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7D5" w:rsidRPr="000B67D5" w:rsidRDefault="000B67D5" w:rsidP="000B67D5">
      <w:pPr>
        <w:jc w:val="center"/>
        <w:rPr>
          <w:rFonts w:ascii="Times New Roman" w:eastAsiaTheme="minorHAnsi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Учреждения образования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Кафедра ИИТ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Лабораторная работа №4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По дисциплине МОИС за 1 семестр</w:t>
      </w:r>
    </w:p>
    <w:p w:rsidR="000B67D5" w:rsidRPr="000B67D5" w:rsidRDefault="000B67D5" w:rsidP="000B67D5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«</w:t>
      </w:r>
      <w:r w:rsidRPr="000B67D5">
        <w:rPr>
          <w:rFonts w:ascii="Times New Roman" w:hAnsi="Times New Roman"/>
          <w:bCs/>
          <w:iCs/>
          <w:sz w:val="24"/>
          <w:szCs w:val="24"/>
        </w:rPr>
        <w:t>Группы</w:t>
      </w:r>
      <w:r w:rsidRPr="000B67D5">
        <w:rPr>
          <w:rFonts w:ascii="Times New Roman" w:hAnsi="Times New Roman"/>
          <w:sz w:val="24"/>
          <w:szCs w:val="24"/>
        </w:rPr>
        <w:t>»</w:t>
      </w: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Выполнил</w:t>
      </w: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Студент группы ИИ-21</w:t>
      </w: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proofErr w:type="spellStart"/>
      <w:r w:rsidRPr="000B67D5">
        <w:rPr>
          <w:rFonts w:ascii="Times New Roman" w:hAnsi="Times New Roman"/>
          <w:sz w:val="24"/>
          <w:szCs w:val="24"/>
        </w:rPr>
        <w:t>Кирилович</w:t>
      </w:r>
      <w:proofErr w:type="spellEnd"/>
      <w:r w:rsidRPr="000B67D5">
        <w:rPr>
          <w:rFonts w:ascii="Times New Roman" w:hAnsi="Times New Roman"/>
          <w:sz w:val="24"/>
          <w:szCs w:val="24"/>
        </w:rPr>
        <w:t xml:space="preserve"> А. А.</w:t>
      </w: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Проверил </w:t>
      </w: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Козинский А.А. </w:t>
      </w: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right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</w:p>
    <w:p w:rsidR="000B67D5" w:rsidRPr="000B67D5" w:rsidRDefault="000B67D5" w:rsidP="000B67D5">
      <w:pPr>
        <w:jc w:val="center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Брест 2023</w:t>
      </w:r>
    </w:p>
    <w:p w:rsidR="000B67D5" w:rsidRPr="000B67D5" w:rsidRDefault="000B67D5" w:rsidP="000B67D5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lastRenderedPageBreak/>
        <w:t>Задание 1.</w:t>
      </w:r>
    </w:p>
    <w:p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Например: подстановка </w:t>
      </w:r>
      <w:r w:rsidRPr="000B67D5">
        <w:rPr>
          <w:rFonts w:ascii="Times New Roman" w:hAnsi="Times New Roman"/>
          <w:position w:val="-30"/>
          <w:sz w:val="24"/>
          <w:szCs w:val="24"/>
        </w:rPr>
        <w:object w:dxaOrig="2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05.35pt;height:36pt" o:ole="">
            <v:imagedata r:id="rId5" o:title=""/>
          </v:shape>
          <o:OLEObject Type="Embed" ProgID="Equation.3" ShapeID="_x0000_i1075" DrawAspect="Content" ObjectID="_1739686360" r:id="rId6"/>
        </w:object>
      </w:r>
      <w:r w:rsidRPr="000B67D5">
        <w:rPr>
          <w:rFonts w:ascii="Times New Roman" w:hAnsi="Times New Roman"/>
          <w:sz w:val="24"/>
          <w:szCs w:val="24"/>
        </w:rPr>
        <w:t xml:space="preserve">записана в таблице как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900" w:dyaOrig="312">
          <v:shape id="_x0000_i1076" type="#_x0000_t75" style="width:45.35pt;height:15.35pt" o:ole="">
            <v:imagedata r:id="rId7" o:title=""/>
          </v:shape>
          <o:OLEObject Type="Embed" ProgID="Equation.3" ShapeID="_x0000_i1076" DrawAspect="Content" ObjectID="_1739686361" r:id="rId8"/>
        </w:object>
      </w:r>
      <w:r w:rsidRPr="000B67D5">
        <w:rPr>
          <w:rFonts w:ascii="Times New Roman" w:hAnsi="Times New Roman"/>
          <w:sz w:val="24"/>
          <w:szCs w:val="24"/>
        </w:rPr>
        <w:t xml:space="preserve">. </w:t>
      </w:r>
    </w:p>
    <w:p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Определить степень заданной подстановки.</w:t>
      </w:r>
    </w:p>
    <w:p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Определить</w:t>
      </w:r>
      <w:r w:rsidRPr="000B67D5">
        <w:rPr>
          <w:rFonts w:ascii="Times New Roman" w:hAnsi="Times New Roman"/>
          <w:sz w:val="24"/>
          <w:szCs w:val="24"/>
        </w:rPr>
        <w:t xml:space="preserve"> </w:t>
      </w:r>
      <w:r w:rsidRPr="000B67D5">
        <w:rPr>
          <w:rFonts w:ascii="Times New Roman" w:hAnsi="Times New Roman"/>
          <w:sz w:val="24"/>
          <w:szCs w:val="24"/>
        </w:rPr>
        <w:t>четность</w:t>
      </w:r>
      <w:r w:rsidRPr="000B67D5">
        <w:rPr>
          <w:rFonts w:ascii="Times New Roman" w:hAnsi="Times New Roman"/>
          <w:sz w:val="24"/>
          <w:szCs w:val="24"/>
        </w:rPr>
        <w:t xml:space="preserve"> </w:t>
      </w:r>
      <w:r w:rsidRPr="000B67D5">
        <w:rPr>
          <w:rFonts w:ascii="Times New Roman" w:hAnsi="Times New Roman"/>
          <w:sz w:val="24"/>
          <w:szCs w:val="24"/>
        </w:rPr>
        <w:t>подстановки:</w:t>
      </w:r>
      <w:r w:rsidRPr="000B67D5">
        <w:rPr>
          <w:rFonts w:ascii="Times New Roman" w:hAnsi="Times New Roman"/>
          <w:sz w:val="24"/>
          <w:szCs w:val="24"/>
        </w:rPr>
        <w:br/>
      </w:r>
      <w:proofErr w:type="gramStart"/>
      <w:r w:rsidRPr="000B67D5">
        <w:rPr>
          <w:rFonts w:ascii="Times New Roman" w:hAnsi="Times New Roman"/>
          <w:sz w:val="24"/>
          <w:szCs w:val="24"/>
        </w:rPr>
        <w:t>-  через</w:t>
      </w:r>
      <w:proofErr w:type="gramEnd"/>
      <w:r w:rsidRPr="000B67D5">
        <w:rPr>
          <w:rFonts w:ascii="Times New Roman" w:hAnsi="Times New Roman"/>
          <w:sz w:val="24"/>
          <w:szCs w:val="24"/>
        </w:rPr>
        <w:t xml:space="preserve"> число транспозиций в разложении подстановки в произведение транспозиций;</w:t>
      </w:r>
      <w:r w:rsidRPr="000B67D5">
        <w:rPr>
          <w:rFonts w:ascii="Times New Roman" w:hAnsi="Times New Roman"/>
          <w:sz w:val="24"/>
          <w:szCs w:val="24"/>
        </w:rPr>
        <w:br/>
        <w:t>-  через число инверсий в подстановке.</w:t>
      </w:r>
    </w:p>
    <w:p w:rsidR="000B67D5" w:rsidRPr="000B67D5" w:rsidRDefault="000B67D5" w:rsidP="000B67D5">
      <w:pPr>
        <w:pStyle w:val="a3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Задания реализовать </w:t>
      </w:r>
      <w:proofErr w:type="spellStart"/>
      <w:r w:rsidRPr="000B67D5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0B67D5">
        <w:rPr>
          <w:rFonts w:ascii="Times New Roman" w:hAnsi="Times New Roman"/>
          <w:sz w:val="24"/>
          <w:szCs w:val="24"/>
        </w:rPr>
        <w:t>.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</w:rPr>
      </w:pPr>
      <w:r w:rsidRPr="000B67D5">
        <w:rPr>
          <w:rFonts w:ascii="Courier New" w:hAnsi="Courier New" w:cs="Courier New"/>
        </w:rPr>
        <w:t xml:space="preserve">#include </w:t>
      </w:r>
      <w:proofErr w:type="gramStart"/>
      <w:r w:rsidRPr="000B67D5">
        <w:rPr>
          <w:rFonts w:ascii="Courier New" w:hAnsi="Courier New" w:cs="Courier New"/>
        </w:rPr>
        <w:t>"..</w:t>
      </w:r>
      <w:proofErr w:type="gramEnd"/>
      <w:r w:rsidRPr="000B67D5">
        <w:rPr>
          <w:rFonts w:ascii="Courier New" w:hAnsi="Courier New" w:cs="Courier New"/>
        </w:rPr>
        <w:t>/</w:t>
      </w:r>
      <w:proofErr w:type="spellStart"/>
      <w:r w:rsidRPr="000B67D5">
        <w:rPr>
          <w:rFonts w:ascii="Courier New" w:hAnsi="Courier New" w:cs="Courier New"/>
        </w:rPr>
        <w:t>graph_LIB.hh</w:t>
      </w:r>
      <w:proofErr w:type="spellEnd"/>
      <w:r w:rsidRPr="000B67D5">
        <w:rPr>
          <w:rFonts w:ascii="Courier New" w:hAnsi="Courier New" w:cs="Courier New"/>
        </w:rPr>
        <w:t>"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int </w:t>
      </w:r>
      <w:proofErr w:type="gramStart"/>
      <w:r w:rsidRPr="000B67D5">
        <w:rPr>
          <w:rFonts w:ascii="Courier New" w:hAnsi="Courier New" w:cs="Courier New"/>
          <w:lang w:val="en-US"/>
        </w:rPr>
        <w:t>main(</w:t>
      </w:r>
      <w:proofErr w:type="gramEnd"/>
      <w:r w:rsidRPr="000B67D5">
        <w:rPr>
          <w:rFonts w:ascii="Courier New" w:hAnsi="Courier New" w:cs="Courier New"/>
          <w:lang w:val="en-US"/>
        </w:rPr>
        <w:t>)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>{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convert c;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</w:t>
      </w:r>
      <w:proofErr w:type="spellStart"/>
      <w:r w:rsidRPr="000B67D5">
        <w:rPr>
          <w:rFonts w:ascii="Courier New" w:hAnsi="Courier New" w:cs="Courier New"/>
          <w:lang w:val="en-US"/>
        </w:rPr>
        <w:t>alg</w:t>
      </w:r>
      <w:proofErr w:type="spellEnd"/>
      <w:r w:rsidRPr="000B67D5">
        <w:rPr>
          <w:rFonts w:ascii="Courier New" w:hAnsi="Courier New" w:cs="Courier New"/>
          <w:lang w:val="en-US"/>
        </w:rPr>
        <w:t xml:space="preserve"> a;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// 1 2 3 4 5 6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// 5 4 2 6 3 1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VEC1 perm = {5, 4, 2, 6, 3, 1};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VEC1 nodes = perm;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 xml:space="preserve"> = 1;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for (auto it =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nodes.begin</w:t>
      </w:r>
      <w:proofErr w:type="spellEnd"/>
      <w:proofErr w:type="gramEnd"/>
      <w:r w:rsidRPr="000B67D5">
        <w:rPr>
          <w:rFonts w:ascii="Courier New" w:hAnsi="Courier New" w:cs="Courier New"/>
          <w:lang w:val="en-US"/>
        </w:rPr>
        <w:t xml:space="preserve">(); it != </w:t>
      </w:r>
      <w:proofErr w:type="spellStart"/>
      <w:r w:rsidRPr="000B67D5">
        <w:rPr>
          <w:rFonts w:ascii="Courier New" w:hAnsi="Courier New" w:cs="Courier New"/>
          <w:lang w:val="en-US"/>
        </w:rPr>
        <w:t>nodes.end</w:t>
      </w:r>
      <w:proofErr w:type="spellEnd"/>
      <w:r w:rsidRPr="000B67D5">
        <w:rPr>
          <w:rFonts w:ascii="Courier New" w:hAnsi="Courier New" w:cs="Courier New"/>
          <w:lang w:val="en-US"/>
        </w:rPr>
        <w:t xml:space="preserve">(); it += 1) 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{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it =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nodes.insert</w:t>
      </w:r>
      <w:proofErr w:type="spellEnd"/>
      <w:proofErr w:type="gramEnd"/>
      <w:r w:rsidRPr="000B67D5">
        <w:rPr>
          <w:rFonts w:ascii="Courier New" w:hAnsi="Courier New" w:cs="Courier New"/>
          <w:lang w:val="en-US"/>
        </w:rPr>
        <w:t xml:space="preserve">(it + 1,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 xml:space="preserve">); 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>++;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}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VEC2 matrix =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c.adjancy</w:t>
      </w:r>
      <w:proofErr w:type="spellEnd"/>
      <w:proofErr w:type="gramEnd"/>
      <w:r w:rsidRPr="000B67D5">
        <w:rPr>
          <w:rFonts w:ascii="Courier New" w:hAnsi="Courier New" w:cs="Courier New"/>
          <w:lang w:val="en-US"/>
        </w:rPr>
        <w:t xml:space="preserve">(nodes, </w:t>
      </w:r>
      <w:proofErr w:type="spellStart"/>
      <w:r w:rsidRPr="000B67D5">
        <w:rPr>
          <w:rFonts w:ascii="Courier New" w:hAnsi="Courier New" w:cs="Courier New"/>
          <w:lang w:val="en-US"/>
        </w:rPr>
        <w:t>perm.size</w:t>
      </w:r>
      <w:proofErr w:type="spellEnd"/>
      <w:r w:rsidRPr="000B67D5">
        <w:rPr>
          <w:rFonts w:ascii="Courier New" w:hAnsi="Courier New" w:cs="Courier New"/>
          <w:lang w:val="en-US"/>
        </w:rPr>
        <w:t>());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B67D5">
        <w:rPr>
          <w:rFonts w:ascii="Courier New" w:hAnsi="Courier New" w:cs="Courier New"/>
          <w:lang w:val="en-US"/>
        </w:rPr>
        <w:t>n_comp</w:t>
      </w:r>
      <w:proofErr w:type="spellEnd"/>
      <w:r w:rsidRPr="000B67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a.conCompDFS</w:t>
      </w:r>
      <w:proofErr w:type="gramEnd"/>
      <w:r w:rsidRPr="000B67D5">
        <w:rPr>
          <w:rFonts w:ascii="Courier New" w:hAnsi="Courier New" w:cs="Courier New"/>
          <w:lang w:val="en-US"/>
        </w:rPr>
        <w:t>_strong</w:t>
      </w:r>
      <w:proofErr w:type="spellEnd"/>
      <w:r w:rsidRPr="000B67D5">
        <w:rPr>
          <w:rFonts w:ascii="Courier New" w:hAnsi="Courier New" w:cs="Courier New"/>
          <w:lang w:val="en-US"/>
        </w:rPr>
        <w:t>(matrix, 0);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VEC2 cycles(</w:t>
      </w:r>
      <w:proofErr w:type="spellStart"/>
      <w:r w:rsidRPr="000B67D5">
        <w:rPr>
          <w:rFonts w:ascii="Courier New" w:hAnsi="Courier New" w:cs="Courier New"/>
          <w:lang w:val="en-US"/>
        </w:rPr>
        <w:t>n_comp</w:t>
      </w:r>
      <w:proofErr w:type="spellEnd"/>
      <w:r w:rsidRPr="000B67D5">
        <w:rPr>
          <w:rFonts w:ascii="Courier New" w:hAnsi="Courier New" w:cs="Courier New"/>
          <w:lang w:val="en-US"/>
        </w:rPr>
        <w:t>);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a.conCompDFS</w:t>
      </w:r>
      <w:proofErr w:type="gramEnd"/>
      <w:r w:rsidRPr="000B67D5">
        <w:rPr>
          <w:rFonts w:ascii="Courier New" w:hAnsi="Courier New" w:cs="Courier New"/>
          <w:lang w:val="en-US"/>
        </w:rPr>
        <w:t>_strong</w:t>
      </w:r>
      <w:proofErr w:type="spellEnd"/>
      <w:r w:rsidRPr="000B67D5">
        <w:rPr>
          <w:rFonts w:ascii="Courier New" w:hAnsi="Courier New" w:cs="Courier New"/>
          <w:lang w:val="en-US"/>
        </w:rPr>
        <w:t>(matrix, cycles, 3);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VEC1 sizes;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B67D5">
        <w:rPr>
          <w:rFonts w:ascii="Courier New" w:hAnsi="Courier New" w:cs="Courier New"/>
          <w:lang w:val="en-US"/>
        </w:rPr>
        <w:t>numInversions</w:t>
      </w:r>
      <w:proofErr w:type="spellEnd"/>
      <w:r w:rsidRPr="000B67D5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B67D5">
        <w:rPr>
          <w:rFonts w:ascii="Courier New" w:hAnsi="Courier New" w:cs="Courier New"/>
          <w:lang w:val="en-US"/>
        </w:rPr>
        <w:t>numTranspositions</w:t>
      </w:r>
      <w:proofErr w:type="spellEnd"/>
      <w:r w:rsidRPr="000B67D5">
        <w:rPr>
          <w:rFonts w:ascii="Courier New" w:hAnsi="Courier New" w:cs="Courier New"/>
          <w:lang w:val="en-US"/>
        </w:rPr>
        <w:t xml:space="preserve"> = 0;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B67D5">
        <w:rPr>
          <w:rFonts w:ascii="Courier New" w:hAnsi="Courier New" w:cs="Courier New"/>
          <w:lang w:val="en-US"/>
        </w:rPr>
        <w:t>n_comp</w:t>
      </w:r>
      <w:proofErr w:type="spellEnd"/>
      <w:r w:rsidRPr="000B67D5">
        <w:rPr>
          <w:rFonts w:ascii="Courier New" w:hAnsi="Courier New" w:cs="Courier New"/>
          <w:lang w:val="en-US"/>
        </w:rPr>
        <w:t xml:space="preserve">;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>++)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{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sizes.push</w:t>
      </w:r>
      <w:proofErr w:type="gramEnd"/>
      <w:r w:rsidRPr="000B67D5">
        <w:rPr>
          <w:rFonts w:ascii="Courier New" w:hAnsi="Courier New" w:cs="Courier New"/>
          <w:lang w:val="en-US"/>
        </w:rPr>
        <w:t>_back</w:t>
      </w:r>
      <w:proofErr w:type="spellEnd"/>
      <w:r w:rsidRPr="000B67D5">
        <w:rPr>
          <w:rFonts w:ascii="Courier New" w:hAnsi="Courier New" w:cs="Courier New"/>
          <w:lang w:val="en-US"/>
        </w:rPr>
        <w:t>(cycles[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>].size());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"Cycle " &lt;&lt; 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 xml:space="preserve"> + 1 &lt;&lt; ": ";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for (int j = 0; j &lt; cycles[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0B67D5">
        <w:rPr>
          <w:rFonts w:ascii="Courier New" w:hAnsi="Courier New" w:cs="Courier New"/>
          <w:lang w:val="en-US"/>
        </w:rPr>
        <w:t>].size</w:t>
      </w:r>
      <w:proofErr w:type="gramEnd"/>
      <w:r w:rsidRPr="000B67D5">
        <w:rPr>
          <w:rFonts w:ascii="Courier New" w:hAnsi="Courier New" w:cs="Courier New"/>
          <w:lang w:val="en-US"/>
        </w:rPr>
        <w:t xml:space="preserve">(); </w:t>
      </w:r>
      <w:proofErr w:type="spellStart"/>
      <w:r w:rsidRPr="000B67D5">
        <w:rPr>
          <w:rFonts w:ascii="Courier New" w:hAnsi="Courier New" w:cs="Courier New"/>
          <w:lang w:val="en-US"/>
        </w:rPr>
        <w:t>j++</w:t>
      </w:r>
      <w:proofErr w:type="spellEnd"/>
      <w:r w:rsidRPr="000B67D5">
        <w:rPr>
          <w:rFonts w:ascii="Courier New" w:hAnsi="Courier New" w:cs="Courier New"/>
          <w:lang w:val="en-US"/>
        </w:rPr>
        <w:t>)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{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cycles[</w:t>
      </w:r>
      <w:proofErr w:type="spellStart"/>
      <w:r w:rsidRPr="000B67D5">
        <w:rPr>
          <w:rFonts w:ascii="Courier New" w:hAnsi="Courier New" w:cs="Courier New"/>
          <w:lang w:val="en-US"/>
        </w:rPr>
        <w:t>i</w:t>
      </w:r>
      <w:proofErr w:type="spellEnd"/>
      <w:r w:rsidRPr="000B67D5">
        <w:rPr>
          <w:rFonts w:ascii="Courier New" w:hAnsi="Courier New" w:cs="Courier New"/>
          <w:lang w:val="en-US"/>
        </w:rPr>
        <w:t>][j] + 1 &lt;&lt; " ";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}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std::</w:t>
      </w:r>
      <w:proofErr w:type="spellStart"/>
      <w:r w:rsidRPr="000B67D5">
        <w:rPr>
          <w:rFonts w:ascii="Courier New" w:hAnsi="Courier New" w:cs="Courier New"/>
          <w:lang w:val="en-US"/>
        </w:rPr>
        <w:t>endl</w:t>
      </w:r>
      <w:proofErr w:type="spellEnd"/>
      <w:r w:rsidRPr="000B67D5">
        <w:rPr>
          <w:rFonts w:ascii="Courier New" w:hAnsi="Courier New" w:cs="Courier New"/>
          <w:lang w:val="en-US"/>
        </w:rPr>
        <w:t>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}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"Degree of substitution: " &lt;&lt; </w:t>
      </w:r>
      <w:proofErr w:type="spellStart"/>
      <w:r w:rsidRPr="000B67D5">
        <w:rPr>
          <w:rFonts w:ascii="Courier New" w:hAnsi="Courier New" w:cs="Courier New"/>
          <w:lang w:val="en-US"/>
        </w:rPr>
        <w:t>a.lcm_n</w:t>
      </w:r>
      <w:proofErr w:type="spellEnd"/>
      <w:r w:rsidRPr="000B67D5">
        <w:rPr>
          <w:rFonts w:ascii="Courier New" w:hAnsi="Courier New" w:cs="Courier New"/>
          <w:lang w:val="en-US"/>
        </w:rPr>
        <w:t>(sizes) &lt;&lt; std::</w:t>
      </w:r>
      <w:proofErr w:type="spellStart"/>
      <w:r w:rsidRPr="000B67D5">
        <w:rPr>
          <w:rFonts w:ascii="Courier New" w:hAnsi="Courier New" w:cs="Courier New"/>
          <w:lang w:val="en-US"/>
        </w:rPr>
        <w:t>endl</w:t>
      </w:r>
      <w:proofErr w:type="spellEnd"/>
      <w:r w:rsidRPr="000B67D5">
        <w:rPr>
          <w:rFonts w:ascii="Courier New" w:hAnsi="Courier New" w:cs="Courier New"/>
          <w:lang w:val="en-US"/>
        </w:rPr>
        <w:t>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"Parity of substitution by transpositions: " &lt;&lt; \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(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a.getNumTranspositions</w:t>
      </w:r>
      <w:proofErr w:type="spellEnd"/>
      <w:proofErr w:type="gramEnd"/>
      <w:r w:rsidRPr="000B67D5">
        <w:rPr>
          <w:rFonts w:ascii="Courier New" w:hAnsi="Courier New" w:cs="Courier New"/>
          <w:lang w:val="en-US"/>
        </w:rPr>
        <w:t>(perm) % 2 == 0) &lt;&lt; std::</w:t>
      </w:r>
      <w:proofErr w:type="spellStart"/>
      <w:r w:rsidRPr="000B67D5">
        <w:rPr>
          <w:rFonts w:ascii="Courier New" w:hAnsi="Courier New" w:cs="Courier New"/>
          <w:lang w:val="en-US"/>
        </w:rPr>
        <w:t>endl</w:t>
      </w:r>
      <w:proofErr w:type="spellEnd"/>
      <w:r w:rsidRPr="000B67D5">
        <w:rPr>
          <w:rFonts w:ascii="Courier New" w:hAnsi="Courier New" w:cs="Courier New"/>
          <w:lang w:val="en-US"/>
        </w:rPr>
        <w:t>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</w:t>
      </w:r>
      <w:proofErr w:type="gramStart"/>
      <w:r w:rsidRPr="000B67D5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0B67D5">
        <w:rPr>
          <w:rFonts w:ascii="Courier New" w:hAnsi="Courier New" w:cs="Courier New"/>
          <w:lang w:val="en-US"/>
        </w:rPr>
        <w:t>cout</w:t>
      </w:r>
      <w:proofErr w:type="spellEnd"/>
      <w:r w:rsidRPr="000B67D5">
        <w:rPr>
          <w:rFonts w:ascii="Courier New" w:hAnsi="Courier New" w:cs="Courier New"/>
          <w:lang w:val="en-US"/>
        </w:rPr>
        <w:t xml:space="preserve"> &lt;&lt; "Parity of substitution by inversions: " &lt;&lt; \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  <w:r w:rsidRPr="000B67D5">
        <w:rPr>
          <w:rFonts w:ascii="Courier New" w:hAnsi="Courier New" w:cs="Courier New"/>
          <w:lang w:val="en-US"/>
        </w:rPr>
        <w:t xml:space="preserve">    (</w:t>
      </w:r>
      <w:proofErr w:type="spellStart"/>
      <w:proofErr w:type="gramStart"/>
      <w:r w:rsidRPr="000B67D5">
        <w:rPr>
          <w:rFonts w:ascii="Courier New" w:hAnsi="Courier New" w:cs="Courier New"/>
          <w:lang w:val="en-US"/>
        </w:rPr>
        <w:t>a.getNumInversions</w:t>
      </w:r>
      <w:proofErr w:type="spellEnd"/>
      <w:proofErr w:type="gramEnd"/>
      <w:r w:rsidRPr="000B67D5">
        <w:rPr>
          <w:rFonts w:ascii="Courier New" w:hAnsi="Courier New" w:cs="Courier New"/>
          <w:lang w:val="en-US"/>
        </w:rPr>
        <w:t xml:space="preserve">(perm, 0, </w:t>
      </w:r>
      <w:proofErr w:type="spellStart"/>
      <w:r w:rsidRPr="000B67D5">
        <w:rPr>
          <w:rFonts w:ascii="Courier New" w:hAnsi="Courier New" w:cs="Courier New"/>
          <w:lang w:val="en-US"/>
        </w:rPr>
        <w:t>perm.size</w:t>
      </w:r>
      <w:proofErr w:type="spellEnd"/>
      <w:r w:rsidRPr="000B67D5">
        <w:rPr>
          <w:rFonts w:ascii="Courier New" w:hAnsi="Courier New" w:cs="Courier New"/>
          <w:lang w:val="en-US"/>
        </w:rPr>
        <w:t>() - 1) % 2 == 0) &lt;&lt; std::</w:t>
      </w:r>
      <w:proofErr w:type="spellStart"/>
      <w:r w:rsidRPr="000B67D5">
        <w:rPr>
          <w:rFonts w:ascii="Courier New" w:hAnsi="Courier New" w:cs="Courier New"/>
          <w:lang w:val="en-US"/>
        </w:rPr>
        <w:t>endl</w:t>
      </w:r>
      <w:proofErr w:type="spellEnd"/>
      <w:r w:rsidRPr="000B67D5">
        <w:rPr>
          <w:rFonts w:ascii="Courier New" w:hAnsi="Courier New" w:cs="Courier New"/>
          <w:lang w:val="en-US"/>
        </w:rPr>
        <w:t>;</w:t>
      </w:r>
    </w:p>
    <w:p w:rsidR="000B67D5" w:rsidRPr="000B67D5" w:rsidRDefault="000B67D5" w:rsidP="000B67D5">
      <w:pPr>
        <w:pStyle w:val="a4"/>
        <w:rPr>
          <w:rFonts w:ascii="Courier New" w:hAnsi="Courier New" w:cs="Courier New"/>
          <w:lang w:val="en-US"/>
        </w:rPr>
      </w:pPr>
    </w:p>
    <w:p w:rsidR="000B67D5" w:rsidRDefault="000B67D5" w:rsidP="000B67D5">
      <w:pPr>
        <w:pStyle w:val="a4"/>
        <w:rPr>
          <w:rFonts w:ascii="Courier New" w:hAnsi="Courier New" w:cs="Courier New"/>
        </w:rPr>
      </w:pPr>
      <w:r w:rsidRPr="000B67D5">
        <w:rPr>
          <w:rFonts w:ascii="Courier New" w:hAnsi="Courier New" w:cs="Courier New"/>
        </w:rPr>
        <w:t>}</w:t>
      </w:r>
    </w:p>
    <w:p w:rsidR="000B67D5" w:rsidRDefault="000B67D5" w:rsidP="000B67D5">
      <w:pPr>
        <w:pStyle w:val="a4"/>
        <w:rPr>
          <w:rFonts w:ascii="Courier New" w:hAnsi="Courier New" w:cs="Courier New"/>
        </w:rPr>
      </w:pPr>
    </w:p>
    <w:p w:rsidR="000B67D5" w:rsidRDefault="000B67D5" w:rsidP="000B67D5">
      <w:pPr>
        <w:pStyle w:val="a4"/>
        <w:rPr>
          <w:rFonts w:ascii="Courier New" w:hAnsi="Courier New" w:cs="Courier New"/>
        </w:rPr>
      </w:pPr>
      <w:r w:rsidRPr="000B67D5">
        <w:rPr>
          <w:rFonts w:ascii="Courier New" w:hAnsi="Courier New" w:cs="Courier New"/>
        </w:rPr>
        <w:drawing>
          <wp:inline distT="0" distB="0" distL="0" distR="0" wp14:anchorId="05A6774D" wp14:editId="5D13CF77">
            <wp:extent cx="3383573" cy="7468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D5" w:rsidRPr="000B67D5" w:rsidRDefault="000B67D5" w:rsidP="000B67D5">
      <w:pPr>
        <w:pStyle w:val="a4"/>
        <w:rPr>
          <w:rFonts w:ascii="Courier New" w:hAnsi="Courier New" w:cs="Courier New"/>
        </w:rPr>
      </w:pPr>
    </w:p>
    <w:p w:rsidR="006A26E6" w:rsidRPr="000B67D5" w:rsidRDefault="006A26E6" w:rsidP="006A26E6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t>Задание 2.</w:t>
      </w:r>
    </w:p>
    <w:p w:rsidR="006A26E6" w:rsidRPr="000B67D5" w:rsidRDefault="006A26E6" w:rsidP="006A26E6">
      <w:pPr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Для заданной в таблице 1 группы:</w:t>
      </w:r>
    </w:p>
    <w:p w:rsidR="006A26E6" w:rsidRPr="000B67D5" w:rsidRDefault="006A26E6" w:rsidP="006A26E6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tbl>
      <w:tblPr>
        <w:tblW w:w="92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07"/>
        <w:gridCol w:w="707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35"/>
      </w:tblGrid>
      <w:tr w:rsidR="006A26E6" w:rsidRPr="000B67D5" w:rsidTr="006A26E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A26E6" w:rsidRPr="000B67D5" w:rsidTr="006A26E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6A26E6" w:rsidRPr="000B67D5" w:rsidRDefault="006A26E6" w:rsidP="006A26E6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6A26E6" w:rsidRPr="000B67D5" w:rsidRDefault="006A26E6" w:rsidP="006A26E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451FC1" w:rsidRPr="000B67D5" w:rsidRDefault="00451FC1" w:rsidP="00451FC1">
      <w:pPr>
        <w:shd w:val="clear" w:color="auto" w:fill="FFFFFF" w:themeFill="background1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Нейтральный элемент </w:t>
      </w:r>
      <w:proofErr w:type="gramStart"/>
      <w:r w:rsidRPr="000B67D5">
        <w:rPr>
          <w:rFonts w:ascii="Times New Roman" w:hAnsi="Times New Roman"/>
          <w:sz w:val="24"/>
          <w:szCs w:val="24"/>
        </w:rPr>
        <w:t>- это</w:t>
      </w:r>
      <w:proofErr w:type="gramEnd"/>
      <w:r w:rsidRPr="000B67D5">
        <w:rPr>
          <w:rFonts w:ascii="Times New Roman" w:hAnsi="Times New Roman"/>
          <w:sz w:val="24"/>
          <w:szCs w:val="24"/>
        </w:rPr>
        <w:t xml:space="preserve"> элемент множества, который не изменяет значение другого элемента при выполнении некоторой операции.</w:t>
      </w:r>
    </w:p>
    <w:p w:rsidR="00451FC1" w:rsidRPr="000B67D5" w:rsidRDefault="00451FC1" w:rsidP="00451FC1">
      <w:pPr>
        <w:shd w:val="clear" w:color="auto" w:fill="FFFFFF" w:themeFill="background1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lastRenderedPageBreak/>
        <w:t>Для данной группы нейтральный элемент – 1.</w:t>
      </w:r>
    </w:p>
    <w:p w:rsidR="00451FC1" w:rsidRPr="000B67D5" w:rsidRDefault="00451FC1" w:rsidP="00451FC1">
      <w:pPr>
        <w:shd w:val="clear" w:color="auto" w:fill="FFFFFF" w:themeFill="background1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Обратными элементами будут та пара </w:t>
      </w:r>
      <w:proofErr w:type="gramStart"/>
      <w:r w:rsidRPr="000B67D5">
        <w:rPr>
          <w:rFonts w:ascii="Times New Roman" w:hAnsi="Times New Roman"/>
          <w:sz w:val="24"/>
          <w:szCs w:val="24"/>
        </w:rPr>
        <w:t>чисел</w:t>
      </w:r>
      <w:proofErr w:type="gramEnd"/>
      <w:r w:rsidRPr="000B67D5">
        <w:rPr>
          <w:rFonts w:ascii="Times New Roman" w:hAnsi="Times New Roman"/>
          <w:sz w:val="24"/>
          <w:szCs w:val="24"/>
        </w:rPr>
        <w:t xml:space="preserve"> в результате которых образовался нейтральный элемент, то есть 1.</w:t>
      </w:r>
    </w:p>
    <w:p w:rsidR="00451FC1" w:rsidRPr="000B67D5" w:rsidRDefault="00451FC1" w:rsidP="00451FC1">
      <w:pPr>
        <w:shd w:val="clear" w:color="auto" w:fill="FFFFFF" w:themeFill="background1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1: 1; 2: 7; 3: 9; 4: 10; 5: 8; 6: 11; 7: 2; 8: 5; 9: 3; 10: 4; 11: 6; 12: 12;</w:t>
      </w:r>
    </w:p>
    <w:p w:rsidR="006A26E6" w:rsidRPr="000B67D5" w:rsidRDefault="006A26E6" w:rsidP="006A26E6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Определить является ли группа циклической, указать порядок каждого элемента в группе.</w:t>
      </w:r>
    </w:p>
    <w:p w:rsidR="009776AB" w:rsidRPr="000B67D5" w:rsidRDefault="009776AB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Элемент: Порядок: Подгруппа</w:t>
      </w:r>
    </w:p>
    <w:p w:rsidR="00451FC1" w:rsidRPr="000B67D5" w:rsidRDefault="00451FC1" w:rsidP="00451FC1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1: 1: {1}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2: 12: {1, 2, 3, 4, 5, 6, 7, 8, 9, 10, 11, 12}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3: 3: {9, 3, 1}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4: 6: {1, 3, 4, 9, 10, 12}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5: 4: {8, 1, 12, 5}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6: 12: {1, 2, 3, 4, 5, 6, 7, 8, 9, 10, 11, 12}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7: 12</w:t>
      </w:r>
      <w:r w:rsidRPr="000B67D5">
        <w:rPr>
          <w:rFonts w:ascii="Times New Roman" w:hAnsi="Times New Roman"/>
          <w:sz w:val="24"/>
          <w:szCs w:val="24"/>
        </w:rPr>
        <w:t>: {1, 2, 3, 4, 5, 6, 7, 8, 9, 10, 11, 12}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</w:rPr>
        <w:t>8</w:t>
      </w:r>
      <w:r w:rsidRPr="000B67D5">
        <w:rPr>
          <w:rFonts w:ascii="Times New Roman" w:hAnsi="Times New Roman"/>
          <w:sz w:val="24"/>
          <w:szCs w:val="24"/>
          <w:lang w:val="en-US"/>
        </w:rPr>
        <w:t>: 4: {8, 1, 12, 5}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9: 3: {9, 3, 1}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  <w:r w:rsidRPr="000B67D5">
        <w:rPr>
          <w:rFonts w:ascii="Times New Roman" w:hAnsi="Times New Roman"/>
          <w:sz w:val="24"/>
          <w:szCs w:val="24"/>
          <w:lang w:val="en-US"/>
        </w:rPr>
        <w:t>10: 6: {1, 3, 4, 9, 10, 12}</w:t>
      </w:r>
    </w:p>
    <w:p w:rsidR="00451FC1" w:rsidRPr="000B67D5" w:rsidRDefault="00451FC1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11: 12: {1, 2, 3, 4, 5, 6, 7, 8, 9, 10, 11, 12}</w:t>
      </w:r>
    </w:p>
    <w:p w:rsidR="00451FC1" w:rsidRPr="000B67D5" w:rsidRDefault="00451FC1" w:rsidP="00451FC1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12: 2: {1, 12}</w:t>
      </w:r>
    </w:p>
    <w:p w:rsidR="009776AB" w:rsidRPr="000B67D5" w:rsidRDefault="009776AB" w:rsidP="00451FC1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9776AB" w:rsidRPr="000B67D5" w:rsidRDefault="009776AB" w:rsidP="00451FC1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Т. к. есть такие элементы, порядок которых равен 12, эта группа является циклической.</w:t>
      </w:r>
    </w:p>
    <w:p w:rsidR="009776AB" w:rsidRPr="000B67D5" w:rsidRDefault="009776AB" w:rsidP="00451FC1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 </w:t>
      </w:r>
    </w:p>
    <w:p w:rsidR="006A26E6" w:rsidRPr="000B67D5" w:rsidRDefault="006A26E6" w:rsidP="006A26E6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Указать все подгруппы заданной группы и их порядок. Определить порождающие элементы для подгрупп. Для одной из подгрупп построить таблицу Кэли.</w:t>
      </w:r>
    </w:p>
    <w:tbl>
      <w:tblPr>
        <w:tblW w:w="183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604"/>
        <w:gridCol w:w="629"/>
      </w:tblGrid>
      <w:tr w:rsidR="009776AB" w:rsidRPr="000B67D5" w:rsidTr="009776AB">
        <w:trPr>
          <w:tblHeader/>
          <w:tblCellSpacing w:w="15" w:type="dxa"/>
        </w:trPr>
        <w:tc>
          <w:tcPr>
            <w:tcW w:w="614" w:type="dxa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614" w:type="dxa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single" w:sz="6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67D5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776AB" w:rsidRPr="000B67D5" w:rsidTr="009776AB">
        <w:trPr>
          <w:tblCellSpacing w:w="15" w:type="dxa"/>
        </w:trPr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9776AB" w:rsidRPr="000B67D5" w:rsidTr="009776AB">
        <w:trPr>
          <w:tblCellSpacing w:w="15" w:type="dxa"/>
        </w:trPr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87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FFFFFF" w:themeFill="background1"/>
            <w:vAlign w:val="bottom"/>
            <w:hideMark/>
          </w:tcPr>
          <w:p w:rsidR="009776AB" w:rsidRPr="000B67D5" w:rsidRDefault="009776AB" w:rsidP="009776A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9776AB" w:rsidRPr="000B67D5" w:rsidRDefault="009776AB" w:rsidP="009776AB">
      <w:pPr>
        <w:jc w:val="both"/>
        <w:rPr>
          <w:rFonts w:ascii="Times New Roman" w:hAnsi="Times New Roman"/>
          <w:sz w:val="24"/>
          <w:szCs w:val="24"/>
        </w:rPr>
      </w:pPr>
    </w:p>
    <w:p w:rsidR="00701546" w:rsidRPr="000B67D5" w:rsidRDefault="006A26E6" w:rsidP="00701546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p w:rsidR="00EF134A" w:rsidRPr="000B67D5" w:rsidRDefault="00EF134A" w:rsidP="00EF134A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701546" w:rsidRPr="000B67D5" w:rsidRDefault="00701546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Подгруппа </w:t>
      </w:r>
      <w:r w:rsidRPr="000B67D5">
        <w:rPr>
          <w:rFonts w:ascii="Times New Roman" w:hAnsi="Times New Roman"/>
          <w:sz w:val="24"/>
          <w:szCs w:val="24"/>
          <w:lang w:val="en-US"/>
        </w:rPr>
        <w:t>{1}</w:t>
      </w:r>
      <w:r w:rsidRPr="000B67D5">
        <w:rPr>
          <w:rFonts w:ascii="Times New Roman" w:hAnsi="Times New Roman"/>
          <w:sz w:val="24"/>
          <w:szCs w:val="24"/>
        </w:rPr>
        <w:t>:</w:t>
      </w:r>
    </w:p>
    <w:tbl>
      <w:tblPr>
        <w:tblW w:w="92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721"/>
        <w:gridCol w:w="721"/>
        <w:gridCol w:w="721"/>
        <w:gridCol w:w="721"/>
        <w:gridCol w:w="721"/>
        <w:gridCol w:w="721"/>
        <w:gridCol w:w="721"/>
        <w:gridCol w:w="721"/>
        <w:gridCol w:w="903"/>
        <w:gridCol w:w="903"/>
        <w:gridCol w:w="934"/>
      </w:tblGrid>
      <w:tr w:rsidR="00701546" w:rsidRPr="000B67D5" w:rsidTr="00BE682B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</w:tbl>
    <w:p w:rsidR="000476C0" w:rsidRPr="000B67D5" w:rsidRDefault="000476C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0476C0" w:rsidRPr="000476C0" w:rsidRDefault="000476C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 xml:space="preserve">Фактор – множество для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{1}: {1},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{2}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{3}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{4}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{5}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{6}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{7}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{8}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{9}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{10}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{11}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{12}</w:t>
      </w:r>
    </w:p>
    <w:p w:rsidR="00701546" w:rsidRPr="000B67D5" w:rsidRDefault="00701546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701546" w:rsidRPr="000B67D5" w:rsidRDefault="00701546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lastRenderedPageBreak/>
        <w:t xml:space="preserve">Подгруппа </w:t>
      </w:r>
      <w:r w:rsidRPr="000B67D5">
        <w:rPr>
          <w:rFonts w:ascii="Times New Roman" w:hAnsi="Times New Roman"/>
          <w:sz w:val="24"/>
          <w:szCs w:val="24"/>
          <w:lang w:val="en-US"/>
        </w:rPr>
        <w:t>{9, 3, 1}</w:t>
      </w:r>
      <w:r w:rsidRPr="000B67D5">
        <w:rPr>
          <w:rFonts w:ascii="Times New Roman" w:hAnsi="Times New Roman"/>
          <w:sz w:val="24"/>
          <w:szCs w:val="24"/>
        </w:rPr>
        <w:t>:</w:t>
      </w:r>
    </w:p>
    <w:p w:rsidR="00EF134A" w:rsidRPr="000B67D5" w:rsidRDefault="00EF134A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W w:w="860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633"/>
        <w:gridCol w:w="793"/>
        <w:gridCol w:w="633"/>
        <w:gridCol w:w="633"/>
        <w:gridCol w:w="793"/>
        <w:gridCol w:w="793"/>
        <w:gridCol w:w="633"/>
        <w:gridCol w:w="793"/>
        <w:gridCol w:w="793"/>
        <w:gridCol w:w="821"/>
      </w:tblGrid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A85AE0" w:rsidRPr="000B67D5" w:rsidRDefault="00A85AE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476C0" w:rsidRPr="000476C0" w:rsidRDefault="000476C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 xml:space="preserve">Фактор – множество для </w:t>
      </w:r>
      <w:r w:rsidRPr="000B67D5">
        <w:rPr>
          <w:rFonts w:ascii="Times New Roman" w:hAnsi="Times New Roman"/>
          <w:sz w:val="24"/>
          <w:szCs w:val="24"/>
          <w:lang w:val="en-US"/>
        </w:rPr>
        <w:t>{9, 3, 1}</w:t>
      </w:r>
      <w:r w:rsidRPr="000B67D5">
        <w:rPr>
          <w:rFonts w:ascii="Times New Roman" w:hAnsi="Times New Roman"/>
          <w:sz w:val="24"/>
          <w:szCs w:val="24"/>
        </w:rPr>
        <w:t>:</w:t>
      </w:r>
      <w:r w:rsidRPr="000B67D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9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{2, 5, 6}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{10, 12, 4}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{8, 11, 7}</w:t>
      </w:r>
    </w:p>
    <w:p w:rsidR="00EF134A" w:rsidRPr="000B67D5" w:rsidRDefault="00EF134A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701546" w:rsidRPr="000B67D5" w:rsidRDefault="00701546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Подгруппа </w:t>
      </w:r>
      <w:r w:rsidR="00EF134A" w:rsidRPr="000B67D5">
        <w:rPr>
          <w:rFonts w:ascii="Times New Roman" w:hAnsi="Times New Roman"/>
          <w:sz w:val="24"/>
          <w:szCs w:val="24"/>
          <w:lang w:val="en-US"/>
        </w:rPr>
        <w:t>{8, 1, 12, 5}</w:t>
      </w:r>
      <w:r w:rsidR="00EF134A" w:rsidRPr="000B67D5">
        <w:rPr>
          <w:rFonts w:ascii="Times New Roman" w:hAnsi="Times New Roman"/>
          <w:sz w:val="24"/>
          <w:szCs w:val="24"/>
        </w:rPr>
        <w:t>:</w:t>
      </w:r>
    </w:p>
    <w:p w:rsidR="00701546" w:rsidRPr="000B67D5" w:rsidRDefault="00701546" w:rsidP="00701546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W w:w="84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752"/>
        <w:gridCol w:w="752"/>
        <w:gridCol w:w="601"/>
        <w:gridCol w:w="753"/>
        <w:gridCol w:w="602"/>
        <w:gridCol w:w="602"/>
        <w:gridCol w:w="753"/>
        <w:gridCol w:w="602"/>
        <w:gridCol w:w="753"/>
        <w:gridCol w:w="753"/>
        <w:gridCol w:w="780"/>
      </w:tblGrid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A85AE0" w:rsidRPr="000B67D5" w:rsidRDefault="00A85AE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476C0" w:rsidRPr="000476C0" w:rsidRDefault="000476C0" w:rsidP="000476C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>Фактор – множество для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A85AE0"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8,1,12,5</w:t>
      </w:r>
      <w:r w:rsidR="00A85AE0"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8,1,12,5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{11, 10, 2, 3}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="00A85AE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{9, 4, 6, 7}</w:t>
      </w:r>
    </w:p>
    <w:p w:rsidR="00EF134A" w:rsidRPr="000B67D5" w:rsidRDefault="00EF134A" w:rsidP="00EF134A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EF134A" w:rsidRPr="000B67D5" w:rsidRDefault="00EF134A" w:rsidP="00EF134A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Подгруппа </w:t>
      </w:r>
      <w:r w:rsidRPr="000B67D5">
        <w:rPr>
          <w:rFonts w:ascii="Times New Roman" w:hAnsi="Times New Roman"/>
          <w:sz w:val="24"/>
          <w:szCs w:val="24"/>
          <w:lang w:val="en-US"/>
        </w:rPr>
        <w:t>{1, 3, 4, 9, 10, 12}</w:t>
      </w:r>
      <w:r w:rsidRPr="000B67D5">
        <w:rPr>
          <w:rFonts w:ascii="Times New Roman" w:hAnsi="Times New Roman"/>
          <w:sz w:val="24"/>
          <w:szCs w:val="24"/>
        </w:rPr>
        <w:t>:</w:t>
      </w:r>
    </w:p>
    <w:p w:rsidR="009776AB" w:rsidRPr="000B67D5" w:rsidRDefault="009776AB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tbl>
      <w:tblPr>
        <w:tblW w:w="852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702"/>
        <w:gridCol w:w="702"/>
        <w:gridCol w:w="811"/>
        <w:gridCol w:w="644"/>
        <w:gridCol w:w="703"/>
        <w:gridCol w:w="703"/>
        <w:gridCol w:w="703"/>
        <w:gridCol w:w="703"/>
        <w:gridCol w:w="703"/>
        <w:gridCol w:w="703"/>
        <w:gridCol w:w="729"/>
      </w:tblGrid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701546" w:rsidRPr="000B67D5" w:rsidTr="00EF134A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81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14" w:type="dxa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A85AE0" w:rsidRPr="000B67D5" w:rsidRDefault="00A85AE0" w:rsidP="00A85AE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476C0" w:rsidRPr="000476C0" w:rsidRDefault="00A85AE0" w:rsidP="00A85AE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>Фактор – множество для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4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9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10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, 1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4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9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10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, 1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{2, 5, 6, 7, 8, 11}</w:t>
      </w:r>
    </w:p>
    <w:p w:rsidR="00EF134A" w:rsidRPr="000B67D5" w:rsidRDefault="00EF134A" w:rsidP="00EF134A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</w:p>
    <w:p w:rsidR="00EF134A" w:rsidRPr="000B67D5" w:rsidRDefault="00EF134A" w:rsidP="00EF134A">
      <w:pPr>
        <w:pStyle w:val="a3"/>
        <w:ind w:left="284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Подгруппа </w:t>
      </w:r>
      <w:r w:rsidRPr="000B67D5">
        <w:rPr>
          <w:rFonts w:ascii="Times New Roman" w:hAnsi="Times New Roman"/>
          <w:sz w:val="24"/>
          <w:szCs w:val="24"/>
          <w:lang w:val="en-US"/>
        </w:rPr>
        <w:t>{1</w:t>
      </w:r>
      <w:r w:rsidRPr="000B67D5">
        <w:rPr>
          <w:rFonts w:ascii="Times New Roman" w:hAnsi="Times New Roman"/>
          <w:sz w:val="24"/>
          <w:szCs w:val="24"/>
        </w:rPr>
        <w:t>, 12</w:t>
      </w:r>
      <w:r w:rsidRPr="000B67D5">
        <w:rPr>
          <w:rFonts w:ascii="Times New Roman" w:hAnsi="Times New Roman"/>
          <w:sz w:val="24"/>
          <w:szCs w:val="24"/>
          <w:lang w:val="en-US"/>
        </w:rPr>
        <w:t>}</w:t>
      </w:r>
      <w:r w:rsidRPr="000B67D5">
        <w:rPr>
          <w:rFonts w:ascii="Times New Roman" w:hAnsi="Times New Roman"/>
          <w:sz w:val="24"/>
          <w:szCs w:val="24"/>
        </w:rPr>
        <w:t>:</w:t>
      </w:r>
    </w:p>
    <w:p w:rsidR="00701546" w:rsidRPr="000B67D5" w:rsidRDefault="00701546" w:rsidP="009776AB">
      <w:pPr>
        <w:pStyle w:val="a3"/>
        <w:ind w:left="284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84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93E4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77"/>
        <w:gridCol w:w="777"/>
        <w:gridCol w:w="622"/>
        <w:gridCol w:w="622"/>
        <w:gridCol w:w="622"/>
        <w:gridCol w:w="622"/>
        <w:gridCol w:w="622"/>
        <w:gridCol w:w="622"/>
        <w:gridCol w:w="778"/>
        <w:gridCol w:w="778"/>
        <w:gridCol w:w="806"/>
      </w:tblGrid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701546" w:rsidRPr="000B67D5" w:rsidTr="00701546">
        <w:trPr>
          <w:tblCellSpacing w:w="15" w:type="dxa"/>
        </w:trPr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2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393E40"/>
              <w:left w:val="single" w:sz="6" w:space="0" w:color="393E40"/>
              <w:bottom w:val="single" w:sz="6" w:space="0" w:color="393E40"/>
              <w:right w:val="single" w:sz="6" w:space="0" w:color="393E40"/>
            </w:tcBorders>
            <w:shd w:val="clear" w:color="auto" w:fill="auto"/>
            <w:vAlign w:val="bottom"/>
            <w:hideMark/>
          </w:tcPr>
          <w:p w:rsidR="00701546" w:rsidRPr="000B67D5" w:rsidRDefault="00701546" w:rsidP="00BE682B">
            <w:pPr>
              <w:pStyle w:val="a3"/>
              <w:ind w:left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67D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A85AE0" w:rsidRPr="000B67D5" w:rsidRDefault="00A85AE0" w:rsidP="00A85AE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1546" w:rsidRPr="000B67D5" w:rsidRDefault="00A85AE0" w:rsidP="00A85AE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>Фактор – множество для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, 1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  <w:r w:rsidRPr="000B67D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1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, 1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{2, 11}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{10, 3}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{9, 4}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{8, 5</w:t>
      </w:r>
      <w:proofErr w:type="gramStart"/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}</w:t>
      </w:r>
      <w:r w:rsidR="000476C0"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>,</w:t>
      </w:r>
      <w:r w:rsidRPr="000B67D5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 </w:t>
      </w:r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{</w:t>
      </w:r>
      <w:proofErr w:type="gramEnd"/>
      <w:r w:rsidR="000476C0" w:rsidRPr="000476C0">
        <w:rPr>
          <w:rFonts w:ascii="Times New Roman" w:eastAsia="Times New Roman" w:hAnsi="Times New Roman"/>
          <w:sz w:val="24"/>
          <w:szCs w:val="24"/>
          <w:lang w:eastAsia="ru-RU"/>
        </w:rPr>
        <w:t>6, 7}</w:t>
      </w:r>
    </w:p>
    <w:p w:rsidR="00A85AE0" w:rsidRPr="000B67D5" w:rsidRDefault="00A85AE0" w:rsidP="00A85AE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B67D5" w:rsidRPr="000B67D5" w:rsidRDefault="006A26E6" w:rsidP="000B67D5">
      <w:pPr>
        <w:pStyle w:val="a3"/>
        <w:numPr>
          <w:ilvl w:val="0"/>
          <w:numId w:val="1"/>
        </w:numPr>
        <w:ind w:left="284" w:hanging="142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Построить таблицу Кэли для </w:t>
      </w:r>
      <w:proofErr w:type="gramStart"/>
      <w:r w:rsidRPr="000B67D5">
        <w:rPr>
          <w:rFonts w:ascii="Times New Roman" w:hAnsi="Times New Roman"/>
          <w:sz w:val="24"/>
          <w:szCs w:val="24"/>
        </w:rPr>
        <w:t>фактор-группы</w:t>
      </w:r>
      <w:proofErr w:type="gramEnd"/>
      <w:r w:rsidRPr="000B67D5">
        <w:rPr>
          <w:rFonts w:ascii="Times New Roman" w:hAnsi="Times New Roman"/>
          <w:sz w:val="24"/>
          <w:szCs w:val="24"/>
        </w:rPr>
        <w:t xml:space="preserve"> по одной из подгрупп.</w:t>
      </w:r>
    </w:p>
    <w:p w:rsidR="000B67D5" w:rsidRPr="000B67D5" w:rsidRDefault="000B67D5" w:rsidP="000B67D5">
      <w:pPr>
        <w:rPr>
          <w:rFonts w:ascii="Times New Roman" w:hAnsi="Times New Roman"/>
          <w:b/>
          <w:i/>
          <w:sz w:val="24"/>
          <w:szCs w:val="24"/>
        </w:rPr>
      </w:pPr>
      <w:r w:rsidRPr="000B67D5">
        <w:rPr>
          <w:rFonts w:ascii="Times New Roman" w:hAnsi="Times New Roman"/>
          <w:b/>
          <w:i/>
          <w:sz w:val="24"/>
          <w:szCs w:val="24"/>
        </w:rPr>
        <w:t xml:space="preserve">Задание 3. </w:t>
      </w:r>
    </w:p>
    <w:p w:rsidR="000B67D5" w:rsidRPr="000B67D5" w:rsidRDefault="000B67D5" w:rsidP="000B67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Построить </w:t>
      </w:r>
      <w:r w:rsidRPr="000B67D5">
        <w:rPr>
          <w:rFonts w:ascii="Times New Roman" w:hAnsi="Times New Roman"/>
          <w:sz w:val="24"/>
          <w:szCs w:val="24"/>
        </w:rPr>
        <w:t xml:space="preserve">гомоморфизм групп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1140" w:dyaOrig="360">
          <v:shape id="_x0000_i1055" type="#_x0000_t75" style="width:57.35pt;height:18pt" o:ole="">
            <v:imagedata r:id="rId10" o:title=""/>
          </v:shape>
          <o:OLEObject Type="Embed" ProgID="Equation.3" ShapeID="_x0000_i1055" DrawAspect="Content" ObjectID="_1739686362" r:id="rId11"/>
        </w:object>
      </w:r>
      <w:r w:rsidRPr="000B67D5">
        <w:rPr>
          <w:rFonts w:ascii="Times New Roman" w:hAnsi="Times New Roman"/>
          <w:sz w:val="24"/>
          <w:szCs w:val="24"/>
        </w:rPr>
        <w:t>. Дать гомоморфизму характеристику:</w:t>
      </w:r>
      <w:r w:rsidRPr="000B67D5">
        <w:rPr>
          <w:rFonts w:ascii="Times New Roman" w:hAnsi="Times New Roman"/>
          <w:sz w:val="24"/>
          <w:szCs w:val="24"/>
        </w:rPr>
        <w:br/>
        <w:t xml:space="preserve">- </w:t>
      </w:r>
      <w:r w:rsidRPr="000B67D5">
        <w:rPr>
          <w:rFonts w:ascii="Times New Roman" w:hAnsi="Times New Roman"/>
          <w:position w:val="-12"/>
          <w:sz w:val="24"/>
          <w:szCs w:val="24"/>
        </w:rPr>
        <w:object w:dxaOrig="3180" w:dyaOrig="360">
          <v:shape id="_x0000_i1056" type="#_x0000_t75" style="width:159.35pt;height:18pt" o:ole="">
            <v:imagedata r:id="rId12" o:title=""/>
          </v:shape>
          <o:OLEObject Type="Embed" ProgID="Equation.3" ShapeID="_x0000_i1056" DrawAspect="Content" ObjectID="_1739686363" r:id="rId13"/>
        </w:object>
      </w:r>
      <w:r w:rsidRPr="000B67D5">
        <w:rPr>
          <w:rFonts w:ascii="Times New Roman" w:hAnsi="Times New Roman"/>
          <w:sz w:val="24"/>
          <w:szCs w:val="24"/>
        </w:rPr>
        <w:t>;</w:t>
      </w:r>
      <w:r w:rsidRPr="000B67D5">
        <w:rPr>
          <w:rFonts w:ascii="Times New Roman" w:hAnsi="Times New Roman"/>
          <w:position w:val="-12"/>
          <w:sz w:val="24"/>
          <w:szCs w:val="24"/>
        </w:rPr>
        <w:object w:dxaOrig="2616" w:dyaOrig="384">
          <v:shape id="_x0000_i1057" type="#_x0000_t75" style="width:130.65pt;height:19.35pt" o:ole="">
            <v:imagedata r:id="rId14" o:title=""/>
          </v:shape>
          <o:OLEObject Type="Embed" ProgID="Equation.3" ShapeID="_x0000_i1057" DrawAspect="Content" ObjectID="_1739686364" r:id="rId15"/>
        </w:object>
      </w:r>
    </w:p>
    <w:p w:rsidR="000B67D5" w:rsidRPr="000B67D5" w:rsidRDefault="000B67D5" w:rsidP="000B67D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B67D5">
        <w:rPr>
          <w:rFonts w:ascii="Times New Roman" w:hAnsi="Times New Roman"/>
          <w:sz w:val="24"/>
          <w:szCs w:val="24"/>
        </w:rPr>
        <w:t xml:space="preserve">-  </w:t>
      </w:r>
      <w:r w:rsidRPr="000B67D5">
        <w:rPr>
          <w:rFonts w:ascii="Times New Roman" w:hAnsi="Times New Roman"/>
          <w:position w:val="-10"/>
          <w:sz w:val="24"/>
          <w:szCs w:val="24"/>
        </w:rPr>
        <w:object w:dxaOrig="2460" w:dyaOrig="336">
          <v:shape id="_x0000_i1058" type="#_x0000_t75" style="width:123.35pt;height:16.65pt" o:ole="">
            <v:imagedata r:id="rId16" o:title=""/>
          </v:shape>
          <o:OLEObject Type="Embed" ProgID="Equation.3" ShapeID="_x0000_i1058" DrawAspect="Content" ObjectID="_1739686365" r:id="rId17"/>
        </w:object>
      </w:r>
      <w:r w:rsidRPr="000B67D5">
        <w:rPr>
          <w:rFonts w:ascii="Times New Roman" w:hAnsi="Times New Roman"/>
          <w:sz w:val="24"/>
          <w:szCs w:val="24"/>
        </w:rPr>
        <w:t xml:space="preserve">; </w:t>
      </w:r>
      <w:r w:rsidRPr="000B67D5">
        <w:rPr>
          <w:rFonts w:ascii="Times New Roman" w:hAnsi="Times New Roman"/>
          <w:position w:val="-12"/>
          <w:sz w:val="24"/>
          <w:szCs w:val="24"/>
        </w:rPr>
        <w:object w:dxaOrig="2700" w:dyaOrig="384">
          <v:shape id="_x0000_i1059" type="#_x0000_t75" style="width:135.35pt;height:19.35pt" o:ole="">
            <v:imagedata r:id="rId18" o:title=""/>
          </v:shape>
          <o:OLEObject Type="Embed" ProgID="Equation.3" ShapeID="_x0000_i1059" DrawAspect="Content" ObjectID="_1739686366" r:id="rId19"/>
        </w:object>
      </w:r>
    </w:p>
    <w:p w:rsidR="000B67D5" w:rsidRPr="000B67D5" w:rsidRDefault="000B67D5" w:rsidP="000B67D5">
      <w:pPr>
        <w:jc w:val="both"/>
        <w:rPr>
          <w:rFonts w:ascii="Times New Roman" w:hAnsi="Times New Roman"/>
          <w:sz w:val="24"/>
          <w:szCs w:val="24"/>
        </w:rPr>
      </w:pPr>
    </w:p>
    <w:sectPr w:rsidR="000B67D5" w:rsidRPr="000B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88161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76557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E6"/>
    <w:rsid w:val="000476C0"/>
    <w:rsid w:val="000B67D5"/>
    <w:rsid w:val="00451FC1"/>
    <w:rsid w:val="006A26E6"/>
    <w:rsid w:val="00701546"/>
    <w:rsid w:val="007727F1"/>
    <w:rsid w:val="0081647C"/>
    <w:rsid w:val="009522E5"/>
    <w:rsid w:val="009776AB"/>
    <w:rsid w:val="00A85AE0"/>
    <w:rsid w:val="00E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79E5"/>
  <w15:chartTrackingRefBased/>
  <w15:docId w15:val="{B63ACBA9-E95A-4FC2-BB7C-F0AC722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6E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A26E6"/>
    <w:pPr>
      <w:ind w:left="720"/>
      <w:contextualSpacing/>
    </w:pPr>
  </w:style>
  <w:style w:type="paragraph" w:styleId="a4">
    <w:name w:val="No Spacing"/>
    <w:uiPriority w:val="1"/>
    <w:qFormat/>
    <w:rsid w:val="000B67D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2023-03-06T11:27:00Z</dcterms:created>
  <dcterms:modified xsi:type="dcterms:W3CDTF">2023-03-07T06:26:00Z</dcterms:modified>
</cp:coreProperties>
</file>