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318A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  <w:bookmarkStart w:id="0" w:name="_Hlk82032167"/>
      <w:bookmarkEnd w:id="0"/>
      <w:r w:rsidRPr="0011579B">
        <w:rPr>
          <w:color w:val="000000" w:themeColor="text1"/>
        </w:rPr>
        <w:t>Министерство образования Республики Беларусь</w:t>
      </w:r>
    </w:p>
    <w:p w14:paraId="24946EF9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  <w:r w:rsidRPr="0011579B">
        <w:rPr>
          <w:color w:val="000000" w:themeColor="text1"/>
        </w:rPr>
        <w:t>Учреждение образования</w:t>
      </w:r>
    </w:p>
    <w:p w14:paraId="6D721940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  <w:r w:rsidRPr="0011579B">
        <w:rPr>
          <w:color w:val="000000" w:themeColor="text1"/>
        </w:rPr>
        <w:t>«Брестский государственный технический университет»</w:t>
      </w:r>
    </w:p>
    <w:p w14:paraId="4D3FA170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  <w:r w:rsidRPr="0011579B">
        <w:rPr>
          <w:color w:val="000000" w:themeColor="text1"/>
        </w:rPr>
        <w:t>Кафедра ИИТ</w:t>
      </w:r>
    </w:p>
    <w:p w14:paraId="1D2122D3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1B41CA07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45F02C0F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29D71A29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3C136126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4E82C8DE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0A60D33B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3F942519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315FFF6F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4AD70683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3621AA7B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4495F0D2" w14:textId="5030709C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  <w:r w:rsidRPr="0011579B">
        <w:rPr>
          <w:color w:val="000000" w:themeColor="text1"/>
        </w:rPr>
        <w:t>Лабораторная работа №</w:t>
      </w:r>
      <w:r w:rsidRPr="0011579B">
        <w:rPr>
          <w:color w:val="000000" w:themeColor="text1"/>
        </w:rPr>
        <w:t>1</w:t>
      </w:r>
    </w:p>
    <w:p w14:paraId="474494B6" w14:textId="77777777" w:rsidR="006F0710" w:rsidRPr="0011579B" w:rsidRDefault="006F0710" w:rsidP="006F0710">
      <w:pPr>
        <w:spacing w:line="240" w:lineRule="auto"/>
        <w:ind w:left="-1134"/>
        <w:jc w:val="center"/>
        <w:rPr>
          <w:rFonts w:ascii="Times New Roman" w:hAnsi="Times New Roman"/>
          <w:sz w:val="24"/>
          <w:szCs w:val="24"/>
        </w:rPr>
      </w:pPr>
      <w:r w:rsidRPr="0011579B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2D09DD97" w14:textId="77777777" w:rsidR="006F0710" w:rsidRPr="0011579B" w:rsidRDefault="006F0710" w:rsidP="006F0710">
      <w:pPr>
        <w:spacing w:line="240" w:lineRule="auto"/>
        <w:ind w:left="-1134"/>
        <w:jc w:val="center"/>
        <w:rPr>
          <w:rFonts w:ascii="Times New Roman" w:hAnsi="Times New Roman"/>
          <w:sz w:val="24"/>
          <w:szCs w:val="24"/>
        </w:rPr>
      </w:pPr>
      <w:r w:rsidRPr="0011579B">
        <w:rPr>
          <w:rFonts w:ascii="Times New Roman" w:hAnsi="Times New Roman"/>
          <w:sz w:val="24"/>
          <w:szCs w:val="24"/>
        </w:rPr>
        <w:t>За 2 семестр</w:t>
      </w:r>
    </w:p>
    <w:p w14:paraId="6E86AAAA" w14:textId="282A9A3D" w:rsidR="006F0710" w:rsidRPr="0011579B" w:rsidRDefault="006F0710" w:rsidP="006F0710">
      <w:pPr>
        <w:spacing w:line="240" w:lineRule="auto"/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11579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B75041" w:rsidRPr="0011579B">
        <w:rPr>
          <w:rFonts w:ascii="Times New Roman" w:hAnsi="Times New Roman" w:cs="Times New Roman"/>
          <w:color w:val="000000"/>
          <w:sz w:val="24"/>
          <w:szCs w:val="24"/>
        </w:rPr>
        <w:t>«Указатели на функции»</w:t>
      </w:r>
    </w:p>
    <w:p w14:paraId="3F4E4088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380E7627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1DD77A5B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6E7DB3C5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67668E0A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6464110A" w14:textId="77777777" w:rsidR="006F0710" w:rsidRPr="0011579B" w:rsidRDefault="006F0710" w:rsidP="006F0710">
      <w:pPr>
        <w:pStyle w:val="a3"/>
        <w:spacing w:before="40" w:beforeAutospacing="0" w:after="40" w:afterAutospacing="0"/>
        <w:rPr>
          <w:color w:val="000000" w:themeColor="text1"/>
        </w:rPr>
      </w:pPr>
    </w:p>
    <w:p w14:paraId="35CB3E8E" w14:textId="77777777" w:rsidR="00727788" w:rsidRDefault="00727788" w:rsidP="006F0710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</w:p>
    <w:p w14:paraId="11D71CE1" w14:textId="77777777" w:rsidR="00727788" w:rsidRDefault="00727788" w:rsidP="006F0710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</w:p>
    <w:p w14:paraId="6DEE8CB0" w14:textId="512BA148" w:rsidR="006F0710" w:rsidRPr="0011579B" w:rsidRDefault="006F0710" w:rsidP="006F0710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 w:rsidRPr="0011579B">
        <w:rPr>
          <w:rFonts w:ascii="Times New Roman" w:hAnsi="Times New Roman"/>
          <w:sz w:val="24"/>
          <w:szCs w:val="24"/>
        </w:rPr>
        <w:t>Выполнили:</w:t>
      </w:r>
    </w:p>
    <w:p w14:paraId="739836E4" w14:textId="6D5CFF30" w:rsidR="006F0710" w:rsidRPr="0011579B" w:rsidRDefault="006F0710" w:rsidP="006F0710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 w:rsidRPr="0011579B">
        <w:rPr>
          <w:rFonts w:ascii="Times New Roman" w:hAnsi="Times New Roman"/>
          <w:sz w:val="24"/>
          <w:szCs w:val="24"/>
        </w:rPr>
        <w:t xml:space="preserve">Студент 1 курса </w:t>
      </w:r>
    </w:p>
    <w:p w14:paraId="317ECBE1" w14:textId="77777777" w:rsidR="006F0710" w:rsidRPr="0011579B" w:rsidRDefault="006F0710" w:rsidP="006F0710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 w:rsidRPr="0011579B">
        <w:rPr>
          <w:rFonts w:ascii="Times New Roman" w:hAnsi="Times New Roman"/>
          <w:sz w:val="24"/>
          <w:szCs w:val="24"/>
        </w:rPr>
        <w:t>Группы ИИ-21(1)</w:t>
      </w:r>
    </w:p>
    <w:p w14:paraId="5039E3DF" w14:textId="124A1149" w:rsidR="006F0710" w:rsidRPr="0011579B" w:rsidRDefault="006F0710" w:rsidP="006F0710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 w:rsidRPr="0011579B">
        <w:rPr>
          <w:rFonts w:ascii="Times New Roman" w:hAnsi="Times New Roman"/>
          <w:sz w:val="24"/>
          <w:szCs w:val="24"/>
        </w:rPr>
        <w:t>К</w:t>
      </w:r>
      <w:r w:rsidRPr="0011579B">
        <w:rPr>
          <w:rFonts w:ascii="Times New Roman" w:hAnsi="Times New Roman"/>
          <w:sz w:val="24"/>
          <w:szCs w:val="24"/>
        </w:rPr>
        <w:t>абак Д. Н.</w:t>
      </w:r>
    </w:p>
    <w:p w14:paraId="57E7BA5A" w14:textId="77777777" w:rsidR="006F0710" w:rsidRPr="0011579B" w:rsidRDefault="006F0710" w:rsidP="006F0710">
      <w:pPr>
        <w:spacing w:after="0"/>
        <w:ind w:left="6372"/>
        <w:contextualSpacing/>
        <w:rPr>
          <w:rFonts w:ascii="Times New Roman" w:hAnsi="Times New Roman"/>
          <w:sz w:val="24"/>
          <w:szCs w:val="24"/>
        </w:rPr>
      </w:pPr>
    </w:p>
    <w:p w14:paraId="6FE4EE73" w14:textId="77777777" w:rsidR="006F0710" w:rsidRPr="0011579B" w:rsidRDefault="006F0710" w:rsidP="006F0710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 w:rsidRPr="0011579B">
        <w:rPr>
          <w:rFonts w:ascii="Times New Roman" w:hAnsi="Times New Roman"/>
          <w:sz w:val="24"/>
          <w:szCs w:val="24"/>
        </w:rPr>
        <w:t>Проверил:</w:t>
      </w:r>
    </w:p>
    <w:p w14:paraId="3C9CB73A" w14:textId="77777777" w:rsidR="006F0710" w:rsidRPr="0011579B" w:rsidRDefault="006F0710" w:rsidP="006F0710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11579B">
        <w:rPr>
          <w:rFonts w:ascii="Times New Roman" w:hAnsi="Times New Roman"/>
          <w:sz w:val="24"/>
          <w:szCs w:val="24"/>
        </w:rPr>
        <w:t>Гирель</w:t>
      </w:r>
      <w:proofErr w:type="spellEnd"/>
      <w:r w:rsidRPr="0011579B">
        <w:rPr>
          <w:rFonts w:ascii="Times New Roman" w:hAnsi="Times New Roman"/>
          <w:sz w:val="24"/>
          <w:szCs w:val="24"/>
        </w:rPr>
        <w:t xml:space="preserve"> Т. Н.</w:t>
      </w:r>
    </w:p>
    <w:p w14:paraId="632DF2E0" w14:textId="77777777" w:rsidR="006F0710" w:rsidRPr="0011579B" w:rsidRDefault="006F0710" w:rsidP="006F0710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</w:rPr>
      </w:pPr>
    </w:p>
    <w:p w14:paraId="74CB6E2A" w14:textId="77777777" w:rsidR="006F0710" w:rsidRPr="0011579B" w:rsidRDefault="006F0710" w:rsidP="006F0710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</w:rPr>
      </w:pPr>
    </w:p>
    <w:p w14:paraId="3B4E2596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4004CDB9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13551112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417C915E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62E194F8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031CD56D" w14:textId="77777777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288FB238" w14:textId="77777777" w:rsidR="0011579B" w:rsidRDefault="0011579B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54229CEE" w14:textId="77777777" w:rsidR="0011579B" w:rsidRDefault="0011579B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</w:p>
    <w:p w14:paraId="66DC6ED9" w14:textId="2BB4DA2C" w:rsidR="006F0710" w:rsidRPr="0011579B" w:rsidRDefault="006F0710" w:rsidP="006F0710">
      <w:pPr>
        <w:pStyle w:val="a3"/>
        <w:spacing w:before="40" w:beforeAutospacing="0" w:after="40" w:afterAutospacing="0"/>
        <w:jc w:val="center"/>
        <w:rPr>
          <w:color w:val="000000" w:themeColor="text1"/>
        </w:rPr>
      </w:pPr>
      <w:r w:rsidRPr="0011579B">
        <w:rPr>
          <w:color w:val="000000" w:themeColor="text1"/>
        </w:rPr>
        <w:t>Брест 2022</w:t>
      </w:r>
    </w:p>
    <w:p w14:paraId="3AC7387B" w14:textId="77777777" w:rsidR="00B75041" w:rsidRPr="0011579B" w:rsidRDefault="006F0710" w:rsidP="00B75041">
      <w:pPr>
        <w:pStyle w:val="a3"/>
        <w:spacing w:before="0" w:beforeAutospacing="0" w:after="200" w:afterAutospacing="0"/>
        <w:rPr>
          <w:color w:val="000000"/>
        </w:rPr>
      </w:pPr>
      <w:r w:rsidRPr="0011579B">
        <w:rPr>
          <w:b/>
          <w:bCs/>
        </w:rPr>
        <w:lastRenderedPageBreak/>
        <w:t>Цель:</w:t>
      </w:r>
      <w:r w:rsidRPr="0011579B">
        <w:t xml:space="preserve"> </w:t>
      </w:r>
      <w:r w:rsidR="00B75041" w:rsidRPr="0011579B">
        <w:rPr>
          <w:color w:val="000000"/>
        </w:rPr>
        <w:t>научиться пользоваться функциями и рекурсией.</w:t>
      </w:r>
    </w:p>
    <w:p w14:paraId="5EC7949B" w14:textId="5BED5448" w:rsidR="006F0710" w:rsidRPr="0011579B" w:rsidRDefault="006F0710" w:rsidP="00B75041">
      <w:pPr>
        <w:pStyle w:val="a3"/>
        <w:spacing w:before="0" w:beforeAutospacing="0" w:after="200" w:afterAutospacing="0"/>
        <w:jc w:val="center"/>
        <w:rPr>
          <w:b/>
          <w:bCs/>
        </w:rPr>
      </w:pPr>
      <w:r w:rsidRPr="0011579B">
        <w:rPr>
          <w:b/>
          <w:bCs/>
        </w:rPr>
        <w:t>Ход</w:t>
      </w:r>
      <w:r w:rsidRPr="0011579B">
        <w:rPr>
          <w:b/>
          <w:bCs/>
          <w:lang w:val="en-US"/>
        </w:rPr>
        <w:t xml:space="preserve"> </w:t>
      </w:r>
      <w:r w:rsidRPr="0011579B">
        <w:rPr>
          <w:b/>
          <w:bCs/>
        </w:rPr>
        <w:t>работы</w:t>
      </w:r>
    </w:p>
    <w:p w14:paraId="042238B1" w14:textId="04E85910" w:rsidR="006F0710" w:rsidRPr="0011579B" w:rsidRDefault="006F0710" w:rsidP="006F0710">
      <w:pPr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1579B">
        <w:rPr>
          <w:rFonts w:ascii="Times New Roman" w:hAnsi="Times New Roman" w:cs="Times New Roman"/>
          <w:sz w:val="24"/>
          <w:szCs w:val="24"/>
        </w:rPr>
        <w:t>Вариант 3</w:t>
      </w:r>
    </w:p>
    <w:p w14:paraId="60AD7E9F" w14:textId="20221D91" w:rsidR="006F0710" w:rsidRPr="0011579B" w:rsidRDefault="006F0710" w:rsidP="006F0710">
      <w:pPr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11579B">
        <w:rPr>
          <w:rFonts w:ascii="Times New Roman" w:hAnsi="Times New Roman" w:cs="Times New Roman"/>
          <w:b/>
          <w:bCs/>
          <w:sz w:val="24"/>
          <w:szCs w:val="24"/>
        </w:rPr>
        <w:t>Задание 1:</w:t>
      </w:r>
    </w:p>
    <w:p w14:paraId="65137467" w14:textId="733AFCDB" w:rsidR="0001529E" w:rsidRPr="0011579B" w:rsidRDefault="006F0710" w:rsidP="006F0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79B">
        <w:rPr>
          <w:rFonts w:ascii="Times New Roman" w:hAnsi="Times New Roman" w:cs="Times New Roman"/>
          <w:sz w:val="24"/>
          <w:szCs w:val="24"/>
        </w:rPr>
        <w:t xml:space="preserve">Описать процедуру </w:t>
      </w:r>
      <w:proofErr w:type="spellStart"/>
      <w:r w:rsidRPr="0011579B">
        <w:rPr>
          <w:rFonts w:ascii="Times New Roman" w:hAnsi="Times New Roman" w:cs="Times New Roman"/>
          <w:sz w:val="24"/>
          <w:szCs w:val="24"/>
        </w:rPr>
        <w:t>NMinmax</w:t>
      </w:r>
      <w:proofErr w:type="spellEnd"/>
      <w:r w:rsidRPr="0011579B">
        <w:rPr>
          <w:rFonts w:ascii="Times New Roman" w:hAnsi="Times New Roman" w:cs="Times New Roman"/>
          <w:sz w:val="24"/>
          <w:szCs w:val="24"/>
        </w:rPr>
        <w:t xml:space="preserve">(A, N, </w:t>
      </w:r>
      <w:proofErr w:type="spellStart"/>
      <w:r w:rsidRPr="0011579B">
        <w:rPr>
          <w:rFonts w:ascii="Times New Roman" w:hAnsi="Times New Roman" w:cs="Times New Roman"/>
          <w:sz w:val="24"/>
          <w:szCs w:val="24"/>
        </w:rPr>
        <w:t>NMin</w:t>
      </w:r>
      <w:proofErr w:type="spellEnd"/>
      <w:r w:rsidRPr="001157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79B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11579B">
        <w:rPr>
          <w:rFonts w:ascii="Times New Roman" w:hAnsi="Times New Roman" w:cs="Times New Roman"/>
          <w:sz w:val="24"/>
          <w:szCs w:val="24"/>
        </w:rPr>
        <w:t xml:space="preserve">), находящую номера минимального и максимального элемента вещественного массива A размера N. Выходные параметры целого типа: </w:t>
      </w:r>
      <w:proofErr w:type="spellStart"/>
      <w:r w:rsidRPr="0011579B">
        <w:rPr>
          <w:rFonts w:ascii="Times New Roman" w:hAnsi="Times New Roman" w:cs="Times New Roman"/>
          <w:sz w:val="24"/>
          <w:szCs w:val="24"/>
        </w:rPr>
        <w:t>NMin</w:t>
      </w:r>
      <w:proofErr w:type="spellEnd"/>
      <w:r w:rsidRPr="0011579B">
        <w:rPr>
          <w:rFonts w:ascii="Times New Roman" w:hAnsi="Times New Roman" w:cs="Times New Roman"/>
          <w:sz w:val="24"/>
          <w:szCs w:val="24"/>
        </w:rPr>
        <w:t xml:space="preserve"> (номер минимального элемента) и </w:t>
      </w:r>
      <w:proofErr w:type="spellStart"/>
      <w:r w:rsidRPr="0011579B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11579B">
        <w:rPr>
          <w:rFonts w:ascii="Times New Roman" w:hAnsi="Times New Roman" w:cs="Times New Roman"/>
          <w:sz w:val="24"/>
          <w:szCs w:val="24"/>
        </w:rPr>
        <w:t xml:space="preserve"> (номер максимального элемента). С помощью этой процедуры найти номера минимальных и максимальных элементов массивов A,B, C размера NA, NB, NC соответственно.</w:t>
      </w:r>
    </w:p>
    <w:p w14:paraId="2F5DF5AA" w14:textId="1C9B4A1C" w:rsidR="0001529E" w:rsidRPr="0011579B" w:rsidRDefault="0001529E" w:rsidP="006F0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79B">
        <w:rPr>
          <w:rFonts w:ascii="Times New Roman" w:hAnsi="Times New Roman" w:cs="Times New Roman"/>
          <w:sz w:val="24"/>
          <w:szCs w:val="24"/>
        </w:rPr>
        <w:t>Код:</w:t>
      </w:r>
    </w:p>
    <w:p w14:paraId="19C2A45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27C7EB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202D5731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76BDF5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21A9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nMaxMin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2A33B13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</w:p>
    <w:p w14:paraId="1B1DF310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min = </w:t>
      </w:r>
      <w:proofErr w:type="spellStart"/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7027843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CC9F2B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90325F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D52DEF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[i] &gt; max)</w:t>
      </w:r>
    </w:p>
    <w:p w14:paraId="154FE73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651393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1ACC0E7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5B7110D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10246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[i] &lt; min)</w:t>
      </w:r>
    </w:p>
    <w:p w14:paraId="0AE0F7F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4C173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CCE3E0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7F2D957C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CCB02F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8FB18C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spellStart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B23B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B63E36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D5477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1E319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B75041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08DCD" w14:textId="77777777" w:rsid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NA, NB, NC;</w:t>
      </w:r>
    </w:p>
    <w:p w14:paraId="272CAA32" w14:textId="77777777" w:rsid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 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A06E5" w14:textId="77777777" w:rsid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NA;</w:t>
      </w:r>
    </w:p>
    <w:p w14:paraId="05376B04" w14:textId="77777777" w:rsid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 B:"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13A9E" w14:textId="77777777" w:rsid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NB;</w:t>
      </w:r>
    </w:p>
    <w:p w14:paraId="420281C9" w14:textId="77777777" w:rsid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 C:"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9D34F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NC;</w:t>
      </w:r>
    </w:p>
    <w:p w14:paraId="466C6EF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AD253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NA];</w:t>
      </w:r>
    </w:p>
    <w:p w14:paraId="7393A200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NB];</w:t>
      </w:r>
    </w:p>
    <w:p w14:paraId="01BAD0C4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NC];</w:t>
      </w:r>
    </w:p>
    <w:p w14:paraId="76E79EE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9055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75041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rand;</w:t>
      </w:r>
    </w:p>
    <w:p w14:paraId="70DF2608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30707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75041">
        <w:rPr>
          <w:rFonts w:ascii="Consolas" w:hAnsi="Consolas" w:cs="Consolas"/>
          <w:color w:val="2B91AF"/>
          <w:sz w:val="19"/>
          <w:szCs w:val="19"/>
          <w:lang w:val="en-US"/>
        </w:rPr>
        <w:t>uniform_real_distribution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-100, 100);</w:t>
      </w:r>
    </w:p>
    <w:p w14:paraId="43F176C7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684F7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7B4F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NA; i++)</w:t>
      </w:r>
    </w:p>
    <w:p w14:paraId="43B5911D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8CE046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4B5F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6C5F1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245AE8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06481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NB; i++)</w:t>
      </w:r>
    </w:p>
    <w:p w14:paraId="06DC63D6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EEBA58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B[i] =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FA540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35594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96D3A0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"C:"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17831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NC; i++)</w:t>
      </w:r>
    </w:p>
    <w:p w14:paraId="43ACCC30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2225D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C[i] =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302EC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C[i]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3F2B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628423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3F4B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nMaxMin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A, NA);</w:t>
      </w:r>
    </w:p>
    <w:p w14:paraId="76805E61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nMaxMin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B, NB);</w:t>
      </w:r>
    </w:p>
    <w:p w14:paraId="35B1B523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proofErr w:type="spell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nMaxMin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C, NC);</w:t>
      </w:r>
    </w:p>
    <w:p w14:paraId="7D7EC9F7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4170929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2C72A43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DAD00F1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C76CCF9" w14:textId="6109E4A9" w:rsidR="00B75041" w:rsidRDefault="00B75041" w:rsidP="00B75041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A10C2" w14:textId="54A11EF7" w:rsidR="00B75041" w:rsidRDefault="00B75041" w:rsidP="006F0710">
      <w:pPr>
        <w:spacing w:after="0" w:line="240" w:lineRule="auto"/>
      </w:pPr>
      <w:r>
        <w:t>Ввод:</w:t>
      </w:r>
    </w:p>
    <w:p w14:paraId="442DC8D1" w14:textId="42548F00" w:rsidR="0011579B" w:rsidRDefault="0011579B" w:rsidP="006F0710">
      <w:pPr>
        <w:spacing w:after="0" w:line="240" w:lineRule="auto"/>
      </w:pPr>
      <w:r w:rsidRPr="0011579B">
        <w:drawing>
          <wp:inline distT="0" distB="0" distL="0" distR="0" wp14:anchorId="40FEC918" wp14:editId="09756C3F">
            <wp:extent cx="4412362" cy="104403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FBD2" w14:textId="78C66E25" w:rsidR="0001529E" w:rsidRDefault="0001529E" w:rsidP="006F0710">
      <w:pPr>
        <w:spacing w:after="0" w:line="240" w:lineRule="auto"/>
      </w:pPr>
      <w:r>
        <w:t>Вывод:</w:t>
      </w:r>
    </w:p>
    <w:p w14:paraId="6F7C89A9" w14:textId="6620AB8F" w:rsidR="0011579B" w:rsidRPr="0001529E" w:rsidRDefault="0011579B" w:rsidP="006F0710">
      <w:pPr>
        <w:spacing w:after="0" w:line="240" w:lineRule="auto"/>
      </w:pPr>
      <w:r w:rsidRPr="0011579B">
        <w:drawing>
          <wp:inline distT="0" distB="0" distL="0" distR="0" wp14:anchorId="0E6289A2" wp14:editId="7546C8EA">
            <wp:extent cx="1821338" cy="48772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F1A6" w14:textId="640C2A14" w:rsidR="00094551" w:rsidRDefault="00094551" w:rsidP="00094551">
      <w:pPr>
        <w:spacing w:after="0" w:line="285" w:lineRule="atLeas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02B45F" w14:textId="17A5E12F" w:rsidR="00094551" w:rsidRDefault="00094551" w:rsidP="00094551">
      <w:pPr>
        <w:spacing w:after="0" w:line="240" w:lineRule="auto"/>
      </w:pPr>
      <w:r>
        <w:t xml:space="preserve">Описать процедуру </w:t>
      </w:r>
      <w:proofErr w:type="spellStart"/>
      <w:r>
        <w:t>UpCaseRus</w:t>
      </w:r>
      <w:proofErr w:type="spellEnd"/>
      <w:r>
        <w:t xml:space="preserve">(S), преобразующую все строчные русские буквы строки S в прописные (остальные символы строки S не изменяются). Строка S является входным и выходным параметром. Используя процедуру </w:t>
      </w:r>
      <w:proofErr w:type="spellStart"/>
      <w:r>
        <w:t>UpCaseRus</w:t>
      </w:r>
      <w:proofErr w:type="spellEnd"/>
      <w:r>
        <w:t>, преобразовать пять данных строк.</w:t>
      </w:r>
    </w:p>
    <w:p w14:paraId="51BC9540" w14:textId="606519CE" w:rsidR="0001529E" w:rsidRDefault="0001529E" w:rsidP="00094551">
      <w:pPr>
        <w:spacing w:after="0" w:line="240" w:lineRule="auto"/>
      </w:pPr>
      <w:r>
        <w:t>Код:</w:t>
      </w:r>
    </w:p>
    <w:p w14:paraId="3C90CA1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A6C08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340C60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0CB8DD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0DA8E7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5956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LowCaseRus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75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11C1C6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i++) </w:t>
      </w:r>
    </w:p>
    <w:p w14:paraId="4A43A098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74D4F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-32) &amp; ((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0)) </w:t>
      </w:r>
    </w:p>
    <w:p w14:paraId="601BCBB8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33B9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 - 32);</w:t>
      </w:r>
    </w:p>
    <w:p w14:paraId="6AF10ED4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D2BD19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-72) </w:t>
      </w:r>
    </w:p>
    <w:p w14:paraId="7BAD3914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739BAB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04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 - 16);</w:t>
      </w:r>
    </w:p>
    <w:p w14:paraId="5127BC12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66ED48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A9CED5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70759A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C85F1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D8B1EBC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26BDE8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03C2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194D1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75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one, two, three, four, five;</w:t>
      </w:r>
    </w:p>
    <w:p w14:paraId="7256E32D" w14:textId="77777777" w:rsid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5 произвольных строк\n"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6199B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five;</w:t>
      </w:r>
    </w:p>
    <w:p w14:paraId="24210449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E281B" w14:textId="3DEB0B7F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="00EF5A0D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CaseRus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(one);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56781" w14:textId="491DB0AA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EF5A0D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CaseRus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(two);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09595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LowCaseRus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(three);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7472E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LowCaseRus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(four);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25F38" w14:textId="77777777" w:rsidR="00B75041" w:rsidRPr="00B75041" w:rsidRDefault="00B75041" w:rsidP="00B7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LowCaseRus</w:t>
      </w:r>
      <w:proofErr w:type="spellEnd"/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(five); cout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 </w:t>
      </w:r>
      <w:r w:rsidRPr="00B75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0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BD34C" w14:textId="415BA0F7" w:rsidR="00B75041" w:rsidRDefault="00B75041" w:rsidP="00B75041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14D1B" w14:textId="0E85F620" w:rsidR="00814FCD" w:rsidRDefault="00814FCD" w:rsidP="00094551">
      <w:pPr>
        <w:spacing w:after="0" w:line="240" w:lineRule="auto"/>
      </w:pPr>
      <w:r>
        <w:t>Ввод:</w:t>
      </w:r>
    </w:p>
    <w:p w14:paraId="443FD53C" w14:textId="30F8EAE5" w:rsidR="00B75041" w:rsidRDefault="00B75041" w:rsidP="00094551">
      <w:pPr>
        <w:spacing w:after="0" w:line="240" w:lineRule="auto"/>
      </w:pPr>
      <w:r w:rsidRPr="00B75041">
        <w:drawing>
          <wp:inline distT="0" distB="0" distL="0" distR="0" wp14:anchorId="58582CA8" wp14:editId="49B5FE39">
            <wp:extent cx="1996613" cy="90685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1DFF" w14:textId="65E6BEB3" w:rsidR="0001529E" w:rsidRDefault="0001529E" w:rsidP="00094551">
      <w:pPr>
        <w:spacing w:after="0" w:line="240" w:lineRule="auto"/>
      </w:pPr>
      <w:r>
        <w:t>Вывод:</w:t>
      </w:r>
    </w:p>
    <w:p w14:paraId="602ECBBE" w14:textId="446899A5" w:rsidR="00B75041" w:rsidRDefault="00B75041" w:rsidP="00094551">
      <w:pPr>
        <w:spacing w:after="0" w:line="240" w:lineRule="auto"/>
      </w:pPr>
      <w:r w:rsidRPr="00B75041">
        <w:drawing>
          <wp:inline distT="0" distB="0" distL="0" distR="0" wp14:anchorId="7BDB1CB7" wp14:editId="1FE99E28">
            <wp:extent cx="983065" cy="72396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C3C" w14:textId="0FEA112D" w:rsidR="00094551" w:rsidRPr="00094551" w:rsidRDefault="00094551" w:rsidP="0009455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551">
        <w:rPr>
          <w:rFonts w:ascii="Times New Roman" w:hAnsi="Times New Roman" w:cs="Times New Roman"/>
          <w:b/>
          <w:bCs/>
          <w:sz w:val="26"/>
          <w:szCs w:val="26"/>
        </w:rPr>
        <w:t>Задание 3:</w:t>
      </w:r>
    </w:p>
    <w:p w14:paraId="783047F0" w14:textId="77777777" w:rsidR="00094551" w:rsidRDefault="00094551" w:rsidP="00094551">
      <w:r>
        <w:t xml:space="preserve">Описать рекурсивную функцию </w:t>
      </w:r>
      <w:proofErr w:type="spellStart"/>
      <w:r>
        <w:t>PowerN</w:t>
      </w:r>
      <w:proofErr w:type="spellEnd"/>
      <w:r>
        <w:t>(X, N) вещественного типа, находящую значение N-й степени числа X по формулам:</w:t>
      </w:r>
    </w:p>
    <w:p w14:paraId="6F44BA5F" w14:textId="377A2755" w:rsidR="00094551" w:rsidRDefault="00094551" w:rsidP="00094551">
      <w:r>
        <w:t xml:space="preserve">          X</w:t>
      </w:r>
      <w:r>
        <w:rPr>
          <w:vertAlign w:val="superscript"/>
        </w:rPr>
        <w:t>0</w:t>
      </w:r>
      <w:r>
        <w:t xml:space="preserve"> = 1,</w:t>
      </w:r>
    </w:p>
    <w:p w14:paraId="5B82BF29" w14:textId="137E16EC" w:rsidR="00094551" w:rsidRDefault="00094551" w:rsidP="00094551">
      <w:r>
        <w:t xml:space="preserve">          X</w:t>
      </w:r>
      <w:r>
        <w:rPr>
          <w:vertAlign w:val="superscript"/>
          <w:lang w:val="en-US"/>
        </w:rPr>
        <w:t>n</w:t>
      </w:r>
      <w:r>
        <w:t xml:space="preserve"> = X·X</w:t>
      </w:r>
      <w:r>
        <w:rPr>
          <w:vertAlign w:val="superscript"/>
          <w:lang w:val="en-US"/>
        </w:rPr>
        <w:t>n</w:t>
      </w:r>
      <w:r w:rsidRPr="00094551">
        <w:rPr>
          <w:vertAlign w:val="superscript"/>
        </w:rPr>
        <w:t>-1</w:t>
      </w:r>
      <w:r>
        <w:t xml:space="preserve"> при нечетных N &gt; 0,</w:t>
      </w:r>
    </w:p>
    <w:p w14:paraId="41EC81BA" w14:textId="7193F80D" w:rsidR="00094551" w:rsidRDefault="00094551" w:rsidP="00094551">
      <w:r>
        <w:t xml:space="preserve">          X</w:t>
      </w:r>
      <w:r>
        <w:rPr>
          <w:vertAlign w:val="superscript"/>
          <w:lang w:val="en-US"/>
        </w:rPr>
        <w:t>n</w:t>
      </w:r>
      <w:r>
        <w:t xml:space="preserve"> = 1/X</w:t>
      </w:r>
      <w:r w:rsidRPr="00094551">
        <w:rPr>
          <w:vertAlign w:val="superscript"/>
        </w:rPr>
        <w:t>-</w:t>
      </w:r>
      <w:r>
        <w:rPr>
          <w:vertAlign w:val="superscript"/>
          <w:lang w:val="en-US"/>
        </w:rPr>
        <w:t>n</w:t>
      </w:r>
      <w:r>
        <w:t xml:space="preserve"> при N &lt; 0</w:t>
      </w:r>
    </w:p>
    <w:p w14:paraId="2939A3C0" w14:textId="39E3274B" w:rsidR="00094551" w:rsidRDefault="00094551" w:rsidP="00094551">
      <w:r>
        <w:t>(X ≠ 0 — вещественное число, N — целое; в формуле для четных N должна использоваться операция целочисленного деления). С помощью этой функции найти значения X</w:t>
      </w:r>
      <w:r>
        <w:rPr>
          <w:vertAlign w:val="superscript"/>
          <w:lang w:val="en-US"/>
        </w:rPr>
        <w:t>n</w:t>
      </w:r>
      <w:r>
        <w:t xml:space="preserve"> для данного X при пяти данных значениях N.</w:t>
      </w:r>
    </w:p>
    <w:p w14:paraId="5A673FE9" w14:textId="00B504A8" w:rsidR="0001529E" w:rsidRDefault="0001529E" w:rsidP="00094551">
      <w:r>
        <w:t>Код:</w:t>
      </w:r>
    </w:p>
    <w:p w14:paraId="797304E2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8F5407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97692F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B0558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powerN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8CF91" w14:textId="77777777" w:rsid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3FDC46" w14:textId="77777777" w:rsid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4BF220CD" w14:textId="77777777" w:rsid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E13B3B" w14:textId="77777777" w:rsid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Вы ввели неподдерживаемое число (0)!"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A0958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73556AD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4AFF4B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</w:t>
      </w:r>
      <w:proofErr w:type="spellStart"/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powerN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0AEEC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2B362EF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powerN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F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6E74471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395FD2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DBAAD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8F7250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814F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13D61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43C95AB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4F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oneN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twoN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threeN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fourN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fiveN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69C63" w14:textId="77777777" w:rsid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возведения в степень:"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A3E96" w14:textId="77777777" w:rsid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36FB1F2" w14:textId="77777777" w:rsid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5 степеней для этого числа.\n"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A6641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oneN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1C78C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twoN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109F8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threeN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84D35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fourN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6A320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fiveN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CD74C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3FC3BD3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oneN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".\t"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powerN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oneN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FF6DB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twoN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".\t"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powerN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twoN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DE3EF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threeN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".\t"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powerN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threeN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E2063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fourN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".\t"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powerN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fourN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D6AA0" w14:textId="77777777" w:rsidR="00814FCD" w:rsidRPr="00814FCD" w:rsidRDefault="00814FCD" w:rsidP="00814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fiveN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".\t"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powerN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fiveN</w:t>
      </w:r>
      <w:proofErr w:type="spellEnd"/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4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F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4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0418D" w14:textId="37807549" w:rsidR="00814FCD" w:rsidRDefault="00814FCD" w:rsidP="00814FC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B91A33" w14:textId="3D4B17C4" w:rsidR="0001529E" w:rsidRDefault="0001529E" w:rsidP="00094551">
      <w:r>
        <w:t>Ввод:</w:t>
      </w:r>
    </w:p>
    <w:p w14:paraId="04DBA0C9" w14:textId="7A5857C7" w:rsidR="0001529E" w:rsidRPr="0001529E" w:rsidRDefault="0001529E" w:rsidP="00094551">
      <w:r w:rsidRPr="0001529E">
        <w:drawing>
          <wp:inline distT="0" distB="0" distL="0" distR="0" wp14:anchorId="2A2C639B" wp14:editId="03F603F5">
            <wp:extent cx="2743438" cy="1028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7EA" w14:textId="10028EE5" w:rsidR="0001529E" w:rsidRDefault="0001529E" w:rsidP="00094551">
      <w:r>
        <w:t>Вывод:</w:t>
      </w:r>
    </w:p>
    <w:p w14:paraId="4D30A635" w14:textId="2F4EBF7F" w:rsidR="0001529E" w:rsidRDefault="00814FCD" w:rsidP="00094551">
      <w:pPr>
        <w:rPr>
          <w:lang w:val="en-US"/>
        </w:rPr>
      </w:pPr>
      <w:r w:rsidRPr="00814FCD">
        <w:rPr>
          <w:lang w:val="en-US"/>
        </w:rPr>
        <w:drawing>
          <wp:inline distT="0" distB="0" distL="0" distR="0" wp14:anchorId="379DE9CC" wp14:editId="401F02A3">
            <wp:extent cx="845893" cy="762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6EBC" w14:textId="77777777" w:rsidR="0011579B" w:rsidRDefault="0011579B" w:rsidP="0011579B">
      <w:pPr>
        <w:pStyle w:val="a3"/>
        <w:spacing w:before="0" w:beforeAutospacing="0" w:after="200" w:afterAutospacing="0"/>
      </w:pPr>
      <w:r w:rsidRPr="0011579B">
        <w:rPr>
          <w:b/>
          <w:bCs/>
          <w:color w:val="000000"/>
        </w:rPr>
        <w:t>Вывод:</w:t>
      </w:r>
      <w:r>
        <w:rPr>
          <w:color w:val="000000"/>
        </w:rPr>
        <w:t xml:space="preserve"> научился пользоваться функциями и рекурсиями.</w:t>
      </w:r>
    </w:p>
    <w:p w14:paraId="7B154220" w14:textId="77777777" w:rsidR="0011579B" w:rsidRPr="0011579B" w:rsidRDefault="0011579B" w:rsidP="00094551"/>
    <w:p w14:paraId="4C394C38" w14:textId="77777777" w:rsidR="00094551" w:rsidRDefault="00094551" w:rsidP="00094551"/>
    <w:p w14:paraId="21A19F93" w14:textId="77777777" w:rsidR="00094551" w:rsidRPr="00094551" w:rsidRDefault="00094551" w:rsidP="00094551">
      <w:pPr>
        <w:spacing w:after="0" w:line="240" w:lineRule="auto"/>
      </w:pPr>
    </w:p>
    <w:p w14:paraId="41B71BB4" w14:textId="77777777" w:rsidR="00094551" w:rsidRDefault="00094551" w:rsidP="00094551">
      <w:pPr>
        <w:spacing w:after="0" w:line="285" w:lineRule="atLeast"/>
        <w:rPr>
          <w:rFonts w:ascii="Times New Roman" w:hAnsi="Times New Roman" w:cs="Times New Roman"/>
          <w:b/>
          <w:bCs/>
          <w:sz w:val="26"/>
          <w:szCs w:val="26"/>
        </w:rPr>
      </w:pPr>
    </w:p>
    <w:p w14:paraId="2F515FE5" w14:textId="1166BBC7" w:rsidR="006F0710" w:rsidRPr="00094551" w:rsidRDefault="006F0710" w:rsidP="006F0710">
      <w:pPr>
        <w:spacing w:after="0" w:line="240" w:lineRule="auto"/>
      </w:pPr>
    </w:p>
    <w:p w14:paraId="57D50324" w14:textId="77777777" w:rsidR="006F0710" w:rsidRPr="006F0710" w:rsidRDefault="006F0710" w:rsidP="006F0710">
      <w:pPr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6FA2C977" w14:textId="77777777" w:rsidR="006F0710" w:rsidRPr="00906B82" w:rsidRDefault="006F0710" w:rsidP="006F0710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47FE968E" w14:textId="77777777" w:rsidR="007E19D4" w:rsidRDefault="00024E67"/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0"/>
    <w:rsid w:val="0001529E"/>
    <w:rsid w:val="00024E67"/>
    <w:rsid w:val="00094551"/>
    <w:rsid w:val="0011579B"/>
    <w:rsid w:val="006F0710"/>
    <w:rsid w:val="00727788"/>
    <w:rsid w:val="00787391"/>
    <w:rsid w:val="00814FCD"/>
    <w:rsid w:val="00B75041"/>
    <w:rsid w:val="00EF5A0D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F394"/>
  <w15:chartTrackingRefBased/>
  <w15:docId w15:val="{6514FC78-471D-497C-9598-FC4999E6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2022-04-06T06:34:00Z</dcterms:created>
  <dcterms:modified xsi:type="dcterms:W3CDTF">2022-04-06T07:31:00Z</dcterms:modified>
</cp:coreProperties>
</file>