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3434" w14:textId="77777777" w:rsidR="00AE5675" w:rsidRDefault="00F94BA2" w:rsidP="00AE5675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453EE5">
        <w:rPr>
          <w:b/>
          <w:bCs/>
          <w:sz w:val="28"/>
          <w:szCs w:val="28"/>
        </w:rPr>
        <w:t>Лабораторная работа №</w:t>
      </w:r>
      <w:r w:rsidR="00AE5675" w:rsidRPr="00AE5675">
        <w:rPr>
          <w:b/>
          <w:bCs/>
          <w:sz w:val="28"/>
          <w:szCs w:val="28"/>
        </w:rPr>
        <w:t>5</w:t>
      </w:r>
    </w:p>
    <w:p w14:paraId="0B31D513" w14:textId="6000D860" w:rsidR="00F94BA2" w:rsidRDefault="00AE5675" w:rsidP="00AE5675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AE5675">
        <w:rPr>
          <w:b/>
          <w:bCs/>
          <w:sz w:val="28"/>
          <w:szCs w:val="28"/>
        </w:rPr>
        <w:t>Компилятор компиляторов</w:t>
      </w:r>
    </w:p>
    <w:p w14:paraId="42BCCC92" w14:textId="77777777" w:rsidR="00AE5675" w:rsidRPr="00453EE5" w:rsidRDefault="00AE5675" w:rsidP="00AE5675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</w:p>
    <w:p w14:paraId="2277EFF3" w14:textId="6E68D3C2" w:rsidR="00B2413C" w:rsidRPr="00AE5675" w:rsidRDefault="00B2413C" w:rsidP="00AE5675">
      <w:pPr>
        <w:pStyle w:val="a3"/>
        <w:spacing w:line="288" w:lineRule="auto"/>
        <w:ind w:firstLine="851"/>
        <w:jc w:val="both"/>
        <w:rPr>
          <w:sz w:val="28"/>
          <w:szCs w:val="28"/>
        </w:rPr>
      </w:pPr>
      <w:r w:rsidRPr="00453EE5">
        <w:rPr>
          <w:b/>
          <w:bCs/>
          <w:sz w:val="28"/>
          <w:szCs w:val="28"/>
        </w:rPr>
        <w:t>Цель работы</w:t>
      </w:r>
      <w:r w:rsidRPr="00453EE5">
        <w:rPr>
          <w:sz w:val="28"/>
          <w:szCs w:val="28"/>
        </w:rPr>
        <w:t xml:space="preserve">: </w:t>
      </w:r>
      <w:r w:rsidR="00AE5675" w:rsidRPr="00AE5675">
        <w:rPr>
          <w:sz w:val="28"/>
          <w:szCs w:val="28"/>
        </w:rPr>
        <w:t>изучить и опробовать на практике генератор синтаксических анализаторов YACC.</w:t>
      </w:r>
    </w:p>
    <w:p w14:paraId="58A49572" w14:textId="77777777" w:rsidR="00AE5675" w:rsidRPr="00453EE5" w:rsidRDefault="00F94BA2" w:rsidP="00AE5675">
      <w:pPr>
        <w:pStyle w:val="a3"/>
        <w:spacing w:before="0" w:beforeAutospacing="0" w:after="0" w:afterAutospacing="0" w:line="288" w:lineRule="auto"/>
        <w:ind w:left="851"/>
        <w:jc w:val="both"/>
        <w:rPr>
          <w:b/>
          <w:bCs/>
          <w:sz w:val="28"/>
          <w:szCs w:val="28"/>
        </w:rPr>
      </w:pPr>
      <w:r w:rsidRPr="00453EE5">
        <w:rPr>
          <w:b/>
          <w:bCs/>
          <w:sz w:val="28"/>
          <w:szCs w:val="28"/>
        </w:rPr>
        <w:br w:type="page"/>
      </w:r>
    </w:p>
    <w:p w14:paraId="4CC2B100" w14:textId="64B3DF1E" w:rsidR="00AE5675" w:rsidRPr="00AE5675" w:rsidRDefault="00AE5675" w:rsidP="004037E4">
      <w:pPr>
        <w:pStyle w:val="a4"/>
        <w:spacing w:line="288" w:lineRule="auto"/>
        <w:ind w:left="0"/>
        <w:jc w:val="center"/>
        <w:rPr>
          <w:b/>
          <w:bCs/>
          <w:sz w:val="28"/>
          <w:szCs w:val="28"/>
        </w:rPr>
      </w:pPr>
      <w:r w:rsidRPr="00AE5675">
        <w:rPr>
          <w:b/>
          <w:bCs/>
          <w:sz w:val="28"/>
          <w:szCs w:val="28"/>
        </w:rPr>
        <w:lastRenderedPageBreak/>
        <w:t>Порядок выполнения работы</w:t>
      </w:r>
    </w:p>
    <w:p w14:paraId="63837CC7" w14:textId="77777777" w:rsidR="00AE5675" w:rsidRPr="00AE5675" w:rsidRDefault="00AE5675" w:rsidP="00AE5675">
      <w:pPr>
        <w:pStyle w:val="a4"/>
        <w:spacing w:line="288" w:lineRule="auto"/>
        <w:ind w:left="851"/>
        <w:jc w:val="center"/>
        <w:rPr>
          <w:sz w:val="28"/>
          <w:szCs w:val="28"/>
        </w:rPr>
      </w:pPr>
    </w:p>
    <w:p w14:paraId="3D06235C" w14:textId="35B0F193" w:rsidR="00AE5675" w:rsidRPr="00BC1ECA" w:rsidRDefault="00AE5675" w:rsidP="00AE5675">
      <w:pPr>
        <w:pStyle w:val="a4"/>
        <w:numPr>
          <w:ilvl w:val="0"/>
          <w:numId w:val="12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BC1ECA">
        <w:rPr>
          <w:sz w:val="28"/>
          <w:szCs w:val="28"/>
        </w:rPr>
        <w:t xml:space="preserve">Оттранслировать примеры из каталога </w:t>
      </w:r>
      <w:r w:rsidR="00D1507C" w:rsidRPr="00D1507C">
        <w:rPr>
          <w:sz w:val="28"/>
          <w:szCs w:val="28"/>
        </w:rPr>
        <w:t>“</w:t>
      </w:r>
      <w:r w:rsidR="00876D85" w:rsidRPr="00D1507C">
        <w:rPr>
          <w:sz w:val="28"/>
          <w:szCs w:val="28"/>
        </w:rPr>
        <w:t>5</w:t>
      </w:r>
      <w:r w:rsidR="00D1507C" w:rsidRPr="00D1507C">
        <w:rPr>
          <w:sz w:val="28"/>
          <w:szCs w:val="28"/>
        </w:rPr>
        <w:t>”</w:t>
      </w:r>
      <w:r w:rsidRPr="00BC1ECA">
        <w:rPr>
          <w:sz w:val="28"/>
          <w:szCs w:val="28"/>
        </w:rPr>
        <w:t xml:space="preserve"> и продемонстрировать их работоспособность.</w:t>
      </w:r>
    </w:p>
    <w:p w14:paraId="2F875E4F" w14:textId="77777777" w:rsidR="00AE5675" w:rsidRPr="00BC1ECA" w:rsidRDefault="00AE5675" w:rsidP="00AE5675">
      <w:pPr>
        <w:pStyle w:val="a4"/>
        <w:numPr>
          <w:ilvl w:val="0"/>
          <w:numId w:val="12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BC1ECA">
        <w:rPr>
          <w:sz w:val="28"/>
          <w:szCs w:val="28"/>
        </w:rPr>
        <w:t>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 w14:paraId="7739C706" w14:textId="77777777" w:rsidR="00AE5675" w:rsidRPr="00453EE5" w:rsidRDefault="00AE5675" w:rsidP="00AE5675">
      <w:pPr>
        <w:spacing w:line="288" w:lineRule="auto"/>
        <w:ind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Вариант лабораторной работы соответствует варианту лабораторной работы №2.</w:t>
      </w:r>
    </w:p>
    <w:p w14:paraId="2EC625C8" w14:textId="7E953892" w:rsidR="00F94BA2" w:rsidRPr="00453EE5" w:rsidRDefault="00F94BA2" w:rsidP="00AE5675">
      <w:pPr>
        <w:pStyle w:val="a3"/>
        <w:spacing w:before="0" w:beforeAutospacing="0" w:after="0" w:afterAutospacing="0" w:line="288" w:lineRule="auto"/>
        <w:jc w:val="center"/>
        <w:rPr>
          <w:sz w:val="28"/>
          <w:szCs w:val="28"/>
        </w:rPr>
      </w:pPr>
    </w:p>
    <w:p w14:paraId="691AF32A" w14:textId="284AE13D" w:rsidR="00F94BA2" w:rsidRPr="00453EE5" w:rsidRDefault="00F94BA2" w:rsidP="00A37043">
      <w:pPr>
        <w:spacing w:line="288" w:lineRule="auto"/>
        <w:jc w:val="center"/>
        <w:rPr>
          <w:b/>
          <w:bCs/>
          <w:sz w:val="28"/>
          <w:szCs w:val="28"/>
        </w:rPr>
      </w:pPr>
      <w:r w:rsidRPr="00453EE5">
        <w:rPr>
          <w:b/>
          <w:bCs/>
          <w:sz w:val="28"/>
          <w:szCs w:val="28"/>
        </w:rPr>
        <w:t>Варианты заданий</w:t>
      </w:r>
    </w:p>
    <w:p w14:paraId="49EF83A0" w14:textId="77777777" w:rsidR="00F94BA2" w:rsidRPr="00453EE5" w:rsidRDefault="00F94BA2" w:rsidP="00975E05">
      <w:pPr>
        <w:spacing w:line="288" w:lineRule="auto"/>
        <w:jc w:val="both"/>
        <w:rPr>
          <w:b/>
          <w:bCs/>
          <w:sz w:val="28"/>
          <w:szCs w:val="28"/>
        </w:rPr>
      </w:pPr>
    </w:p>
    <w:p w14:paraId="04996426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десятичных чисел с плавающей точкой (в обычной и логарифмической форме), знаков операций и скобок. </w:t>
      </w:r>
    </w:p>
    <w:p w14:paraId="0BA3C32D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римских чисел, знаков операций и скобок. (Римскими считать числа, записанные большими буквами X, V и I). </w:t>
      </w:r>
    </w:p>
    <w:p w14:paraId="24833FC2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упрощенные операторы цикла типа</w:t>
      </w:r>
      <w:r w:rsidRPr="00453EE5">
        <w:rPr>
          <w:sz w:val="28"/>
          <w:szCs w:val="28"/>
        </w:rPr>
        <w:br/>
        <w:t xml:space="preserve">while &lt;логическое выражение&gt; do &lt;оператор присваивания&gt;; Логическое выражение может содержать идентификаторы, знаки операций сравнения, целые десятичные числа без знака, скобки и логические операции and и or. Оператор присваивания должен состоять из идентификатора, знака присваивания и целой десятичной константы без знака. </w:t>
      </w:r>
    </w:p>
    <w:p w14:paraId="5A31C7F9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упрощенные условные операторы типа</w:t>
      </w:r>
      <w:r w:rsidRPr="00453EE5">
        <w:rPr>
          <w:sz w:val="28"/>
          <w:szCs w:val="28"/>
        </w:rPr>
        <w:br/>
        <w:t xml:space="preserve">if &lt;логическое выражение&gt; then &lt;оператор присваивания&gt; else &lt;оператор присваивания&gt;; (часть else в операторе может отсутствовать). Логическое выражение может содержать идентификаторы, знаки операций сравнения, целые десятичные числа без знака, скобки и логические операции and и not. Оператор присваивания должен состоять из двух идентификаторов, разделенных знаком присваивания. </w:t>
      </w:r>
    </w:p>
    <w:p w14:paraId="42D174C6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выражения над строковыми константами, разделенные символом ;(точка с запятой). Выражения состоят из идентификаторов, строковых констант, заключенных в двойные кавычки, </w:t>
      </w:r>
      <w:r w:rsidRPr="00453EE5">
        <w:rPr>
          <w:sz w:val="28"/>
          <w:szCs w:val="28"/>
        </w:rPr>
        <w:lastRenderedPageBreak/>
        <w:t xml:space="preserve">одиночных символов, заключенных в одинарные кавычки и знаков операции конкатенации +. </w:t>
      </w:r>
    </w:p>
    <w:p w14:paraId="7879972F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целые десятичные числа без знака, шестнадцатеричные числа, десятичные числа с плавающей точкой. </w:t>
      </w:r>
    </w:p>
    <w:p w14:paraId="6BA9DC4F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 </w:t>
      </w:r>
    </w:p>
    <w:p w14:paraId="6E75B4D0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числа, записанные большими буквами X, V и I) </w:t>
      </w:r>
    </w:p>
    <w:p w14:paraId="34A681FB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описаний массивов в соответствии со спецификацией языка Паскаль, разделенных символом ;(точка с запятой). Считать, что массивы могут содержать только элементы скалярных типов integer, real, byte, word и char. </w:t>
      </w:r>
    </w:p>
    <w:p w14:paraId="72D53BBE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См. вариант №9, но размер массива должен указываться с помощью римских чисел. </w:t>
      </w:r>
    </w:p>
    <w:p w14:paraId="7961E5C0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описаний записей (record)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integer, real, byte, word, char и строки string с возможным указанием длины строки в квадратных скобках. </w:t>
      </w:r>
    </w:p>
    <w:p w14:paraId="3BB7EF29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последовательность описаний констант в соответствии со спецификацией языка Паскаль. Константы могут быть целыми десятичными числами со знаком, целыми шестнадцатеричными числами, целыми десятичными числами с плавающей точкой, строками или символами. </w:t>
      </w:r>
    </w:p>
    <w:p w14:paraId="1A5ECDD7" w14:textId="77777777" w:rsidR="00F94BA2" w:rsidRPr="00453EE5" w:rsidRDefault="00F94BA2" w:rsidP="00975E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последовательность команд ассемблера в форме:</w:t>
      </w:r>
      <w:r w:rsidRPr="00453EE5">
        <w:rPr>
          <w:sz w:val="28"/>
          <w:szCs w:val="28"/>
        </w:rPr>
        <w:br/>
        <w:t xml:space="preserve">&lt;метка&gt;: &lt;команда&gt; &lt;операнд1&gt;,&lt;операнд2&gt; (метка, а также один или оба операнда могут отсутствовать). В качестве операндов могут выступать </w:t>
      </w:r>
      <w:r w:rsidRPr="00453EE5">
        <w:rPr>
          <w:sz w:val="28"/>
          <w:szCs w:val="28"/>
        </w:rPr>
        <w:lastRenderedPageBreak/>
        <w:t xml:space="preserve">регистры процессора 80х86, идентификаторы, целые десятичные числа или целые шестнадцатеричные числа. (Предусмотреть наличие не менее 6 допустимых команд). </w:t>
      </w:r>
    </w:p>
    <w:p w14:paraId="420B71B2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выражения, разделенные символом; (точка с запятой). Выражения состоят из идентификаторов, бинарных операций (сложение, вычитание, умножение, деление) и функций (например, sqrt, log, exp). Функции могут принимать идентификаторы или числовые константы в качестве аргументов. Также поддерживаются скобки для задания приоритетов операций.</w:t>
      </w:r>
    </w:p>
    <w:p w14:paraId="4C15832B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последовательность логических выражений, разделенных символом; (точка с запятой). Логические выражения могут включать идентификаторы, булевы значения (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true</w:t>
      </w:r>
      <w:r w:rsidRPr="00453EE5">
        <w:rPr>
          <w:sz w:val="28"/>
          <w:szCs w:val="28"/>
        </w:rPr>
        <w:t xml:space="preserve">,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false</w:t>
      </w:r>
      <w:r w:rsidRPr="00453EE5">
        <w:rPr>
          <w:sz w:val="28"/>
          <w:szCs w:val="28"/>
        </w:rPr>
        <w:t xml:space="preserve">), знаки операций сравнения (равно, больше, меньше) и логические операции (and, or, not). Кроме того, присутствуют упрощенные условные операторы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if &lt;логическое выражение&gt; then &lt;оператор&gt;</w:t>
      </w:r>
      <w:r w:rsidRPr="00453EE5">
        <w:rPr>
          <w:sz w:val="28"/>
          <w:szCs w:val="28"/>
        </w:rPr>
        <w:t>, где оператор может быть присваиванием или вызовом процедуры.</w:t>
      </w:r>
    </w:p>
    <w:p w14:paraId="7055E9BA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описание массивов и записей в виде текстовых строк, разделенных символом; (точка с запятой). Массивы и записи могут включать поля различных скалярных типов: целых чисел, чисел с плавающей точкой, символов и строк. В описании массивов используются только целые числа для указания размеров, в описании записей — различные скалярные типы и строки.</w:t>
      </w:r>
    </w:p>
    <w:p w14:paraId="2AF46DFF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многоуровневые арифметические выражения, разделенные символом;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sin</w:t>
      </w:r>
      <w:r w:rsidRPr="00453EE5">
        <w:rPr>
          <w:sz w:val="28"/>
          <w:szCs w:val="28"/>
        </w:rPr>
        <w:t xml:space="preserve">,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cos</w:t>
      </w:r>
      <w:r w:rsidRPr="00453EE5">
        <w:rPr>
          <w:sz w:val="28"/>
          <w:szCs w:val="28"/>
        </w:rPr>
        <w:t>). Операции могут включать сложение, вычитание, умножение и деление.</w:t>
      </w:r>
    </w:p>
    <w:p w14:paraId="7E2C98FD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 xml:space="preserve">Входной язык содержит цикл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for</w:t>
      </w:r>
      <w:r w:rsidRPr="00453EE5">
        <w:rPr>
          <w:sz w:val="28"/>
          <w:szCs w:val="28"/>
        </w:rPr>
        <w:t xml:space="preserve"> и условные операторы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if</w:t>
      </w:r>
      <w:r w:rsidRPr="00453EE5">
        <w:rPr>
          <w:sz w:val="28"/>
          <w:szCs w:val="28"/>
        </w:rPr>
        <w:t xml:space="preserve">. Цикл имеет вид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for &lt;идентификатор&gt; := &lt;начало&gt; to &lt;конец&gt; do &lt;оператор&gt;</w:t>
      </w:r>
      <w:r w:rsidRPr="00453EE5">
        <w:rPr>
          <w:sz w:val="28"/>
          <w:szCs w:val="28"/>
        </w:rPr>
        <w:t xml:space="preserve">, а условный оператор — </w:t>
      </w:r>
      <w:r w:rsidRPr="00453EE5">
        <w:rPr>
          <w:rStyle w:val="HTML"/>
          <w:rFonts w:ascii="Times New Roman" w:eastAsiaTheme="minorEastAsia" w:hAnsi="Times New Roman" w:cs="Times New Roman"/>
          <w:sz w:val="28"/>
          <w:szCs w:val="28"/>
        </w:rPr>
        <w:t>if &lt;логическое выражение&gt; then &lt;оператор&gt; else &lt;оператор&gt;</w:t>
      </w:r>
      <w:r w:rsidRPr="00453EE5">
        <w:rPr>
          <w:sz w:val="28"/>
          <w:szCs w:val="28"/>
        </w:rPr>
        <w:t>. В качестве операторов могут быть использованы присваивания или вызовы процедур.</w:t>
      </w:r>
    </w:p>
    <w:p w14:paraId="0FF61B72" w14:textId="77777777" w:rsidR="00F94BA2" w:rsidRPr="00453EE5" w:rsidRDefault="00F94BA2" w:rsidP="00975E05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t>Входной язык содержит описание типов данных и констант, разделенных символом; (точка с запятой). Типы данных могут включать простые (целые, вещественные, строковые) и составные (массивы, записи). Константы могут быть целыми числами, строками и символами. Описание типов должно включать указание имен типов и их соответствующих значений.</w:t>
      </w:r>
    </w:p>
    <w:p w14:paraId="373424BF" w14:textId="16DC1D79" w:rsidR="00B2413C" w:rsidRPr="00EC1CD1" w:rsidRDefault="00F94BA2" w:rsidP="00EC1CD1">
      <w:pPr>
        <w:pStyle w:val="a3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453EE5">
        <w:rPr>
          <w:sz w:val="28"/>
          <w:szCs w:val="28"/>
        </w:rPr>
        <w:lastRenderedPageBreak/>
        <w:t>Входной язык содержит описание и вызовы процедур и функций, разделенные символом; (точка с запятой). Описание процедуры или функции включает имя, список параметров и тело. Параметры могут быть идентификаторами, строковыми или числовыми константами. Также предусмотрены вызовы процедур и функций с аргументами, которые могут быть идентификаторами или константами.</w:t>
      </w:r>
    </w:p>
    <w:sectPr w:rsidR="00B2413C" w:rsidRPr="00EC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D34D19"/>
    <w:multiLevelType w:val="hybridMultilevel"/>
    <w:tmpl w:val="E1C4AE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7253A2"/>
    <w:multiLevelType w:val="multilevel"/>
    <w:tmpl w:val="513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5652C"/>
    <w:multiLevelType w:val="hybridMultilevel"/>
    <w:tmpl w:val="1158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E0E"/>
    <w:multiLevelType w:val="multilevel"/>
    <w:tmpl w:val="5922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AC13DBB"/>
    <w:multiLevelType w:val="multilevel"/>
    <w:tmpl w:val="FF3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1324C"/>
    <w:multiLevelType w:val="multilevel"/>
    <w:tmpl w:val="83E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0C739C4"/>
    <w:multiLevelType w:val="multilevel"/>
    <w:tmpl w:val="8D4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6F650D"/>
    <w:multiLevelType w:val="multilevel"/>
    <w:tmpl w:val="EBE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06BA7"/>
    <w:multiLevelType w:val="multilevel"/>
    <w:tmpl w:val="446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60541"/>
    <w:multiLevelType w:val="multilevel"/>
    <w:tmpl w:val="7DC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F6"/>
    <w:rsid w:val="00157553"/>
    <w:rsid w:val="0039549F"/>
    <w:rsid w:val="004037E4"/>
    <w:rsid w:val="00453EE5"/>
    <w:rsid w:val="00544BC7"/>
    <w:rsid w:val="00577EF6"/>
    <w:rsid w:val="005933EA"/>
    <w:rsid w:val="005B263A"/>
    <w:rsid w:val="00876D85"/>
    <w:rsid w:val="00975E05"/>
    <w:rsid w:val="009A2037"/>
    <w:rsid w:val="00A37043"/>
    <w:rsid w:val="00AE5675"/>
    <w:rsid w:val="00B2413C"/>
    <w:rsid w:val="00B86AB0"/>
    <w:rsid w:val="00BF07E8"/>
    <w:rsid w:val="00D1507C"/>
    <w:rsid w:val="00EC1CD1"/>
    <w:rsid w:val="00F36CB9"/>
    <w:rsid w:val="00F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2C5B77"/>
  <w14:defaultImageDpi w14:val="0"/>
  <w15:docId w15:val="{8E4FF059-5392-4A68-997F-0F64D91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2">
    <w:name w:val="heading 2"/>
    <w:basedOn w:val="a"/>
    <w:link w:val="20"/>
    <w:uiPriority w:val="99"/>
    <w:qFormat/>
    <w:pPr>
      <w:spacing w:before="100" w:beforeAutospacing="1" w:after="100" w:afterAutospacing="1"/>
      <w:outlineLvl w:val="1"/>
    </w:pPr>
    <w:rPr>
      <w:rFonts w:ascii="Times" w:hAnsi="Times" w:cs="Times"/>
      <w:b/>
      <w:bCs/>
      <w:sz w:val="36"/>
      <w:szCs w:val="36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Times" w:hAnsi="Times" w:cs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HTML">
    <w:name w:val="HTML Code"/>
    <w:uiPriority w:val="99"/>
    <w:unhideWhenUsed/>
    <w:rsid w:val="00F94BA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E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1011</Words>
  <Characters>5766</Characters>
  <Application>Microsoft Office Word</Application>
  <DocSecurity>0</DocSecurity>
  <Lines>48</Lines>
  <Paragraphs>13</Paragraphs>
  <ScaleCrop>false</ScaleCrop>
  <Company>2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Н. С. Монтик</dc:creator>
  <cp:keywords/>
  <dc:description/>
  <cp:lastModifiedBy>Nikolay</cp:lastModifiedBy>
  <cp:revision>7</cp:revision>
  <dcterms:created xsi:type="dcterms:W3CDTF">2024-09-03T13:38:00Z</dcterms:created>
  <dcterms:modified xsi:type="dcterms:W3CDTF">2024-09-03T15:10:00Z</dcterms:modified>
</cp:coreProperties>
</file>