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D7F469" w:rsidP="5FD7F469" w:rsidRDefault="5FD7F469" w14:paraId="71BEB935" w14:textId="373CDC93">
      <w:pPr>
        <w:spacing w:line="480" w:lineRule="auto"/>
        <w:jc w:val="center"/>
      </w:pPr>
      <w:bookmarkStart w:name="_GoBack" w:id="0"/>
      <w:bookmarkEnd w:id="0"/>
      <w:r w:rsidR="5FD7F469">
        <w:rPr/>
        <w:t>Ответы на вопросы урока 1.29</w:t>
      </w:r>
    </w:p>
    <w:p w:rsidR="5FD7F469" w:rsidP="5FD7F469" w:rsidRDefault="5FD7F469" w14:paraId="089666D3" w14:textId="2DC0FA10">
      <w:pPr>
        <w:pStyle w:val="Normal"/>
        <w:spacing w:line="360" w:lineRule="auto"/>
        <w:jc w:val="both"/>
      </w:pPr>
      <w:r w:rsidR="5FD7F469">
        <w:rPr/>
        <w:t>1. Нет, но основные надо знать.</w:t>
      </w:r>
    </w:p>
    <w:p w:rsidR="5FD7F469" w:rsidP="5FD7F469" w:rsidRDefault="5FD7F469" w14:paraId="1017CF4C" w14:textId="498F9E16">
      <w:pPr>
        <w:pStyle w:val="Normal"/>
        <w:spacing w:line="360" w:lineRule="auto"/>
        <w:jc w:val="both"/>
      </w:pPr>
      <w:r w:rsidR="5FD7F469">
        <w:rPr/>
        <w:t xml:space="preserve">2.  </w:t>
      </w:r>
      <w:r w:rsidR="5FD7F469">
        <w:rPr/>
        <w:t>Constraite</w:t>
      </w:r>
      <w:r w:rsidR="5FD7F469">
        <w:rPr/>
        <w:t xml:space="preserve"> </w:t>
      </w:r>
      <w:r w:rsidR="5FD7F469">
        <w:rPr/>
        <w:t>Layout</w:t>
      </w:r>
      <w:r w:rsidR="5FD7F469">
        <w:rPr/>
        <w:t xml:space="preserve"> до сих пор считается универсальным решением.</w:t>
      </w:r>
    </w:p>
    <w:p w:rsidR="5FD7F469" w:rsidP="5FD7F469" w:rsidRDefault="5FD7F469" w14:paraId="0DB311B3" w14:textId="70A2CC04">
      <w:pPr>
        <w:pStyle w:val="Normal"/>
        <w:spacing w:line="360" w:lineRule="auto"/>
        <w:jc w:val="both"/>
      </w:pPr>
      <w:r w:rsidR="5FD7F469">
        <w:rPr/>
        <w:t xml:space="preserve">3. Зависит от элементов вокруг, самое простое </w:t>
      </w:r>
      <w:r w:rsidR="5FD7F469">
        <w:rPr/>
        <w:t>LinearLayout.</w:t>
      </w:r>
    </w:p>
    <w:p w:rsidR="5FD7F469" w:rsidP="5FD7F469" w:rsidRDefault="5FD7F469" w14:paraId="4E1A16D8" w14:textId="40642EDF">
      <w:pPr>
        <w:pStyle w:val="Normal"/>
        <w:spacing w:line="360" w:lineRule="auto"/>
        <w:jc w:val="both"/>
      </w:pPr>
      <w:r w:rsidR="5FD7F469">
        <w:rPr/>
        <w:t xml:space="preserve">4. Margin - отступ снаружи View, </w:t>
      </w:r>
      <w:r w:rsidR="5FD7F469">
        <w:rPr/>
        <w:t>Padding</w:t>
      </w:r>
      <w:r w:rsidR="5FD7F469">
        <w:rPr/>
        <w:t xml:space="preserve"> - внутри.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0EB1B3"/>
    <w:rsid w:val="2B0EB1B3"/>
    <w:rsid w:val="5FD7F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EB1B3"/>
  <w15:chartTrackingRefBased/>
  <w15:docId w15:val="{DA774334-ED97-4601-A851-9C1E2E0C48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2023-06-15T18:21:08.2965466Z</dcterms:created>
  <dcterms:modified xsi:type="dcterms:W3CDTF">2023-06-15T18:30:40.7600392Z</dcterms:modified>
  <dc:creator>Сенчаков Сергей</dc:creator>
  <lastModifiedBy>Сенчаков Сергей</lastModifiedBy>
</coreProperties>
</file>