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Default="00FC0E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0EC6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FC0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EC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C0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EC6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FC0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EC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FC0EC6">
        <w:rPr>
          <w:rFonts w:ascii="Times New Roman" w:hAnsi="Times New Roman" w:cs="Times New Roman"/>
          <w:sz w:val="28"/>
          <w:szCs w:val="28"/>
        </w:rPr>
        <w:t xml:space="preserve"> 56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0EC6" w:rsidRPr="00FC0EC6" w:rsidRDefault="00FC0EC6" w:rsidP="00FC0E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Использовать именованные параметры</w:t>
      </w:r>
      <w:r w:rsidRPr="00FC0EC6">
        <w:rPr>
          <w:rFonts w:ascii="Times New Roman" w:hAnsi="Times New Roman" w:cs="Times New Roman"/>
          <w:sz w:val="28"/>
          <w:szCs w:val="28"/>
        </w:rPr>
        <w:t>.</w:t>
      </w:r>
    </w:p>
    <w:p w:rsidR="00FC0EC6" w:rsidRDefault="00FC0EC6" w:rsidP="00FC0E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EC6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FC0EC6">
        <w:rPr>
          <w:rFonts w:ascii="Times New Roman" w:hAnsi="Times New Roman" w:cs="Times New Roman"/>
          <w:sz w:val="28"/>
          <w:szCs w:val="28"/>
        </w:rPr>
        <w:t>vararg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поможет</w:t>
      </w:r>
      <w:r w:rsidRPr="00FC0EC6">
        <w:rPr>
          <w:rFonts w:ascii="Times New Roman" w:hAnsi="Times New Roman" w:cs="Times New Roman"/>
          <w:sz w:val="28"/>
          <w:szCs w:val="28"/>
        </w:rPr>
        <w:t xml:space="preserve"> получить массив параметров одного и того же типа. Это удобно когда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известно</w:t>
      </w:r>
      <w:proofErr w:type="gramEnd"/>
      <w:r w:rsidRPr="00FC0EC6">
        <w:rPr>
          <w:rFonts w:ascii="Times New Roman" w:hAnsi="Times New Roman" w:cs="Times New Roman"/>
          <w:sz w:val="28"/>
          <w:szCs w:val="28"/>
        </w:rPr>
        <w:t xml:space="preserve"> сколько параметров все таки будет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7D00" w:rsidRDefault="00DC7D00" w:rsidP="00FC0E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D00">
        <w:rPr>
          <w:rFonts w:ascii="Times New Roman" w:hAnsi="Times New Roman" w:cs="Times New Roman"/>
          <w:sz w:val="28"/>
          <w:szCs w:val="28"/>
        </w:rPr>
        <w:t>Это функция, которая принимает функцию или возвращает ее. На практике очень сильно помогает масштабировать наш код, в дальней перспективе</w:t>
      </w:r>
      <w:r w:rsidRPr="00DC7D00">
        <w:rPr>
          <w:rFonts w:ascii="Times New Roman" w:hAnsi="Times New Roman" w:cs="Times New Roman"/>
          <w:sz w:val="28"/>
          <w:szCs w:val="28"/>
        </w:rPr>
        <w:t>.</w:t>
      </w:r>
    </w:p>
    <w:p w:rsidR="00DC7D00" w:rsidRPr="00DC7D00" w:rsidRDefault="00DC7D00" w:rsidP="00FC0E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D00">
        <w:rPr>
          <w:rFonts w:ascii="Times New Roman" w:hAnsi="Times New Roman" w:cs="Times New Roman"/>
          <w:sz w:val="28"/>
          <w:szCs w:val="28"/>
        </w:rPr>
        <w:t>Условно небольшого</w:t>
      </w:r>
      <w:r w:rsidRPr="00DC7D00">
        <w:rPr>
          <w:rFonts w:ascii="Times New Roman" w:hAnsi="Times New Roman" w:cs="Times New Roman"/>
          <w:sz w:val="28"/>
          <w:szCs w:val="28"/>
        </w:rPr>
        <w:t xml:space="preserve"> блок</w:t>
      </w:r>
      <w:r w:rsidRPr="00DC7D00">
        <w:rPr>
          <w:rFonts w:ascii="Times New Roman" w:hAnsi="Times New Roman" w:cs="Times New Roman"/>
          <w:sz w:val="28"/>
          <w:szCs w:val="28"/>
        </w:rPr>
        <w:t>а</w:t>
      </w:r>
      <w:r w:rsidRPr="00DC7D00">
        <w:rPr>
          <w:rFonts w:ascii="Times New Roman" w:hAnsi="Times New Roman" w:cs="Times New Roman"/>
          <w:sz w:val="28"/>
          <w:szCs w:val="28"/>
        </w:rPr>
        <w:t xml:space="preserve"> кода </w:t>
      </w:r>
      <w:proofErr w:type="gramStart"/>
      <w:r w:rsidRPr="00DC7D00">
        <w:rPr>
          <w:rFonts w:ascii="Times New Roman" w:hAnsi="Times New Roman" w:cs="Times New Roman"/>
          <w:sz w:val="28"/>
          <w:szCs w:val="28"/>
        </w:rPr>
        <w:t>выполняющий</w:t>
      </w:r>
      <w:proofErr w:type="gramEnd"/>
      <w:r w:rsidRPr="00DC7D00">
        <w:rPr>
          <w:rFonts w:ascii="Times New Roman" w:hAnsi="Times New Roman" w:cs="Times New Roman"/>
          <w:sz w:val="28"/>
          <w:szCs w:val="28"/>
        </w:rPr>
        <w:t xml:space="preserve"> какие-то действия. Фактически лямбда это сокращенная</w:t>
      </w:r>
      <w:bookmarkStart w:id="0" w:name="_GoBack"/>
      <w:bookmarkEnd w:id="0"/>
      <w:r w:rsidRPr="00DC7D00">
        <w:rPr>
          <w:rFonts w:ascii="Times New Roman" w:hAnsi="Times New Roman" w:cs="Times New Roman"/>
          <w:sz w:val="28"/>
          <w:szCs w:val="28"/>
        </w:rPr>
        <w:t xml:space="preserve"> запись функции</w:t>
      </w:r>
      <w:r w:rsidRPr="00DC7D00">
        <w:rPr>
          <w:rFonts w:ascii="Times New Roman" w:hAnsi="Times New Roman" w:cs="Times New Roman"/>
          <w:sz w:val="28"/>
          <w:szCs w:val="28"/>
        </w:rPr>
        <w:t>.</w:t>
      </w:r>
    </w:p>
    <w:sectPr w:rsidR="00DC7D00" w:rsidRPr="00DC7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DB4"/>
    <w:multiLevelType w:val="hybridMultilevel"/>
    <w:tmpl w:val="FE022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FA"/>
    <w:rsid w:val="00810DFA"/>
    <w:rsid w:val="00DB5035"/>
    <w:rsid w:val="00DC7D00"/>
    <w:rsid w:val="00F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E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Сенчаков</dc:creator>
  <cp:keywords/>
  <dc:description/>
  <cp:lastModifiedBy>Сергей Сенчаков</cp:lastModifiedBy>
  <cp:revision>3</cp:revision>
  <dcterms:created xsi:type="dcterms:W3CDTF">2025-06-07T18:25:00Z</dcterms:created>
  <dcterms:modified xsi:type="dcterms:W3CDTF">2025-06-07T18:34:00Z</dcterms:modified>
</cp:coreProperties>
</file>