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10065" w:type="dxa"/>
        <w:tblInd w:w="108" w:type="dxa"/>
        <w:tblBorders>
          <w:bottom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080"/>
      </w:tblGrid>
      <w:tr w:rsidR="006B0D80" w:rsidRPr="006B0D80" w14:paraId="6AF6571E" w14:textId="77777777" w:rsidTr="00C55CB5">
        <w:trPr>
          <w:trHeight w:val="2077"/>
        </w:trPr>
        <w:tc>
          <w:tcPr>
            <w:tcW w:w="1985" w:type="dxa"/>
            <w:tcMar>
              <w:top w:w="0" w:type="dxa"/>
              <w:bottom w:w="0" w:type="dxa"/>
            </w:tcMar>
            <w:vAlign w:val="center"/>
          </w:tcPr>
          <w:p w14:paraId="5D26336C" w14:textId="77777777" w:rsidR="006B0D80" w:rsidRPr="006B0D80" w:rsidRDefault="006B0D80" w:rsidP="006B0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center"/>
              <w:rPr>
                <w:b/>
                <w:color w:val="000000"/>
                <w:lang w:val="ru-RU"/>
              </w:rPr>
            </w:pPr>
            <w:r w:rsidRPr="006B0D80">
              <w:rPr>
                <w:b/>
                <w:noProof/>
                <w:color w:val="000000"/>
                <w:lang w:val="ru-RU"/>
              </w:rPr>
              <w:drawing>
                <wp:inline distT="0" distB="0" distL="0" distR="0" wp14:anchorId="5508A671" wp14:editId="47E625E0">
                  <wp:extent cx="731520" cy="831215"/>
                  <wp:effectExtent l="0" t="0" r="0" b="0"/>
                  <wp:docPr id="14" name="image15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jpg" descr="Gerb-BMSTU_01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Mar>
              <w:top w:w="0" w:type="dxa"/>
              <w:bottom w:w="0" w:type="dxa"/>
            </w:tcMar>
            <w:vAlign w:val="center"/>
          </w:tcPr>
          <w:p w14:paraId="1D8F9CAA" w14:textId="77777777" w:rsidR="006B0D80" w:rsidRPr="006B0D80" w:rsidRDefault="006B0D80" w:rsidP="006B0D8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6B0D80">
              <w:rPr>
                <w:b/>
                <w:i/>
                <w:sz w:val="28"/>
                <w:szCs w:val="28"/>
                <w:lang w:val="ru-RU"/>
              </w:rPr>
              <w:t>«</w:t>
            </w:r>
            <w:r w:rsidRPr="006B0D80">
              <w:rPr>
                <w:b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2979E4D9" w14:textId="77777777" w:rsidR="006B0D80" w:rsidRPr="006B0D80" w:rsidRDefault="006B0D80" w:rsidP="006B0D8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6B0D80">
              <w:rPr>
                <w:b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444D306C" w14:textId="77777777" w:rsidR="006B0D80" w:rsidRPr="006B0D80" w:rsidRDefault="006B0D80" w:rsidP="006B0D8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6B0D80">
              <w:rPr>
                <w:b/>
                <w:sz w:val="24"/>
                <w:szCs w:val="24"/>
                <w:lang w:val="ru-RU"/>
              </w:rPr>
              <w:t>высшего образования</w:t>
            </w:r>
          </w:p>
          <w:p w14:paraId="60478609" w14:textId="77777777" w:rsidR="006B0D80" w:rsidRPr="006B0D80" w:rsidRDefault="006B0D80" w:rsidP="006B0D80">
            <w:pPr>
              <w:ind w:right="-2"/>
              <w:jc w:val="center"/>
              <w:rPr>
                <w:b/>
                <w:sz w:val="24"/>
                <w:szCs w:val="24"/>
                <w:lang w:val="ru-RU"/>
              </w:rPr>
            </w:pPr>
            <w:r w:rsidRPr="006B0D80">
              <w:rPr>
                <w:b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14:paraId="32EDE934" w14:textId="77777777" w:rsidR="006B0D80" w:rsidRPr="006B0D80" w:rsidRDefault="006B0D80" w:rsidP="006B0D80">
            <w:pPr>
              <w:ind w:right="-2"/>
              <w:jc w:val="center"/>
              <w:rPr>
                <w:b/>
                <w:sz w:val="24"/>
                <w:szCs w:val="24"/>
                <w:lang w:val="ru-RU"/>
              </w:rPr>
            </w:pPr>
            <w:r w:rsidRPr="006B0D80">
              <w:rPr>
                <w:b/>
                <w:sz w:val="24"/>
                <w:szCs w:val="24"/>
                <w:lang w:val="ru-RU"/>
              </w:rPr>
              <w:t>имени Н.Э. Баумана</w:t>
            </w:r>
          </w:p>
          <w:p w14:paraId="6C1832E0" w14:textId="77777777" w:rsidR="006B0D80" w:rsidRPr="006B0D80" w:rsidRDefault="006B0D80" w:rsidP="006B0D8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6B0D80">
              <w:rPr>
                <w:b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14:paraId="7764A40C" w14:textId="77777777" w:rsidR="006B0D80" w:rsidRPr="006B0D80" w:rsidRDefault="006B0D80" w:rsidP="006B0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lang w:val="ru-RU"/>
              </w:rPr>
            </w:pPr>
            <w:r w:rsidRPr="006B0D80">
              <w:rPr>
                <w:b/>
                <w:color w:val="000000"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14:paraId="0779165C" w14:textId="77777777" w:rsidR="006B0D80" w:rsidRPr="006B0D80" w:rsidRDefault="006B0D80" w:rsidP="006B0D8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4B5B6FA8" w14:textId="77777777" w:rsidR="006B0D80" w:rsidRPr="006B0D80" w:rsidRDefault="006B0D80" w:rsidP="006B0D8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B0D8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ФАКУЛЬТЕТ  _______</w:t>
      </w:r>
      <w:r w:rsidRPr="006B0D8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ИНФОРМАТИКА И СИСТЕМЫ УПРАВЛЕНИЯ</w:t>
      </w:r>
      <w:r w:rsidRPr="006B0D8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________</w:t>
      </w:r>
    </w:p>
    <w:p w14:paraId="0DD76EA1" w14:textId="77777777" w:rsidR="006B0D80" w:rsidRPr="006B0D80" w:rsidRDefault="006B0D80" w:rsidP="006B0D8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B0D8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КАФЕДРА  _________</w:t>
      </w:r>
      <w:r w:rsidRPr="006B0D8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КОМПЬЮТЕРНЫЕ СИСТЕМЫ И СЕТИ</w:t>
      </w:r>
      <w:r w:rsidRPr="006B0D8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_______________</w:t>
      </w:r>
    </w:p>
    <w:p w14:paraId="1CBBCDDD" w14:textId="77777777" w:rsidR="006B0D80" w:rsidRPr="006B0D80" w:rsidRDefault="006B0D80" w:rsidP="006B0D8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B0D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НАПРАВЛЕНИЕ ПОДГОТОВКИ: </w:t>
      </w:r>
      <w:r w:rsidRPr="006B0D80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09.03.03 ПРИКЛАДНАЯ ИНФОРМАТИКА</w:t>
      </w:r>
      <w:r w:rsidRPr="006B0D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</w:t>
      </w:r>
    </w:p>
    <w:p w14:paraId="6BD553AD" w14:textId="77777777" w:rsidR="006B0D80" w:rsidRPr="006B0D80" w:rsidRDefault="006B0D80" w:rsidP="006B0D8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0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</w:pPr>
    </w:p>
    <w:p w14:paraId="71F7FD1F" w14:textId="77777777" w:rsidR="006B0D80" w:rsidRPr="006B0D80" w:rsidRDefault="006B0D80" w:rsidP="006B0D8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0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</w:pPr>
      <w:r w:rsidRPr="006B0D80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  <w:t>ОТЧЕТ</w:t>
      </w:r>
    </w:p>
    <w:p w14:paraId="51B6700B" w14:textId="11943C0A" w:rsidR="006B0D80" w:rsidRPr="006B0D80" w:rsidRDefault="006B0D80" w:rsidP="006B0D8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ru-RU" w:eastAsia="ru-RU"/>
        </w:rPr>
      </w:pPr>
      <w:r w:rsidRPr="006B0D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по лабораторной работе № </w:t>
      </w:r>
      <w:r w:rsidRPr="006B0D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</w:t>
      </w:r>
      <w:r w:rsidR="0065074A" w:rsidRPr="00017C0B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2</w:t>
      </w:r>
      <w:r w:rsidRPr="006B0D8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__</w:t>
      </w:r>
      <w:r w:rsidRPr="006B0D8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ru-RU"/>
        </w:rPr>
        <w:t xml:space="preserve">  </w:t>
      </w:r>
    </w:p>
    <w:p w14:paraId="5EF5317B" w14:textId="7910A660" w:rsidR="006B0D80" w:rsidRPr="004B363A" w:rsidRDefault="006B0D80" w:rsidP="006B0D8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ru-RU" w:eastAsia="ru-RU"/>
        </w:rPr>
      </w:pPr>
      <w:r w:rsidRPr="006B0D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Дисциплина: </w:t>
      </w:r>
      <w:r w:rsidR="004B363A" w:rsidRPr="004B363A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ru-RU"/>
        </w:rPr>
        <w:t>Прикладной анализ данных</w:t>
      </w:r>
    </w:p>
    <w:p w14:paraId="415F337E" w14:textId="0201079B" w:rsidR="006B0D80" w:rsidRPr="00052D0C" w:rsidRDefault="006B0D80" w:rsidP="00052D0C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6B0D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Название лабораторной работы:  </w:t>
      </w:r>
      <w:r w:rsidR="0098510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Задача бинарной классификации</w:t>
      </w:r>
    </w:p>
    <w:p w14:paraId="7C473F50" w14:textId="77777777" w:rsidR="006B0D80" w:rsidRPr="006B0D80" w:rsidRDefault="006B0D80" w:rsidP="006B0D8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5454D865" w14:textId="77777777" w:rsidR="006B0D80" w:rsidRPr="006B0D80" w:rsidRDefault="006B0D80" w:rsidP="006B0D8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55FE901A" w14:textId="78CAFC0C" w:rsidR="006B0D80" w:rsidRPr="006B0D80" w:rsidRDefault="006B0D80" w:rsidP="006B0D80">
      <w:pPr>
        <w:spacing w:after="0" w:line="30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6B0D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Студент   гр.    </w:t>
      </w:r>
      <w:r w:rsidRPr="006B0D80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ИУ6-</w:t>
      </w:r>
      <w:r w:rsidR="00914917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5</w:t>
      </w:r>
      <w:r w:rsidRPr="006B0D80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5Б</w:t>
      </w:r>
      <w:r w:rsidRPr="006B0D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       __________________         </w:t>
      </w:r>
      <w:r w:rsidRPr="006B0D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6B0D80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А.М. Латышев</w:t>
      </w:r>
      <w:r w:rsidRPr="006B0D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</w:t>
      </w:r>
      <w:r w:rsidRPr="006B0D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</w:p>
    <w:p w14:paraId="21EB277D" w14:textId="77777777" w:rsidR="006B0D80" w:rsidRPr="006B0D80" w:rsidRDefault="006B0D80" w:rsidP="006B0D80">
      <w:pPr>
        <w:spacing w:after="0" w:line="30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6B0D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                                                                                      </w:t>
      </w:r>
      <w:r w:rsidRPr="006B0D80">
        <w:rPr>
          <w:rFonts w:ascii="Times New Roman" w:eastAsia="Times New Roman" w:hAnsi="Times New Roman" w:cs="Times New Roman"/>
          <w:sz w:val="18"/>
          <w:szCs w:val="18"/>
          <w:lang w:val="ru-RU" w:eastAsia="ru-RU"/>
        </w:rPr>
        <w:t xml:space="preserve">(Подпись, дата)                          (И.О. Фамилия) </w:t>
      </w:r>
    </w:p>
    <w:p w14:paraId="5556AB6B" w14:textId="77777777" w:rsidR="006B0D80" w:rsidRPr="006B0D80" w:rsidRDefault="006B0D80" w:rsidP="006B0D80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val="ru-RU" w:eastAsia="ru-RU"/>
        </w:rPr>
      </w:pPr>
      <w:r w:rsidRPr="006B0D80">
        <w:rPr>
          <w:rFonts w:ascii="Times New Roman" w:eastAsia="Times New Roman" w:hAnsi="Times New Roman" w:cs="Times New Roman"/>
          <w:sz w:val="18"/>
          <w:szCs w:val="18"/>
          <w:lang w:val="ru-RU" w:eastAsia="ru-RU"/>
        </w:rPr>
        <w:t xml:space="preserve">        </w:t>
      </w:r>
    </w:p>
    <w:p w14:paraId="78FB0CDF" w14:textId="77777777" w:rsidR="006B0D80" w:rsidRPr="006B0D80" w:rsidRDefault="006B0D80" w:rsidP="006B0D80">
      <w:pPr>
        <w:spacing w:after="0" w:line="30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229C185" w14:textId="0590B88D" w:rsidR="006B0D80" w:rsidRPr="006B0D80" w:rsidRDefault="006B0D80" w:rsidP="006B0D80">
      <w:pPr>
        <w:spacing w:after="0" w:line="30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6B0D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Преподаватель                  </w:t>
      </w:r>
      <w:r w:rsidRPr="006B0D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    __________________          </w:t>
      </w:r>
      <w:r w:rsidR="002E080D" w:rsidRPr="006B0D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_______________</w:t>
      </w:r>
    </w:p>
    <w:p w14:paraId="26F1E48F" w14:textId="77777777" w:rsidR="006B0D80" w:rsidRPr="006B0D80" w:rsidRDefault="006B0D80" w:rsidP="006B0D80">
      <w:pPr>
        <w:spacing w:after="0" w:line="30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6B0D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                                                                                      </w:t>
      </w:r>
      <w:r w:rsidRPr="006B0D80">
        <w:rPr>
          <w:rFonts w:ascii="Times New Roman" w:eastAsia="Times New Roman" w:hAnsi="Times New Roman" w:cs="Times New Roman"/>
          <w:sz w:val="18"/>
          <w:szCs w:val="18"/>
          <w:lang w:val="ru-RU" w:eastAsia="ru-RU"/>
        </w:rPr>
        <w:t xml:space="preserve">(Подпись, дата)                            (И.О. Фамилия)  </w:t>
      </w:r>
    </w:p>
    <w:p w14:paraId="28DA023D" w14:textId="77777777" w:rsidR="006B0D80" w:rsidRPr="006B0D80" w:rsidRDefault="006B0D80" w:rsidP="006B0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E94B227" w14:textId="77777777" w:rsidR="006B0D80" w:rsidRPr="006B0D80" w:rsidRDefault="006B0D80" w:rsidP="006B0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98373C3" w14:textId="77777777" w:rsidR="006B0D80" w:rsidRPr="006B0D80" w:rsidRDefault="006B0D80" w:rsidP="006B0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2FCC168" w14:textId="77777777" w:rsidR="006B0D80" w:rsidRPr="006B0D80" w:rsidRDefault="006B0D80" w:rsidP="006B0D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59463C9" w14:textId="77777777" w:rsidR="006B0D80" w:rsidRPr="006B0D80" w:rsidRDefault="006B0D80" w:rsidP="006B0D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8C4E7EC" w14:textId="77777777" w:rsidR="006B0D80" w:rsidRPr="006B0D80" w:rsidRDefault="006B0D80" w:rsidP="006B0D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502014E" w14:textId="77777777" w:rsidR="006B0D80" w:rsidRPr="006B0D80" w:rsidRDefault="006B0D80" w:rsidP="006B0D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8F8EC7F" w14:textId="77777777" w:rsidR="006B0D80" w:rsidRPr="006B0D80" w:rsidRDefault="006B0D80" w:rsidP="006B0D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BEBD197" w14:textId="0C638BDC" w:rsidR="006B0D80" w:rsidRPr="006B0D80" w:rsidRDefault="006B0D80" w:rsidP="004719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sectPr w:rsidR="006B0D80" w:rsidRPr="006B0D80">
          <w:headerReference w:type="default" r:id="rId8"/>
          <w:footerReference w:type="default" r:id="rId9"/>
          <w:pgSz w:w="11906" w:h="16838"/>
          <w:pgMar w:top="851" w:right="567" w:bottom="851" w:left="1418" w:header="720" w:footer="720" w:gutter="0"/>
          <w:pgNumType w:start="1"/>
          <w:cols w:space="720"/>
          <w:titlePg/>
        </w:sectPr>
      </w:pPr>
      <w:r w:rsidRPr="006B0D8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Москва, 202</w:t>
      </w:r>
      <w:r w:rsidR="00EF6AC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</w:t>
      </w:r>
    </w:p>
    <w:p w14:paraId="39D401C4" w14:textId="77777777" w:rsidR="0001019D" w:rsidRDefault="00FE7033" w:rsidP="002168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5B8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007B5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9224965" w14:textId="77777777" w:rsidR="00C878DE" w:rsidRDefault="00C878DE" w:rsidP="002168E5">
      <w:pPr>
        <w:tabs>
          <w:tab w:val="left" w:pos="113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18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Поиск решения задачи бинарной классификации </w:t>
      </w:r>
    </w:p>
    <w:p w14:paraId="01980781" w14:textId="794E3A5F" w:rsidR="007B5B87" w:rsidRDefault="00FE7033" w:rsidP="002168E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5B8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14:paraId="781F42FA" w14:textId="28FA5395" w:rsidR="00017C0B" w:rsidRPr="00017C0B" w:rsidRDefault="00017C0B" w:rsidP="002168E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Вариант 12</w:t>
      </w:r>
    </w:p>
    <w:p w14:paraId="2D23BE25" w14:textId="5F7371E7" w:rsidR="00367DE3" w:rsidRDefault="00367DE3" w:rsidP="00367DE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367DE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 решаете задачу бинарной классификации на таргет Ybin – бинарная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367DE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переменная,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367DE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где 1 обозначает регион с выраженностью демографических трендов.</w:t>
      </w:r>
    </w:p>
    <w:p w14:paraId="175A07DD" w14:textId="77777777" w:rsidR="00091334" w:rsidRDefault="007A1A93" w:rsidP="0009133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Этапы</w:t>
      </w:r>
      <w:r w:rsidRPr="007A1A9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14:paraId="690BBAE3" w14:textId="77777777" w:rsidR="00091334" w:rsidRDefault="00091334" w:rsidP="007D74C2">
      <w:pPr>
        <w:pStyle w:val="a5"/>
        <w:numPr>
          <w:ilvl w:val="0"/>
          <w:numId w:val="7"/>
        </w:numPr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 w:rsidRPr="00091334">
        <w:rPr>
          <w:color w:val="000000"/>
          <w:sz w:val="28"/>
          <w:szCs w:val="28"/>
        </w:rPr>
        <w:t>Разделение данных на обучающую (85%) и тестовую часть (15%) случайным образом (можно сделать более корректным методом – разделить в такой пропорции с сохранением распределения таргета в каждой подвыборке – желательно, но не обязательно).</w:t>
      </w:r>
    </w:p>
    <w:p w14:paraId="6AC86E81" w14:textId="77777777" w:rsidR="00091334" w:rsidRDefault="00091334" w:rsidP="007D74C2">
      <w:pPr>
        <w:pStyle w:val="a5"/>
        <w:numPr>
          <w:ilvl w:val="0"/>
          <w:numId w:val="7"/>
        </w:numPr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 w:rsidRPr="00091334">
        <w:rPr>
          <w:color w:val="000000"/>
          <w:sz w:val="28"/>
          <w:szCs w:val="28"/>
        </w:rPr>
        <w:t>Нормирование (масштабирование) исходных данных. Обратите внимание, что данные для нормализации (масштабирования) рассчитываются только на основе обучающей выборки.</w:t>
      </w:r>
    </w:p>
    <w:p w14:paraId="5A2C4FA2" w14:textId="77777777" w:rsidR="00091334" w:rsidRDefault="00091334" w:rsidP="007D74C2">
      <w:pPr>
        <w:pStyle w:val="a5"/>
        <w:numPr>
          <w:ilvl w:val="0"/>
          <w:numId w:val="7"/>
        </w:numPr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 w:rsidRPr="00091334">
        <w:rPr>
          <w:color w:val="000000"/>
          <w:sz w:val="28"/>
          <w:szCs w:val="28"/>
        </w:rPr>
        <w:t>С помощью библиотеки sklearn сделать fit-predict модели kNN. Перебрать по сетке параметр числа соседей с целью определения наилучшего на тестовой выборке.</w:t>
      </w:r>
    </w:p>
    <w:p w14:paraId="167A0A76" w14:textId="77777777" w:rsidR="00091334" w:rsidRDefault="00091334" w:rsidP="007D74C2">
      <w:pPr>
        <w:pStyle w:val="a5"/>
        <w:numPr>
          <w:ilvl w:val="0"/>
          <w:numId w:val="7"/>
        </w:numPr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 w:rsidRPr="00091334">
        <w:rPr>
          <w:color w:val="000000"/>
          <w:sz w:val="28"/>
          <w:szCs w:val="28"/>
        </w:rPr>
        <w:t>С помощью библиотеки sklearn сделать fit-predict модели логистической регрессии. Перебрать по сетке параметр регуляризации с целью определения наилучшего на тестовой выборке.</w:t>
      </w:r>
    </w:p>
    <w:p w14:paraId="388CB4E8" w14:textId="77777777" w:rsidR="00091334" w:rsidRDefault="00091334" w:rsidP="007D74C2">
      <w:pPr>
        <w:pStyle w:val="a5"/>
        <w:numPr>
          <w:ilvl w:val="0"/>
          <w:numId w:val="7"/>
        </w:numPr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 w:rsidRPr="00091334">
        <w:rPr>
          <w:color w:val="000000"/>
          <w:sz w:val="28"/>
          <w:szCs w:val="28"/>
        </w:rPr>
        <w:t>С помощью библиотеки sklearn сделать fit-predict модели дерева решений. Перебрать по сетке параметр глубины дерева с целью определения наилучшего на тестовой выборке. Дополнительно (желательно, но не обязательно): с помощью библиотеки sklearn сделать fit-predict модели случайного леса. Перебрать по сетке параметр глубины дерева с целью определения наилучшего на тестовой выборке.</w:t>
      </w:r>
    </w:p>
    <w:p w14:paraId="4CC45216" w14:textId="77777777" w:rsidR="00091334" w:rsidRDefault="00091334" w:rsidP="007D74C2">
      <w:pPr>
        <w:pStyle w:val="a5"/>
        <w:numPr>
          <w:ilvl w:val="0"/>
          <w:numId w:val="7"/>
        </w:numPr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 w:rsidRPr="00091334">
        <w:rPr>
          <w:color w:val="000000"/>
          <w:sz w:val="28"/>
          <w:szCs w:val="28"/>
        </w:rPr>
        <w:lastRenderedPageBreak/>
        <w:t xml:space="preserve">Сравнить качество всех моделей на обучающей и тестовой выборке отдельно по метрикам </w:t>
      </w:r>
      <w:r w:rsidRPr="00091334">
        <w:rPr>
          <w:color w:val="000000"/>
          <w:sz w:val="28"/>
          <w:szCs w:val="28"/>
          <w:lang w:val="en-GB"/>
        </w:rPr>
        <w:t>Accuracy</w:t>
      </w:r>
      <w:r w:rsidRPr="00091334">
        <w:rPr>
          <w:color w:val="000000"/>
          <w:sz w:val="28"/>
          <w:szCs w:val="28"/>
        </w:rPr>
        <w:t xml:space="preserve">, </w:t>
      </w:r>
      <w:r w:rsidRPr="00091334">
        <w:rPr>
          <w:color w:val="000000"/>
          <w:sz w:val="28"/>
          <w:szCs w:val="28"/>
          <w:lang w:val="en-GB"/>
        </w:rPr>
        <w:t>ROC</w:t>
      </w:r>
      <w:r w:rsidRPr="00091334">
        <w:rPr>
          <w:color w:val="000000"/>
          <w:sz w:val="28"/>
          <w:szCs w:val="28"/>
        </w:rPr>
        <w:t>-</w:t>
      </w:r>
      <w:r w:rsidRPr="00091334">
        <w:rPr>
          <w:color w:val="000000"/>
          <w:sz w:val="28"/>
          <w:szCs w:val="28"/>
          <w:lang w:val="en-GB"/>
        </w:rPr>
        <w:t>AUC</w:t>
      </w:r>
      <w:r w:rsidRPr="00091334">
        <w:rPr>
          <w:color w:val="000000"/>
          <w:sz w:val="28"/>
          <w:szCs w:val="28"/>
        </w:rPr>
        <w:t xml:space="preserve">, </w:t>
      </w:r>
      <w:r w:rsidRPr="00091334">
        <w:rPr>
          <w:color w:val="000000"/>
          <w:sz w:val="28"/>
          <w:szCs w:val="28"/>
          <w:lang w:val="en-GB"/>
        </w:rPr>
        <w:t>Precision</w:t>
      </w:r>
      <w:r w:rsidRPr="00091334">
        <w:rPr>
          <w:color w:val="000000"/>
          <w:sz w:val="28"/>
          <w:szCs w:val="28"/>
        </w:rPr>
        <w:t xml:space="preserve">, </w:t>
      </w:r>
      <w:r w:rsidRPr="00091334">
        <w:rPr>
          <w:color w:val="000000"/>
          <w:sz w:val="28"/>
          <w:szCs w:val="28"/>
          <w:lang w:val="en-GB"/>
        </w:rPr>
        <w:t>Recall</w:t>
      </w:r>
      <w:r w:rsidRPr="00091334">
        <w:rPr>
          <w:color w:val="000000"/>
          <w:sz w:val="28"/>
          <w:szCs w:val="28"/>
        </w:rPr>
        <w:t xml:space="preserve">, </w:t>
      </w:r>
      <w:r w:rsidRPr="00091334">
        <w:rPr>
          <w:color w:val="000000"/>
          <w:sz w:val="28"/>
          <w:szCs w:val="28"/>
          <w:lang w:val="en-GB"/>
        </w:rPr>
        <w:t>F</w:t>
      </w:r>
      <w:r w:rsidRPr="00091334">
        <w:rPr>
          <w:color w:val="000000"/>
          <w:sz w:val="28"/>
          <w:szCs w:val="28"/>
        </w:rPr>
        <w:t>1-мера. Обратите внимание, что 4 из 5 метрик требуют определения порога отсечения по вероятности. В качестве эвристики предлагается взять его как среднее значение полученных вероятностей (желательно, но не обязательно: подобрать по сетке такой порог, при котором precision и recall примерно уравниваются).</w:t>
      </w:r>
    </w:p>
    <w:p w14:paraId="09AF9B3F" w14:textId="77777777" w:rsidR="00091334" w:rsidRDefault="00091334" w:rsidP="007D74C2">
      <w:pPr>
        <w:pStyle w:val="a5"/>
        <w:numPr>
          <w:ilvl w:val="0"/>
          <w:numId w:val="7"/>
        </w:numPr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 w:rsidRPr="00091334">
        <w:rPr>
          <w:color w:val="000000"/>
          <w:sz w:val="28"/>
          <w:szCs w:val="28"/>
        </w:rPr>
        <w:t>Проанализировать различие в качестве между моделями. Определить на основе метрик модели, в которых сильно выражено переобучение.</w:t>
      </w:r>
    </w:p>
    <w:p w14:paraId="794D9F58" w14:textId="14C94D85" w:rsidR="00BA5CD1" w:rsidRPr="00091334" w:rsidRDefault="00091334" w:rsidP="007D74C2">
      <w:pPr>
        <w:pStyle w:val="a5"/>
        <w:numPr>
          <w:ilvl w:val="0"/>
          <w:numId w:val="7"/>
        </w:numPr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 w:rsidRPr="00091334">
        <w:rPr>
          <w:color w:val="000000"/>
          <w:sz w:val="28"/>
          <w:szCs w:val="28"/>
        </w:rPr>
        <w:t>Сравнить полученную важность признаков в модели логистической регрессии, в модели деревьев решений и в случайном лесе (для древесных моделей это можно сделать с помощью ключа feature_importances у обученной модели). Проинтерпретировать полученную важность признаков.</w:t>
      </w:r>
    </w:p>
    <w:p w14:paraId="5132323E" w14:textId="77777777" w:rsidR="00C3794E" w:rsidRDefault="00C3794E" w:rsidP="00BA5CD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FFEE4C4" w14:textId="01B328D5" w:rsidR="00BA5CD1" w:rsidRDefault="00FE7033" w:rsidP="00BA5CD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B5B87">
        <w:rPr>
          <w:rFonts w:ascii="Times New Roman" w:hAnsi="Times New Roman" w:cs="Times New Roman"/>
          <w:b/>
          <w:sz w:val="28"/>
          <w:szCs w:val="28"/>
          <w:lang w:val="ru-RU"/>
        </w:rPr>
        <w:t>Ход работы:</w:t>
      </w:r>
    </w:p>
    <w:p w14:paraId="294EA84B" w14:textId="77F817EA" w:rsidR="00A82132" w:rsidRDefault="00A82132" w:rsidP="00A82132">
      <w:pPr>
        <w:pStyle w:val="a5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A82132">
        <w:rPr>
          <w:bCs/>
          <w:sz w:val="28"/>
          <w:szCs w:val="28"/>
        </w:rPr>
        <w:t>Исходные данные были разделены на обучающую и тестовую выборки в пропорции 85% к 15%.</w:t>
      </w:r>
    </w:p>
    <w:p w14:paraId="03BA6E64" w14:textId="2AD4EABA" w:rsidR="007B01E9" w:rsidRDefault="007B01E9" w:rsidP="007B01E9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7B01E9">
        <w:rPr>
          <w:bCs/>
          <w:noProof/>
          <w:sz w:val="28"/>
          <w:szCs w:val="28"/>
        </w:rPr>
        <w:drawing>
          <wp:inline distT="0" distB="0" distL="0" distR="0" wp14:anchorId="48240697" wp14:editId="1A8C2DD4">
            <wp:extent cx="5731510" cy="308546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F426" w14:textId="0BA1AABF" w:rsidR="007B01E9" w:rsidRPr="006F183D" w:rsidRDefault="007B01E9" w:rsidP="007B01E9">
      <w:pPr>
        <w:spacing w:after="120" w:line="360" w:lineRule="auto"/>
        <w:ind w:firstLine="3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183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Рисунок 1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Исходные данные и разделение на выборки</w:t>
      </w:r>
    </w:p>
    <w:p w14:paraId="453DB6EA" w14:textId="77777777" w:rsidR="007B01E9" w:rsidRDefault="007B01E9" w:rsidP="007B01E9">
      <w:pPr>
        <w:pStyle w:val="a5"/>
        <w:spacing w:line="360" w:lineRule="auto"/>
        <w:jc w:val="both"/>
        <w:rPr>
          <w:bCs/>
          <w:sz w:val="28"/>
          <w:szCs w:val="28"/>
        </w:rPr>
      </w:pPr>
    </w:p>
    <w:p w14:paraId="390968C9" w14:textId="231F60F8" w:rsidR="00A82132" w:rsidRDefault="00A82132" w:rsidP="00A82132">
      <w:pPr>
        <w:pStyle w:val="a5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A82132">
        <w:rPr>
          <w:bCs/>
          <w:sz w:val="28"/>
          <w:szCs w:val="28"/>
        </w:rPr>
        <w:t>Было выполнено нормирование (масштабирование) данных на основе обучающей выборки.</w:t>
      </w:r>
    </w:p>
    <w:p w14:paraId="05D7DB2C" w14:textId="2EA7D429" w:rsidR="001A1614" w:rsidRDefault="001A1614" w:rsidP="001A1614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1A1614">
        <w:rPr>
          <w:bCs/>
          <w:noProof/>
          <w:sz w:val="28"/>
          <w:szCs w:val="28"/>
        </w:rPr>
        <w:drawing>
          <wp:inline distT="0" distB="0" distL="0" distR="0" wp14:anchorId="4FC4BF63" wp14:editId="49EF14C0">
            <wp:extent cx="3612193" cy="5364945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53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1F99" w14:textId="7C25F3EC" w:rsidR="00AD4C46" w:rsidRPr="006F183D" w:rsidRDefault="00AD4C46" w:rsidP="00AD4C46">
      <w:pPr>
        <w:spacing w:after="120" w:line="360" w:lineRule="auto"/>
        <w:ind w:firstLine="3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18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6F18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Графики нормированных данных</w:t>
      </w:r>
    </w:p>
    <w:p w14:paraId="7782FE4F" w14:textId="77777777" w:rsidR="00AD4C46" w:rsidRDefault="00AD4C46" w:rsidP="001A1614">
      <w:pPr>
        <w:pStyle w:val="a5"/>
        <w:spacing w:line="360" w:lineRule="auto"/>
        <w:jc w:val="both"/>
        <w:rPr>
          <w:bCs/>
          <w:sz w:val="28"/>
          <w:szCs w:val="28"/>
        </w:rPr>
      </w:pPr>
    </w:p>
    <w:p w14:paraId="0C9E6C16" w14:textId="73FBF724" w:rsidR="00A82132" w:rsidRDefault="00A82132" w:rsidP="00A82132">
      <w:pPr>
        <w:pStyle w:val="a5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A82132">
        <w:rPr>
          <w:bCs/>
          <w:sz w:val="28"/>
          <w:szCs w:val="28"/>
        </w:rPr>
        <w:t>Была построена модель kNN с использованием библиотеки sklearn, перебраны параметры числа соседей и выбраны наилучшие параметры на тестовой выборке.</w:t>
      </w:r>
    </w:p>
    <w:p w14:paraId="244527C6" w14:textId="288ECEE3" w:rsidR="001A1614" w:rsidRDefault="001A1614" w:rsidP="001A1614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1A1614">
        <w:rPr>
          <w:bCs/>
          <w:noProof/>
          <w:sz w:val="28"/>
          <w:szCs w:val="28"/>
        </w:rPr>
        <w:lastRenderedPageBreak/>
        <w:drawing>
          <wp:inline distT="0" distB="0" distL="0" distR="0" wp14:anchorId="714C7174" wp14:editId="22CCBABA">
            <wp:extent cx="5731510" cy="208534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17B9" w14:textId="416D1359" w:rsidR="003108E0" w:rsidRPr="003108E0" w:rsidRDefault="003108E0" w:rsidP="003108E0">
      <w:pPr>
        <w:spacing w:after="120" w:line="360" w:lineRule="auto"/>
        <w:ind w:firstLine="3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18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6F18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Модель </w:t>
      </w:r>
      <w:r>
        <w:rPr>
          <w:rFonts w:ascii="Times New Roman" w:eastAsia="Times New Roman" w:hAnsi="Times New Roman" w:cs="Times New Roman"/>
          <w:sz w:val="28"/>
          <w:szCs w:val="28"/>
        </w:rPr>
        <w:t>knn</w:t>
      </w:r>
    </w:p>
    <w:p w14:paraId="09A3AA0B" w14:textId="77777777" w:rsidR="003108E0" w:rsidRPr="00914451" w:rsidRDefault="003108E0" w:rsidP="001A1614">
      <w:pPr>
        <w:pStyle w:val="a5"/>
        <w:spacing w:line="360" w:lineRule="auto"/>
        <w:jc w:val="both"/>
        <w:rPr>
          <w:bCs/>
          <w:sz w:val="28"/>
          <w:szCs w:val="28"/>
          <w:lang w:val="en-US"/>
        </w:rPr>
      </w:pPr>
    </w:p>
    <w:p w14:paraId="1AB3D4F3" w14:textId="2324433F" w:rsidR="00A82132" w:rsidRDefault="00A82132" w:rsidP="00A82132">
      <w:pPr>
        <w:pStyle w:val="a5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A82132">
        <w:rPr>
          <w:bCs/>
          <w:sz w:val="28"/>
          <w:szCs w:val="28"/>
        </w:rPr>
        <w:t>Была построена модель логистической регрессии с использованием библиотеки sklearn, перебраны параметры регуляризации и выбраны наилучшие параметры на тестовой выборке.</w:t>
      </w:r>
    </w:p>
    <w:p w14:paraId="3D9A6203" w14:textId="2C1FBEDE" w:rsidR="003108E0" w:rsidRPr="006F183D" w:rsidRDefault="000922EE" w:rsidP="003108E0">
      <w:pPr>
        <w:spacing w:after="120" w:line="360" w:lineRule="auto"/>
        <w:ind w:firstLine="3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22EE">
        <w:rPr>
          <w:bCs/>
          <w:noProof/>
          <w:sz w:val="28"/>
          <w:szCs w:val="28"/>
          <w:lang w:val="ru-RU"/>
        </w:rPr>
        <w:drawing>
          <wp:inline distT="0" distB="0" distL="0" distR="0" wp14:anchorId="58EA1A99" wp14:editId="075B570C">
            <wp:extent cx="5731510" cy="2986405"/>
            <wp:effectExtent l="0" t="0" r="254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8E0" w:rsidRPr="003108E0">
        <w:rPr>
          <w:bCs/>
          <w:sz w:val="28"/>
          <w:szCs w:val="28"/>
          <w:lang w:val="ru-RU"/>
        </w:rPr>
        <w:br/>
      </w:r>
      <w:r w:rsidR="003108E0" w:rsidRPr="006F18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3108E0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3108E0" w:rsidRPr="006F18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3108E0">
        <w:rPr>
          <w:rFonts w:ascii="Times New Roman" w:eastAsia="Times New Roman" w:hAnsi="Times New Roman" w:cs="Times New Roman"/>
          <w:sz w:val="28"/>
          <w:szCs w:val="28"/>
          <w:lang w:val="ru-RU"/>
        </w:rPr>
        <w:t>Модель логистической регрессии</w:t>
      </w:r>
    </w:p>
    <w:p w14:paraId="41347AEA" w14:textId="66AED9F7" w:rsidR="001A1614" w:rsidRDefault="003108E0" w:rsidP="001A1614">
      <w:pPr>
        <w:pStyle w:val="a5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br/>
      </w:r>
    </w:p>
    <w:p w14:paraId="3E8D66FE" w14:textId="52D3828C" w:rsidR="00A82132" w:rsidRDefault="00A82132" w:rsidP="00A82132">
      <w:pPr>
        <w:pStyle w:val="a5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A82132">
        <w:rPr>
          <w:bCs/>
          <w:sz w:val="28"/>
          <w:szCs w:val="28"/>
        </w:rPr>
        <w:t xml:space="preserve">Была построена модель дерева решений с использованием библиотеки sklearn, перебраны параметры глубины дерева и выбраны наилучшие параметры на тестовой выборке. Также была построена </w:t>
      </w:r>
      <w:r w:rsidRPr="00A82132">
        <w:rPr>
          <w:bCs/>
          <w:sz w:val="28"/>
          <w:szCs w:val="28"/>
        </w:rPr>
        <w:lastRenderedPageBreak/>
        <w:t>модель случайного леса, перебраны параметры глубины дерева и выбраны наилучшие параметры на тестовой выборке.</w:t>
      </w:r>
    </w:p>
    <w:p w14:paraId="17441538" w14:textId="3F997B2C" w:rsidR="001A1614" w:rsidRDefault="001A1614" w:rsidP="001A1614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1A1614">
        <w:rPr>
          <w:bCs/>
          <w:noProof/>
          <w:sz w:val="28"/>
          <w:szCs w:val="28"/>
        </w:rPr>
        <w:drawing>
          <wp:inline distT="0" distB="0" distL="0" distR="0" wp14:anchorId="033C7ACB" wp14:editId="49C26B86">
            <wp:extent cx="5731510" cy="215328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5BFD" w14:textId="64E79D55" w:rsidR="003108E0" w:rsidRPr="006F183D" w:rsidRDefault="003108E0" w:rsidP="003108E0">
      <w:pPr>
        <w:spacing w:after="120" w:line="360" w:lineRule="auto"/>
        <w:ind w:firstLine="3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18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6F18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4A7C42">
        <w:rPr>
          <w:rFonts w:ascii="Times New Roman" w:eastAsia="Times New Roman" w:hAnsi="Times New Roman" w:cs="Times New Roman"/>
          <w:sz w:val="28"/>
          <w:szCs w:val="28"/>
          <w:lang w:val="ru-RU"/>
        </w:rPr>
        <w:t>Модель дерева решений</w:t>
      </w:r>
    </w:p>
    <w:p w14:paraId="7E170E2A" w14:textId="77777777" w:rsidR="003108E0" w:rsidRDefault="003108E0" w:rsidP="001A1614">
      <w:pPr>
        <w:pStyle w:val="a5"/>
        <w:spacing w:line="360" w:lineRule="auto"/>
        <w:jc w:val="both"/>
        <w:rPr>
          <w:bCs/>
          <w:sz w:val="28"/>
          <w:szCs w:val="28"/>
        </w:rPr>
      </w:pPr>
    </w:p>
    <w:p w14:paraId="5A7D66DD" w14:textId="4EE9389C" w:rsidR="00914451" w:rsidRDefault="00A82132" w:rsidP="00914451">
      <w:pPr>
        <w:pStyle w:val="a5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A82132">
        <w:rPr>
          <w:bCs/>
          <w:sz w:val="28"/>
          <w:szCs w:val="28"/>
        </w:rPr>
        <w:t>Было проведено сравнение качества всех моделей на обучающей и тестовой выборках по метрикам Accuracy, ROC-AUC, Precision, Recall и F1-мера. Были определены пороги отсечения по вероятности для каждой модели.</w:t>
      </w:r>
    </w:p>
    <w:p w14:paraId="1EBA53E4" w14:textId="6072294B" w:rsidR="001A1614" w:rsidRPr="00340645" w:rsidRDefault="00914451" w:rsidP="00E53121">
      <w:pPr>
        <w:pStyle w:val="a5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Оптимальный порог отсечения для Логистической регрессии оказался равен 0.35998</w:t>
      </w:r>
    </w:p>
    <w:p w14:paraId="331E3BE9" w14:textId="0062B9F7" w:rsidR="00521B52" w:rsidRDefault="00521B52" w:rsidP="001A1614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521B52">
        <w:rPr>
          <w:bCs/>
          <w:noProof/>
          <w:sz w:val="28"/>
          <w:szCs w:val="28"/>
        </w:rPr>
        <w:drawing>
          <wp:inline distT="0" distB="0" distL="0" distR="0" wp14:anchorId="6684F1AD" wp14:editId="7F05EAB8">
            <wp:extent cx="4823460" cy="31198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7695" cy="312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98E5" w14:textId="17EABFF5" w:rsidR="001A1614" w:rsidRPr="008348A2" w:rsidRDefault="0084644A" w:rsidP="008348A2">
      <w:pPr>
        <w:spacing w:after="120" w:line="360" w:lineRule="auto"/>
        <w:ind w:firstLine="3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18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6F18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BE79FF">
        <w:rPr>
          <w:rFonts w:ascii="Times New Roman" w:eastAsia="Times New Roman" w:hAnsi="Times New Roman" w:cs="Times New Roman"/>
          <w:sz w:val="28"/>
          <w:szCs w:val="28"/>
          <w:lang w:val="ru-RU"/>
        </w:rPr>
        <w:t>Подсчет и формирование результатов сравнений</w:t>
      </w:r>
    </w:p>
    <w:p w14:paraId="10053914" w14:textId="3E367BCA" w:rsidR="001A1614" w:rsidRDefault="00BC09B8" w:rsidP="001A1614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BC09B8">
        <w:rPr>
          <w:bCs/>
          <w:noProof/>
          <w:sz w:val="28"/>
          <w:szCs w:val="28"/>
        </w:rPr>
        <w:lastRenderedPageBreak/>
        <w:drawing>
          <wp:inline distT="0" distB="0" distL="0" distR="0" wp14:anchorId="4B37D065" wp14:editId="37428EA1">
            <wp:extent cx="3932261" cy="112785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1802" w14:textId="06D3A797" w:rsidR="00D97DC1" w:rsidRPr="006F183D" w:rsidRDefault="00D97DC1" w:rsidP="00D97DC1">
      <w:pPr>
        <w:spacing w:after="120" w:line="360" w:lineRule="auto"/>
        <w:ind w:firstLine="3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18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Pr="006F18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Метрики по моделям</w:t>
      </w:r>
    </w:p>
    <w:p w14:paraId="37A3DB12" w14:textId="77777777" w:rsidR="00D97DC1" w:rsidRDefault="00D97DC1" w:rsidP="001A1614">
      <w:pPr>
        <w:pStyle w:val="a5"/>
        <w:spacing w:line="360" w:lineRule="auto"/>
        <w:jc w:val="both"/>
        <w:rPr>
          <w:bCs/>
          <w:sz w:val="28"/>
          <w:szCs w:val="28"/>
        </w:rPr>
      </w:pPr>
    </w:p>
    <w:p w14:paraId="41C94734" w14:textId="277F6BE7" w:rsidR="00A82132" w:rsidRDefault="00A82132" w:rsidP="00A82132">
      <w:pPr>
        <w:pStyle w:val="a5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A82132">
        <w:rPr>
          <w:bCs/>
          <w:sz w:val="28"/>
          <w:szCs w:val="28"/>
        </w:rPr>
        <w:t>Было проведено анализ различий в качестве моделей и определены модели с переобучением на основе метрик.</w:t>
      </w:r>
    </w:p>
    <w:p w14:paraId="0BE3BD49" w14:textId="76AA36D1" w:rsidR="00E02878" w:rsidRDefault="00644BDD" w:rsidP="001A1614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644BDD">
        <w:rPr>
          <w:bCs/>
          <w:sz w:val="28"/>
          <w:szCs w:val="28"/>
        </w:rPr>
        <w:t>Переобучение модели происходит, когда ее показатели на обучающей выборке значительно превышают результаты на тестовой. В данной работе для определения переобучения был установлен порог в 0,</w:t>
      </w:r>
      <w:r w:rsidR="009C2B81" w:rsidRPr="009C2B81">
        <w:rPr>
          <w:bCs/>
          <w:sz w:val="28"/>
          <w:szCs w:val="28"/>
        </w:rPr>
        <w:t>5</w:t>
      </w:r>
      <w:r w:rsidRPr="00644BDD">
        <w:rPr>
          <w:bCs/>
          <w:sz w:val="28"/>
          <w:szCs w:val="28"/>
        </w:rPr>
        <w:t>. По этому критерию модел</w:t>
      </w:r>
      <w:r w:rsidR="00445C33">
        <w:rPr>
          <w:bCs/>
          <w:sz w:val="28"/>
          <w:szCs w:val="28"/>
        </w:rPr>
        <w:t>ь</w:t>
      </w:r>
      <w:r w:rsidRPr="00644BDD">
        <w:rPr>
          <w:bCs/>
          <w:sz w:val="28"/>
          <w:szCs w:val="28"/>
        </w:rPr>
        <w:t xml:space="preserve"> логистической регрессии имел</w:t>
      </w:r>
      <w:r w:rsidR="00154B11">
        <w:rPr>
          <w:bCs/>
          <w:sz w:val="28"/>
          <w:szCs w:val="28"/>
        </w:rPr>
        <w:t>а</w:t>
      </w:r>
      <w:r w:rsidRPr="00644BDD">
        <w:rPr>
          <w:bCs/>
          <w:sz w:val="28"/>
          <w:szCs w:val="28"/>
        </w:rPr>
        <w:t xml:space="preserve"> явные проблемы с точностью на тестовой выборке, в то время как kNN демонстрировала стабильно низкие показатели. Наилучшей моделью среди всех оказалась модель дерева решений, которая имела высокие и стабильные метрики как на обучающей, так и на тестовой выборках, хотя recall указывал на возможное переобучение.</w:t>
      </w:r>
    </w:p>
    <w:p w14:paraId="1F50AB87" w14:textId="77777777" w:rsidR="00644BDD" w:rsidRDefault="00644BDD" w:rsidP="001A1614">
      <w:pPr>
        <w:pStyle w:val="a5"/>
        <w:spacing w:line="360" w:lineRule="auto"/>
        <w:jc w:val="both"/>
        <w:rPr>
          <w:bCs/>
          <w:sz w:val="28"/>
          <w:szCs w:val="28"/>
        </w:rPr>
      </w:pPr>
    </w:p>
    <w:p w14:paraId="3759EFA9" w14:textId="5C9CFFBE" w:rsidR="00A82132" w:rsidRPr="00A82132" w:rsidRDefault="00A82132" w:rsidP="00A82132">
      <w:pPr>
        <w:pStyle w:val="a5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A82132">
        <w:rPr>
          <w:bCs/>
          <w:sz w:val="28"/>
          <w:szCs w:val="28"/>
        </w:rPr>
        <w:t>Была выполнена оценка важности признаков в моделях логистической регрессии, деревьев решений с помощью ключа feature_importances. Была проинтерпретирована полученная важность признаков.</w:t>
      </w:r>
      <w:r w:rsidRPr="00A82132">
        <w:t xml:space="preserve"> </w:t>
      </w:r>
    </w:p>
    <w:p w14:paraId="35E12D32" w14:textId="27287E79" w:rsidR="00F64192" w:rsidRDefault="00B92D24" w:rsidP="00F64192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B92D24">
        <w:rPr>
          <w:bCs/>
          <w:noProof/>
          <w:sz w:val="28"/>
          <w:szCs w:val="28"/>
        </w:rPr>
        <w:lastRenderedPageBreak/>
        <w:drawing>
          <wp:inline distT="0" distB="0" distL="0" distR="0" wp14:anchorId="5788AE9D" wp14:editId="3B9C3BC8">
            <wp:extent cx="5731510" cy="245745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62E1" w14:textId="77777777" w:rsidR="008327C1" w:rsidRDefault="00F64192" w:rsidP="008327C1">
      <w:pPr>
        <w:spacing w:after="120" w:line="360" w:lineRule="auto"/>
        <w:ind w:firstLine="340"/>
        <w:jc w:val="center"/>
        <w:rPr>
          <w:b/>
          <w:bCs/>
          <w:sz w:val="28"/>
          <w:szCs w:val="28"/>
          <w:lang w:val="ru-RU"/>
        </w:rPr>
      </w:pPr>
      <w:r w:rsidRPr="006F18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6F18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Важность признаков для моделей</w:t>
      </w:r>
    </w:p>
    <w:p w14:paraId="1F28A124" w14:textId="5DDD2550" w:rsidR="004D6F53" w:rsidRPr="008327C1" w:rsidRDefault="007F5E6D" w:rsidP="008327C1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F5E6D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08033867" w14:textId="21E06541" w:rsidR="007F5E6D" w:rsidRPr="007F5E6D" w:rsidRDefault="00203BC6" w:rsidP="004D6F5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D24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были изучены методы построения моделей бинарной классификации, таких как дерево решений, логистическая регрессия и </w:t>
      </w:r>
      <w:r>
        <w:rPr>
          <w:rFonts w:ascii="Times New Roman" w:eastAsia="Times New Roman" w:hAnsi="Times New Roman" w:cs="Times New Roman"/>
          <w:sz w:val="28"/>
          <w:szCs w:val="28"/>
        </w:rPr>
        <w:t>kNN</w:t>
      </w:r>
      <w:r w:rsidRPr="008D2413">
        <w:rPr>
          <w:rFonts w:ascii="Times New Roman" w:eastAsia="Times New Roman" w:hAnsi="Times New Roman" w:cs="Times New Roman"/>
          <w:sz w:val="28"/>
          <w:szCs w:val="28"/>
          <w:lang w:val="ru-RU"/>
        </w:rPr>
        <w:t>. Также полученные в ходе</w:t>
      </w:r>
      <w:r w:rsidRPr="00203B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D2413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 модели были проанализированы на предмет их переобучения.</w:t>
      </w:r>
    </w:p>
    <w:sectPr w:rsidR="007F5E6D" w:rsidRPr="007F5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1C433" w14:textId="77777777" w:rsidR="00C930E4" w:rsidRDefault="00C930E4">
      <w:pPr>
        <w:spacing w:after="0" w:line="240" w:lineRule="auto"/>
      </w:pPr>
      <w:r>
        <w:separator/>
      </w:r>
    </w:p>
  </w:endnote>
  <w:endnote w:type="continuationSeparator" w:id="0">
    <w:p w14:paraId="63035384" w14:textId="77777777" w:rsidR="00C930E4" w:rsidRDefault="00C93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234035"/>
      <w:docPartObj>
        <w:docPartGallery w:val="Page Numbers (Bottom of Page)"/>
        <w:docPartUnique/>
      </w:docPartObj>
    </w:sdtPr>
    <w:sdtEndPr/>
    <w:sdtContent>
      <w:p w14:paraId="2118769C" w14:textId="77777777" w:rsidR="006B0D80" w:rsidRDefault="006B0D8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8AFCA3" w14:textId="77777777" w:rsidR="006B0D80" w:rsidRDefault="006B0D80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D65C7" w14:textId="77777777" w:rsidR="00C930E4" w:rsidRDefault="00C930E4">
      <w:pPr>
        <w:spacing w:after="0" w:line="240" w:lineRule="auto"/>
      </w:pPr>
      <w:r>
        <w:separator/>
      </w:r>
    </w:p>
  </w:footnote>
  <w:footnote w:type="continuationSeparator" w:id="0">
    <w:p w14:paraId="23E79A32" w14:textId="77777777" w:rsidR="00C930E4" w:rsidRDefault="00C93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7E0A2" w14:textId="77777777" w:rsidR="006B0D80" w:rsidRDefault="006B0D8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256AE"/>
    <w:multiLevelType w:val="hybridMultilevel"/>
    <w:tmpl w:val="2D1AC17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8C4642"/>
    <w:multiLevelType w:val="hybridMultilevel"/>
    <w:tmpl w:val="369A04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A604F"/>
    <w:multiLevelType w:val="hybridMultilevel"/>
    <w:tmpl w:val="6296A5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40D79"/>
    <w:multiLevelType w:val="hybridMultilevel"/>
    <w:tmpl w:val="6B3C71F8"/>
    <w:lvl w:ilvl="0" w:tplc="98266D5A">
      <w:start w:val="1"/>
      <w:numFmt w:val="decimal"/>
      <w:lvlText w:val="%1."/>
      <w:lvlJc w:val="left"/>
      <w:pPr>
        <w:ind w:left="2847" w:hanging="360"/>
      </w:pPr>
      <w:rPr>
        <w:rFonts w:hint="default"/>
        <w:b w:val="0"/>
        <w:bCs/>
      </w:rPr>
    </w:lvl>
    <w:lvl w:ilvl="1" w:tplc="A4723F42">
      <w:start w:val="1"/>
      <w:numFmt w:val="bullet"/>
      <w:lvlText w:val=""/>
      <w:lvlJc w:val="left"/>
      <w:pPr>
        <w:ind w:left="356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4" w15:restartNumberingAfterBreak="0">
    <w:nsid w:val="40646F3A"/>
    <w:multiLevelType w:val="hybridMultilevel"/>
    <w:tmpl w:val="ABE2758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D2A391C"/>
    <w:multiLevelType w:val="hybridMultilevel"/>
    <w:tmpl w:val="2ECEDCCC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3EB5169"/>
    <w:multiLevelType w:val="hybridMultilevel"/>
    <w:tmpl w:val="C56443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9C5754"/>
    <w:multiLevelType w:val="hybridMultilevel"/>
    <w:tmpl w:val="7A14E4F8"/>
    <w:lvl w:ilvl="0" w:tplc="C26635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37"/>
    <w:rsid w:val="00000FD3"/>
    <w:rsid w:val="0001019D"/>
    <w:rsid w:val="00017C0B"/>
    <w:rsid w:val="00052D0C"/>
    <w:rsid w:val="00091334"/>
    <w:rsid w:val="000922EE"/>
    <w:rsid w:val="0010100D"/>
    <w:rsid w:val="00152D60"/>
    <w:rsid w:val="00154B11"/>
    <w:rsid w:val="00163B14"/>
    <w:rsid w:val="0018733C"/>
    <w:rsid w:val="001A0106"/>
    <w:rsid w:val="001A1614"/>
    <w:rsid w:val="001B0FD4"/>
    <w:rsid w:val="001C6F2D"/>
    <w:rsid w:val="001E48AE"/>
    <w:rsid w:val="00203BC6"/>
    <w:rsid w:val="002168E5"/>
    <w:rsid w:val="00222FAC"/>
    <w:rsid w:val="00240037"/>
    <w:rsid w:val="0024433B"/>
    <w:rsid w:val="002E080D"/>
    <w:rsid w:val="003108E0"/>
    <w:rsid w:val="00340645"/>
    <w:rsid w:val="00340A51"/>
    <w:rsid w:val="0034746F"/>
    <w:rsid w:val="003549C8"/>
    <w:rsid w:val="00365CA2"/>
    <w:rsid w:val="00367DE3"/>
    <w:rsid w:val="003B1021"/>
    <w:rsid w:val="00443AC9"/>
    <w:rsid w:val="00445C33"/>
    <w:rsid w:val="00447F4C"/>
    <w:rsid w:val="004719A7"/>
    <w:rsid w:val="00472A22"/>
    <w:rsid w:val="004963EA"/>
    <w:rsid w:val="004A7C42"/>
    <w:rsid w:val="004B0656"/>
    <w:rsid w:val="004B363A"/>
    <w:rsid w:val="004D6F53"/>
    <w:rsid w:val="005069C6"/>
    <w:rsid w:val="00521B52"/>
    <w:rsid w:val="00550D9C"/>
    <w:rsid w:val="005720EF"/>
    <w:rsid w:val="00590BAE"/>
    <w:rsid w:val="0059201D"/>
    <w:rsid w:val="005C74BA"/>
    <w:rsid w:val="005D0481"/>
    <w:rsid w:val="005D0BD0"/>
    <w:rsid w:val="005E408C"/>
    <w:rsid w:val="005E7A05"/>
    <w:rsid w:val="00627AA9"/>
    <w:rsid w:val="006339D7"/>
    <w:rsid w:val="00644BDD"/>
    <w:rsid w:val="0065074A"/>
    <w:rsid w:val="00654933"/>
    <w:rsid w:val="006940BE"/>
    <w:rsid w:val="00694431"/>
    <w:rsid w:val="006A1331"/>
    <w:rsid w:val="006B0D80"/>
    <w:rsid w:val="006B4C3D"/>
    <w:rsid w:val="006D2988"/>
    <w:rsid w:val="006D34C5"/>
    <w:rsid w:val="006F04AE"/>
    <w:rsid w:val="00765FB1"/>
    <w:rsid w:val="007877D0"/>
    <w:rsid w:val="007A1A93"/>
    <w:rsid w:val="007B01E9"/>
    <w:rsid w:val="007B5B87"/>
    <w:rsid w:val="007C15B9"/>
    <w:rsid w:val="007D1DE0"/>
    <w:rsid w:val="007D74C2"/>
    <w:rsid w:val="007F5E6D"/>
    <w:rsid w:val="008054C4"/>
    <w:rsid w:val="008163C6"/>
    <w:rsid w:val="008327C1"/>
    <w:rsid w:val="008348A2"/>
    <w:rsid w:val="0084644A"/>
    <w:rsid w:val="008529F1"/>
    <w:rsid w:val="00863DD5"/>
    <w:rsid w:val="008879B8"/>
    <w:rsid w:val="008D3FE6"/>
    <w:rsid w:val="008F2385"/>
    <w:rsid w:val="00901C2F"/>
    <w:rsid w:val="00914451"/>
    <w:rsid w:val="00914917"/>
    <w:rsid w:val="00923806"/>
    <w:rsid w:val="0092450B"/>
    <w:rsid w:val="009252D0"/>
    <w:rsid w:val="00985109"/>
    <w:rsid w:val="00992D7B"/>
    <w:rsid w:val="009B2506"/>
    <w:rsid w:val="009C2B81"/>
    <w:rsid w:val="009F1099"/>
    <w:rsid w:val="009F19B0"/>
    <w:rsid w:val="00A2511E"/>
    <w:rsid w:val="00A6087C"/>
    <w:rsid w:val="00A72327"/>
    <w:rsid w:val="00A74296"/>
    <w:rsid w:val="00A82132"/>
    <w:rsid w:val="00AA6457"/>
    <w:rsid w:val="00AC007A"/>
    <w:rsid w:val="00AD4C46"/>
    <w:rsid w:val="00B14506"/>
    <w:rsid w:val="00B1578C"/>
    <w:rsid w:val="00B354EC"/>
    <w:rsid w:val="00B45B38"/>
    <w:rsid w:val="00B4776D"/>
    <w:rsid w:val="00B7189B"/>
    <w:rsid w:val="00B855B0"/>
    <w:rsid w:val="00B92D24"/>
    <w:rsid w:val="00BA5CD1"/>
    <w:rsid w:val="00BC09B8"/>
    <w:rsid w:val="00BE79FF"/>
    <w:rsid w:val="00C3794E"/>
    <w:rsid w:val="00C878DE"/>
    <w:rsid w:val="00C9258F"/>
    <w:rsid w:val="00C930E4"/>
    <w:rsid w:val="00CB30AF"/>
    <w:rsid w:val="00CD4C3A"/>
    <w:rsid w:val="00D27F4E"/>
    <w:rsid w:val="00D53596"/>
    <w:rsid w:val="00D90571"/>
    <w:rsid w:val="00D96925"/>
    <w:rsid w:val="00D97DC1"/>
    <w:rsid w:val="00DB649C"/>
    <w:rsid w:val="00DC1E29"/>
    <w:rsid w:val="00DC3E19"/>
    <w:rsid w:val="00DC4603"/>
    <w:rsid w:val="00DE3B79"/>
    <w:rsid w:val="00DF6BB7"/>
    <w:rsid w:val="00E008A2"/>
    <w:rsid w:val="00E02878"/>
    <w:rsid w:val="00E441B6"/>
    <w:rsid w:val="00E44722"/>
    <w:rsid w:val="00E53121"/>
    <w:rsid w:val="00E62180"/>
    <w:rsid w:val="00ED2239"/>
    <w:rsid w:val="00EF6ACC"/>
    <w:rsid w:val="00F34E57"/>
    <w:rsid w:val="00F64192"/>
    <w:rsid w:val="00F93C77"/>
    <w:rsid w:val="00FA4F10"/>
    <w:rsid w:val="00FB19E8"/>
    <w:rsid w:val="00FB65C5"/>
    <w:rsid w:val="00FB6B48"/>
    <w:rsid w:val="00FE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7D0F"/>
  <w15:chartTrackingRefBased/>
  <w15:docId w15:val="{953E0C33-D340-4C97-964A-4CB6AC4F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6B0D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6B0D80"/>
    <w:rPr>
      <w:lang w:val="en-US"/>
    </w:rPr>
  </w:style>
  <w:style w:type="table" w:customStyle="1" w:styleId="1">
    <w:name w:val="1"/>
    <w:basedOn w:val="a1"/>
    <w:rsid w:val="006B0D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a5">
    <w:name w:val="List Paragraph"/>
    <w:basedOn w:val="a"/>
    <w:uiPriority w:val="34"/>
    <w:qFormat/>
    <w:rsid w:val="00FE703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8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Михайлович</dc:creator>
  <cp:keywords/>
  <dc:description/>
  <cp:lastModifiedBy>Арсений Михайлович</cp:lastModifiedBy>
  <cp:revision>139</cp:revision>
  <dcterms:created xsi:type="dcterms:W3CDTF">2023-09-14T13:46:00Z</dcterms:created>
  <dcterms:modified xsi:type="dcterms:W3CDTF">2024-02-03T16:09:00Z</dcterms:modified>
</cp:coreProperties>
</file>