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22" w:rsidRDefault="004D1046" w:rsidP="00AE3EDE">
      <w:pPr>
        <w:pStyle w:val="a3"/>
        <w:ind w:leftChars="-810" w:left="-1701" w:firstLine="141"/>
      </w:pPr>
      <w:proofErr w:type="spellStart"/>
      <w:r>
        <w:rPr>
          <w:rFonts w:hint="eastAsia"/>
        </w:rPr>
        <w:t>DoTweening</w:t>
      </w:r>
      <w:proofErr w:type="spellEnd"/>
    </w:p>
    <w:p w:rsidR="004D1046" w:rsidRDefault="004D1046" w:rsidP="004D1046">
      <w:pPr>
        <w:pStyle w:val="2"/>
        <w:rPr>
          <w:rFonts w:ascii="微软雅黑" w:eastAsia="微软雅黑" w:cs="微软雅黑"/>
          <w:color w:val="000000"/>
          <w:kern w:val="0"/>
          <w:sz w:val="22"/>
          <w:highlight w:val="white"/>
        </w:rPr>
      </w:pPr>
      <w:r>
        <w:rPr>
          <w:rFonts w:hint="eastAsia"/>
        </w:rPr>
        <w:t>01</w:t>
      </w:r>
      <w:r>
        <w:t>.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2"/>
          <w:highlight w:val="white"/>
        </w:rPr>
        <w:t>简单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使用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对变量做一个动画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(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通过插值方式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去修改一个值的变化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)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);       </w:t>
      </w:r>
    </w:p>
    <w:p w:rsidR="004D1046" w:rsidRDefault="004D1046" w:rsidP="004D1046">
      <w:pPr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576B14" w:rsidRDefault="00576B14" w:rsidP="004D1046">
      <w:pPr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>可</w:t>
      </w:r>
      <w:r>
        <w:rPr>
          <w:rFonts w:ascii="微软雅黑" w:eastAsia="微软雅黑" w:cs="微软雅黑"/>
          <w:b/>
          <w:bCs/>
          <w:color w:val="000000"/>
          <w:kern w:val="0"/>
          <w:sz w:val="22"/>
        </w:rPr>
        <w:t>以查看值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>的</w:t>
      </w:r>
      <w:r>
        <w:rPr>
          <w:rFonts w:ascii="微软雅黑" w:eastAsia="微软雅黑" w:cs="微软雅黑"/>
          <w:b/>
          <w:bCs/>
          <w:color w:val="000000"/>
          <w:kern w:val="0"/>
          <w:sz w:val="22"/>
        </w:rPr>
        <w:t>变化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 xml:space="preserve"> </w:t>
      </w:r>
    </w:p>
    <w:p w:rsidR="00344EDA" w:rsidRDefault="00344EDA" w:rsidP="00344EDA">
      <w:pPr>
        <w:pStyle w:val="2"/>
        <w:rPr>
          <w:rFonts w:ascii="微软雅黑" w:eastAsia="微软雅黑" w:hAnsi="微软雅黑"/>
          <w:sz w:val="22"/>
          <w:szCs w:val="22"/>
        </w:rPr>
      </w:pPr>
      <w:r w:rsidRPr="00344EDA">
        <w:rPr>
          <w:rFonts w:ascii="微软雅黑" w:eastAsia="微软雅黑" w:hAnsi="微软雅黑"/>
          <w:sz w:val="22"/>
          <w:szCs w:val="22"/>
        </w:rPr>
        <w:t>02.</w:t>
      </w:r>
      <w:r w:rsidRPr="00344EDA">
        <w:rPr>
          <w:rFonts w:ascii="微软雅黑" w:eastAsia="微软雅黑" w:hAnsi="微软雅黑" w:hint="eastAsia"/>
          <w:sz w:val="22"/>
          <w:szCs w:val="22"/>
        </w:rPr>
        <w:t>位置</w:t>
      </w:r>
      <w:r w:rsidRPr="00344EDA">
        <w:rPr>
          <w:rFonts w:ascii="微软雅黑" w:eastAsia="微软雅黑" w:hAnsi="微软雅黑"/>
          <w:sz w:val="22"/>
          <w:szCs w:val="22"/>
        </w:rPr>
        <w:t>的移动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Transform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cubeTransform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uiTransform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EA575D">
      <w:pPr>
        <w:autoSpaceDE w:val="0"/>
        <w:autoSpaceDN w:val="0"/>
        <w:adjustRightInd w:val="0"/>
        <w:ind w:firstLine="45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EA575D" w:rsidRDefault="00EA575D" w:rsidP="00EA575D">
      <w:pPr>
        <w:autoSpaceDE w:val="0"/>
        <w:autoSpaceDN w:val="0"/>
        <w:adjustRightInd w:val="0"/>
        <w:ind w:firstLine="45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对变量做一个动画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(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通过插值方式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去修改一个值的变化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)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4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03D70" w:rsidRDefault="00B03D70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floatValue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floatValue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4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  <w:bookmarkStart w:id="0" w:name="_GoBack"/>
      <w:bookmarkEnd w:id="0"/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lastRenderedPageBreak/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Update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cubeTransform.position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uiTransform.localPosition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Pr="00BB49CA" w:rsidRDefault="00BB49CA" w:rsidP="00E70EA7">
      <w:pPr>
        <w:ind w:leftChars="-472" w:left="-989" w:hanging="2"/>
        <w:rPr>
          <w:rFonts w:hint="eastAsia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</w:p>
    <w:sectPr w:rsidR="00BB49CA" w:rsidRPr="00BB49CA" w:rsidSect="00AE3EDE">
      <w:pgSz w:w="11906" w:h="16838"/>
      <w:pgMar w:top="142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46"/>
    <w:rsid w:val="00344EDA"/>
    <w:rsid w:val="004D1046"/>
    <w:rsid w:val="00576B14"/>
    <w:rsid w:val="00642322"/>
    <w:rsid w:val="00AE3EDE"/>
    <w:rsid w:val="00B03D70"/>
    <w:rsid w:val="00BB49CA"/>
    <w:rsid w:val="00E70EA7"/>
    <w:rsid w:val="00EA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651C-0F6E-499D-8D60-CF33E0EE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E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04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10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0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1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E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E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344ED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54977-F4CC-40F0-AEC8-11F3FC26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曾思信</dc:creator>
  <cp:keywords/>
  <dc:description/>
  <cp:lastModifiedBy>曾思信</cp:lastModifiedBy>
  <cp:revision>11</cp:revision>
  <dcterms:created xsi:type="dcterms:W3CDTF">2017-03-12T14:32:00Z</dcterms:created>
  <dcterms:modified xsi:type="dcterms:W3CDTF">2017-03-12T14:55:00Z</dcterms:modified>
</cp:coreProperties>
</file>