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636B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FB7CDDF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1C139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PONTIFÍCIA UNIVERSIDADE CATÓLICA DE MINAS GERAIS</w:t>
      </w:r>
    </w:p>
    <w:p w14:paraId="763E800B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PUC Minas Virtual</w:t>
      </w:r>
    </w:p>
    <w:p w14:paraId="56C32C1E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 xml:space="preserve">Pós-graduação </w:t>
      </w:r>
      <w:r w:rsidRPr="001B271D">
        <w:rPr>
          <w:rFonts w:ascii="Arial" w:hAnsi="Arial" w:cs="Arial"/>
          <w:b/>
          <w:i/>
          <w:sz w:val="24"/>
          <w:szCs w:val="24"/>
        </w:rPr>
        <w:t>Lato Sensu</w:t>
      </w:r>
      <w:r w:rsidRPr="001B271D">
        <w:rPr>
          <w:rFonts w:ascii="Arial" w:hAnsi="Arial" w:cs="Arial"/>
          <w:b/>
          <w:sz w:val="24"/>
          <w:szCs w:val="24"/>
        </w:rPr>
        <w:t xml:space="preserve"> em Arquitetura de </w:t>
      </w:r>
      <w:r w:rsidRPr="001B271D">
        <w:rPr>
          <w:rFonts w:ascii="Arial" w:hAnsi="Arial" w:cs="Arial"/>
          <w:b/>
          <w:i/>
          <w:sz w:val="24"/>
          <w:szCs w:val="24"/>
        </w:rPr>
        <w:t>Software</w:t>
      </w:r>
      <w:r w:rsidRPr="001B271D">
        <w:rPr>
          <w:rFonts w:ascii="Arial" w:hAnsi="Arial" w:cs="Arial"/>
          <w:b/>
          <w:sz w:val="24"/>
          <w:szCs w:val="24"/>
        </w:rPr>
        <w:t xml:space="preserve"> Distribuído</w:t>
      </w:r>
      <w:r w:rsidRPr="001B271D">
        <w:rPr>
          <w:rFonts w:ascii="Arial" w:hAnsi="Arial" w:cs="Arial"/>
          <w:b/>
          <w:sz w:val="24"/>
          <w:szCs w:val="24"/>
        </w:rPr>
        <w:br/>
      </w:r>
    </w:p>
    <w:p w14:paraId="18805A23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F0E9F0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F7666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42019E4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E8E1A91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1B271D">
        <w:rPr>
          <w:rFonts w:ascii="Arial" w:hAnsi="Arial" w:cs="Arial"/>
          <w:sz w:val="38"/>
          <w:szCs w:val="38"/>
        </w:rPr>
        <w:t>Projeto Integrado</w:t>
      </w:r>
    </w:p>
    <w:p w14:paraId="3C9E053E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>Relatório Técnico</w:t>
      </w:r>
    </w:p>
    <w:p w14:paraId="153BE9D4" w14:textId="77777777" w:rsidR="00B8793C" w:rsidRPr="001B271D" w:rsidRDefault="00E00976">
      <w:pPr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 xml:space="preserve">Micro Serviços - Gerenciamento de Locação de Automóveis </w:t>
      </w:r>
    </w:p>
    <w:p w14:paraId="3686166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11528BB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3C86F3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B5E7BCD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bookmarkStart w:id="1" w:name="_heading=h.30j0zll" w:colFirst="0" w:colLast="0"/>
      <w:bookmarkEnd w:id="1"/>
      <w:r w:rsidRPr="001B271D">
        <w:rPr>
          <w:rFonts w:ascii="Arial" w:hAnsi="Arial" w:cs="Arial"/>
          <w:sz w:val="24"/>
          <w:szCs w:val="24"/>
        </w:rPr>
        <w:t>Caio Gomes</w:t>
      </w:r>
    </w:p>
    <w:p w14:paraId="62C02882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Lucas </w:t>
      </w:r>
      <w:proofErr w:type="spellStart"/>
      <w:r w:rsidRPr="001B271D">
        <w:rPr>
          <w:rFonts w:ascii="Arial" w:hAnsi="Arial" w:cs="Arial"/>
          <w:sz w:val="24"/>
          <w:szCs w:val="24"/>
        </w:rPr>
        <w:t>Tondo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Sendeski</w:t>
      </w:r>
    </w:p>
    <w:p w14:paraId="00DEF68C" w14:textId="77777777" w:rsidR="00B8793C" w:rsidRPr="001B271D" w:rsidRDefault="00B8793C">
      <w:pPr>
        <w:jc w:val="center"/>
        <w:rPr>
          <w:rFonts w:ascii="Arial" w:hAnsi="Arial" w:cs="Arial"/>
        </w:rPr>
      </w:pPr>
    </w:p>
    <w:p w14:paraId="04A4FAE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  <w:color w:val="000000"/>
          <w:sz w:val="22"/>
          <w:szCs w:val="22"/>
        </w:rPr>
      </w:pPr>
    </w:p>
    <w:p w14:paraId="48394F0C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9A655E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Curitiba, Paraná</w:t>
      </w:r>
    </w:p>
    <w:p w14:paraId="132FB838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Dezembro 2021.</w:t>
      </w:r>
    </w:p>
    <w:p w14:paraId="28BAF37E" w14:textId="77777777" w:rsidR="00B8793C" w:rsidRPr="001B271D" w:rsidRDefault="00E00976">
      <w:pPr>
        <w:pStyle w:val="Ttulo1"/>
        <w:jc w:val="both"/>
        <w:rPr>
          <w:rFonts w:cs="Arial"/>
          <w:sz w:val="28"/>
          <w:szCs w:val="28"/>
        </w:rPr>
      </w:pPr>
      <w:bookmarkStart w:id="2" w:name="_Toc100762963"/>
      <w:r w:rsidRPr="001B271D">
        <w:rPr>
          <w:rFonts w:cs="Arial"/>
          <w:sz w:val="28"/>
          <w:szCs w:val="28"/>
        </w:rPr>
        <w:lastRenderedPageBreak/>
        <w:t>Projeto Integrado – Arquitetura de Software Distribuído</w:t>
      </w:r>
      <w:bookmarkEnd w:id="2"/>
    </w:p>
    <w:p w14:paraId="5BD6EAB2" w14:textId="77777777" w:rsidR="001B777C" w:rsidRDefault="001B777C">
      <w:pPr>
        <w:pStyle w:val="Subttulo"/>
        <w:jc w:val="both"/>
        <w:rPr>
          <w:b/>
          <w:bCs/>
        </w:rPr>
      </w:pPr>
      <w:bookmarkStart w:id="3" w:name="_heading=h.3znysh7" w:colFirst="0" w:colLast="0"/>
      <w:bookmarkEnd w:id="3"/>
    </w:p>
    <w:p w14:paraId="76D12765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rFonts w:ascii="Arial" w:hAnsi="Arial" w:cs="Arial"/>
          <w:color w:val="000000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39135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4CA5F" w14:textId="751F98BE" w:rsidR="002B73F5" w:rsidRDefault="002B73F5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2B73F5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58339FD7" w14:textId="249F77A6" w:rsidR="002B73F5" w:rsidRDefault="002B73F5" w:rsidP="002B73F5"/>
        <w:p w14:paraId="14BDD4C7" w14:textId="77777777" w:rsidR="002B73F5" w:rsidRPr="002B73F5" w:rsidRDefault="002B73F5" w:rsidP="002B73F5"/>
        <w:p w14:paraId="5A4E4AB6" w14:textId="2DC5D567" w:rsidR="00B956D2" w:rsidRPr="00B956D2" w:rsidRDefault="002B73F5">
          <w:pPr>
            <w:pStyle w:val="Sumrio1"/>
            <w:tabs>
              <w:tab w:val="left" w:pos="4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r w:rsidRPr="00B956D2">
            <w:rPr>
              <w:rFonts w:ascii="Arial" w:hAnsi="Arial" w:cs="Arial"/>
              <w:sz w:val="24"/>
              <w:szCs w:val="24"/>
            </w:rPr>
            <w:fldChar w:fldCharType="begin"/>
          </w:r>
          <w:r w:rsidRPr="00B956D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956D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0762963" w:history="1">
            <w:r w:rsidR="00B956D2" w:rsidRPr="00B956D2">
              <w:rPr>
                <w:rStyle w:val="Hyperlink"/>
                <w:rFonts w:ascii="Arial" w:eastAsia="Noto Sans Symbols" w:hAnsi="Arial" w:cs="Arial"/>
                <w:noProof/>
                <w:sz w:val="24"/>
                <w:szCs w:val="24"/>
              </w:rPr>
              <w:t>●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 Integrado – Arquitetura de Software Distribuído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520D5" w14:textId="5A034F00" w:rsidR="00B956D2" w:rsidRPr="00B956D2" w:rsidRDefault="00B956D2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4" w:history="1"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_Toc100762964 \h </w:instrTex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93064" w14:textId="542966AC" w:rsidR="00B956D2" w:rsidRPr="00B956D2" w:rsidRDefault="00B956D2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5" w:history="1"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 do Trabalho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_Toc100762965 \h </w:instrTex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26231" w14:textId="227006EB" w:rsidR="00B956D2" w:rsidRPr="00B956D2" w:rsidRDefault="00B956D2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6" w:history="1"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Especificação Arquitetural da solução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_Toc100762966 \h </w:instrTex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DC0ED" w14:textId="5FECBA33" w:rsidR="00B956D2" w:rsidRPr="00B956D2" w:rsidRDefault="00B956D2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7" w:history="1"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Restrições Arquiteturais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_Toc100762967 \h </w:instrTex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BF16BE" w14:textId="1EF3E422" w:rsidR="00B956D2" w:rsidRPr="00B956D2" w:rsidRDefault="00B956D2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8" w:history="1"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_Toc100762968 \h </w:instrTex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85E46" w14:textId="007DDA74" w:rsidR="00B956D2" w:rsidRPr="00B956D2" w:rsidRDefault="00B956D2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9" w:history="1"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</w:t>
            </w:r>
            <w:r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Não-funcionais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_Toc100762969 \h </w:instrTex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588F5" w14:textId="319E0F41" w:rsidR="00B956D2" w:rsidRPr="00B956D2" w:rsidRDefault="00B956D2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0" w:history="1"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</w:t>
            </w:r>
            <w:r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Mecanismos Arquiteturais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_Toc100762970 \h </w:instrTex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3FD91" w14:textId="26B557E4" w:rsidR="00B956D2" w:rsidRPr="00B956D2" w:rsidRDefault="00B956D2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1" w:history="1"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Arquitetural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_Toc100762971 \h </w:instrTex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35FFD" w14:textId="6D443693" w:rsidR="00B956D2" w:rsidRPr="00B956D2" w:rsidRDefault="00B956D2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2" w:history="1"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4.1 </w:t>
            </w:r>
            <w:r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Contexto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_Toc100762972 \h </w:instrTex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67595" w14:textId="353724BD" w:rsidR="00B956D2" w:rsidRPr="00B956D2" w:rsidRDefault="00B956D2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3" w:history="1"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4.2 </w:t>
            </w:r>
            <w:r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Container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_Toc100762973 \h </w:instrTex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F99498" w14:textId="7E9A976A" w:rsidR="00B956D2" w:rsidRPr="00B956D2" w:rsidRDefault="00B956D2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4" w:history="1"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</w:t>
            </w:r>
            <w:r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Componentes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_Toc100762974 \h </w:instrTex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4998" w14:textId="7BC65F49" w:rsidR="002B73F5" w:rsidRDefault="002B73F5">
          <w:r w:rsidRPr="00B956D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68A532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13A59F45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4" w:name="_Toc100762964"/>
      <w:r w:rsidRPr="001B271D">
        <w:rPr>
          <w:rFonts w:cs="Arial"/>
        </w:rPr>
        <w:lastRenderedPageBreak/>
        <w:t>Introdução</w:t>
      </w:r>
      <w:bookmarkEnd w:id="4"/>
    </w:p>
    <w:p w14:paraId="53DBDD3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Existem diversas maneiras de desenvolver softwares, desde técnicas simples até técnicas sofisticadas. O desenvolvimento de software está em constante evolução e as técnicas abrangentes para desenvolver também evoluem.</w:t>
      </w:r>
    </w:p>
    <w:p w14:paraId="34C1E42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Não existe certo ou errado ao desenvolver um sistema, entretanto é possível aplicar algumas técnicas de desenvolvimento para extrair mais performance, usabilidade, escalabilidade do objetivo proposto. </w:t>
      </w:r>
    </w:p>
    <w:p w14:paraId="0D5A012A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Alguns sistemas acabam sendo desenvolvidos como monolito (“Obra construída em uma só pedra”)</w:t>
      </w: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 e enfrenta algumas dificuldades por ter essa arquitetura de projeto já enraizada.</w:t>
      </w:r>
    </w:p>
    <w:p w14:paraId="50EB51B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Utilizar micro serviços na arquitetura de desenvolvimento traz alguns benefícios que auxiliam a equipe de desenvolvimento envolvida no projeto. É possível entregar mais em menos tempo com a facilidade e a separação do projeto em pequenos blocos o que proporciona melhor manutenibilidade.</w:t>
      </w:r>
    </w:p>
    <w:p w14:paraId="6EA9DE4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As complexidades de utilizar micro serviços são poucas e sua arquitetura pode ser acoplada a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distintos com objetivo de melhorar ainda mais a entrega do software.</w:t>
      </w:r>
      <w:r w:rsidRPr="001B271D">
        <w:rPr>
          <w:rFonts w:ascii="Arial" w:hAnsi="Arial" w:cs="Arial"/>
          <w:color w:val="000000"/>
          <w:sz w:val="24"/>
          <w:szCs w:val="24"/>
        </w:rPr>
        <w:tab/>
      </w:r>
    </w:p>
    <w:p w14:paraId="05C1F223" w14:textId="68E5986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objetivo deste trabalho é </w:t>
      </w:r>
      <w:r w:rsidR="00710523">
        <w:rPr>
          <w:rFonts w:ascii="Arial" w:hAnsi="Arial" w:cs="Arial"/>
          <w:sz w:val="24"/>
          <w:szCs w:val="24"/>
        </w:rPr>
        <w:t>separar as funcionalidades em micro serviços, ganhando performance</w:t>
      </w:r>
      <w:r w:rsidR="00F5247C">
        <w:rPr>
          <w:rFonts w:ascii="Arial" w:hAnsi="Arial" w:cs="Arial"/>
          <w:sz w:val="24"/>
          <w:szCs w:val="24"/>
        </w:rPr>
        <w:t>,</w:t>
      </w:r>
      <w:r w:rsidR="00710523">
        <w:rPr>
          <w:rFonts w:ascii="Arial" w:hAnsi="Arial" w:cs="Arial"/>
          <w:sz w:val="24"/>
          <w:szCs w:val="24"/>
        </w:rPr>
        <w:t xml:space="preserve"> agilidade no desenvolvimento e </w:t>
      </w:r>
      <w:r w:rsidR="00F5247C">
        <w:rPr>
          <w:rFonts w:ascii="Arial" w:hAnsi="Arial" w:cs="Arial"/>
          <w:sz w:val="24"/>
          <w:szCs w:val="24"/>
        </w:rPr>
        <w:t xml:space="preserve">maior desempenho em </w:t>
      </w:r>
      <w:r w:rsidR="00875088">
        <w:rPr>
          <w:rFonts w:ascii="Arial" w:hAnsi="Arial" w:cs="Arial"/>
          <w:sz w:val="24"/>
          <w:szCs w:val="24"/>
        </w:rPr>
        <w:t xml:space="preserve">seu </w:t>
      </w:r>
      <w:r w:rsidR="00710523">
        <w:rPr>
          <w:rFonts w:ascii="Arial" w:hAnsi="Arial" w:cs="Arial"/>
          <w:sz w:val="24"/>
          <w:szCs w:val="24"/>
        </w:rPr>
        <w:t>funcionamento.</w:t>
      </w:r>
      <w:r w:rsidR="00F5247C">
        <w:rPr>
          <w:rFonts w:ascii="Arial" w:hAnsi="Arial" w:cs="Arial"/>
          <w:sz w:val="24"/>
          <w:szCs w:val="24"/>
        </w:rPr>
        <w:t xml:space="preserve"> Com o particionamento dos serviços, cada micro serviço suporta uma carga maior comparado a um monolito e seu tempo de resposta é </w:t>
      </w:r>
      <w:r w:rsidR="00875088">
        <w:rPr>
          <w:rFonts w:ascii="Arial" w:hAnsi="Arial" w:cs="Arial"/>
          <w:sz w:val="24"/>
          <w:szCs w:val="24"/>
        </w:rPr>
        <w:t>menor</w:t>
      </w:r>
      <w:r w:rsidR="00F5247C">
        <w:rPr>
          <w:rFonts w:ascii="Arial" w:hAnsi="Arial" w:cs="Arial"/>
          <w:sz w:val="24"/>
          <w:szCs w:val="24"/>
        </w:rPr>
        <w:t>.</w:t>
      </w:r>
      <w:r w:rsidRPr="001B271D">
        <w:rPr>
          <w:rFonts w:ascii="Arial" w:hAnsi="Arial" w:cs="Arial"/>
          <w:sz w:val="24"/>
          <w:szCs w:val="24"/>
        </w:rPr>
        <w:t xml:space="preserve"> </w:t>
      </w:r>
      <w:r w:rsidR="00F5247C">
        <w:rPr>
          <w:rFonts w:ascii="Arial" w:hAnsi="Arial" w:cs="Arial"/>
          <w:sz w:val="24"/>
          <w:szCs w:val="24"/>
        </w:rPr>
        <w:t xml:space="preserve">Será demonstrado </w:t>
      </w:r>
      <w:r w:rsidRPr="001B271D">
        <w:rPr>
          <w:rFonts w:ascii="Arial" w:hAnsi="Arial" w:cs="Arial"/>
          <w:sz w:val="24"/>
          <w:szCs w:val="24"/>
        </w:rPr>
        <w:t>o funcionamento de um micro serviço</w:t>
      </w:r>
      <w:r w:rsidR="00875088">
        <w:rPr>
          <w:rFonts w:ascii="Arial" w:hAnsi="Arial" w:cs="Arial"/>
          <w:sz w:val="24"/>
          <w:szCs w:val="24"/>
        </w:rPr>
        <w:t>,</w:t>
      </w:r>
      <w:r w:rsidRPr="001B271D">
        <w:rPr>
          <w:rFonts w:ascii="Arial" w:hAnsi="Arial" w:cs="Arial"/>
          <w:sz w:val="24"/>
          <w:szCs w:val="24"/>
        </w:rPr>
        <w:t xml:space="preserve"> suas vantagens e desvantagens para o mercado de tecnologia. </w:t>
      </w:r>
    </w:p>
    <w:p w14:paraId="7C72EB2C" w14:textId="7777777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Os objetivos específicos propostos são:</w:t>
      </w:r>
    </w:p>
    <w:p w14:paraId="5FB4FB9B" w14:textId="0A74D493" w:rsidR="00B8793C" w:rsidRPr="001B271D" w:rsidRDefault="00E00976">
      <w:pPr>
        <w:numPr>
          <w:ilvl w:val="0"/>
          <w:numId w:val="1"/>
        </w:numPr>
        <w:spacing w:before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Realizar um estudo sobre os micros serviços, levantar quando foi implementado os primeiros micros serviços e quais a principais tecnologias utilizadas</w:t>
      </w:r>
      <w:r w:rsidR="00403C5D">
        <w:rPr>
          <w:rFonts w:ascii="Arial" w:hAnsi="Arial" w:cs="Arial"/>
          <w:sz w:val="24"/>
          <w:szCs w:val="24"/>
        </w:rPr>
        <w:t>.</w:t>
      </w:r>
    </w:p>
    <w:p w14:paraId="341910A5" w14:textId="0453F5B4" w:rsidR="00875088" w:rsidRPr="00875088" w:rsidRDefault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Desenvolver uma aplicação em C# </w:t>
      </w:r>
      <w:r w:rsidR="00403C5D">
        <w:rPr>
          <w:rFonts w:ascii="Arial" w:hAnsi="Arial" w:cs="Arial"/>
          <w:sz w:val="24"/>
          <w:szCs w:val="24"/>
        </w:rPr>
        <w:t xml:space="preserve">utilizando o conceito de micro serviço </w:t>
      </w:r>
      <w:r>
        <w:rPr>
          <w:rFonts w:ascii="Arial" w:hAnsi="Arial" w:cs="Arial"/>
          <w:sz w:val="24"/>
          <w:szCs w:val="24"/>
        </w:rPr>
        <w:t>para controlar o cadastro de usuário</w:t>
      </w:r>
      <w:r w:rsidR="002C7BA0">
        <w:rPr>
          <w:rFonts w:ascii="Arial" w:hAnsi="Arial" w:cs="Arial"/>
          <w:sz w:val="24"/>
          <w:szCs w:val="24"/>
        </w:rPr>
        <w:t xml:space="preserve"> existentes ou novos usuários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6769AF1D" w14:textId="0707471C" w:rsidR="00875088" w:rsidRPr="00875088" w:rsidRDefault="00875088" w:rsidP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uma aplicação em C# utilizando o conceito de micro serviço para controlar o cadastro de veículos</w:t>
      </w:r>
      <w:r w:rsidR="002C7BA0">
        <w:rPr>
          <w:rFonts w:ascii="Arial" w:hAnsi="Arial" w:cs="Arial"/>
          <w:sz w:val="24"/>
          <w:szCs w:val="24"/>
        </w:rPr>
        <w:t xml:space="preserve"> existentes ou novos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107976D5" w14:textId="33101B0C" w:rsidR="00403C5D" w:rsidRPr="00875088" w:rsidRDefault="00403C5D" w:rsidP="00403C5D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uma aplicação em C# utilizando o conceito de micro serviço para controlar o cadastro de aluguel de veículos</w:t>
      </w:r>
      <w:r w:rsidR="002C7BA0">
        <w:rPr>
          <w:rFonts w:ascii="Arial" w:hAnsi="Arial" w:cs="Arial"/>
          <w:sz w:val="24"/>
          <w:szCs w:val="24"/>
        </w:rPr>
        <w:t xml:space="preserve"> novos ou existentes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3D2556A1" w14:textId="4200CF2F" w:rsidR="00B8793C" w:rsidRPr="001B271D" w:rsidRDefault="00E00976" w:rsidP="00875088">
      <w:pPr>
        <w:spacing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5C7938D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5" w:name="_Toc100762965"/>
      <w:r w:rsidRPr="001B271D">
        <w:rPr>
          <w:rFonts w:cs="Arial"/>
        </w:rPr>
        <w:lastRenderedPageBreak/>
        <w:t>Cronograma do Trabalho</w:t>
      </w:r>
      <w:bookmarkEnd w:id="5"/>
    </w:p>
    <w:p w14:paraId="3186DF49" w14:textId="77777777" w:rsidR="00B8793C" w:rsidRPr="0098512E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seguir é apresentado o cronograma proposto para as etapas deste trabalho.</w:t>
      </w:r>
    </w:p>
    <w:p w14:paraId="1E30B010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760"/>
      </w:tblGrid>
      <w:tr w:rsidR="00B8793C" w:rsidRPr="001B271D" w14:paraId="42A30988" w14:textId="77777777" w:rsidTr="00670ACC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26A9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AFADC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9F1E" w14:textId="77777777" w:rsidR="00B8793C" w:rsidRPr="001B271D" w:rsidRDefault="00E00976">
            <w:pPr>
              <w:ind w:right="71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Produto / Resultado</w:t>
            </w:r>
          </w:p>
        </w:tc>
      </w:tr>
      <w:tr w:rsidR="00B8793C" w:rsidRPr="001B271D" w14:paraId="751FECB6" w14:textId="77777777" w:rsidTr="00670ACC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B172C3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C59D6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5F4D0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905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B8793C" w:rsidRPr="001B271D" w14:paraId="4A8136D9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E83E" w14:textId="77777777" w:rsidR="00B8793C" w:rsidRPr="001B271D" w:rsidRDefault="00E00976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828B" w14:textId="63097D30" w:rsidR="00B8793C" w:rsidRPr="001B271D" w:rsidRDefault="002C7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00976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E00976"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D72D" w14:textId="77777777" w:rsidR="00B8793C" w:rsidRPr="001B271D" w:rsidRDefault="00E009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1B271D">
              <w:rPr>
                <w:rFonts w:ascii="Arial" w:hAnsi="Arial" w:cs="Arial"/>
                <w:color w:val="000000"/>
              </w:rPr>
              <w:t>Desenvolvimento do relatório técnico</w:t>
            </w:r>
          </w:p>
          <w:p w14:paraId="0C09BA88" w14:textId="77777777" w:rsidR="00B8793C" w:rsidRPr="001B271D" w:rsidRDefault="00B8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BD6F" w14:textId="0613B116" w:rsidR="00B8793C" w:rsidRPr="001B271D" w:rsidRDefault="002C7BA0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técnico completo.</w:t>
            </w:r>
          </w:p>
        </w:tc>
      </w:tr>
      <w:tr w:rsidR="00B15F2D" w:rsidRPr="001B271D" w14:paraId="787E1EA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3BD6" w14:textId="35A093B6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2D8D" w14:textId="6C544107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C17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Arquiteturais</w:t>
            </w:r>
          </w:p>
          <w:p w14:paraId="11A44587" w14:textId="25AA5B18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492" w14:textId="3231248C" w:rsidR="00B15F2D" w:rsidRPr="00B15F2D" w:rsidRDefault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Arquiteturais</w:t>
            </w:r>
          </w:p>
        </w:tc>
      </w:tr>
      <w:tr w:rsidR="00B15F2D" w:rsidRPr="001B271D" w14:paraId="53A2F9D2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DB2" w14:textId="0FEDA2A6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3CCE" w14:textId="74B9772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A580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Funcionais</w:t>
            </w:r>
          </w:p>
          <w:p w14:paraId="29698E31" w14:textId="77777777" w:rsidR="00B15F2D" w:rsidRPr="00B15F2D" w:rsidRDefault="00B15F2D" w:rsidP="00B15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C218" w14:textId="292B7122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Funcionais</w:t>
            </w:r>
          </w:p>
        </w:tc>
      </w:tr>
      <w:tr w:rsidR="00B15F2D" w:rsidRPr="001B271D" w14:paraId="46DA9D0A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0E2" w14:textId="71DC8FF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D473" w14:textId="35625DA1" w:rsidR="00B15F2D" w:rsidRPr="00670ACC" w:rsidRDefault="00B15F2D" w:rsidP="00670ACC">
            <w:pPr>
              <w:pStyle w:val="PargrafodaLista"/>
              <w:numPr>
                <w:ilvl w:val="0"/>
                <w:numId w:val="12"/>
              </w:numPr>
              <w:jc w:val="center"/>
              <w:rPr>
                <w:rFonts w:ascii="Arial" w:hAnsi="Arial" w:cs="Arial"/>
              </w:rPr>
            </w:pPr>
            <w:r w:rsidRPr="00670ACC">
              <w:rPr>
                <w:rFonts w:ascii="Arial" w:hAnsi="Arial" w:cs="Arial"/>
              </w:rPr>
              <w:t xml:space="preserve">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8E4E" w14:textId="4CC4DA1C" w:rsidR="00B15F2D" w:rsidRPr="00670ACC" w:rsidRDefault="00B15F2D" w:rsidP="00670AC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70ACC">
              <w:rPr>
                <w:rFonts w:ascii="Arial" w:eastAsia="Arial" w:hAnsi="Arial" w:cs="Arial"/>
              </w:rPr>
              <w:t xml:space="preserve">Definição dos requisitos </w:t>
            </w:r>
            <w:r w:rsidRPr="00670ACC">
              <w:rPr>
                <w:rFonts w:ascii="Arial" w:eastAsia="Arial" w:hAnsi="Arial" w:cs="Arial"/>
              </w:rPr>
              <w:br/>
              <w:t>Não-Funcionais</w:t>
            </w:r>
          </w:p>
          <w:p w14:paraId="183244A1" w14:textId="77777777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89E9" w14:textId="2E7A24CE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requisitos </w:t>
            </w:r>
            <w:r>
              <w:rPr>
                <w:rFonts w:ascii="Arial" w:hAnsi="Arial" w:cs="Arial"/>
              </w:rPr>
              <w:t xml:space="preserve">Não </w:t>
            </w:r>
            <w:r w:rsidRPr="00B15F2D">
              <w:rPr>
                <w:rFonts w:ascii="Arial" w:hAnsi="Arial" w:cs="Arial"/>
              </w:rPr>
              <w:t>Funcionais</w:t>
            </w:r>
          </w:p>
        </w:tc>
      </w:tr>
      <w:tr w:rsidR="00B15F2D" w:rsidRPr="001B271D" w14:paraId="46F64FC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881E" w14:textId="4BEBDC03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9B5140">
              <w:rPr>
                <w:rFonts w:ascii="Arial" w:hAnsi="Arial" w:cs="Arial"/>
              </w:rPr>
              <w:t xml:space="preserve">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B80C" w14:textId="71D737A1" w:rsidR="00B15F2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A053" w14:textId="61AFA4D5" w:rsidR="009B5140" w:rsidRPr="009B5140" w:rsidRDefault="009B5140" w:rsidP="0098512E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9B5140">
              <w:rPr>
                <w:rFonts w:ascii="Arial" w:eastAsia="Arial" w:hAnsi="Arial" w:cs="Arial"/>
              </w:rPr>
              <w:t>Definição dos Mecanismos Arquiteturais</w:t>
            </w:r>
          </w:p>
          <w:p w14:paraId="63287355" w14:textId="77777777" w:rsidR="00B15F2D" w:rsidRPr="00B15F2D" w:rsidRDefault="00B15F2D" w:rsidP="009B5140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6EF4" w14:textId="72652C35" w:rsidR="00B15F2D" w:rsidRPr="00B15F2D" w:rsidRDefault="009B5140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</w:t>
            </w:r>
            <w:r>
              <w:rPr>
                <w:rFonts w:ascii="Arial" w:hAnsi="Arial" w:cs="Arial"/>
              </w:rPr>
              <w:t>Mecanismos Arquiteturais</w:t>
            </w:r>
          </w:p>
        </w:tc>
      </w:tr>
      <w:tr w:rsidR="00B15F2D" w:rsidRPr="001B271D" w14:paraId="66FB30B4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EF7B" w14:textId="77777777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AEA" w14:textId="749D785B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</w:t>
            </w:r>
            <w:r>
              <w:rPr>
                <w:rFonts w:ascii="Arial" w:hAnsi="Arial" w:cs="Arial"/>
              </w:rPr>
              <w:t>4</w:t>
            </w:r>
            <w:r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1F2A" w14:textId="354C160C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relatório técnico</w:t>
            </w:r>
          </w:p>
          <w:p w14:paraId="338A6746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BA2D" w14:textId="06F0438B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Envio do relatório técnico completo.</w:t>
            </w:r>
          </w:p>
        </w:tc>
      </w:tr>
      <w:tr w:rsidR="00B15F2D" w:rsidRPr="001B271D" w14:paraId="4F10ECAB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59DC" w14:textId="32C23BBA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02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190E" w14:textId="2D1104B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D02E" w14:textId="176FA5A1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apresentação visual do projeto.</w:t>
            </w:r>
          </w:p>
          <w:p w14:paraId="600440FD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174F" w14:textId="2904B339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do projeto.</w:t>
            </w:r>
          </w:p>
        </w:tc>
      </w:tr>
      <w:tr w:rsidR="00B15F2D" w:rsidRPr="001B271D" w14:paraId="1F2A0917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3416" w14:textId="1A8FFC4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04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1345" w14:textId="6DA3A122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31C1" w14:textId="1F56EAEA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visual do projeto</w:t>
            </w:r>
          </w:p>
          <w:p w14:paraId="0448A457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4E4E" w14:textId="6C7B811A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criados.</w:t>
            </w:r>
          </w:p>
        </w:tc>
      </w:tr>
      <w:tr w:rsidR="00B15F2D" w:rsidRPr="001B271D" w14:paraId="5B179F5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697C" w14:textId="55DD2D7A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8162" w14:textId="129B237D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3D16" w14:textId="7722B233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</w:t>
            </w:r>
            <w:r w:rsidR="009B5140" w:rsidRPr="0098512E">
              <w:rPr>
                <w:rFonts w:ascii="Arial" w:hAnsi="Arial" w:cs="Arial"/>
                <w:color w:val="000000"/>
              </w:rPr>
              <w:t xml:space="preserve">a prova de Conceito (POC) API - </w:t>
            </w:r>
            <w:r w:rsidR="0098512E" w:rsidRPr="0098512E">
              <w:rPr>
                <w:rFonts w:ascii="Arial" w:hAnsi="Arial" w:cs="Arial"/>
                <w:color w:val="000000"/>
              </w:rPr>
              <w:t>Usuário</w:t>
            </w:r>
            <w:r w:rsidRPr="0098512E">
              <w:rPr>
                <w:rFonts w:ascii="Arial" w:hAnsi="Arial" w:cs="Arial"/>
                <w:color w:val="000000"/>
              </w:rPr>
              <w:t>.</w:t>
            </w:r>
          </w:p>
          <w:p w14:paraId="652E161C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14F4" w14:textId="31E69424" w:rsidR="00B15F2D" w:rsidRPr="001B271D" w:rsidRDefault="009B5140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inicial.</w:t>
            </w:r>
          </w:p>
        </w:tc>
      </w:tr>
      <w:tr w:rsidR="009B5140" w:rsidRPr="001B271D" w14:paraId="644DAC2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805A" w14:textId="5D9D1690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976" w14:textId="0922F307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359D" w14:textId="52112B65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- Veículo.</w:t>
            </w:r>
          </w:p>
          <w:p w14:paraId="6DE93265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452E" w14:textId="56571993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9B5140" w:rsidRPr="001B271D" w14:paraId="401B4AB3" w14:textId="77777777" w:rsidTr="00670ACC">
        <w:trPr>
          <w:trHeight w:val="576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62F0" w14:textId="6E778061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5F30" w14:textId="1A74148E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A2B2" w14:textId="1E976A7A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– Aluguel de Veículo.</w:t>
            </w:r>
          </w:p>
          <w:p w14:paraId="2E5B91A6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65A6" w14:textId="667D1004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670ACC" w:rsidRPr="001B271D" w14:paraId="2A4373B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F693" w14:textId="446E272F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BC" w14:textId="50E20E44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776F" w14:textId="51CB6F61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Usuário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CC26" w14:textId="349BB402" w:rsidR="00670ACC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1C9C27EC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941C" w14:textId="545576B5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E345" w14:textId="3F508B7D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C8B2" w14:textId="39FD8024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– Aluguel de Veículo.</w:t>
            </w:r>
          </w:p>
          <w:p w14:paraId="79D69386" w14:textId="77777777" w:rsidR="00670ACC" w:rsidRPr="001B271D" w:rsidRDefault="00670ACC" w:rsidP="0067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6421" w14:textId="679E32B2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0281563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4BB9" w14:textId="3B0BD54B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BA84" w14:textId="258D5FEF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50A3" w14:textId="4B8C23BC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Veículo.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2A0" w14:textId="78FD49AD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</w:tbl>
    <w:p w14:paraId="574EDE07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07A8A50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6" w:name="_Toc100762966"/>
      <w:r w:rsidRPr="001B271D">
        <w:rPr>
          <w:rFonts w:cs="Arial"/>
        </w:rPr>
        <w:lastRenderedPageBreak/>
        <w:t>Especificação Arquitetural da solução</w:t>
      </w:r>
      <w:bookmarkEnd w:id="6"/>
    </w:p>
    <w:p w14:paraId="6BD012B9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projeto será feito com três micro serviços: </w:t>
      </w:r>
    </w:p>
    <w:p w14:paraId="286B35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usuários.</w:t>
      </w:r>
    </w:p>
    <w:p w14:paraId="33FD9C60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veículos.</w:t>
      </w:r>
    </w:p>
    <w:p w14:paraId="2364E0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aluguel de veículos.</w:t>
      </w:r>
    </w:p>
    <w:p w14:paraId="7012B3BB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Ambos os micros serviços serão desenvolvidos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CQRS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(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Command Query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Responsibility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Segregation</w:t>
      </w:r>
      <w:proofErr w:type="spellEnd"/>
      <w:r w:rsidRPr="001B271D">
        <w:rPr>
          <w:rFonts w:ascii="Arial" w:hAnsi="Arial" w:cs="Arial"/>
          <w:color w:val="000000"/>
          <w:sz w:val="24"/>
          <w:szCs w:val="24"/>
        </w:rPr>
        <w:t>) com o objetivo de separar a responsabilidade de escrita e leitura dos dados do projeto.</w:t>
      </w:r>
    </w:p>
    <w:p w14:paraId="1885F10A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Diagrama do projeto:</w:t>
      </w:r>
    </w:p>
    <w:p w14:paraId="657CD9E2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</w:p>
    <w:p w14:paraId="45809BA4" w14:textId="77777777" w:rsidR="002A3AD3" w:rsidRDefault="00E00976" w:rsidP="002A3AD3">
      <w:pPr>
        <w:keepNext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</w:pPr>
      <w:r w:rsidRPr="001B271D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58A3C6F5" wp14:editId="2AB31E01">
            <wp:extent cx="5427024" cy="4619625"/>
            <wp:effectExtent l="0" t="0" r="254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4121" cy="4634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9E77F" w14:textId="6189354C" w:rsidR="00B8793C" w:rsidRPr="001B271D" w:rsidRDefault="002A3AD3" w:rsidP="002A3AD3">
      <w:pPr>
        <w:pStyle w:val="Legenda"/>
        <w:rPr>
          <w:rFonts w:ascii="Arial" w:hAnsi="Arial" w:cs="Arial"/>
          <w:color w:val="000000"/>
          <w:sz w:val="24"/>
          <w:szCs w:val="24"/>
        </w:rPr>
      </w:pPr>
      <w:r>
        <w:t xml:space="preserve">Figura </w:t>
      </w:r>
      <w:r w:rsidR="00D3137D">
        <w:fldChar w:fldCharType="begin"/>
      </w:r>
      <w:r w:rsidR="00D3137D">
        <w:instrText xml:space="preserve"> SEQ Figura \* ARABIC </w:instrText>
      </w:r>
      <w:r w:rsidR="00D3137D">
        <w:fldChar w:fldCharType="separate"/>
      </w:r>
      <w:r>
        <w:rPr>
          <w:noProof/>
        </w:rPr>
        <w:t>1</w:t>
      </w:r>
      <w:r w:rsidR="00D3137D">
        <w:rPr>
          <w:noProof/>
        </w:rPr>
        <w:fldChar w:fldCharType="end"/>
      </w:r>
      <w:r>
        <w:t>- Diagrama do Projeto</w:t>
      </w:r>
    </w:p>
    <w:p w14:paraId="6AD2BF09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7" w:name="_Toc100762967"/>
      <w:r w:rsidRPr="001B271D">
        <w:rPr>
          <w:rFonts w:cs="Arial"/>
        </w:rPr>
        <w:lastRenderedPageBreak/>
        <w:t>Restrições Arquiteturais</w:t>
      </w:r>
      <w:bookmarkEnd w:id="7"/>
    </w:p>
    <w:p w14:paraId="31F7BC8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arquitetura de micro serviço possui algumas restrições para não deixar de ser um micro serviço.</w:t>
      </w:r>
    </w:p>
    <w:p w14:paraId="08091F8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O micro serviço não pode ter diversas responsabilidades ou ser um projeto grande, tirando o objetivo de ser pequeno e objetivo.</w:t>
      </w:r>
    </w:p>
    <w:p w14:paraId="610A46C4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R1: O micro serviço não deve ter muitas funcionalidades. </w:t>
      </w:r>
    </w:p>
    <w:p w14:paraId="6249C22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R2: O micro serviço não deve ter muitas responsabilidades</w:t>
      </w:r>
    </w:p>
    <w:p w14:paraId="42AAB3D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R3: O sistema será apenas para plataforma WEB</w:t>
      </w:r>
    </w:p>
    <w:p w14:paraId="29C28FEF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2818803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8" w:name="_Toc100762968"/>
      <w:r w:rsidRPr="001B271D">
        <w:rPr>
          <w:rFonts w:cs="Arial"/>
        </w:rPr>
        <w:t>Requisitos Funcionais</w:t>
      </w:r>
      <w:bookmarkEnd w:id="8"/>
    </w:p>
    <w:p w14:paraId="4EFBA741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Cada micro serviço terá seu funcionamento apartado.</w:t>
      </w:r>
    </w:p>
    <w:tbl>
      <w:tblPr>
        <w:tblStyle w:val="af0"/>
        <w:tblW w:w="9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630"/>
        <w:gridCol w:w="1139"/>
        <w:gridCol w:w="1317"/>
      </w:tblGrid>
      <w:tr w:rsidR="00B8793C" w:rsidRPr="001B271D" w14:paraId="108C1B93" w14:textId="77777777" w:rsidTr="00413011">
        <w:tc>
          <w:tcPr>
            <w:tcW w:w="1028" w:type="dxa"/>
            <w:shd w:val="clear" w:color="auto" w:fill="DBE5F1"/>
          </w:tcPr>
          <w:p w14:paraId="274C4A5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630" w:type="dxa"/>
            <w:shd w:val="clear" w:color="auto" w:fill="DBE5F1"/>
          </w:tcPr>
          <w:p w14:paraId="34CC00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 Resumida</w:t>
            </w:r>
          </w:p>
        </w:tc>
        <w:tc>
          <w:tcPr>
            <w:tcW w:w="1139" w:type="dxa"/>
            <w:shd w:val="clear" w:color="auto" w:fill="DBE5F1"/>
          </w:tcPr>
          <w:p w14:paraId="1131CC7A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Dificuldade 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3E7E0D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04CB912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</w:tr>
      <w:tr w:rsidR="00B8793C" w:rsidRPr="001B271D" w14:paraId="52EE2A0F" w14:textId="77777777" w:rsidTr="00413011">
        <w:tc>
          <w:tcPr>
            <w:tcW w:w="1028" w:type="dxa"/>
            <w:shd w:val="clear" w:color="auto" w:fill="auto"/>
          </w:tcPr>
          <w:p w14:paraId="6A0A95C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RF01</w:t>
            </w:r>
          </w:p>
        </w:tc>
        <w:tc>
          <w:tcPr>
            <w:tcW w:w="5630" w:type="dxa"/>
            <w:shd w:val="clear" w:color="auto" w:fill="auto"/>
          </w:tcPr>
          <w:p w14:paraId="332159D9" w14:textId="48D25BE1" w:rsidR="00B8793C" w:rsidRPr="001B271D" w:rsidRDefault="0041301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Micro serviço de usuários, deve permitir cadastrar novos usuários no sistema validando se o usuário já não existe na plataforma.</w:t>
            </w:r>
          </w:p>
        </w:tc>
        <w:tc>
          <w:tcPr>
            <w:tcW w:w="1139" w:type="dxa"/>
            <w:shd w:val="clear" w:color="auto" w:fill="auto"/>
          </w:tcPr>
          <w:p w14:paraId="2180B027" w14:textId="4259B18B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60F285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6B131EFF" w14:textId="77777777" w:rsidTr="00413011">
        <w:tc>
          <w:tcPr>
            <w:tcW w:w="1028" w:type="dxa"/>
            <w:shd w:val="clear" w:color="auto" w:fill="auto"/>
          </w:tcPr>
          <w:p w14:paraId="15D0646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RF02</w:t>
            </w:r>
          </w:p>
        </w:tc>
        <w:tc>
          <w:tcPr>
            <w:tcW w:w="5630" w:type="dxa"/>
            <w:shd w:val="clear" w:color="auto" w:fill="auto"/>
          </w:tcPr>
          <w:p w14:paraId="76A9A7C6" w14:textId="59FFD5DD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413011">
              <w:rPr>
                <w:rFonts w:ascii="Arial" w:hAnsi="Arial" w:cs="Arial"/>
              </w:rPr>
              <w:t xml:space="preserve">Micro serviço de usuários, deve permitir editar os usuários já cadastrados no sistema. </w:t>
            </w:r>
          </w:p>
        </w:tc>
        <w:tc>
          <w:tcPr>
            <w:tcW w:w="1139" w:type="dxa"/>
            <w:shd w:val="clear" w:color="auto" w:fill="auto"/>
          </w:tcPr>
          <w:p w14:paraId="659652A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2ED0CDB" w14:textId="556B221A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8793C" w:rsidRPr="001B271D" w14:paraId="7DDD5A2A" w14:textId="77777777" w:rsidTr="00413011">
        <w:tc>
          <w:tcPr>
            <w:tcW w:w="1028" w:type="dxa"/>
            <w:shd w:val="clear" w:color="auto" w:fill="auto"/>
          </w:tcPr>
          <w:p w14:paraId="57991CF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RF03</w:t>
            </w:r>
          </w:p>
        </w:tc>
        <w:tc>
          <w:tcPr>
            <w:tcW w:w="5630" w:type="dxa"/>
            <w:shd w:val="clear" w:color="auto" w:fill="auto"/>
          </w:tcPr>
          <w:p w14:paraId="27F9F598" w14:textId="1C50F7B5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701721">
              <w:rPr>
                <w:rFonts w:ascii="Arial" w:hAnsi="Arial" w:cs="Arial"/>
              </w:rPr>
              <w:t>Micro serviço de usuários, deve permitir realizar a exclusão dos usuários.</w:t>
            </w:r>
          </w:p>
        </w:tc>
        <w:tc>
          <w:tcPr>
            <w:tcW w:w="1139" w:type="dxa"/>
            <w:shd w:val="clear" w:color="auto" w:fill="auto"/>
          </w:tcPr>
          <w:p w14:paraId="3B4FA05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C6CE18" w14:textId="7687B71E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325D62F7" w14:textId="77777777" w:rsidTr="00413011">
        <w:tc>
          <w:tcPr>
            <w:tcW w:w="1028" w:type="dxa"/>
            <w:shd w:val="clear" w:color="auto" w:fill="auto"/>
          </w:tcPr>
          <w:p w14:paraId="2867E5CE" w14:textId="56445AFB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5630" w:type="dxa"/>
            <w:shd w:val="clear" w:color="auto" w:fill="auto"/>
          </w:tcPr>
          <w:p w14:paraId="34E7E94D" w14:textId="39105E4D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o usuário </w:t>
            </w:r>
            <w:r>
              <w:rPr>
                <w:rFonts w:ascii="Arial" w:hAnsi="Arial" w:cs="Arial"/>
              </w:rPr>
              <w:t>realizar o login na aplicação.</w:t>
            </w:r>
          </w:p>
        </w:tc>
        <w:tc>
          <w:tcPr>
            <w:tcW w:w="1139" w:type="dxa"/>
            <w:shd w:val="clear" w:color="auto" w:fill="auto"/>
          </w:tcPr>
          <w:p w14:paraId="3FEE042B" w14:textId="2682C821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922AD41" w14:textId="3B2D8E68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344507E" w14:textId="77777777" w:rsidTr="00413011">
        <w:tc>
          <w:tcPr>
            <w:tcW w:w="1028" w:type="dxa"/>
            <w:shd w:val="clear" w:color="auto" w:fill="auto"/>
          </w:tcPr>
          <w:p w14:paraId="06B52135" w14:textId="5FAD1854" w:rsidR="00701721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5630" w:type="dxa"/>
            <w:shd w:val="clear" w:color="auto" w:fill="auto"/>
          </w:tcPr>
          <w:p w14:paraId="6DC79D62" w14:textId="430432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>deve autenticar o usuário por meio de um token JWT</w:t>
            </w:r>
          </w:p>
        </w:tc>
        <w:tc>
          <w:tcPr>
            <w:tcW w:w="1139" w:type="dxa"/>
            <w:shd w:val="clear" w:color="auto" w:fill="auto"/>
          </w:tcPr>
          <w:p w14:paraId="1DED9C1C" w14:textId="02446CDD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8A9A0A" w14:textId="06693DD6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3B6CE997" w14:textId="77777777" w:rsidTr="00413011">
        <w:tc>
          <w:tcPr>
            <w:tcW w:w="1028" w:type="dxa"/>
            <w:shd w:val="clear" w:color="auto" w:fill="auto"/>
          </w:tcPr>
          <w:p w14:paraId="2A46B861" w14:textId="3EC7A252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RF06</w:t>
            </w:r>
          </w:p>
        </w:tc>
        <w:tc>
          <w:tcPr>
            <w:tcW w:w="5630" w:type="dxa"/>
            <w:shd w:val="clear" w:color="auto" w:fill="auto"/>
          </w:tcPr>
          <w:p w14:paraId="761C31C9" w14:textId="15E97157" w:rsidR="005560FC" w:rsidRPr="00BD34AF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bloqu</w:t>
            </w:r>
            <w:r>
              <w:rPr>
                <w:rFonts w:ascii="Arial" w:hAnsi="Arial" w:cs="Arial"/>
              </w:rPr>
              <w:t>eie</w:t>
            </w:r>
            <w:r w:rsidRPr="001B271D">
              <w:rPr>
                <w:rFonts w:ascii="Arial" w:hAnsi="Arial" w:cs="Arial"/>
              </w:rPr>
              <w:t xml:space="preserve"> acesso</w:t>
            </w:r>
            <w:r>
              <w:rPr>
                <w:rFonts w:ascii="Arial" w:hAnsi="Arial" w:cs="Arial"/>
              </w:rPr>
              <w:t>s</w:t>
            </w:r>
            <w:r w:rsidRPr="001B271D">
              <w:rPr>
                <w:rFonts w:ascii="Arial" w:hAnsi="Arial" w:cs="Arial"/>
              </w:rPr>
              <w:t xml:space="preserve"> de um usuário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9" w:type="dxa"/>
            <w:shd w:val="clear" w:color="auto" w:fill="auto"/>
          </w:tcPr>
          <w:p w14:paraId="32AECFFA" w14:textId="161109B8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76D6948" w14:textId="1D0CD66C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7A6871B6" w14:textId="77777777" w:rsidTr="00413011">
        <w:tc>
          <w:tcPr>
            <w:tcW w:w="1028" w:type="dxa"/>
            <w:shd w:val="clear" w:color="auto" w:fill="auto"/>
          </w:tcPr>
          <w:p w14:paraId="748E2BE5" w14:textId="6E203BB9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RF07</w:t>
            </w:r>
          </w:p>
        </w:tc>
        <w:tc>
          <w:tcPr>
            <w:tcW w:w="5630" w:type="dxa"/>
            <w:shd w:val="clear" w:color="auto" w:fill="auto"/>
          </w:tcPr>
          <w:p w14:paraId="0D36F724" w14:textId="62950668" w:rsidR="005560FC" w:rsidRPr="001B271D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alter</w:t>
            </w:r>
            <w:r>
              <w:rPr>
                <w:rFonts w:ascii="Arial" w:hAnsi="Arial" w:cs="Arial"/>
              </w:rPr>
              <w:t>e</w:t>
            </w:r>
            <w:r w:rsidRPr="001B271D">
              <w:rPr>
                <w:rFonts w:ascii="Arial" w:hAnsi="Arial" w:cs="Arial"/>
              </w:rPr>
              <w:t xml:space="preserve"> as permissões d</w:t>
            </w:r>
            <w:r>
              <w:rPr>
                <w:rFonts w:ascii="Arial" w:hAnsi="Arial" w:cs="Arial"/>
              </w:rPr>
              <w:t>e outros</w:t>
            </w:r>
            <w:r w:rsidRPr="001B271D">
              <w:rPr>
                <w:rFonts w:ascii="Arial" w:hAnsi="Arial" w:cs="Arial"/>
              </w:rPr>
              <w:t xml:space="preserve"> usuário</w:t>
            </w:r>
            <w:r>
              <w:rPr>
                <w:rFonts w:ascii="Arial" w:hAnsi="Arial" w:cs="Arial"/>
              </w:rPr>
              <w:t>s.</w:t>
            </w:r>
          </w:p>
        </w:tc>
        <w:tc>
          <w:tcPr>
            <w:tcW w:w="1139" w:type="dxa"/>
            <w:shd w:val="clear" w:color="auto" w:fill="auto"/>
          </w:tcPr>
          <w:p w14:paraId="10B3D8CD" w14:textId="26AE8A80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E90F734" w14:textId="112B4AA0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0B208F59" w14:textId="77777777" w:rsidTr="00413011">
        <w:tc>
          <w:tcPr>
            <w:tcW w:w="1028" w:type="dxa"/>
            <w:shd w:val="clear" w:color="auto" w:fill="auto"/>
          </w:tcPr>
          <w:p w14:paraId="2FD8E961" w14:textId="7D814B87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8C53A1"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2F7E0C46" w14:textId="48A14F97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veículos, </w:t>
            </w:r>
            <w:r w:rsidR="00701721" w:rsidRPr="001B271D">
              <w:rPr>
                <w:rFonts w:ascii="Arial" w:hAnsi="Arial" w:cs="Arial"/>
              </w:rPr>
              <w:t>deve permitir a inserção de novos veículos</w:t>
            </w:r>
          </w:p>
        </w:tc>
        <w:tc>
          <w:tcPr>
            <w:tcW w:w="1139" w:type="dxa"/>
            <w:shd w:val="clear" w:color="auto" w:fill="auto"/>
          </w:tcPr>
          <w:p w14:paraId="11A9B1B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12D27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0EF1D177" w14:textId="77777777" w:rsidTr="00413011">
        <w:tc>
          <w:tcPr>
            <w:tcW w:w="1028" w:type="dxa"/>
            <w:shd w:val="clear" w:color="auto" w:fill="auto"/>
          </w:tcPr>
          <w:p w14:paraId="7B280FB0" w14:textId="5AEFBC0F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8C53A1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4AEEC248" w14:textId="55297AD6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edição dos veículos existentes</w:t>
            </w:r>
          </w:p>
        </w:tc>
        <w:tc>
          <w:tcPr>
            <w:tcW w:w="1139" w:type="dxa"/>
            <w:shd w:val="clear" w:color="auto" w:fill="auto"/>
          </w:tcPr>
          <w:p w14:paraId="44A01B00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D38967B" w14:textId="72C51584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6EA7B94A" w14:textId="77777777" w:rsidTr="00413011">
        <w:tc>
          <w:tcPr>
            <w:tcW w:w="1028" w:type="dxa"/>
            <w:shd w:val="clear" w:color="auto" w:fill="auto"/>
          </w:tcPr>
          <w:p w14:paraId="6DFD8178" w14:textId="2E8AE4EC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8C53A1">
              <w:rPr>
                <w:rFonts w:ascii="Arial" w:hAnsi="Arial" w:cs="Arial"/>
              </w:rPr>
              <w:t>10</w:t>
            </w:r>
          </w:p>
        </w:tc>
        <w:tc>
          <w:tcPr>
            <w:tcW w:w="5630" w:type="dxa"/>
            <w:shd w:val="clear" w:color="auto" w:fill="auto"/>
          </w:tcPr>
          <w:p w14:paraId="315CBE1F" w14:textId="00E83BB7" w:rsidR="00701721" w:rsidRPr="001B271D" w:rsidRDefault="00CC49F4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exclusão lógica dos veículos existentes</w:t>
            </w:r>
            <w:r>
              <w:rPr>
                <w:rFonts w:ascii="Arial" w:hAnsi="Arial" w:cs="Arial"/>
              </w:rPr>
              <w:t xml:space="preserve">. Caso o veículo esteja alocado será </w:t>
            </w:r>
            <w:r>
              <w:rPr>
                <w:rFonts w:ascii="Arial" w:hAnsi="Arial" w:cs="Arial"/>
              </w:rPr>
              <w:lastRenderedPageBreak/>
              <w:t xml:space="preserve">apenas colocado uma </w:t>
            </w:r>
            <w:proofErr w:type="spellStart"/>
            <w:r>
              <w:rPr>
                <w:rFonts w:ascii="Arial" w:hAnsi="Arial" w:cs="Arial"/>
              </w:rPr>
              <w:t>tag</w:t>
            </w:r>
            <w:proofErr w:type="spellEnd"/>
            <w:r>
              <w:rPr>
                <w:rFonts w:ascii="Arial" w:hAnsi="Arial" w:cs="Arial"/>
              </w:rPr>
              <w:t xml:space="preserve"> com excluído para não aparecer em futuras alocações</w:t>
            </w:r>
          </w:p>
        </w:tc>
        <w:tc>
          <w:tcPr>
            <w:tcW w:w="1139" w:type="dxa"/>
            <w:shd w:val="clear" w:color="auto" w:fill="auto"/>
          </w:tcPr>
          <w:p w14:paraId="4DF689E5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B</w:t>
            </w:r>
          </w:p>
        </w:tc>
        <w:tc>
          <w:tcPr>
            <w:tcW w:w="1317" w:type="dxa"/>
            <w:shd w:val="clear" w:color="auto" w:fill="auto"/>
          </w:tcPr>
          <w:p w14:paraId="0614FFD8" w14:textId="1BBED725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D27599E" w14:textId="77777777" w:rsidTr="00413011">
        <w:tc>
          <w:tcPr>
            <w:tcW w:w="1028" w:type="dxa"/>
            <w:shd w:val="clear" w:color="auto" w:fill="auto"/>
          </w:tcPr>
          <w:p w14:paraId="337C3216" w14:textId="1C32159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8C53A1">
              <w:rPr>
                <w:rFonts w:ascii="Arial" w:hAnsi="Arial" w:cs="Arial"/>
              </w:rPr>
              <w:t>11</w:t>
            </w:r>
          </w:p>
        </w:tc>
        <w:tc>
          <w:tcPr>
            <w:tcW w:w="5630" w:type="dxa"/>
            <w:shd w:val="clear" w:color="auto" w:fill="auto"/>
          </w:tcPr>
          <w:p w14:paraId="3E9A468A" w14:textId="01F8EC8A" w:rsidR="00701721" w:rsidRPr="001B271D" w:rsidRDefault="00350FA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inserção do aluguel de veículos</w:t>
            </w:r>
            <w:r>
              <w:rPr>
                <w:rFonts w:ascii="Arial" w:hAnsi="Arial" w:cs="Arial"/>
              </w:rPr>
              <w:t xml:space="preserve">. O sistema deve verificar se o veículo ou usuário já possui uma locação ativa. Caso </w:t>
            </w:r>
            <w:r w:rsidR="008C53A1">
              <w:rPr>
                <w:rFonts w:ascii="Arial" w:hAnsi="Arial" w:cs="Arial"/>
              </w:rPr>
              <w:t>exista uma locação ativa</w:t>
            </w:r>
            <w:r>
              <w:rPr>
                <w:rFonts w:ascii="Arial" w:hAnsi="Arial" w:cs="Arial"/>
              </w:rPr>
              <w:t xml:space="preserve"> não deve ser permitido uma nova locação</w:t>
            </w:r>
          </w:p>
        </w:tc>
        <w:tc>
          <w:tcPr>
            <w:tcW w:w="1139" w:type="dxa"/>
            <w:shd w:val="clear" w:color="auto" w:fill="auto"/>
          </w:tcPr>
          <w:p w14:paraId="3F910016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8BD31AC" w14:textId="4008D657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78509443" w14:textId="77777777" w:rsidTr="00413011">
        <w:tc>
          <w:tcPr>
            <w:tcW w:w="1028" w:type="dxa"/>
            <w:shd w:val="clear" w:color="auto" w:fill="auto"/>
          </w:tcPr>
          <w:p w14:paraId="302CC707" w14:textId="694DD69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A22C7A">
              <w:rPr>
                <w:rFonts w:ascii="Arial" w:hAnsi="Arial" w:cs="Arial"/>
              </w:rPr>
              <w:t>12</w:t>
            </w:r>
          </w:p>
        </w:tc>
        <w:tc>
          <w:tcPr>
            <w:tcW w:w="5630" w:type="dxa"/>
            <w:shd w:val="clear" w:color="auto" w:fill="auto"/>
          </w:tcPr>
          <w:p w14:paraId="40DC1A61" w14:textId="09B3C7C7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exclusão lógica do aluguel de veículos</w:t>
            </w:r>
            <w:r>
              <w:rPr>
                <w:rFonts w:ascii="Arial" w:hAnsi="Arial" w:cs="Arial"/>
              </w:rPr>
              <w:t>. Apenas colocar uma data de exclusão para fins de histórico.</w:t>
            </w:r>
          </w:p>
        </w:tc>
        <w:tc>
          <w:tcPr>
            <w:tcW w:w="1139" w:type="dxa"/>
            <w:shd w:val="clear" w:color="auto" w:fill="auto"/>
          </w:tcPr>
          <w:p w14:paraId="56ECD5FA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6D9B062" w14:textId="4A950046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53DAEF1F" w14:textId="77777777" w:rsidTr="00413011">
        <w:tc>
          <w:tcPr>
            <w:tcW w:w="1028" w:type="dxa"/>
            <w:shd w:val="clear" w:color="auto" w:fill="auto"/>
          </w:tcPr>
          <w:p w14:paraId="4654C76D" w14:textId="7126778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3</w:t>
            </w:r>
          </w:p>
        </w:tc>
        <w:tc>
          <w:tcPr>
            <w:tcW w:w="5630" w:type="dxa"/>
            <w:shd w:val="clear" w:color="auto" w:fill="auto"/>
          </w:tcPr>
          <w:p w14:paraId="3D736874" w14:textId="36DC3E7E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consultar quais veículos estão alocados</w:t>
            </w:r>
          </w:p>
        </w:tc>
        <w:tc>
          <w:tcPr>
            <w:tcW w:w="1139" w:type="dxa"/>
            <w:shd w:val="clear" w:color="auto" w:fill="auto"/>
          </w:tcPr>
          <w:p w14:paraId="0F7B0B67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E71190C" w14:textId="7A75B85B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CD1D562" w14:textId="77777777" w:rsidTr="00413011">
        <w:tc>
          <w:tcPr>
            <w:tcW w:w="1028" w:type="dxa"/>
            <w:shd w:val="clear" w:color="auto" w:fill="auto"/>
          </w:tcPr>
          <w:p w14:paraId="11146B94" w14:textId="4988E1C4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4</w:t>
            </w:r>
          </w:p>
        </w:tc>
        <w:tc>
          <w:tcPr>
            <w:tcW w:w="5630" w:type="dxa"/>
            <w:shd w:val="clear" w:color="auto" w:fill="auto"/>
          </w:tcPr>
          <w:p w14:paraId="576FD525" w14:textId="77725366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se o veículo está precisando de manutenção preventiva</w:t>
            </w:r>
          </w:p>
        </w:tc>
        <w:tc>
          <w:tcPr>
            <w:tcW w:w="1139" w:type="dxa"/>
            <w:shd w:val="clear" w:color="auto" w:fill="auto"/>
          </w:tcPr>
          <w:p w14:paraId="7850D81C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507FAB0C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1A536D17" w14:textId="77777777" w:rsidTr="00413011">
        <w:tc>
          <w:tcPr>
            <w:tcW w:w="1028" w:type="dxa"/>
            <w:shd w:val="clear" w:color="auto" w:fill="auto"/>
          </w:tcPr>
          <w:p w14:paraId="28F3EB44" w14:textId="67DE10C0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5</w:t>
            </w:r>
          </w:p>
        </w:tc>
        <w:tc>
          <w:tcPr>
            <w:tcW w:w="5630" w:type="dxa"/>
            <w:shd w:val="clear" w:color="auto" w:fill="auto"/>
          </w:tcPr>
          <w:p w14:paraId="3095614D" w14:textId="20FE713C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se o usuário logado tem permissão para aprovar a locação de algum veículo</w:t>
            </w:r>
            <w:r>
              <w:rPr>
                <w:rFonts w:ascii="Arial" w:hAnsi="Arial" w:cs="Arial"/>
              </w:rPr>
              <w:t>, apenas usuários administradores podem aprovar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6DC2996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D838A09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63DDF1FC" w14:textId="77777777" w:rsidTr="00413011">
        <w:tc>
          <w:tcPr>
            <w:tcW w:w="1028" w:type="dxa"/>
            <w:shd w:val="clear" w:color="auto" w:fill="auto"/>
          </w:tcPr>
          <w:p w14:paraId="0D8CBB76" w14:textId="1B3C8986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6</w:t>
            </w:r>
          </w:p>
        </w:tc>
        <w:tc>
          <w:tcPr>
            <w:tcW w:w="5630" w:type="dxa"/>
            <w:shd w:val="clear" w:color="auto" w:fill="auto"/>
          </w:tcPr>
          <w:p w14:paraId="6B0068DE" w14:textId="79F061F0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notificar ao administrador que existe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09C40609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02844A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4F6A0949" w14:textId="77777777" w:rsidTr="00413011">
        <w:tc>
          <w:tcPr>
            <w:tcW w:w="1028" w:type="dxa"/>
            <w:shd w:val="clear" w:color="auto" w:fill="auto"/>
          </w:tcPr>
          <w:p w14:paraId="54994968" w14:textId="1F2CBFA3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7</w:t>
            </w:r>
          </w:p>
        </w:tc>
        <w:tc>
          <w:tcPr>
            <w:tcW w:w="5630" w:type="dxa"/>
            <w:shd w:val="clear" w:color="auto" w:fill="auto"/>
          </w:tcPr>
          <w:p w14:paraId="17A1F419" w14:textId="429763C1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gerar relatórios dos veículos que estão sendo mais utilizados.</w:t>
            </w:r>
          </w:p>
        </w:tc>
        <w:tc>
          <w:tcPr>
            <w:tcW w:w="1139" w:type="dxa"/>
            <w:shd w:val="clear" w:color="auto" w:fill="auto"/>
          </w:tcPr>
          <w:p w14:paraId="3B1E2A57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F4B1B7B" w14:textId="3C8F69DE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701721" w:rsidRPr="001B271D" w14:paraId="13087BEA" w14:textId="77777777" w:rsidTr="00413011">
        <w:tc>
          <w:tcPr>
            <w:tcW w:w="1028" w:type="dxa"/>
            <w:shd w:val="clear" w:color="auto" w:fill="auto"/>
          </w:tcPr>
          <w:p w14:paraId="31F319ED" w14:textId="7EC26C6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56365BDC" w14:textId="2592F363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um veículo que já está alocado e não permitir a locação do mesmo.</w:t>
            </w:r>
            <w:r>
              <w:rPr>
                <w:rFonts w:ascii="Arial" w:hAnsi="Arial" w:cs="Arial"/>
              </w:rPr>
              <w:t xml:space="preserve"> Na consulta de veículos exibir ícone em vermelho de veículos alocados</w:t>
            </w:r>
          </w:p>
        </w:tc>
        <w:tc>
          <w:tcPr>
            <w:tcW w:w="1139" w:type="dxa"/>
            <w:shd w:val="clear" w:color="auto" w:fill="auto"/>
          </w:tcPr>
          <w:p w14:paraId="7E6EDAB0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DC894FC" w14:textId="739823B0" w:rsidR="00701721" w:rsidRPr="001B271D" w:rsidRDefault="00BC2F39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1BF62DE9" w14:textId="77777777" w:rsidTr="00413011">
        <w:tc>
          <w:tcPr>
            <w:tcW w:w="1028" w:type="dxa"/>
            <w:shd w:val="clear" w:color="auto" w:fill="auto"/>
          </w:tcPr>
          <w:p w14:paraId="478676EE" w14:textId="61B8F3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0C8D67C6" w14:textId="77777777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exibir apenas os menus de acordo com as permissões do usuário logado</w:t>
            </w:r>
          </w:p>
        </w:tc>
        <w:tc>
          <w:tcPr>
            <w:tcW w:w="1139" w:type="dxa"/>
            <w:shd w:val="clear" w:color="auto" w:fill="auto"/>
          </w:tcPr>
          <w:p w14:paraId="27D2CC35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CF0C659" w14:textId="4CB6EDE9" w:rsidR="00701721" w:rsidRPr="001B271D" w:rsidRDefault="00BC2F39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14:paraId="6CE5665B" w14:textId="77777777" w:rsidR="00B8793C" w:rsidRPr="001B271D" w:rsidRDefault="00E00976">
      <w:pPr>
        <w:rPr>
          <w:rFonts w:ascii="Arial" w:hAnsi="Arial" w:cs="Arial"/>
        </w:rPr>
      </w:pPr>
      <w:r w:rsidRPr="001B271D">
        <w:rPr>
          <w:rFonts w:ascii="Arial" w:hAnsi="Arial" w:cs="Arial"/>
        </w:rPr>
        <w:t>*B=Baixa, M=Média, A=Alta.</w:t>
      </w:r>
    </w:p>
    <w:p w14:paraId="37948FD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9" w:name="_Toc100762969"/>
      <w:r w:rsidRPr="001B271D">
        <w:rPr>
          <w:rFonts w:cs="Arial"/>
        </w:rPr>
        <w:t>Requisitos Não-funcionais</w:t>
      </w:r>
      <w:bookmarkEnd w:id="9"/>
    </w:p>
    <w:p w14:paraId="595F22C4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heading=h.ltbu7zl67dmw" w:colFirst="0" w:colLast="0"/>
      <w:bookmarkEnd w:id="10"/>
      <w:r w:rsidRPr="001B271D">
        <w:rPr>
          <w:rFonts w:ascii="Arial" w:hAnsi="Arial" w:cs="Arial"/>
          <w:color w:val="000000"/>
          <w:sz w:val="24"/>
          <w:szCs w:val="24"/>
        </w:rPr>
        <w:t xml:space="preserve">Os requisitos não funcionais de ambos os micros serviços serão os mesmos e são: </w:t>
      </w:r>
    </w:p>
    <w:tbl>
      <w:tblPr>
        <w:tblStyle w:val="af1"/>
        <w:tblW w:w="84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6120"/>
        <w:gridCol w:w="1275"/>
      </w:tblGrid>
      <w:tr w:rsidR="00B8793C" w:rsidRPr="001B271D" w14:paraId="3F6D45CF" w14:textId="77777777">
        <w:tc>
          <w:tcPr>
            <w:tcW w:w="1035" w:type="dxa"/>
            <w:shd w:val="clear" w:color="auto" w:fill="D9E2F3"/>
          </w:tcPr>
          <w:p w14:paraId="31C5961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120" w:type="dxa"/>
            <w:shd w:val="clear" w:color="auto" w:fill="D9E2F3"/>
          </w:tcPr>
          <w:p w14:paraId="041CB95F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275" w:type="dxa"/>
            <w:shd w:val="clear" w:color="auto" w:fill="D9E2F3"/>
          </w:tcPr>
          <w:p w14:paraId="5D00150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67338B2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B/M/A</w:t>
            </w:r>
          </w:p>
        </w:tc>
      </w:tr>
      <w:tr w:rsidR="00B8793C" w:rsidRPr="001B271D" w14:paraId="4A115421" w14:textId="77777777">
        <w:tc>
          <w:tcPr>
            <w:tcW w:w="1035" w:type="dxa"/>
            <w:shd w:val="clear" w:color="auto" w:fill="auto"/>
          </w:tcPr>
          <w:p w14:paraId="5E1BE15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RNF01</w:t>
            </w:r>
          </w:p>
        </w:tc>
        <w:tc>
          <w:tcPr>
            <w:tcW w:w="6120" w:type="dxa"/>
            <w:shd w:val="clear" w:color="auto" w:fill="auto"/>
          </w:tcPr>
          <w:p w14:paraId="6EA11AA6" w14:textId="77777777" w:rsidR="00B8793C" w:rsidRPr="001B271D" w:rsidRDefault="00E00976">
            <w:pPr>
              <w:spacing w:line="360" w:lineRule="auto"/>
              <w:rPr>
                <w:rFonts w:ascii="Arial" w:hAnsi="Arial" w:cs="Arial"/>
                <w:i/>
              </w:rPr>
            </w:pPr>
            <w:r w:rsidRPr="001B271D">
              <w:rPr>
                <w:rFonts w:ascii="Arial" w:hAnsi="Arial" w:cs="Arial"/>
              </w:rPr>
              <w:t>O sistema deve ser apresentar disponibilidade 24 X 7 X 365</w:t>
            </w:r>
          </w:p>
        </w:tc>
        <w:tc>
          <w:tcPr>
            <w:tcW w:w="1275" w:type="dxa"/>
            <w:shd w:val="clear" w:color="auto" w:fill="auto"/>
          </w:tcPr>
          <w:p w14:paraId="358854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EEE66AA" w14:textId="77777777">
        <w:tc>
          <w:tcPr>
            <w:tcW w:w="1035" w:type="dxa"/>
            <w:shd w:val="clear" w:color="auto" w:fill="auto"/>
          </w:tcPr>
          <w:p w14:paraId="15D5486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RNF02</w:t>
            </w:r>
          </w:p>
        </w:tc>
        <w:tc>
          <w:tcPr>
            <w:tcW w:w="6120" w:type="dxa"/>
            <w:shd w:val="clear" w:color="auto" w:fill="auto"/>
          </w:tcPr>
          <w:p w14:paraId="3247B67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banco de dados </w:t>
            </w: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430CB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4F052648" w14:textId="77777777">
        <w:tc>
          <w:tcPr>
            <w:tcW w:w="1035" w:type="dxa"/>
            <w:shd w:val="clear" w:color="auto" w:fill="auto"/>
          </w:tcPr>
          <w:p w14:paraId="7AE57D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RNF03</w:t>
            </w:r>
          </w:p>
        </w:tc>
        <w:tc>
          <w:tcPr>
            <w:tcW w:w="6120" w:type="dxa"/>
            <w:shd w:val="clear" w:color="auto" w:fill="auto"/>
          </w:tcPr>
          <w:p w14:paraId="5102AC8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intuitivo </w:t>
            </w:r>
          </w:p>
        </w:tc>
        <w:tc>
          <w:tcPr>
            <w:tcW w:w="1275" w:type="dxa"/>
            <w:shd w:val="clear" w:color="auto" w:fill="auto"/>
          </w:tcPr>
          <w:p w14:paraId="6EA1C4B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05F689E6" w14:textId="77777777">
        <w:tc>
          <w:tcPr>
            <w:tcW w:w="1035" w:type="dxa"/>
            <w:shd w:val="clear" w:color="auto" w:fill="auto"/>
          </w:tcPr>
          <w:p w14:paraId="139A64D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RNF04</w:t>
            </w:r>
          </w:p>
        </w:tc>
        <w:tc>
          <w:tcPr>
            <w:tcW w:w="6120" w:type="dxa"/>
            <w:shd w:val="clear" w:color="auto" w:fill="auto"/>
          </w:tcPr>
          <w:p w14:paraId="251A2C1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ser fácil de utilizar</w:t>
            </w:r>
          </w:p>
        </w:tc>
        <w:tc>
          <w:tcPr>
            <w:tcW w:w="1275" w:type="dxa"/>
            <w:shd w:val="clear" w:color="auto" w:fill="auto"/>
          </w:tcPr>
          <w:p w14:paraId="78198454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A8255DB" w14:textId="77777777">
        <w:tc>
          <w:tcPr>
            <w:tcW w:w="1035" w:type="dxa"/>
            <w:shd w:val="clear" w:color="auto" w:fill="auto"/>
          </w:tcPr>
          <w:p w14:paraId="5E14E7F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RNF05 </w:t>
            </w:r>
          </w:p>
        </w:tc>
        <w:tc>
          <w:tcPr>
            <w:tcW w:w="6120" w:type="dxa"/>
            <w:shd w:val="clear" w:color="auto" w:fill="auto"/>
          </w:tcPr>
          <w:p w14:paraId="6312C28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responsivo </w:t>
            </w:r>
          </w:p>
        </w:tc>
        <w:tc>
          <w:tcPr>
            <w:tcW w:w="1275" w:type="dxa"/>
            <w:shd w:val="clear" w:color="auto" w:fill="auto"/>
          </w:tcPr>
          <w:p w14:paraId="61BE3EF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291D6272" w14:textId="77777777">
        <w:tc>
          <w:tcPr>
            <w:tcW w:w="1035" w:type="dxa"/>
            <w:shd w:val="clear" w:color="auto" w:fill="auto"/>
          </w:tcPr>
          <w:p w14:paraId="5524A16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RNF06</w:t>
            </w:r>
          </w:p>
        </w:tc>
        <w:tc>
          <w:tcPr>
            <w:tcW w:w="6120" w:type="dxa"/>
            <w:shd w:val="clear" w:color="auto" w:fill="auto"/>
          </w:tcPr>
          <w:p w14:paraId="794FD28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padrão de orientação a objetos sob a </w:t>
            </w:r>
            <w:proofErr w:type="gramStart"/>
            <w:r w:rsidRPr="001B271D">
              <w:rPr>
                <w:rFonts w:ascii="Arial" w:hAnsi="Arial" w:cs="Arial"/>
              </w:rPr>
              <w:t>plataforma .</w:t>
            </w:r>
            <w:proofErr w:type="spellStart"/>
            <w:r w:rsidRPr="001B271D">
              <w:rPr>
                <w:rFonts w:ascii="Arial" w:hAnsi="Arial" w:cs="Arial"/>
              </w:rPr>
              <w:t>NetCore</w:t>
            </w:r>
            <w:proofErr w:type="spellEnd"/>
            <w:proofErr w:type="gramEnd"/>
          </w:p>
        </w:tc>
        <w:tc>
          <w:tcPr>
            <w:tcW w:w="1275" w:type="dxa"/>
            <w:shd w:val="clear" w:color="auto" w:fill="auto"/>
          </w:tcPr>
          <w:p w14:paraId="064BE85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</w:tbl>
    <w:p w14:paraId="67566729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  <w:proofErr w:type="spellStart"/>
      <w:r w:rsidRPr="001B271D">
        <w:rPr>
          <w:rFonts w:ascii="Arial" w:hAnsi="Arial" w:cs="Arial"/>
          <w:b/>
          <w:color w:val="000000"/>
        </w:rPr>
        <w:t>Obs</w:t>
      </w:r>
      <w:proofErr w:type="spellEnd"/>
      <w:r w:rsidRPr="001B271D">
        <w:rPr>
          <w:rFonts w:ascii="Arial" w:hAnsi="Arial" w:cs="Arial"/>
          <w:color w:val="000000"/>
        </w:rPr>
        <w:t>: acrescente quantas linhas forem necessárias.</w:t>
      </w:r>
    </w:p>
    <w:p w14:paraId="78C06F2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</w:p>
    <w:p w14:paraId="097419A9" w14:textId="77777777" w:rsidR="00B8793C" w:rsidRPr="001B271D" w:rsidRDefault="00E00976">
      <w:pPr>
        <w:pStyle w:val="Ttulo2"/>
        <w:numPr>
          <w:ilvl w:val="1"/>
          <w:numId w:val="2"/>
        </w:numPr>
        <w:jc w:val="both"/>
        <w:rPr>
          <w:rFonts w:cs="Arial"/>
        </w:rPr>
      </w:pPr>
      <w:bookmarkStart w:id="11" w:name="_Toc100762970"/>
      <w:r w:rsidRPr="001B271D">
        <w:rPr>
          <w:rFonts w:cs="Arial"/>
        </w:rPr>
        <w:t>Mecanismos Arquiteturais</w:t>
      </w:r>
      <w:bookmarkEnd w:id="11"/>
      <w:r w:rsidRPr="001B271D">
        <w:rPr>
          <w:rFonts w:cs="Arial"/>
        </w:rPr>
        <w:t xml:space="preserve"> </w:t>
      </w:r>
    </w:p>
    <w:p w14:paraId="460925C3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O sistema será </w:t>
      </w:r>
      <w:r w:rsidRPr="001B271D">
        <w:rPr>
          <w:rFonts w:ascii="Arial" w:hAnsi="Arial" w:cs="Arial"/>
          <w:sz w:val="24"/>
          <w:szCs w:val="24"/>
        </w:rPr>
        <w:t>dividido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três micro serviços, </w:t>
      </w:r>
      <w:r w:rsidRPr="001B271D">
        <w:rPr>
          <w:rFonts w:ascii="Arial" w:hAnsi="Arial" w:cs="Arial"/>
          <w:sz w:val="24"/>
          <w:szCs w:val="24"/>
        </w:rPr>
        <w:t>todos desenvolvidos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.Net Core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CQRS. O primeiro é responsável pelas informações que envolvem os usuários do sistema e a autenticação. O segundo será responsável pelas informações que envolvem os veículos do sistema. O terceiro será responsável pelas informações relacionadas aos veículos do sistema. </w:t>
      </w:r>
    </w:p>
    <w:p w14:paraId="67FA7A9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Todos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os serviços </w:t>
      </w:r>
      <w:r w:rsidRPr="001B271D">
        <w:rPr>
          <w:rFonts w:ascii="Arial" w:hAnsi="Arial" w:cs="Arial"/>
          <w:sz w:val="24"/>
          <w:szCs w:val="24"/>
        </w:rPr>
        <w:t>partilharam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do mesmo banco de dados. Cada micro serviço não irá acessar informações de outro serviço.</w:t>
      </w:r>
    </w:p>
    <w:p w14:paraId="0F3EAB89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 usabilidade e o visual do sistema serão apresentados em Angular, consumindo as informações disponibilizadas pelos micros serviços. As funcionalidades e união das funções disponibilizadas pelos micros serviços serão imperceptíveis para o usuário. </w:t>
      </w:r>
    </w:p>
    <w:p w14:paraId="724759B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i/>
          <w:color w:val="ED7D31"/>
        </w:rPr>
      </w:pPr>
      <w:r w:rsidRPr="001B271D">
        <w:rPr>
          <w:rFonts w:ascii="Arial" w:hAnsi="Arial" w:cs="Arial"/>
          <w:color w:val="000000"/>
          <w:sz w:val="24"/>
          <w:szCs w:val="24"/>
        </w:rPr>
        <w:t>Todos os serviços serão disponibilizados na AWS, utilizando o ECS e o S3 para o armazenamento e publicação dos serviços em um servidor.</w:t>
      </w:r>
    </w:p>
    <w:tbl>
      <w:tblPr>
        <w:tblStyle w:val="af2"/>
        <w:tblW w:w="85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5"/>
        <w:gridCol w:w="3190"/>
        <w:gridCol w:w="2636"/>
      </w:tblGrid>
      <w:tr w:rsidR="00B8793C" w:rsidRPr="001B271D" w14:paraId="3124DB71" w14:textId="77777777">
        <w:tc>
          <w:tcPr>
            <w:tcW w:w="2705" w:type="dxa"/>
            <w:shd w:val="clear" w:color="auto" w:fill="D9E2F3"/>
          </w:tcPr>
          <w:p w14:paraId="3649D57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498F062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1B271D">
              <w:rPr>
                <w:rFonts w:ascii="Arial" w:hAnsi="Arial" w:cs="Arial"/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0EECE54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Implementação</w:t>
            </w:r>
          </w:p>
        </w:tc>
      </w:tr>
      <w:tr w:rsidR="00B8793C" w:rsidRPr="001B271D" w14:paraId="5284057C" w14:textId="77777777">
        <w:tc>
          <w:tcPr>
            <w:tcW w:w="2705" w:type="dxa"/>
            <w:shd w:val="clear" w:color="auto" w:fill="auto"/>
          </w:tcPr>
          <w:p w14:paraId="6E03412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0DE89EB0" w14:textId="6110C3C3" w:rsidR="00B8793C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  <w:tc>
          <w:tcPr>
            <w:tcW w:w="2636" w:type="dxa"/>
            <w:shd w:val="clear" w:color="auto" w:fill="auto"/>
          </w:tcPr>
          <w:p w14:paraId="301C8E1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  <w:r w:rsidRPr="001B271D">
              <w:rPr>
                <w:rFonts w:ascii="Arial" w:hAnsi="Arial" w:cs="Arial"/>
              </w:rPr>
              <w:t xml:space="preserve"> </w:t>
            </w:r>
          </w:p>
        </w:tc>
      </w:tr>
      <w:tr w:rsidR="007A2FBB" w:rsidRPr="001B271D" w14:paraId="101B990A" w14:textId="77777777">
        <w:tc>
          <w:tcPr>
            <w:tcW w:w="2705" w:type="dxa"/>
            <w:shd w:val="clear" w:color="auto" w:fill="auto"/>
          </w:tcPr>
          <w:p w14:paraId="6C0AD584" w14:textId="7FCEA2A1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AE210F" w14:textId="5FCC8823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ORM </w:t>
            </w:r>
          </w:p>
        </w:tc>
        <w:tc>
          <w:tcPr>
            <w:tcW w:w="2636" w:type="dxa"/>
            <w:shd w:val="clear" w:color="auto" w:fill="auto"/>
          </w:tcPr>
          <w:p w14:paraId="11374340" w14:textId="65DC0EA5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Dapper</w:t>
            </w:r>
            <w:proofErr w:type="spellEnd"/>
          </w:p>
        </w:tc>
      </w:tr>
      <w:tr w:rsidR="00B8793C" w:rsidRPr="001B271D" w14:paraId="4F2E5651" w14:textId="77777777">
        <w:tc>
          <w:tcPr>
            <w:tcW w:w="2705" w:type="dxa"/>
            <w:shd w:val="clear" w:color="auto" w:fill="auto"/>
          </w:tcPr>
          <w:p w14:paraId="2DD34CE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Front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1E3AE2A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  <w:color w:val="24292E"/>
              </w:rPr>
              <w:t xml:space="preserve">Single Page </w:t>
            </w:r>
            <w:proofErr w:type="spellStart"/>
            <w:r w:rsidRPr="001B271D">
              <w:rPr>
                <w:rFonts w:ascii="Arial" w:hAnsi="Arial" w:cs="Arial"/>
                <w:color w:val="24292E"/>
              </w:rPr>
              <w:t>Application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5415461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Angular</w:t>
            </w:r>
          </w:p>
        </w:tc>
      </w:tr>
      <w:tr w:rsidR="00B8793C" w:rsidRPr="001B271D" w14:paraId="1E2300A6" w14:textId="77777777">
        <w:tc>
          <w:tcPr>
            <w:tcW w:w="2705" w:type="dxa"/>
            <w:shd w:val="clear" w:color="auto" w:fill="auto"/>
          </w:tcPr>
          <w:p w14:paraId="3FB22E3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Back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31A447E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Micro serviços</w:t>
            </w:r>
          </w:p>
        </w:tc>
        <w:tc>
          <w:tcPr>
            <w:tcW w:w="2636" w:type="dxa"/>
            <w:shd w:val="clear" w:color="auto" w:fill="auto"/>
          </w:tcPr>
          <w:p w14:paraId="0666504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.Net Core</w:t>
            </w:r>
          </w:p>
        </w:tc>
      </w:tr>
      <w:tr w:rsidR="00B8793C" w:rsidRPr="001B271D" w14:paraId="15317D5E" w14:textId="77777777">
        <w:tc>
          <w:tcPr>
            <w:tcW w:w="2705" w:type="dxa"/>
            <w:shd w:val="clear" w:color="auto" w:fill="auto"/>
          </w:tcPr>
          <w:p w14:paraId="3FDCAB0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Deploy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0F9949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EC2/S3</w:t>
            </w:r>
          </w:p>
        </w:tc>
        <w:tc>
          <w:tcPr>
            <w:tcW w:w="2636" w:type="dxa"/>
            <w:shd w:val="clear" w:color="auto" w:fill="auto"/>
          </w:tcPr>
          <w:p w14:paraId="069B770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AWS</w:t>
            </w:r>
          </w:p>
        </w:tc>
      </w:tr>
    </w:tbl>
    <w:p w14:paraId="26A3395F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12" w:name="_Toc100762971"/>
      <w:r w:rsidRPr="001B271D">
        <w:rPr>
          <w:rFonts w:cs="Arial"/>
        </w:rPr>
        <w:t>Modelagem Arquitetural</w:t>
      </w:r>
      <w:bookmarkEnd w:id="12"/>
    </w:p>
    <w:p w14:paraId="5EDCAA2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modelagem arquitetural apresentada na seção 4.1 será utilizada em ambos os micros serviços.</w:t>
      </w:r>
    </w:p>
    <w:p w14:paraId="5278A6A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Para esta modelagem arquitetural optou-se por utilizar o modelo C4 </w:t>
      </w:r>
      <w:r w:rsidRPr="001B271D">
        <w:rPr>
          <w:rFonts w:ascii="Arial" w:hAnsi="Arial" w:cs="Arial"/>
          <w:sz w:val="24"/>
          <w:szCs w:val="24"/>
        </w:rPr>
        <w:t>para a documentação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 arquitetura de software</w:t>
      </w:r>
      <w:r w:rsidRPr="001B271D">
        <w:rPr>
          <w:rFonts w:ascii="Arial" w:hAnsi="Arial" w:cs="Arial"/>
          <w:sz w:val="24"/>
          <w:szCs w:val="24"/>
        </w:rPr>
        <w:t xml:space="preserve"> junto com componentes de serviços cloud no caso do banco de dados a ser utilizado.</w:t>
      </w:r>
    </w:p>
    <w:p w14:paraId="799E6AF9" w14:textId="0B0913DF" w:rsidR="00B8793C" w:rsidRPr="001B271D" w:rsidRDefault="00E00976" w:rsidP="00B956D2">
      <w:pPr>
        <w:pStyle w:val="Ttulo2"/>
        <w:numPr>
          <w:ilvl w:val="0"/>
          <w:numId w:val="0"/>
        </w:numPr>
        <w:ind w:left="725"/>
        <w:rPr>
          <w:rFonts w:cs="Arial"/>
          <w:color w:val="000000"/>
          <w:sz w:val="24"/>
          <w:szCs w:val="24"/>
        </w:rPr>
      </w:pPr>
      <w:bookmarkStart w:id="13" w:name="_Toc100762972"/>
      <w:r w:rsidRPr="001B271D">
        <w:rPr>
          <w:rFonts w:cs="Arial"/>
        </w:rPr>
        <w:lastRenderedPageBreak/>
        <w:t xml:space="preserve">4.1 </w:t>
      </w:r>
      <w:r w:rsidRPr="001B271D">
        <w:rPr>
          <w:rFonts w:cs="Arial"/>
        </w:rPr>
        <w:tab/>
        <w:t>Diagrama de Contexto</w:t>
      </w:r>
      <w:r w:rsidR="00B93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C01F6" wp14:editId="2778F44C">
                <wp:simplePos x="0" y="0"/>
                <wp:positionH relativeFrom="column">
                  <wp:posOffset>-193675</wp:posOffset>
                </wp:positionH>
                <wp:positionV relativeFrom="paragraph">
                  <wp:posOffset>4852035</wp:posOffset>
                </wp:positionV>
                <wp:extent cx="581533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77954" w14:textId="73FD8D92" w:rsidR="002A3AD3" w:rsidRPr="002A3AD3" w:rsidRDefault="00B93997" w:rsidP="002A3A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2A3AD3">
                              <w:t>2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C01F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15.25pt;margin-top:382.05pt;width:457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" stroked="f">
                <v:textbox style="mso-fit-shape-to-text:t" inset="0,0,0,0">
                  <w:txbxContent>
                    <w:p w14:paraId="20D77954" w14:textId="73FD8D92" w:rsidR="002A3AD3" w:rsidRPr="002A3AD3" w:rsidRDefault="00B93997" w:rsidP="002A3AD3">
                      <w:pPr>
                        <w:pStyle w:val="Legenda"/>
                      </w:pPr>
                      <w:r>
                        <w:t xml:space="preserve">Figura </w:t>
                      </w:r>
                      <w:r w:rsidR="002A3AD3">
                        <w:t>2 – Diagrama de Contexto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271D">
        <w:rPr>
          <w:rFonts w:cs="Arial"/>
          <w:noProof/>
        </w:rPr>
        <w:drawing>
          <wp:anchor distT="57150" distB="57150" distL="57150" distR="57150" simplePos="0" relativeHeight="251658240" behindDoc="0" locked="0" layoutInCell="1" hidden="0" allowOverlap="1" wp14:anchorId="12E5BB0F" wp14:editId="1245E4A0">
            <wp:simplePos x="0" y="0"/>
            <wp:positionH relativeFrom="column">
              <wp:posOffset>-194308</wp:posOffset>
            </wp:positionH>
            <wp:positionV relativeFrom="paragraph">
              <wp:posOffset>461645</wp:posOffset>
            </wp:positionV>
            <wp:extent cx="5815330" cy="4333240"/>
            <wp:effectExtent l="0" t="0" r="0" b="0"/>
            <wp:wrapTopAndBottom distT="57150" distB="5715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B271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608E1E" wp14:editId="7938CD04">
                <wp:simplePos x="0" y="0"/>
                <wp:positionH relativeFrom="column">
                  <wp:posOffset>-177799</wp:posOffset>
                </wp:positionH>
                <wp:positionV relativeFrom="paragraph">
                  <wp:posOffset>4749800</wp:posOffset>
                </wp:positionV>
                <wp:extent cx="6300470" cy="1270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765" y="3779683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2960E" w14:textId="77777777" w:rsidR="00B8793C" w:rsidRDefault="00E00976">
                            <w:pPr>
                              <w:spacing w:before="120"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Figura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8E1E" id="Retângulo 11" o:spid="_x0000_s1027" style="position:absolute;left:0;text-align:left;margin-left:-14pt;margin-top:374pt;width:496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" stroked="f">
                <v:textbox inset="0,0,0,0">
                  <w:txbxContent>
                    <w:p w14:paraId="2642960E" w14:textId="77777777" w:rsidR="00B8793C" w:rsidRDefault="00E00976">
                      <w:pPr>
                        <w:spacing w:before="120"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Figura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13"/>
    </w:p>
    <w:p w14:paraId="4D7ABA88" w14:textId="77777777" w:rsidR="00B8793C" w:rsidRPr="001B271D" w:rsidRDefault="00B8793C">
      <w:pPr>
        <w:spacing w:line="360" w:lineRule="auto"/>
        <w:jc w:val="center"/>
        <w:rPr>
          <w:rFonts w:ascii="Arial" w:hAnsi="Arial" w:cs="Arial"/>
        </w:rPr>
      </w:pPr>
    </w:p>
    <w:p w14:paraId="7852D8C8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i/>
          <w:color w:val="ED7D31"/>
        </w:rPr>
      </w:pPr>
    </w:p>
    <w:p w14:paraId="1D5367A5" w14:textId="4861FA2A" w:rsidR="00B8793C" w:rsidRDefault="00E009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A figura 2 mostra a especificação o diagrama geral da solução proposta, com todos seus principais módulos e suas interfaces</w:t>
      </w:r>
      <w:r w:rsidR="00B93997">
        <w:rPr>
          <w:rFonts w:ascii="Arial" w:hAnsi="Arial" w:cs="Arial"/>
          <w:sz w:val="24"/>
          <w:szCs w:val="24"/>
        </w:rPr>
        <w:t>.</w:t>
      </w:r>
    </w:p>
    <w:p w14:paraId="71C70B1A" w14:textId="7C01C938" w:rsidR="00B93997" w:rsidRDefault="00B939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511D2C" w14:textId="77777777" w:rsidR="00B93997" w:rsidRPr="0089399D" w:rsidRDefault="00B93997" w:rsidP="00684D26">
      <w:pPr>
        <w:pStyle w:val="Ttulo2"/>
        <w:numPr>
          <w:ilvl w:val="0"/>
          <w:numId w:val="0"/>
        </w:numPr>
        <w:ind w:left="360"/>
        <w:rPr>
          <w:rFonts w:cs="Arial"/>
        </w:rPr>
      </w:pPr>
      <w:bookmarkStart w:id="14" w:name="_Toc100762973"/>
      <w:r w:rsidRPr="0089399D">
        <w:rPr>
          <w:rFonts w:cs="Arial"/>
        </w:rPr>
        <w:t xml:space="preserve">4.2 </w:t>
      </w:r>
      <w:r w:rsidRPr="0089399D">
        <w:rPr>
          <w:rFonts w:cs="Arial"/>
        </w:rPr>
        <w:tab/>
        <w:t>Diagrama de Container</w:t>
      </w:r>
      <w:bookmarkEnd w:id="14"/>
    </w:p>
    <w:p w14:paraId="722321F9" w14:textId="77777777" w:rsidR="00684D26" w:rsidRDefault="00B93997" w:rsidP="00684D2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99D">
        <w:rPr>
          <w:rFonts w:ascii="Arial" w:hAnsi="Arial" w:cs="Arial"/>
          <w:color w:val="000000"/>
          <w:sz w:val="24"/>
          <w:szCs w:val="24"/>
        </w:rPr>
        <w:t xml:space="preserve">Apresente o Diagrama de </w:t>
      </w:r>
      <w:r w:rsidRPr="0089399D">
        <w:rPr>
          <w:rFonts w:ascii="Arial" w:hAnsi="Arial" w:cs="Arial"/>
          <w:i/>
          <w:color w:val="000000"/>
          <w:sz w:val="24"/>
          <w:szCs w:val="24"/>
        </w:rPr>
        <w:t>Container</w:t>
      </w:r>
      <w:r w:rsidRPr="0089399D">
        <w:rPr>
          <w:rFonts w:ascii="Arial" w:hAnsi="Arial" w:cs="Arial"/>
          <w:color w:val="000000"/>
          <w:sz w:val="24"/>
          <w:szCs w:val="24"/>
        </w:rPr>
        <w:t xml:space="preserve"> da aplicação, indicando como os componentes (aplicativos, armazenamentos de dados, </w:t>
      </w:r>
      <w:proofErr w:type="spellStart"/>
      <w:r w:rsidRPr="0089399D">
        <w:rPr>
          <w:rFonts w:ascii="Arial" w:hAnsi="Arial" w:cs="Arial"/>
          <w:color w:val="000000"/>
          <w:sz w:val="24"/>
          <w:szCs w:val="24"/>
        </w:rPr>
        <w:t>microservices</w:t>
      </w:r>
      <w:proofErr w:type="spellEnd"/>
      <w:r w:rsidRPr="0089399D">
        <w:rPr>
          <w:rFonts w:ascii="Arial" w:hAnsi="Arial" w:cs="Arial"/>
          <w:color w:val="000000"/>
          <w:sz w:val="24"/>
          <w:szCs w:val="24"/>
        </w:rPr>
        <w:t>, etc.) que compõem esse sistema de software estão distribuídos e organizados. Lembre-se que as decisões de tecnologia que você tomou devem ser contempladas nesse diagrama.</w:t>
      </w:r>
    </w:p>
    <w:p w14:paraId="6B917562" w14:textId="532FF6FD" w:rsidR="00B93997" w:rsidRPr="00684D26" w:rsidRDefault="00AA55C9" w:rsidP="00684D2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E8DFC" wp14:editId="0AF567BB">
                <wp:simplePos x="0" y="0"/>
                <wp:positionH relativeFrom="margin">
                  <wp:posOffset>-96520</wp:posOffset>
                </wp:positionH>
                <wp:positionV relativeFrom="paragraph">
                  <wp:posOffset>4587875</wp:posOffset>
                </wp:positionV>
                <wp:extent cx="556895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1CA7A" w14:textId="1618DF1B" w:rsidR="002A3AD3" w:rsidRPr="00596B37" w:rsidRDefault="002A3AD3" w:rsidP="002A3AD3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kern w:val="28"/>
                                <w:sz w:val="28"/>
                              </w:rPr>
                            </w:pPr>
                            <w:r>
                              <w:t>Figura 3 - 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E8DFC" id="Caixa de Texto 3" o:spid="_x0000_s1028" type="#_x0000_t202" style="position:absolute;left:0;text-align:left;margin-left:-7.6pt;margin-top:361.25pt;width:438.5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" stroked="f">
                <v:textbox style="mso-fit-shape-to-text:t" inset="0,0,0,0">
                  <w:txbxContent>
                    <w:p w14:paraId="0F81CA7A" w14:textId="1618DF1B" w:rsidR="002A3AD3" w:rsidRPr="00596B37" w:rsidRDefault="002A3AD3" w:rsidP="002A3AD3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kern w:val="28"/>
                          <w:sz w:val="28"/>
                        </w:rPr>
                      </w:pPr>
                      <w:r>
                        <w:t>Figura 3 - Diagrama de Componentes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01D7549" wp14:editId="6406C8B7">
            <wp:simplePos x="0" y="0"/>
            <wp:positionH relativeFrom="margin">
              <wp:posOffset>-309880</wp:posOffset>
            </wp:positionH>
            <wp:positionV relativeFrom="paragraph">
              <wp:posOffset>1905</wp:posOffset>
            </wp:positionV>
            <wp:extent cx="5937250" cy="4649470"/>
            <wp:effectExtent l="0" t="0" r="635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F124AB1" w14:textId="52D09A59" w:rsidR="00684D26" w:rsidRPr="0089399D" w:rsidRDefault="00684D26" w:rsidP="00684D26">
      <w:pPr>
        <w:pStyle w:val="Ttulo2"/>
        <w:numPr>
          <w:ilvl w:val="0"/>
          <w:numId w:val="0"/>
        </w:numPr>
        <w:ind w:left="360"/>
        <w:rPr>
          <w:rFonts w:cs="Arial"/>
        </w:rPr>
      </w:pPr>
      <w:bookmarkStart w:id="15" w:name="_Toc100762974"/>
      <w:r w:rsidRPr="0089399D">
        <w:rPr>
          <w:rFonts w:cs="Arial"/>
        </w:rPr>
        <w:t>4.</w:t>
      </w:r>
      <w:r>
        <w:rPr>
          <w:rFonts w:cs="Arial"/>
        </w:rPr>
        <w:t>3</w:t>
      </w:r>
      <w:r w:rsidRPr="0089399D">
        <w:rPr>
          <w:rFonts w:cs="Arial"/>
        </w:rPr>
        <w:tab/>
        <w:t>Diagrama de Componentes</w:t>
      </w:r>
      <w:bookmarkEnd w:id="15"/>
    </w:p>
    <w:p w14:paraId="2E8FD605" w14:textId="77777777" w:rsidR="00684D26" w:rsidRDefault="00684D26" w:rsidP="00A21584">
      <w:pPr>
        <w:pStyle w:val="Corpodetexto"/>
      </w:pPr>
    </w:p>
    <w:p w14:paraId="77813531" w14:textId="0400D248" w:rsidR="002A3AD3" w:rsidRDefault="00A21584" w:rsidP="00A21584">
      <w:pPr>
        <w:pStyle w:val="Corpodetexto"/>
      </w:pPr>
      <w:r w:rsidRPr="00A21584">
        <w:t xml:space="preserve">O diagrama de componentes exibe desde a conexão com o banco de dados da aplicação até a </w:t>
      </w:r>
      <w:r w:rsidR="00A11AB1">
        <w:t>exibição final na parte web do sistema e funciona da seguinte forma:</w:t>
      </w:r>
    </w:p>
    <w:p w14:paraId="71131312" w14:textId="0BB140E0" w:rsidR="00A11AB1" w:rsidRDefault="00A11AB1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MySQL</w:t>
      </w:r>
      <w:r>
        <w:t xml:space="preserve"> – O banco de dados pode ser acessado por todos os micros serviços e cada API consome suas devidas informações.</w:t>
      </w:r>
    </w:p>
    <w:p w14:paraId="58A7A075" w14:textId="05629C07" w:rsidR="00A11AB1" w:rsidRPr="00A21584" w:rsidRDefault="00AA55C9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 xml:space="preserve">API </w:t>
      </w:r>
      <w:r w:rsidR="00413599" w:rsidRPr="00EE710D">
        <w:rPr>
          <w:b/>
          <w:bCs/>
        </w:rPr>
        <w:t>Usuário</w:t>
      </w:r>
      <w:r w:rsidR="00413599">
        <w:t xml:space="preserve"> – Faz o controle dos usuários do sistema.</w:t>
      </w:r>
    </w:p>
    <w:p w14:paraId="1F05699C" w14:textId="6C3EAE02" w:rsidR="00413599" w:rsidRPr="00A21584" w:rsidRDefault="00413599" w:rsidP="00413599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API Veículo</w:t>
      </w:r>
      <w:r>
        <w:t xml:space="preserve"> – Faz o controle dos </w:t>
      </w:r>
      <w:r w:rsidR="00EE710D">
        <w:t>veículos</w:t>
      </w:r>
      <w:r>
        <w:t xml:space="preserve"> do sistema.</w:t>
      </w:r>
    </w:p>
    <w:p w14:paraId="2DB149A2" w14:textId="1B96D8B1" w:rsidR="00413599" w:rsidRPr="00A21584" w:rsidRDefault="00413599" w:rsidP="00413599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 xml:space="preserve">API </w:t>
      </w:r>
      <w:r w:rsidR="00EE710D">
        <w:rPr>
          <w:b/>
          <w:bCs/>
        </w:rPr>
        <w:t>Locação</w:t>
      </w:r>
      <w:r>
        <w:t xml:space="preserve"> – Faz o controle </w:t>
      </w:r>
      <w:r w:rsidR="00BE4AF5">
        <w:t>das locações</w:t>
      </w:r>
      <w:r>
        <w:t xml:space="preserve"> do sistema.</w:t>
      </w:r>
    </w:p>
    <w:p w14:paraId="23BBE981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F9B50E" w14:textId="4D700839" w:rsidR="00B8793C" w:rsidRPr="001B271D" w:rsidRDefault="00E009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B271D">
        <w:rPr>
          <w:rFonts w:ascii="Arial" w:hAnsi="Arial" w:cs="Arial"/>
          <w:sz w:val="24"/>
          <w:szCs w:val="24"/>
        </w:rPr>
        <w:t>Video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1 - https://photos.app.goo.gl/uo9V6rDbJFFp8uJi7</w:t>
      </w:r>
    </w:p>
    <w:sectPr w:rsidR="00B8793C" w:rsidRPr="001B271D">
      <w:headerReference w:type="even" r:id="rId12"/>
      <w:headerReference w:type="default" r:id="rId13"/>
      <w:footerReference w:type="even" r:id="rId14"/>
      <w:footerReference w:type="default" r:id="rId15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6A78C" w14:textId="77777777" w:rsidR="00D3137D" w:rsidRDefault="00D3137D">
      <w:r>
        <w:separator/>
      </w:r>
    </w:p>
  </w:endnote>
  <w:endnote w:type="continuationSeparator" w:id="0">
    <w:p w14:paraId="7A503FFE" w14:textId="77777777" w:rsidR="00D3137D" w:rsidRDefault="00D3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AF50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F818A92" w14:textId="77777777" w:rsidR="00B8793C" w:rsidRDefault="00B8793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7672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7814C768" w14:textId="77777777" w:rsidR="00B8793C" w:rsidRDefault="00B87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3DA8D" w14:textId="77777777" w:rsidR="00D3137D" w:rsidRDefault="00D3137D">
      <w:r>
        <w:separator/>
      </w:r>
    </w:p>
  </w:footnote>
  <w:footnote w:type="continuationSeparator" w:id="0">
    <w:p w14:paraId="17D676AE" w14:textId="77777777" w:rsidR="00D3137D" w:rsidRDefault="00D31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B108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Micro Serviços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1AE6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Projeto Integrado – Arquitetura de Software Distribuído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58B"/>
    <w:multiLevelType w:val="multilevel"/>
    <w:tmpl w:val="91C6D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1333BB"/>
    <w:multiLevelType w:val="multilevel"/>
    <w:tmpl w:val="B51C997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AE61DD"/>
    <w:multiLevelType w:val="hybridMultilevel"/>
    <w:tmpl w:val="9BC2CBB0"/>
    <w:lvl w:ilvl="0" w:tplc="E3B6747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F7AC9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209232D0"/>
    <w:multiLevelType w:val="multilevel"/>
    <w:tmpl w:val="0E648A2E"/>
    <w:lvl w:ilvl="0">
      <w:start w:val="3"/>
      <w:numFmt w:val="decimal"/>
      <w:pStyle w:val="Commarcadores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338409F6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6" w15:restartNumberingAfterBreak="0">
    <w:nsid w:val="351B13F6"/>
    <w:multiLevelType w:val="hybridMultilevel"/>
    <w:tmpl w:val="FB266A06"/>
    <w:lvl w:ilvl="0" w:tplc="A7AC0944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78642F1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533A279A"/>
    <w:multiLevelType w:val="hybridMultilevel"/>
    <w:tmpl w:val="1A081990"/>
    <w:lvl w:ilvl="0" w:tplc="AF6C48A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609B4"/>
    <w:multiLevelType w:val="multilevel"/>
    <w:tmpl w:val="FF46C602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E412C18"/>
    <w:multiLevelType w:val="multilevel"/>
    <w:tmpl w:val="989C122A"/>
    <w:lvl w:ilvl="0">
      <w:start w:val="1"/>
      <w:numFmt w:val="bullet"/>
      <w:pStyle w:val="Ttulo1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</w:lvl>
    <w:lvl w:ilvl="1" w:tplc="04090019">
      <w:start w:val="1"/>
      <w:numFmt w:val="lowerLetter"/>
      <w:lvlText w:val="%2."/>
      <w:lvlJc w:val="left"/>
      <w:pPr>
        <w:ind w:left="1085" w:hanging="360"/>
      </w:pPr>
    </w:lvl>
    <w:lvl w:ilvl="2" w:tplc="0409001B">
      <w:start w:val="1"/>
      <w:numFmt w:val="lowerRoman"/>
      <w:lvlText w:val="%3."/>
      <w:lvlJc w:val="right"/>
      <w:pPr>
        <w:ind w:left="1805" w:hanging="180"/>
      </w:pPr>
    </w:lvl>
    <w:lvl w:ilvl="3" w:tplc="0409000F">
      <w:start w:val="1"/>
      <w:numFmt w:val="decimal"/>
      <w:lvlText w:val="%4."/>
      <w:lvlJc w:val="left"/>
      <w:pPr>
        <w:ind w:left="2525" w:hanging="360"/>
      </w:pPr>
    </w:lvl>
    <w:lvl w:ilvl="4" w:tplc="04090019">
      <w:start w:val="1"/>
      <w:numFmt w:val="lowerLetter"/>
      <w:lvlText w:val="%5."/>
      <w:lvlJc w:val="left"/>
      <w:pPr>
        <w:ind w:left="3245" w:hanging="360"/>
      </w:pPr>
    </w:lvl>
    <w:lvl w:ilvl="5" w:tplc="0409001B">
      <w:start w:val="1"/>
      <w:numFmt w:val="lowerRoman"/>
      <w:lvlText w:val="%6."/>
      <w:lvlJc w:val="right"/>
      <w:pPr>
        <w:ind w:left="3965" w:hanging="180"/>
      </w:pPr>
    </w:lvl>
    <w:lvl w:ilvl="6" w:tplc="0409000F">
      <w:start w:val="1"/>
      <w:numFmt w:val="decimal"/>
      <w:lvlText w:val="%7."/>
      <w:lvlJc w:val="left"/>
      <w:pPr>
        <w:ind w:left="4685" w:hanging="360"/>
      </w:pPr>
    </w:lvl>
    <w:lvl w:ilvl="7" w:tplc="04090019">
      <w:start w:val="1"/>
      <w:numFmt w:val="lowerLetter"/>
      <w:lvlText w:val="%8."/>
      <w:lvlJc w:val="left"/>
      <w:pPr>
        <w:ind w:left="5405" w:hanging="360"/>
      </w:pPr>
    </w:lvl>
    <w:lvl w:ilvl="8" w:tplc="0409001B">
      <w:start w:val="1"/>
      <w:numFmt w:val="lowerRoman"/>
      <w:lvlText w:val="%9."/>
      <w:lvlJc w:val="right"/>
      <w:pPr>
        <w:ind w:left="6125" w:hanging="180"/>
      </w:pPr>
    </w:lvl>
  </w:abstractNum>
  <w:abstractNum w:abstractNumId="12" w15:restartNumberingAfterBreak="0">
    <w:nsid w:val="65C87442"/>
    <w:multiLevelType w:val="hybridMultilevel"/>
    <w:tmpl w:val="A4C4610A"/>
    <w:lvl w:ilvl="0" w:tplc="35C4275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71485"/>
    <w:multiLevelType w:val="multilevel"/>
    <w:tmpl w:val="A84AAA84"/>
    <w:lvl w:ilvl="0">
      <w:start w:val="1"/>
      <w:numFmt w:val="decimal"/>
      <w:pStyle w:val="Top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8359718">
    <w:abstractNumId w:val="10"/>
  </w:num>
  <w:num w:numId="2" w16cid:durableId="1630239634">
    <w:abstractNumId w:val="4"/>
  </w:num>
  <w:num w:numId="3" w16cid:durableId="213858743">
    <w:abstractNumId w:val="7"/>
  </w:num>
  <w:num w:numId="4" w16cid:durableId="2075463837">
    <w:abstractNumId w:val="0"/>
  </w:num>
  <w:num w:numId="5" w16cid:durableId="1377655997">
    <w:abstractNumId w:val="9"/>
  </w:num>
  <w:num w:numId="6" w16cid:durableId="580602660">
    <w:abstractNumId w:val="13"/>
  </w:num>
  <w:num w:numId="7" w16cid:durableId="15585886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43054">
    <w:abstractNumId w:val="3"/>
  </w:num>
  <w:num w:numId="9" w16cid:durableId="1588265099">
    <w:abstractNumId w:val="5"/>
  </w:num>
  <w:num w:numId="10" w16cid:durableId="1112944878">
    <w:abstractNumId w:val="12"/>
  </w:num>
  <w:num w:numId="11" w16cid:durableId="1335914266">
    <w:abstractNumId w:val="8"/>
  </w:num>
  <w:num w:numId="12" w16cid:durableId="634334861">
    <w:abstractNumId w:val="2"/>
  </w:num>
  <w:num w:numId="13" w16cid:durableId="275259995">
    <w:abstractNumId w:val="1"/>
  </w:num>
  <w:num w:numId="14" w16cid:durableId="1389769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3C"/>
    <w:rsid w:val="00014F4F"/>
    <w:rsid w:val="00157C5A"/>
    <w:rsid w:val="001B271D"/>
    <w:rsid w:val="001B777C"/>
    <w:rsid w:val="002A3AD3"/>
    <w:rsid w:val="002B73F5"/>
    <w:rsid w:val="002C7BA0"/>
    <w:rsid w:val="0030561C"/>
    <w:rsid w:val="00350FAA"/>
    <w:rsid w:val="00403C5D"/>
    <w:rsid w:val="00413011"/>
    <w:rsid w:val="00413599"/>
    <w:rsid w:val="005560FC"/>
    <w:rsid w:val="00670ACC"/>
    <w:rsid w:val="00684D26"/>
    <w:rsid w:val="006F4B96"/>
    <w:rsid w:val="00701721"/>
    <w:rsid w:val="00710523"/>
    <w:rsid w:val="00723932"/>
    <w:rsid w:val="00731C6E"/>
    <w:rsid w:val="007A2FBB"/>
    <w:rsid w:val="00875088"/>
    <w:rsid w:val="008916EE"/>
    <w:rsid w:val="0089399D"/>
    <w:rsid w:val="008C53A1"/>
    <w:rsid w:val="009177CF"/>
    <w:rsid w:val="0098512E"/>
    <w:rsid w:val="009B5140"/>
    <w:rsid w:val="00A11AB1"/>
    <w:rsid w:val="00A21584"/>
    <w:rsid w:val="00A22C7A"/>
    <w:rsid w:val="00AA55C9"/>
    <w:rsid w:val="00B15F2D"/>
    <w:rsid w:val="00B8793C"/>
    <w:rsid w:val="00B93997"/>
    <w:rsid w:val="00B956D2"/>
    <w:rsid w:val="00BC2F39"/>
    <w:rsid w:val="00BD34AF"/>
    <w:rsid w:val="00BE4AF5"/>
    <w:rsid w:val="00CC49F4"/>
    <w:rsid w:val="00CF0441"/>
    <w:rsid w:val="00D3137D"/>
    <w:rsid w:val="00E00976"/>
    <w:rsid w:val="00EE710D"/>
    <w:rsid w:val="00F5247C"/>
    <w:rsid w:val="00F5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62BC"/>
  <w15:docId w15:val="{3B874B59-06A9-46C6-A98F-7930E53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numPr>
        <w:ilvl w:val="3"/>
        <w:numId w:val="1"/>
      </w:numPr>
      <w:spacing w:before="120" w:after="120"/>
      <w:ind w:left="3229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ind w:left="3949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ind w:left="4669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</w:style>
  <w:style w:type="paragraph" w:styleId="Corpodetexto">
    <w:name w:val="Body Text"/>
    <w:basedOn w:val="Normal"/>
    <w:link w:val="CorpodetextoChar"/>
    <w:autoRedefine/>
    <w:rsid w:val="00A21584"/>
    <w:pPr>
      <w:keepLines/>
      <w:spacing w:before="80" w:after="8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A21584"/>
    <w:rPr>
      <w:rFonts w:ascii="Arial" w:hAnsi="Arial" w:cs="Arial"/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</w:style>
  <w:style w:type="paragraph" w:customStyle="1" w:styleId="Topics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1B271D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ikNL4QQNk+D4dhbS/zEU4j9Q==">AMUW2mVJkq8AOgfYXojG4CeRpOlRM5Z5f5r6t28qcEMcVSUNxVBXnSCCCAAod+gNIG2Skj9kCO1DlUr3ei80QcRdh98no5fYgHoqIONGVjoSWWiJPH9z1PtACZF51Yg8r6UeKtkI6vUvPW+w56gHyL2r0AmDPsKl7ARrZ8gZR47rEbCJXW98dCQ/FCOrmseQ4cV8GGfkwlj4bB5iAl4DJMJX60cRIWXsAYVm3fAPn2h3xxoqBjBRSwW1u/WnuzGKpM0Wo6wG9fsief2nbvCQuED7JeJ/L6RFjt40aAX2MTZ/MP18qKzeewoebXOnlA4J3Y6+2EIHbmOs</go:docsCustomData>
</go:gDocsCustomXmlDataStorage>
</file>

<file path=customXml/itemProps1.xml><?xml version="1.0" encoding="utf-8"?>
<ds:datastoreItem xmlns:ds="http://schemas.openxmlformats.org/officeDocument/2006/customXml" ds:itemID="{02BBEB08-3BC0-4A8C-BF21-2E348ADEAF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11</Pages>
  <Words>1873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Lucas Sendeski</cp:lastModifiedBy>
  <cp:revision>18</cp:revision>
  <dcterms:created xsi:type="dcterms:W3CDTF">2021-10-09T18:01:00Z</dcterms:created>
  <dcterms:modified xsi:type="dcterms:W3CDTF">2022-04-13T20:23:00Z</dcterms:modified>
</cp:coreProperties>
</file>