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5BC4B" w14:textId="487EA477" w:rsidR="00512164" w:rsidRPr="002C4506" w:rsidRDefault="00BB0B46" w:rsidP="00512164">
      <w:pPr>
        <w:tabs>
          <w:tab w:val="right" w:pos="9720"/>
        </w:tabs>
        <w:spacing w:line="260" w:lineRule="exact"/>
        <w:contextualSpacing/>
        <w:jc w:val="center"/>
        <w:rPr>
          <w:rFonts w:ascii="Times New Roman" w:hAnsi="Times New Roman"/>
          <w:sz w:val="20"/>
          <w:lang w:eastAsia="zh-TW"/>
        </w:rPr>
      </w:pPr>
      <w:r>
        <w:rPr>
          <w:rFonts w:ascii="Times New Roman" w:hAnsi="Times New Roman"/>
          <w:b/>
          <w:sz w:val="32"/>
          <w:szCs w:val="32"/>
          <w:lang w:eastAsia="zh-TW"/>
        </w:rPr>
        <w:t>XXXXXXX</w:t>
      </w:r>
    </w:p>
    <w:p w14:paraId="54354E2E" w14:textId="69509B78" w:rsidR="00512164" w:rsidRPr="002C4506" w:rsidRDefault="00666663" w:rsidP="00256873">
      <w:pPr>
        <w:tabs>
          <w:tab w:val="right" w:pos="9720"/>
        </w:tabs>
        <w:spacing w:line="220" w:lineRule="exact"/>
        <w:contextualSpacing/>
        <w:jc w:val="center"/>
        <w:rPr>
          <w:rFonts w:ascii="Times New Roman" w:hAnsi="Times New Roman"/>
          <w:sz w:val="20"/>
          <w:lang w:eastAsia="zh-TW"/>
        </w:rPr>
      </w:pPr>
      <w:r w:rsidRPr="002C4506">
        <w:rPr>
          <w:rFonts w:ascii="Times New Roman" w:hAnsi="Times New Roman"/>
          <w:sz w:val="20"/>
          <w:lang w:eastAsia="zh-TW"/>
        </w:rPr>
        <w:t xml:space="preserve">Email: </w:t>
      </w:r>
      <w:r w:rsidR="00BB0B46">
        <w:rPr>
          <w:rFonts w:ascii="Times New Roman" w:hAnsi="Times New Roman"/>
          <w:sz w:val="20"/>
          <w:lang w:eastAsia="zh-TW"/>
        </w:rPr>
        <w:t>XXXXXXXX</w:t>
      </w:r>
      <w:r w:rsidR="00B2237C" w:rsidRPr="002C4506">
        <w:rPr>
          <w:rFonts w:ascii="Times New Roman" w:hAnsi="Times New Roman"/>
          <w:sz w:val="20"/>
          <w:lang w:eastAsia="zh-TW"/>
        </w:rPr>
        <w:t>|</w:t>
      </w:r>
      <w:r w:rsidR="00B2237C" w:rsidRPr="002C4506">
        <w:rPr>
          <w:rFonts w:ascii="Times New Roman" w:hAnsi="Times New Roman" w:hint="eastAsia"/>
          <w:sz w:val="20"/>
          <w:lang w:eastAsia="zh-TW"/>
        </w:rPr>
        <w:t xml:space="preserve"> </w:t>
      </w:r>
      <w:r w:rsidR="00B2237C" w:rsidRPr="002C4506">
        <w:rPr>
          <w:rFonts w:ascii="Times New Roman" w:hAnsi="Times New Roman"/>
          <w:sz w:val="20"/>
          <w:lang w:eastAsia="zh-TW"/>
        </w:rPr>
        <w:t>Tel:</w:t>
      </w:r>
      <w:r w:rsidR="00042402" w:rsidRPr="002C4506">
        <w:rPr>
          <w:rFonts w:ascii="Times New Roman" w:hAnsi="Times New Roman" w:hint="eastAsia"/>
          <w:sz w:val="20"/>
          <w:lang w:eastAsia="zh-TW"/>
        </w:rPr>
        <w:t xml:space="preserve"> + </w:t>
      </w:r>
      <w:r w:rsidR="004F604B">
        <w:rPr>
          <w:rFonts w:ascii="Times New Roman" w:hAnsi="Times New Roman"/>
          <w:sz w:val="20"/>
          <w:lang w:eastAsia="zh-TW"/>
        </w:rPr>
        <w:t xml:space="preserve">  </w:t>
      </w:r>
      <w:r w:rsidR="00BB0B46">
        <w:rPr>
          <w:rFonts w:ascii="Times New Roman" w:hAnsi="Times New Roman"/>
          <w:sz w:val="20"/>
          <w:lang w:eastAsia="zh-TW"/>
        </w:rPr>
        <w:t>XXX-XXX</w:t>
      </w:r>
      <w:r w:rsidR="00477352" w:rsidRPr="002C4506">
        <w:rPr>
          <w:rFonts w:ascii="Times New Roman" w:hAnsi="Times New Roman"/>
          <w:b/>
          <w:sz w:val="20"/>
          <w:u w:val="single"/>
        </w:rPr>
        <w:br/>
      </w:r>
      <w:r w:rsidR="00512164" w:rsidRPr="002C4506">
        <w:rPr>
          <w:rFonts w:ascii="Times New Roman" w:hAnsi="Times New Roman"/>
          <w:b/>
          <w:sz w:val="20"/>
          <w:u w:val="single"/>
        </w:rPr>
        <w:t>EDUCATION</w:t>
      </w:r>
      <w:r w:rsidR="00512164" w:rsidRPr="002C4506">
        <w:rPr>
          <w:rFonts w:ascii="Times New Roman" w:hAnsi="Times New Roman"/>
          <w:b/>
          <w:sz w:val="20"/>
          <w:u w:val="single"/>
        </w:rPr>
        <w:tab/>
      </w:r>
    </w:p>
    <w:p w14:paraId="1C0518C0" w14:textId="77777777" w:rsidR="00512164" w:rsidRDefault="00A12164" w:rsidP="00A12164">
      <w:pPr>
        <w:tabs>
          <w:tab w:val="right" w:pos="9720"/>
        </w:tabs>
        <w:spacing w:line="160" w:lineRule="exact"/>
        <w:contextualSpacing/>
        <w:rPr>
          <w:rFonts w:ascii="Times New Roman" w:hAnsi="Times New Roman"/>
          <w:sz w:val="20"/>
          <w:lang w:eastAsia="zh-TW"/>
        </w:rPr>
      </w:pPr>
      <w:r w:rsidRPr="00A12164">
        <w:rPr>
          <w:rFonts w:ascii="Times New Roman" w:hAnsi="Times New Roman"/>
          <w:b/>
          <w:sz w:val="20"/>
          <w:lang w:eastAsia="zh-TW"/>
        </w:rPr>
        <w:t>University of Oklahoma</w:t>
      </w:r>
      <w:r>
        <w:rPr>
          <w:rFonts w:ascii="Times New Roman" w:hAnsi="Times New Roman"/>
          <w:sz w:val="20"/>
          <w:lang w:eastAsia="zh-TW"/>
        </w:rPr>
        <w:t xml:space="preserve">                                                                                                                United States of America</w:t>
      </w:r>
    </w:p>
    <w:p w14:paraId="0A932FA8" w14:textId="0F2B8864" w:rsidR="00A12164" w:rsidRDefault="00A12164" w:rsidP="00A12164">
      <w:pPr>
        <w:tabs>
          <w:tab w:val="right" w:pos="9720"/>
        </w:tabs>
        <w:spacing w:line="160" w:lineRule="exact"/>
        <w:contextualSpacing/>
        <w:rPr>
          <w:rFonts w:ascii="Times New Roman" w:hAnsi="Times New Roman"/>
          <w:sz w:val="20"/>
          <w:lang w:eastAsia="zh-TW"/>
        </w:rPr>
      </w:pPr>
      <w:r w:rsidRPr="00A12164">
        <w:rPr>
          <w:rFonts w:ascii="Times New Roman" w:hAnsi="Times New Roman"/>
          <w:b/>
          <w:i/>
          <w:sz w:val="20"/>
          <w:lang w:eastAsia="zh-TW"/>
        </w:rPr>
        <w:t xml:space="preserve">Master of </w:t>
      </w:r>
      <w:r w:rsidR="001F514F">
        <w:rPr>
          <w:rFonts w:ascii="Times New Roman" w:hAnsi="Times New Roman"/>
          <w:b/>
          <w:i/>
          <w:sz w:val="20"/>
          <w:lang w:eastAsia="zh-TW"/>
        </w:rPr>
        <w:t xml:space="preserve">                                        </w:t>
      </w:r>
      <w:r>
        <w:rPr>
          <w:rFonts w:ascii="Times New Roman" w:hAnsi="Times New Roman"/>
          <w:sz w:val="20"/>
          <w:lang w:eastAsia="zh-TW"/>
        </w:rPr>
        <w:t xml:space="preserve">                                                                                                                            </w:t>
      </w:r>
      <w:r w:rsidRPr="00A12164">
        <w:rPr>
          <w:rFonts w:ascii="Times New Roman" w:hAnsi="Times New Roman"/>
          <w:i/>
          <w:sz w:val="20"/>
          <w:lang w:eastAsia="zh-TW"/>
        </w:rPr>
        <w:t>Current</w:t>
      </w:r>
    </w:p>
    <w:p w14:paraId="4B97F275" w14:textId="77777777" w:rsidR="00A12164" w:rsidRPr="00A12164" w:rsidRDefault="00A12164" w:rsidP="00512164">
      <w:pPr>
        <w:tabs>
          <w:tab w:val="right" w:pos="9720"/>
        </w:tabs>
        <w:spacing w:line="160" w:lineRule="exact"/>
        <w:contextualSpacing/>
        <w:rPr>
          <w:rFonts w:ascii="Times New Roman" w:hAnsi="Times New Roman"/>
          <w:sz w:val="20"/>
          <w:lang w:eastAsia="zh-TW"/>
        </w:rPr>
      </w:pPr>
    </w:p>
    <w:p w14:paraId="1F3D55B6" w14:textId="77777777" w:rsidR="00512164" w:rsidRPr="002C4506" w:rsidRDefault="00AE39C7" w:rsidP="00512164">
      <w:pPr>
        <w:tabs>
          <w:tab w:val="right" w:pos="9720"/>
        </w:tabs>
        <w:spacing w:line="200" w:lineRule="exact"/>
        <w:contextualSpacing/>
        <w:rPr>
          <w:rFonts w:ascii="Times New Roman" w:hAnsi="Times New Roman"/>
          <w:sz w:val="20"/>
          <w:lang w:eastAsia="zh-TW"/>
        </w:rPr>
      </w:pPr>
      <w:r w:rsidRPr="002C4506">
        <w:rPr>
          <w:rFonts w:ascii="Times New Roman" w:hAnsi="Times New Roman"/>
          <w:b/>
          <w:sz w:val="20"/>
          <w:lang w:eastAsia="zh-TW"/>
        </w:rPr>
        <w:t>National Taiwan</w:t>
      </w:r>
      <w:r w:rsidR="005915C2" w:rsidRPr="002C4506">
        <w:rPr>
          <w:rFonts w:ascii="Times New Roman" w:hAnsi="Times New Roman" w:hint="eastAsia"/>
          <w:b/>
          <w:sz w:val="20"/>
          <w:lang w:eastAsia="zh-TW"/>
        </w:rPr>
        <w:t xml:space="preserve"> University</w:t>
      </w:r>
      <w:r w:rsidR="00512164" w:rsidRPr="002C4506">
        <w:rPr>
          <w:rFonts w:ascii="Times New Roman" w:hAnsi="Times New Roman"/>
          <w:sz w:val="20"/>
        </w:rPr>
        <w:tab/>
      </w:r>
      <w:r w:rsidR="00F93575" w:rsidRPr="002C4506">
        <w:rPr>
          <w:rFonts w:ascii="Times New Roman" w:hAnsi="Times New Roman"/>
          <w:sz w:val="20"/>
          <w:lang w:eastAsia="zh-TW"/>
        </w:rPr>
        <w:t>Taiwan</w:t>
      </w:r>
    </w:p>
    <w:p w14:paraId="0F0DED7A" w14:textId="77777777" w:rsidR="000E1BFD" w:rsidRPr="002C4506" w:rsidRDefault="00512164" w:rsidP="002926B7">
      <w:pPr>
        <w:tabs>
          <w:tab w:val="right" w:pos="9720"/>
        </w:tabs>
        <w:spacing w:line="220" w:lineRule="exact"/>
        <w:contextualSpacing/>
        <w:rPr>
          <w:rFonts w:ascii="Times New Roman" w:hAnsi="Times New Roman"/>
          <w:sz w:val="20"/>
          <w:lang w:eastAsia="zh-TW"/>
        </w:rPr>
      </w:pPr>
      <w:r w:rsidRPr="002C4506">
        <w:rPr>
          <w:rFonts w:ascii="Times New Roman" w:hAnsi="Times New Roman"/>
          <w:b/>
          <w:i/>
          <w:sz w:val="20"/>
          <w:lang w:eastAsia="zh-TW"/>
        </w:rPr>
        <w:t>Bachelor</w:t>
      </w:r>
      <w:r w:rsidRPr="002C4506">
        <w:rPr>
          <w:rFonts w:ascii="Times New Roman" w:hAnsi="Times New Roman" w:hint="eastAsia"/>
          <w:b/>
          <w:i/>
          <w:sz w:val="20"/>
          <w:lang w:eastAsia="zh-TW"/>
        </w:rPr>
        <w:t xml:space="preserve"> of</w:t>
      </w:r>
      <w:r w:rsidR="005D670C" w:rsidRPr="002C4506">
        <w:rPr>
          <w:rFonts w:ascii="Times New Roman" w:hAnsi="Times New Roman" w:hint="eastAsia"/>
          <w:b/>
          <w:i/>
          <w:sz w:val="20"/>
          <w:lang w:eastAsia="zh-TW"/>
        </w:rPr>
        <w:t xml:space="preserve"> </w:t>
      </w:r>
      <w:r w:rsidR="005D670C" w:rsidRPr="002C4506">
        <w:rPr>
          <w:rFonts w:ascii="Times New Roman" w:hAnsi="Times New Roman"/>
          <w:b/>
          <w:i/>
          <w:sz w:val="20"/>
          <w:lang w:eastAsia="zh-TW"/>
        </w:rPr>
        <w:t>Science</w:t>
      </w:r>
      <w:r w:rsidR="00F93575" w:rsidRPr="002C4506">
        <w:rPr>
          <w:rFonts w:ascii="Times New Roman" w:hAnsi="Times New Roman" w:hint="eastAsia"/>
          <w:b/>
          <w:i/>
          <w:sz w:val="20"/>
          <w:lang w:eastAsia="zh-TW"/>
        </w:rPr>
        <w:t xml:space="preserve"> </w:t>
      </w:r>
      <w:r w:rsidR="00302486" w:rsidRPr="002C4506">
        <w:rPr>
          <w:rFonts w:ascii="Times New Roman" w:hAnsi="Times New Roman" w:hint="eastAsia"/>
          <w:b/>
          <w:i/>
          <w:sz w:val="20"/>
          <w:lang w:eastAsia="zh-TW"/>
        </w:rPr>
        <w:t>in</w:t>
      </w:r>
      <w:r w:rsidR="005D670C" w:rsidRPr="002C4506">
        <w:rPr>
          <w:rFonts w:ascii="Times New Roman" w:hAnsi="Times New Roman" w:hint="eastAsia"/>
          <w:b/>
          <w:i/>
          <w:sz w:val="20"/>
          <w:lang w:eastAsia="zh-TW"/>
        </w:rPr>
        <w:t xml:space="preserve"> </w:t>
      </w:r>
      <w:r w:rsidR="005D670C" w:rsidRPr="002C4506">
        <w:rPr>
          <w:rFonts w:ascii="Times New Roman" w:hAnsi="Times New Roman"/>
          <w:b/>
          <w:i/>
          <w:sz w:val="20"/>
          <w:lang w:eastAsia="zh-TW"/>
        </w:rPr>
        <w:t xml:space="preserve">Chemistry, with minor in </w:t>
      </w:r>
      <w:r w:rsidR="00666663" w:rsidRPr="002C4506">
        <w:rPr>
          <w:rFonts w:ascii="Times New Roman" w:hAnsi="Times New Roman"/>
          <w:b/>
          <w:i/>
          <w:sz w:val="20"/>
          <w:lang w:eastAsia="zh-TW"/>
        </w:rPr>
        <w:t>Economics</w:t>
      </w:r>
      <w:r w:rsidRPr="002C4506">
        <w:rPr>
          <w:rFonts w:ascii="Times New Roman" w:hAnsi="Times New Roman"/>
          <w:i/>
          <w:sz w:val="20"/>
        </w:rPr>
        <w:tab/>
      </w:r>
      <w:r w:rsidR="0086689F">
        <w:rPr>
          <w:rFonts w:ascii="Times New Roman" w:hAnsi="Times New Roman"/>
          <w:i/>
          <w:sz w:val="20"/>
        </w:rPr>
        <w:t>Jun.</w:t>
      </w:r>
      <w:r w:rsidR="00F93575" w:rsidRPr="002C4506">
        <w:rPr>
          <w:rFonts w:ascii="Times New Roman" w:hAnsi="Times New Roman"/>
          <w:i/>
          <w:sz w:val="20"/>
        </w:rPr>
        <w:t xml:space="preserve"> </w:t>
      </w:r>
      <w:r w:rsidR="00AE39C7" w:rsidRPr="002C4506">
        <w:rPr>
          <w:rFonts w:ascii="Times New Roman" w:hAnsi="Times New Roman"/>
          <w:i/>
          <w:sz w:val="20"/>
          <w:lang w:eastAsia="zh-TW"/>
        </w:rPr>
        <w:t>2018</w:t>
      </w:r>
    </w:p>
    <w:p w14:paraId="245C2A4D" w14:textId="77777777" w:rsidR="00512164" w:rsidRPr="002C4506" w:rsidRDefault="00512164" w:rsidP="00512164">
      <w:pPr>
        <w:spacing w:after="40" w:line="160" w:lineRule="exact"/>
        <w:contextualSpacing/>
        <w:rPr>
          <w:rFonts w:ascii="Times New Roman" w:hAnsi="Times New Roman"/>
          <w:sz w:val="20"/>
        </w:rPr>
      </w:pPr>
    </w:p>
    <w:p w14:paraId="7ECFA2A9" w14:textId="77777777" w:rsidR="00512164" w:rsidRPr="002C4506" w:rsidRDefault="00512164" w:rsidP="003431D1">
      <w:pPr>
        <w:tabs>
          <w:tab w:val="right" w:pos="9720"/>
        </w:tabs>
        <w:spacing w:line="220" w:lineRule="exact"/>
        <w:contextualSpacing/>
        <w:rPr>
          <w:rFonts w:ascii="Times New Roman" w:hAnsi="Times New Roman"/>
          <w:sz w:val="20"/>
        </w:rPr>
      </w:pPr>
      <w:r w:rsidRPr="002C4506">
        <w:rPr>
          <w:rFonts w:ascii="Times New Roman" w:hAnsi="Times New Roman" w:hint="eastAsia"/>
          <w:b/>
          <w:sz w:val="20"/>
          <w:u w:val="single"/>
          <w:lang w:eastAsia="zh-TW"/>
        </w:rPr>
        <w:t xml:space="preserve">WORK </w:t>
      </w:r>
      <w:r w:rsidRPr="002C4506">
        <w:rPr>
          <w:rFonts w:ascii="Times New Roman" w:hAnsi="Times New Roman"/>
          <w:b/>
          <w:sz w:val="20"/>
          <w:u w:val="single"/>
        </w:rPr>
        <w:t>EXPERIENCE</w:t>
      </w:r>
      <w:r w:rsidRPr="002C4506">
        <w:rPr>
          <w:rFonts w:ascii="Times New Roman" w:hAnsi="Times New Roman"/>
          <w:b/>
          <w:sz w:val="20"/>
          <w:u w:val="single"/>
        </w:rPr>
        <w:tab/>
      </w:r>
    </w:p>
    <w:p w14:paraId="7EA033AA" w14:textId="77777777" w:rsidR="00B76865" w:rsidRPr="002C4506" w:rsidRDefault="00B76865" w:rsidP="00B01016">
      <w:pPr>
        <w:spacing w:after="120" w:line="120" w:lineRule="exact"/>
        <w:contextualSpacing/>
        <w:rPr>
          <w:rFonts w:ascii="Times New Roman" w:hAnsi="Times New Roman"/>
          <w:sz w:val="20"/>
          <w:lang w:eastAsia="zh-TW"/>
        </w:rPr>
      </w:pPr>
    </w:p>
    <w:p w14:paraId="62EAEDC7" w14:textId="7811F143" w:rsidR="00495CBB" w:rsidRPr="002C4506" w:rsidRDefault="00BB0B46" w:rsidP="00C143CD">
      <w:pPr>
        <w:spacing w:line="220" w:lineRule="exact"/>
        <w:contextualSpacing/>
        <w:rPr>
          <w:rFonts w:ascii="Times New Roman" w:hAnsi="Times New Roman"/>
          <w:b/>
          <w:sz w:val="20"/>
          <w:lang w:eastAsia="zh-TW"/>
        </w:rPr>
      </w:pPr>
      <w:r>
        <w:rPr>
          <w:rFonts w:ascii="Times New Roman" w:hAnsi="Times New Roman"/>
          <w:b/>
          <w:sz w:val="20"/>
          <w:lang w:eastAsia="zh-TW"/>
        </w:rPr>
        <w:t xml:space="preserve">XXXX  </w:t>
      </w:r>
      <w:r w:rsidR="00DD6391" w:rsidRPr="002C4506">
        <w:rPr>
          <w:rFonts w:ascii="Times New Roman" w:hAnsi="Times New Roman"/>
          <w:b/>
          <w:sz w:val="20"/>
          <w:lang w:eastAsia="zh-TW"/>
        </w:rPr>
        <w:t xml:space="preserve"> Corp</w:t>
      </w:r>
      <w:r w:rsidR="00286CB7" w:rsidRPr="002C4506">
        <w:rPr>
          <w:rFonts w:ascii="Times New Roman" w:hAnsi="Times New Roman"/>
          <w:b/>
          <w:sz w:val="20"/>
          <w:lang w:eastAsia="zh-TW"/>
        </w:rPr>
        <w:t>.</w:t>
      </w:r>
      <w:r w:rsidR="00F547B3" w:rsidRPr="002C4506">
        <w:rPr>
          <w:rFonts w:ascii="Times New Roman" w:hAnsi="Times New Roman"/>
          <w:b/>
          <w:sz w:val="20"/>
          <w:lang w:eastAsia="zh-TW"/>
        </w:rPr>
        <w:t xml:space="preserve">                                                   </w:t>
      </w:r>
      <w:r w:rsidR="003A2FE2" w:rsidRPr="002C4506">
        <w:rPr>
          <w:rFonts w:ascii="Times New Roman" w:hAnsi="Times New Roman"/>
          <w:b/>
          <w:sz w:val="20"/>
          <w:lang w:eastAsia="zh-TW"/>
        </w:rPr>
        <w:t xml:space="preserve"> </w:t>
      </w:r>
      <w:r w:rsidR="007D3427" w:rsidRPr="002C4506">
        <w:rPr>
          <w:rFonts w:ascii="Times New Roman" w:hAnsi="Times New Roman"/>
          <w:b/>
          <w:sz w:val="20"/>
          <w:lang w:eastAsia="zh-TW"/>
        </w:rPr>
        <w:t xml:space="preserve"> </w:t>
      </w:r>
      <w:r w:rsidR="00B16ADD" w:rsidRPr="002C4506">
        <w:rPr>
          <w:rFonts w:ascii="Times New Roman" w:hAnsi="Times New Roman" w:hint="eastAsia"/>
          <w:sz w:val="20"/>
          <w:lang w:eastAsia="zh-TW"/>
        </w:rPr>
        <w:t xml:space="preserve">                                        </w:t>
      </w:r>
      <w:r w:rsidR="00DD6391" w:rsidRPr="002C4506">
        <w:rPr>
          <w:rFonts w:ascii="Times New Roman" w:hAnsi="Times New Roman"/>
          <w:sz w:val="20"/>
          <w:lang w:eastAsia="zh-TW"/>
        </w:rPr>
        <w:t xml:space="preserve">                                                                 Taiwan</w:t>
      </w:r>
    </w:p>
    <w:p w14:paraId="69B0D038" w14:textId="6E3F7503" w:rsidR="006623CF" w:rsidRPr="004E53FD" w:rsidRDefault="00F73122" w:rsidP="00512164">
      <w:pPr>
        <w:spacing w:line="220" w:lineRule="exact"/>
        <w:contextualSpacing/>
        <w:rPr>
          <w:rFonts w:ascii="Times New Roman" w:hAnsi="Times New Roman"/>
          <w:i/>
          <w:sz w:val="21"/>
          <w:szCs w:val="21"/>
          <w:lang w:eastAsia="zh-TW"/>
        </w:rPr>
      </w:pPr>
      <w:r>
        <w:rPr>
          <w:rFonts w:ascii="Times New Roman" w:hAnsi="Times New Roman"/>
          <w:b/>
          <w:i/>
          <w:sz w:val="20"/>
          <w:lang w:eastAsia="zh-TW"/>
        </w:rPr>
        <w:t>Intern</w:t>
      </w:r>
      <w:r w:rsidR="00BB0B46">
        <w:rPr>
          <w:rFonts w:ascii="Times New Roman" w:hAnsi="Times New Roman"/>
          <w:b/>
          <w:i/>
          <w:sz w:val="20"/>
          <w:lang w:eastAsia="zh-TW"/>
        </w:rPr>
        <w:t xml:space="preserve">                   </w:t>
      </w:r>
      <w:r w:rsidR="00DD6391" w:rsidRPr="002C4506">
        <w:rPr>
          <w:rFonts w:ascii="Times New Roman" w:hAnsi="Times New Roman"/>
          <w:b/>
          <w:i/>
          <w:sz w:val="20"/>
          <w:lang w:eastAsia="zh-TW"/>
        </w:rPr>
        <w:t xml:space="preserve"> </w:t>
      </w:r>
      <w:r w:rsidR="00512164" w:rsidRPr="002C4506">
        <w:rPr>
          <w:rFonts w:ascii="Times New Roman" w:hAnsi="Times New Roman" w:hint="eastAsia"/>
          <w:b/>
          <w:i/>
          <w:sz w:val="20"/>
          <w:lang w:eastAsia="zh-TW"/>
        </w:rPr>
        <w:t xml:space="preserve"> </w:t>
      </w:r>
      <w:r>
        <w:rPr>
          <w:rFonts w:ascii="Times New Roman" w:hAnsi="Times New Roman"/>
          <w:b/>
          <w:i/>
          <w:sz w:val="20"/>
          <w:lang w:eastAsia="zh-TW"/>
        </w:rPr>
        <w:t xml:space="preserve"> </w:t>
      </w:r>
      <w:r w:rsidR="00512164" w:rsidRPr="002C4506">
        <w:rPr>
          <w:rFonts w:ascii="Times New Roman" w:hAnsi="Times New Roman" w:hint="eastAsia"/>
          <w:b/>
          <w:i/>
          <w:sz w:val="20"/>
          <w:lang w:eastAsia="zh-TW"/>
        </w:rPr>
        <w:t xml:space="preserve">                                                               </w:t>
      </w:r>
      <w:r w:rsidR="00512164" w:rsidRPr="002C4506">
        <w:rPr>
          <w:rFonts w:ascii="Times New Roman" w:hAnsi="Times New Roman" w:hint="eastAsia"/>
          <w:sz w:val="20"/>
          <w:lang w:eastAsia="zh-TW"/>
        </w:rPr>
        <w:t xml:space="preserve">       </w:t>
      </w:r>
      <w:r w:rsidR="004D79D2" w:rsidRPr="002C4506">
        <w:rPr>
          <w:rFonts w:ascii="Times New Roman" w:hAnsi="Times New Roman" w:hint="eastAsia"/>
          <w:sz w:val="20"/>
          <w:lang w:eastAsia="zh-TW"/>
        </w:rPr>
        <w:t xml:space="preserve">                  </w:t>
      </w:r>
      <w:r w:rsidR="00BE55E1" w:rsidRPr="002C4506">
        <w:rPr>
          <w:rFonts w:ascii="Times New Roman" w:hAnsi="Times New Roman"/>
          <w:sz w:val="20"/>
          <w:lang w:eastAsia="zh-TW"/>
        </w:rPr>
        <w:t xml:space="preserve">  </w:t>
      </w:r>
      <w:r w:rsidR="00B16ADD" w:rsidRPr="002C4506">
        <w:rPr>
          <w:rFonts w:ascii="Times New Roman" w:hAnsi="Times New Roman"/>
          <w:sz w:val="20"/>
          <w:lang w:eastAsia="zh-TW"/>
        </w:rPr>
        <w:t xml:space="preserve">                            </w:t>
      </w:r>
      <w:r w:rsidR="00476281" w:rsidRPr="002C4506">
        <w:rPr>
          <w:rFonts w:ascii="Times New Roman" w:hAnsi="Times New Roman"/>
          <w:sz w:val="20"/>
          <w:lang w:eastAsia="zh-TW"/>
        </w:rPr>
        <w:t xml:space="preserve">     </w:t>
      </w:r>
      <w:r w:rsidR="00F91501" w:rsidRPr="002C4506">
        <w:rPr>
          <w:rFonts w:ascii="Times New Roman" w:hAnsi="Times New Roman"/>
          <w:sz w:val="20"/>
          <w:lang w:eastAsia="zh-TW"/>
        </w:rPr>
        <w:t xml:space="preserve">    </w:t>
      </w:r>
      <w:r w:rsidR="00E02238" w:rsidRPr="002C4506">
        <w:rPr>
          <w:rFonts w:ascii="Times New Roman" w:hAnsi="Times New Roman"/>
          <w:i/>
          <w:sz w:val="20"/>
          <w:lang w:eastAsia="zh-TW"/>
        </w:rPr>
        <w:t>Jul.</w:t>
      </w:r>
      <w:r w:rsidR="00DD6391" w:rsidRPr="002C4506">
        <w:rPr>
          <w:rFonts w:ascii="Times New Roman" w:hAnsi="Times New Roman"/>
          <w:i/>
          <w:sz w:val="20"/>
          <w:lang w:eastAsia="zh-TW"/>
        </w:rPr>
        <w:t xml:space="preserve"> 2018</w:t>
      </w:r>
      <w:r w:rsidR="00997F40">
        <w:rPr>
          <w:rFonts w:ascii="Times New Roman" w:hAnsi="Times New Roman"/>
          <w:i/>
          <w:sz w:val="20"/>
          <w:lang w:eastAsia="zh-TW"/>
        </w:rPr>
        <w:t xml:space="preserve"> </w:t>
      </w:r>
      <w:r w:rsidR="00C1484C">
        <w:rPr>
          <w:rFonts w:ascii="Times New Roman" w:hAnsi="Times New Roman"/>
          <w:i/>
          <w:sz w:val="20"/>
          <w:lang w:eastAsia="zh-TW"/>
        </w:rPr>
        <w:t>- Dec. 2018</w:t>
      </w:r>
    </w:p>
    <w:p w14:paraId="523CA663" w14:textId="3243AE93" w:rsidR="000C17E0" w:rsidRDefault="0049163F" w:rsidP="004F604B">
      <w:pPr>
        <w:pStyle w:val="ListParagraph"/>
        <w:numPr>
          <w:ilvl w:val="0"/>
          <w:numId w:val="19"/>
        </w:numPr>
        <w:spacing w:line="240" w:lineRule="auto"/>
        <w:ind w:leftChars="0"/>
        <w:contextualSpacing/>
        <w:jc w:val="both"/>
        <w:textAlignment w:val="top"/>
        <w:rPr>
          <w:rFonts w:ascii="Times New Roman" w:hAnsi="Times New Roman"/>
          <w:sz w:val="21"/>
          <w:szCs w:val="21"/>
        </w:rPr>
      </w:pPr>
      <w:r w:rsidRPr="000C17E0">
        <w:rPr>
          <w:rFonts w:ascii="Times New Roman" w:hAnsi="Times New Roman"/>
          <w:sz w:val="21"/>
          <w:szCs w:val="21"/>
          <w:lang w:eastAsia="zh-TW"/>
        </w:rPr>
        <w:t xml:space="preserve">Functioned as third-party manufacturer and solution provider to help local </w:t>
      </w:r>
      <w:r w:rsidR="000C17E0" w:rsidRPr="000C17E0">
        <w:rPr>
          <w:rFonts w:ascii="Times New Roman" w:hAnsi="Times New Roman" w:hint="eastAsia"/>
          <w:sz w:val="21"/>
          <w:szCs w:val="21"/>
          <w:lang w:eastAsia="zh-TW"/>
        </w:rPr>
        <w:t xml:space="preserve">supplier generate </w:t>
      </w:r>
      <w:r w:rsidR="000C17E0" w:rsidRPr="000C17E0">
        <w:rPr>
          <w:rFonts w:ascii="Times New Roman" w:hAnsi="Times New Roman"/>
          <w:sz w:val="21"/>
          <w:szCs w:val="21"/>
        </w:rPr>
        <w:t>data-oriented insights</w:t>
      </w:r>
      <w:r w:rsidR="000C17E0">
        <w:rPr>
          <w:rFonts w:ascii="Times New Roman" w:hAnsi="Times New Roman"/>
          <w:sz w:val="21"/>
          <w:szCs w:val="21"/>
        </w:rPr>
        <w:t xml:space="preserve"> </w:t>
      </w:r>
      <w:r w:rsidR="000C17E0" w:rsidRPr="000C17E0">
        <w:rPr>
          <w:rFonts w:ascii="Times New Roman" w:hAnsi="Times New Roman" w:hint="eastAsia"/>
          <w:sz w:val="21"/>
          <w:szCs w:val="21"/>
          <w:lang w:eastAsia="zh-TW"/>
        </w:rPr>
        <w:t xml:space="preserve">that lead to </w:t>
      </w:r>
      <w:r w:rsidR="000C17E0">
        <w:rPr>
          <w:rFonts w:ascii="Times New Roman" w:hAnsi="Times New Roman"/>
          <w:sz w:val="21"/>
          <w:szCs w:val="21"/>
          <w:lang w:eastAsia="zh-TW"/>
        </w:rPr>
        <w:t>cost reductions of up to $</w:t>
      </w:r>
      <w:r w:rsidR="00F73122">
        <w:rPr>
          <w:rFonts w:ascii="Times New Roman" w:hAnsi="Times New Roman"/>
          <w:sz w:val="21"/>
          <w:szCs w:val="21"/>
          <w:lang w:eastAsia="zh-TW"/>
        </w:rPr>
        <w:t xml:space="preserve">XXXX </w:t>
      </w:r>
      <w:r w:rsidR="000C17E0" w:rsidRPr="000C17E0">
        <w:rPr>
          <w:rFonts w:ascii="Times New Roman" w:hAnsi="Times New Roman"/>
          <w:sz w:val="21"/>
          <w:szCs w:val="21"/>
          <w:lang w:eastAsia="zh-TW"/>
        </w:rPr>
        <w:t>USD through</w:t>
      </w:r>
      <w:r w:rsidR="009D1993">
        <w:rPr>
          <w:rFonts w:ascii="Times New Roman" w:hAnsi="Times New Roman"/>
          <w:sz w:val="21"/>
          <w:szCs w:val="21"/>
          <w:lang w:eastAsia="zh-TW"/>
        </w:rPr>
        <w:t xml:space="preserve"> </w:t>
      </w:r>
      <w:r w:rsidR="00C02A2C">
        <w:rPr>
          <w:rFonts w:ascii="Times New Roman" w:hAnsi="Times New Roman"/>
          <w:sz w:val="21"/>
          <w:szCs w:val="21"/>
          <w:lang w:eastAsia="zh-TW"/>
        </w:rPr>
        <w:t>XXX</w:t>
      </w:r>
    </w:p>
    <w:p w14:paraId="151BA405" w14:textId="3A990378" w:rsidR="007627DD" w:rsidRPr="00D24CD5" w:rsidRDefault="00833A9A" w:rsidP="00D24CD5">
      <w:pPr>
        <w:pStyle w:val="ListParagraph"/>
        <w:numPr>
          <w:ilvl w:val="0"/>
          <w:numId w:val="19"/>
        </w:numPr>
        <w:spacing w:line="240" w:lineRule="auto"/>
        <w:ind w:leftChars="0"/>
        <w:contextualSpacing/>
        <w:jc w:val="both"/>
        <w:textAlignment w:val="top"/>
        <w:rPr>
          <w:rFonts w:ascii="Times New Roman" w:hAnsi="Times New Roman"/>
          <w:sz w:val="21"/>
          <w:szCs w:val="21"/>
        </w:rPr>
      </w:pPr>
      <w:r w:rsidRPr="002C4506">
        <w:rPr>
          <w:rFonts w:ascii="Times New Roman" w:hAnsi="Times New Roman" w:hint="eastAsia"/>
          <w:sz w:val="21"/>
          <w:szCs w:val="21"/>
          <w:lang w:eastAsia="zh-TW"/>
        </w:rPr>
        <w:t xml:space="preserve">Provided product customization </w:t>
      </w:r>
      <w:r w:rsidRPr="002C4506">
        <w:rPr>
          <w:rFonts w:ascii="Times New Roman" w:hAnsi="Times New Roman"/>
          <w:sz w:val="21"/>
          <w:szCs w:val="21"/>
          <w:lang w:eastAsia="zh-TW"/>
        </w:rPr>
        <w:t>and real-time solutions</w:t>
      </w:r>
      <w:r>
        <w:rPr>
          <w:rFonts w:ascii="Times New Roman" w:hAnsi="Times New Roman"/>
          <w:sz w:val="21"/>
          <w:szCs w:val="21"/>
          <w:lang w:eastAsia="zh-TW"/>
        </w:rPr>
        <w:t xml:space="preserve"> </w:t>
      </w:r>
      <w:r w:rsidR="000210CC">
        <w:rPr>
          <w:rFonts w:ascii="Times New Roman" w:hAnsi="Times New Roman"/>
          <w:sz w:val="21"/>
          <w:szCs w:val="21"/>
          <w:lang w:eastAsia="zh-TW"/>
        </w:rPr>
        <w:t xml:space="preserve">that lead to </w:t>
      </w:r>
      <w:r w:rsidR="00D9709E">
        <w:rPr>
          <w:rFonts w:ascii="Times New Roman" w:hAnsi="Times New Roman"/>
          <w:sz w:val="21"/>
          <w:szCs w:val="21"/>
          <w:lang w:eastAsia="zh-TW"/>
        </w:rPr>
        <w:t>XX</w:t>
      </w:r>
      <w:r>
        <w:rPr>
          <w:rFonts w:ascii="Times New Roman" w:hAnsi="Times New Roman"/>
          <w:sz w:val="21"/>
          <w:szCs w:val="21"/>
          <w:lang w:eastAsia="zh-TW"/>
        </w:rPr>
        <w:t xml:space="preserve">% </w:t>
      </w:r>
      <w:r>
        <w:rPr>
          <w:rFonts w:ascii="Times New Roman" w:hAnsi="Times New Roman" w:hint="eastAsia"/>
          <w:sz w:val="21"/>
          <w:szCs w:val="21"/>
          <w:lang w:eastAsia="zh-TW"/>
        </w:rPr>
        <w:t>decrease of bacteria number</w:t>
      </w:r>
      <w:r>
        <w:rPr>
          <w:rFonts w:ascii="Times New Roman" w:hAnsi="Times New Roman"/>
          <w:sz w:val="21"/>
          <w:szCs w:val="21"/>
          <w:lang w:eastAsia="zh-TW"/>
        </w:rPr>
        <w:t xml:space="preserve"> in cutlery set and </w:t>
      </w:r>
      <w:r>
        <w:rPr>
          <w:rFonts w:ascii="Times New Roman" w:hAnsi="Times New Roman" w:hint="eastAsia"/>
          <w:sz w:val="21"/>
          <w:szCs w:val="21"/>
          <w:lang w:eastAsia="zh-TW"/>
        </w:rPr>
        <w:t xml:space="preserve">food </w:t>
      </w:r>
      <w:r>
        <w:rPr>
          <w:rFonts w:ascii="Times New Roman" w:hAnsi="Times New Roman"/>
          <w:sz w:val="21"/>
          <w:szCs w:val="21"/>
          <w:lang w:eastAsia="zh-TW"/>
        </w:rPr>
        <w:t>package</w:t>
      </w:r>
    </w:p>
    <w:p w14:paraId="359E6CDF" w14:textId="5FDBFA3B" w:rsidR="009F02BA" w:rsidRPr="009F02BA" w:rsidRDefault="007627DD" w:rsidP="007627DD">
      <w:pPr>
        <w:spacing w:line="220" w:lineRule="exact"/>
        <w:ind w:left="360"/>
        <w:contextualSpacing/>
        <w:jc w:val="both"/>
        <w:rPr>
          <w:rFonts w:ascii="Times New Roman" w:hAnsi="Times New Roman"/>
          <w:sz w:val="21"/>
          <w:szCs w:val="21"/>
        </w:rPr>
      </w:pPr>
      <w:r w:rsidRPr="009F02BA">
        <w:rPr>
          <w:rFonts w:ascii="Times New Roman" w:hAnsi="Times New Roman"/>
          <w:sz w:val="21"/>
          <w:szCs w:val="21"/>
        </w:rPr>
        <w:t xml:space="preserve"> </w:t>
      </w:r>
    </w:p>
    <w:p w14:paraId="19C36967" w14:textId="77777777" w:rsidR="00477352" w:rsidRPr="002C4506" w:rsidRDefault="006E0842" w:rsidP="002B779E">
      <w:pPr>
        <w:tabs>
          <w:tab w:val="right" w:pos="9720"/>
        </w:tabs>
        <w:spacing w:line="220" w:lineRule="exact"/>
        <w:contextualSpacing/>
        <w:jc w:val="both"/>
        <w:rPr>
          <w:rFonts w:ascii="Times New Roman" w:hAnsi="Times New Roman"/>
          <w:i/>
          <w:sz w:val="21"/>
          <w:szCs w:val="21"/>
          <w:lang w:eastAsia="zh-TW"/>
        </w:rPr>
      </w:pPr>
      <w:r w:rsidRPr="002C4506">
        <w:rPr>
          <w:rFonts w:ascii="Times New Roman" w:hAnsi="Times New Roman"/>
          <w:i/>
          <w:sz w:val="21"/>
          <w:szCs w:val="21"/>
          <w:lang w:eastAsia="zh-TW"/>
        </w:rPr>
        <w:t xml:space="preserve">Capstone project with </w:t>
      </w:r>
      <w:r w:rsidR="00D9436C" w:rsidRPr="00D9436C">
        <w:rPr>
          <w:rFonts w:ascii="Times New Roman" w:hAnsi="Times New Roman"/>
          <w:i/>
          <w:sz w:val="21"/>
          <w:szCs w:val="21"/>
          <w:lang w:eastAsia="zh-TW"/>
        </w:rPr>
        <w:t>Kinmen Kaoliang Liquor Inc.</w:t>
      </w:r>
      <w:r w:rsidRPr="002C4506">
        <w:rPr>
          <w:rFonts w:ascii="Times New Roman" w:hAnsi="Times New Roman"/>
          <w:i/>
          <w:sz w:val="21"/>
          <w:szCs w:val="21"/>
          <w:lang w:eastAsia="zh-TW"/>
        </w:rPr>
        <w:t>, one of the</w:t>
      </w:r>
      <w:r w:rsidR="00D9436C">
        <w:rPr>
          <w:rFonts w:ascii="Times New Roman" w:hAnsi="Times New Roman"/>
          <w:i/>
          <w:sz w:val="21"/>
          <w:szCs w:val="21"/>
          <w:lang w:eastAsia="zh-TW"/>
        </w:rPr>
        <w:t xml:space="preserve"> largest alcohol</w:t>
      </w:r>
      <w:r w:rsidRPr="002C4506">
        <w:rPr>
          <w:rFonts w:ascii="Times New Roman" w:hAnsi="Times New Roman"/>
          <w:i/>
          <w:sz w:val="21"/>
          <w:szCs w:val="21"/>
          <w:lang w:eastAsia="zh-TW"/>
        </w:rPr>
        <w:t xml:space="preserve"> producers</w:t>
      </w:r>
      <w:r w:rsidR="00D9436C">
        <w:rPr>
          <w:rFonts w:ascii="Times New Roman" w:hAnsi="Times New Roman"/>
          <w:i/>
          <w:sz w:val="21"/>
          <w:szCs w:val="21"/>
          <w:lang w:eastAsia="zh-TW"/>
        </w:rPr>
        <w:t xml:space="preserve"> in Taiwan</w:t>
      </w:r>
      <w:r w:rsidRPr="002C4506">
        <w:rPr>
          <w:rFonts w:ascii="Times New Roman" w:hAnsi="Times New Roman"/>
          <w:i/>
          <w:sz w:val="21"/>
          <w:szCs w:val="21"/>
          <w:lang w:eastAsia="zh-TW"/>
        </w:rPr>
        <w:t xml:space="preserve">, to engage in </w:t>
      </w:r>
      <w:r w:rsidR="004D4934">
        <w:rPr>
          <w:rFonts w:ascii="Times New Roman" w:hAnsi="Times New Roman"/>
          <w:i/>
          <w:sz w:val="21"/>
          <w:szCs w:val="21"/>
          <w:lang w:eastAsia="zh-TW"/>
        </w:rPr>
        <w:t>b</w:t>
      </w:r>
      <w:r w:rsidR="004D4934" w:rsidRPr="004D4934">
        <w:rPr>
          <w:rFonts w:ascii="Times New Roman" w:hAnsi="Times New Roman"/>
          <w:i/>
          <w:sz w:val="21"/>
          <w:szCs w:val="21"/>
          <w:lang w:eastAsia="zh-TW"/>
        </w:rPr>
        <w:t>iofuel</w:t>
      </w:r>
      <w:r w:rsidRPr="002C4506">
        <w:rPr>
          <w:rFonts w:ascii="Times New Roman" w:hAnsi="Times New Roman"/>
          <w:i/>
          <w:sz w:val="21"/>
          <w:szCs w:val="21"/>
          <w:lang w:eastAsia="zh-TW"/>
        </w:rPr>
        <w:t xml:space="preserve"> innovations to </w:t>
      </w:r>
      <w:r w:rsidR="008023D8" w:rsidRPr="002C4506">
        <w:rPr>
          <w:rFonts w:ascii="Times New Roman" w:hAnsi="Times New Roman"/>
          <w:i/>
          <w:sz w:val="21"/>
          <w:szCs w:val="21"/>
          <w:lang w:eastAsia="zh-TW"/>
        </w:rPr>
        <w:t>stimulate</w:t>
      </w:r>
      <w:r w:rsidRPr="002C4506">
        <w:rPr>
          <w:rFonts w:ascii="Times New Roman" w:hAnsi="Times New Roman"/>
          <w:i/>
          <w:sz w:val="21"/>
          <w:szCs w:val="21"/>
          <w:lang w:eastAsia="zh-TW"/>
        </w:rPr>
        <w:t xml:space="preserve"> sustainable growth in agribusiness.</w:t>
      </w:r>
      <w:r w:rsidR="009F02BA">
        <w:rPr>
          <w:rFonts w:ascii="Times New Roman" w:hAnsi="Times New Roman"/>
          <w:i/>
          <w:sz w:val="21"/>
          <w:szCs w:val="21"/>
          <w:lang w:eastAsia="zh-TW"/>
        </w:rPr>
        <w:t xml:space="preserve"> </w:t>
      </w:r>
    </w:p>
    <w:p w14:paraId="6A9D616C" w14:textId="273B7244" w:rsidR="00C25A10" w:rsidRPr="00C25A10" w:rsidRDefault="00B401D8" w:rsidP="0023604C">
      <w:pPr>
        <w:numPr>
          <w:ilvl w:val="0"/>
          <w:numId w:val="3"/>
        </w:numPr>
        <w:spacing w:line="220" w:lineRule="exact"/>
        <w:contextualSpacing/>
        <w:jc w:val="both"/>
        <w:rPr>
          <w:rFonts w:ascii="Times New Roman" w:hAnsi="Times New Roman"/>
          <w:i/>
          <w:sz w:val="21"/>
          <w:szCs w:val="21"/>
          <w:lang w:eastAsia="zh-TW"/>
        </w:rPr>
      </w:pPr>
      <w:r>
        <w:rPr>
          <w:rFonts w:ascii="Times New Roman" w:hAnsi="Times New Roman"/>
          <w:sz w:val="21"/>
          <w:szCs w:val="21"/>
          <w:lang w:eastAsia="zh-TW"/>
        </w:rPr>
        <w:t>Collaborated with</w:t>
      </w:r>
      <w:r w:rsidR="00294580" w:rsidRPr="00C25A10">
        <w:rPr>
          <w:rFonts w:ascii="Times New Roman" w:hAnsi="Times New Roman" w:hint="eastAsia"/>
          <w:sz w:val="21"/>
          <w:szCs w:val="21"/>
          <w:lang w:eastAsia="zh-TW"/>
        </w:rPr>
        <w:t xml:space="preserve"> </w:t>
      </w:r>
      <w:r w:rsidR="00294580" w:rsidRPr="00C25A10">
        <w:rPr>
          <w:rFonts w:ascii="Times New Roman" w:hAnsi="Times New Roman"/>
          <w:sz w:val="21"/>
          <w:szCs w:val="21"/>
          <w:lang w:eastAsia="zh-TW"/>
        </w:rPr>
        <w:t>scientists</w:t>
      </w:r>
      <w:r w:rsidR="00294580" w:rsidRPr="00C25A10">
        <w:rPr>
          <w:rFonts w:ascii="Times New Roman" w:hAnsi="Times New Roman" w:hint="eastAsia"/>
          <w:sz w:val="21"/>
          <w:szCs w:val="21"/>
          <w:lang w:eastAsia="zh-TW"/>
        </w:rPr>
        <w:t xml:space="preserve"> </w:t>
      </w:r>
      <w:r w:rsidR="00294580" w:rsidRPr="00C25A10">
        <w:rPr>
          <w:rFonts w:ascii="Times New Roman" w:hAnsi="Times New Roman"/>
          <w:sz w:val="21"/>
          <w:szCs w:val="21"/>
          <w:lang w:eastAsia="zh-TW"/>
        </w:rPr>
        <w:t xml:space="preserve">to engage reform on </w:t>
      </w:r>
      <w:r w:rsidR="008B4C7C" w:rsidRPr="00C25A10">
        <w:rPr>
          <w:rFonts w:ascii="Times New Roman" w:hAnsi="Times New Roman"/>
          <w:sz w:val="21"/>
          <w:szCs w:val="21"/>
          <w:lang w:eastAsia="zh-TW"/>
        </w:rPr>
        <w:t xml:space="preserve">biofuel </w:t>
      </w:r>
      <w:r w:rsidR="00294580" w:rsidRPr="00C25A10">
        <w:rPr>
          <w:rFonts w:ascii="Times New Roman" w:hAnsi="Times New Roman"/>
          <w:sz w:val="21"/>
          <w:szCs w:val="21"/>
          <w:lang w:eastAsia="zh-TW"/>
        </w:rPr>
        <w:t xml:space="preserve">sources through sustainable techniques, including the implementation of </w:t>
      </w:r>
      <w:r w:rsidR="00236FE0" w:rsidRPr="00C25A10">
        <w:rPr>
          <w:rFonts w:ascii="Times New Roman" w:hAnsi="Times New Roman"/>
          <w:sz w:val="21"/>
          <w:szCs w:val="21"/>
          <w:lang w:eastAsia="zh-TW"/>
        </w:rPr>
        <w:t>rice straw</w:t>
      </w:r>
      <w:r w:rsidR="00AC7EFB" w:rsidRPr="00C25A10">
        <w:rPr>
          <w:rFonts w:ascii="Times New Roman" w:hAnsi="Times New Roman"/>
          <w:sz w:val="21"/>
          <w:szCs w:val="21"/>
          <w:lang w:eastAsia="zh-TW"/>
        </w:rPr>
        <w:t>, the main agricultural waste to produce carbon dioxide,</w:t>
      </w:r>
      <w:r w:rsidR="00236FE0" w:rsidRPr="00C25A10">
        <w:rPr>
          <w:rFonts w:ascii="Times New Roman" w:hAnsi="Times New Roman"/>
          <w:sz w:val="21"/>
          <w:szCs w:val="21"/>
          <w:lang w:eastAsia="zh-TW"/>
        </w:rPr>
        <w:t xml:space="preserve"> </w:t>
      </w:r>
      <w:r w:rsidR="00294580" w:rsidRPr="00C25A10">
        <w:rPr>
          <w:rFonts w:ascii="Times New Roman" w:hAnsi="Times New Roman"/>
          <w:sz w:val="21"/>
          <w:szCs w:val="21"/>
          <w:lang w:eastAsia="zh-TW"/>
        </w:rPr>
        <w:t>as the replacement for corns in</w:t>
      </w:r>
      <w:r w:rsidR="00236FE0" w:rsidRPr="00C25A10">
        <w:rPr>
          <w:rFonts w:ascii="Times New Roman" w:hAnsi="Times New Roman"/>
          <w:sz w:val="21"/>
          <w:szCs w:val="21"/>
          <w:lang w:eastAsia="zh-TW"/>
        </w:rPr>
        <w:t xml:space="preserve"> producing bioethanol</w:t>
      </w:r>
      <w:r w:rsidR="00AC7EFB" w:rsidRPr="00C25A10">
        <w:rPr>
          <w:rFonts w:ascii="Times New Roman" w:hAnsi="Times New Roman"/>
          <w:sz w:val="21"/>
          <w:szCs w:val="21"/>
          <w:lang w:eastAsia="zh-TW"/>
        </w:rPr>
        <w:t>,</w:t>
      </w:r>
      <w:r w:rsidR="00AB1107" w:rsidRPr="00C25A10">
        <w:rPr>
          <w:rFonts w:ascii="Times New Roman" w:hAnsi="Times New Roman"/>
          <w:sz w:val="21"/>
          <w:szCs w:val="21"/>
          <w:lang w:eastAsia="zh-TW"/>
        </w:rPr>
        <w:t xml:space="preserve"> leading to</w:t>
      </w:r>
      <w:r w:rsidR="00CC536E">
        <w:rPr>
          <w:rFonts w:ascii="Times New Roman" w:hAnsi="Times New Roman"/>
          <w:sz w:val="21"/>
          <w:szCs w:val="21"/>
          <w:lang w:eastAsia="zh-TW"/>
        </w:rPr>
        <w:t xml:space="preserve"> XX </w:t>
      </w:r>
      <w:r w:rsidR="00AB1107" w:rsidRPr="00C25A10">
        <w:rPr>
          <w:rFonts w:ascii="Times New Roman" w:hAnsi="Times New Roman"/>
          <w:sz w:val="21"/>
          <w:szCs w:val="21"/>
          <w:lang w:eastAsia="zh-TW"/>
        </w:rPr>
        <w:t>% increase in yield</w:t>
      </w:r>
      <w:r w:rsidR="00294580" w:rsidRPr="00C25A10">
        <w:rPr>
          <w:rFonts w:ascii="Times New Roman" w:hAnsi="Times New Roman"/>
          <w:sz w:val="21"/>
          <w:szCs w:val="21"/>
          <w:lang w:eastAsia="zh-TW"/>
        </w:rPr>
        <w:t xml:space="preserve"> </w:t>
      </w:r>
    </w:p>
    <w:p w14:paraId="0B78DD8C" w14:textId="77777777" w:rsidR="00C25A10" w:rsidRDefault="00C25A10" w:rsidP="00C25A10">
      <w:pPr>
        <w:spacing w:line="220" w:lineRule="exact"/>
        <w:contextualSpacing/>
        <w:jc w:val="both"/>
        <w:rPr>
          <w:rFonts w:ascii="Times New Roman" w:hAnsi="Times New Roman"/>
          <w:sz w:val="21"/>
          <w:szCs w:val="21"/>
          <w:lang w:eastAsia="zh-TW"/>
        </w:rPr>
      </w:pPr>
    </w:p>
    <w:p w14:paraId="77043242" w14:textId="32AF55BC" w:rsidR="00CD51E1" w:rsidRPr="00C25A10" w:rsidRDefault="003F2C32" w:rsidP="00C25A10">
      <w:pPr>
        <w:spacing w:line="220" w:lineRule="exact"/>
        <w:contextualSpacing/>
        <w:jc w:val="both"/>
        <w:rPr>
          <w:rFonts w:ascii="Times New Roman" w:hAnsi="Times New Roman"/>
          <w:i/>
          <w:sz w:val="21"/>
          <w:szCs w:val="21"/>
          <w:lang w:eastAsia="zh-TW"/>
        </w:rPr>
      </w:pPr>
      <w:r w:rsidRPr="00C25A10">
        <w:rPr>
          <w:rFonts w:ascii="Times New Roman" w:hAnsi="Times New Roman"/>
          <w:i/>
          <w:sz w:val="21"/>
          <w:szCs w:val="21"/>
        </w:rPr>
        <w:t>Project with National Science Council, the highest academic research facility in Taiwan. to engage in</w:t>
      </w:r>
      <w:r w:rsidR="00DF13EB" w:rsidRPr="00C25A10">
        <w:rPr>
          <w:rFonts w:ascii="Times New Roman" w:hAnsi="Times New Roman"/>
          <w:i/>
          <w:sz w:val="21"/>
          <w:szCs w:val="21"/>
        </w:rPr>
        <w:t xml:space="preserve"> </w:t>
      </w:r>
      <w:r w:rsidR="00DF13EB" w:rsidRPr="00C25A10">
        <w:rPr>
          <w:rFonts w:ascii="Times New Roman" w:hAnsi="Times New Roman" w:hint="eastAsia"/>
          <w:i/>
          <w:sz w:val="21"/>
          <w:szCs w:val="21"/>
          <w:lang w:eastAsia="zh-TW"/>
        </w:rPr>
        <w:t xml:space="preserve">optimize health </w:t>
      </w:r>
      <w:r w:rsidR="009F02BA" w:rsidRPr="00C25A10">
        <w:rPr>
          <w:rFonts w:ascii="Times New Roman" w:hAnsi="Times New Roman"/>
          <w:i/>
          <w:sz w:val="21"/>
          <w:szCs w:val="21"/>
          <w:lang w:eastAsia="zh-TW"/>
        </w:rPr>
        <w:t>supplement production.</w:t>
      </w:r>
      <w:r w:rsidRPr="00C25A10">
        <w:rPr>
          <w:rFonts w:ascii="Times New Roman" w:hAnsi="Times New Roman"/>
          <w:i/>
          <w:sz w:val="21"/>
          <w:szCs w:val="21"/>
        </w:rPr>
        <w:t xml:space="preserve"> </w:t>
      </w:r>
    </w:p>
    <w:p w14:paraId="76840C9D" w14:textId="08632103" w:rsidR="007627DD" w:rsidRPr="00CF7F4A" w:rsidRDefault="00DF13EB" w:rsidP="00622710">
      <w:pPr>
        <w:numPr>
          <w:ilvl w:val="0"/>
          <w:numId w:val="3"/>
        </w:numPr>
        <w:spacing w:line="220" w:lineRule="exact"/>
        <w:contextualSpacing/>
        <w:jc w:val="both"/>
        <w:rPr>
          <w:rFonts w:ascii="Times New Roman" w:hAnsi="Times New Roman"/>
          <w:sz w:val="21"/>
          <w:szCs w:val="21"/>
          <w:lang w:eastAsia="zh-TW"/>
        </w:rPr>
      </w:pPr>
      <w:r w:rsidRPr="00CF7F4A">
        <w:rPr>
          <w:rFonts w:ascii="Times New Roman" w:hAnsi="Times New Roman" w:hint="eastAsia"/>
          <w:sz w:val="21"/>
          <w:szCs w:val="21"/>
          <w:lang w:eastAsia="zh-TW"/>
        </w:rPr>
        <w:t xml:space="preserve">Assisted data </w:t>
      </w:r>
      <w:r w:rsidRPr="00CF7F4A">
        <w:rPr>
          <w:rFonts w:ascii="Times New Roman" w:hAnsi="Times New Roman"/>
          <w:sz w:val="21"/>
          <w:szCs w:val="21"/>
          <w:lang w:eastAsia="zh-TW"/>
        </w:rPr>
        <w:t>analysts and scientists</w:t>
      </w:r>
      <w:r w:rsidRPr="00CF7F4A">
        <w:rPr>
          <w:rFonts w:ascii="Times New Roman" w:hAnsi="Times New Roman" w:hint="eastAsia"/>
          <w:sz w:val="21"/>
          <w:szCs w:val="21"/>
          <w:lang w:eastAsia="zh-TW"/>
        </w:rPr>
        <w:t xml:space="preserve"> </w:t>
      </w:r>
      <w:r w:rsidRPr="00CF7F4A">
        <w:rPr>
          <w:rFonts w:ascii="Times New Roman" w:hAnsi="Times New Roman"/>
          <w:sz w:val="21"/>
          <w:szCs w:val="21"/>
          <w:lang w:eastAsia="zh-TW"/>
        </w:rPr>
        <w:t>to enhanced active extracellular polysaccharide</w:t>
      </w:r>
      <w:r w:rsidRPr="00CF7F4A">
        <w:rPr>
          <w:rFonts w:ascii="Times New Roman" w:hAnsi="Times New Roman" w:hint="eastAsia"/>
          <w:sz w:val="21"/>
          <w:szCs w:val="21"/>
          <w:lang w:eastAsia="zh-TW"/>
        </w:rPr>
        <w:t xml:space="preserve"> </w:t>
      </w:r>
      <w:r w:rsidRPr="00CF7F4A">
        <w:rPr>
          <w:rFonts w:ascii="Times New Roman" w:hAnsi="Times New Roman"/>
          <w:sz w:val="21"/>
          <w:szCs w:val="21"/>
          <w:lang w:eastAsia="zh-TW"/>
        </w:rPr>
        <w:t>production</w:t>
      </w:r>
      <w:r w:rsidR="00CC536E" w:rsidRPr="00CF7F4A">
        <w:rPr>
          <w:rFonts w:ascii="Times New Roman" w:hAnsi="Times New Roman"/>
          <w:sz w:val="21"/>
          <w:szCs w:val="21"/>
          <w:lang w:eastAsia="zh-TW"/>
        </w:rPr>
        <w:t xml:space="preserve"> via data visual</w:t>
      </w:r>
      <w:r w:rsidR="00FA55CF" w:rsidRPr="00CF7F4A">
        <w:rPr>
          <w:rFonts w:ascii="Times New Roman" w:hAnsi="Times New Roman"/>
          <w:sz w:val="21"/>
          <w:szCs w:val="21"/>
          <w:lang w:eastAsia="zh-TW"/>
        </w:rPr>
        <w:t>ization</w:t>
      </w:r>
      <w:r w:rsidR="00951E08" w:rsidRPr="00CF7F4A">
        <w:rPr>
          <w:rFonts w:ascii="Times New Roman" w:hAnsi="Times New Roman"/>
          <w:sz w:val="21"/>
          <w:szCs w:val="21"/>
          <w:lang w:eastAsia="zh-TW"/>
        </w:rPr>
        <w:t>,</w:t>
      </w:r>
      <w:r w:rsidRPr="00CF7F4A">
        <w:rPr>
          <w:rFonts w:ascii="Times New Roman" w:hAnsi="Times New Roman"/>
          <w:sz w:val="21"/>
          <w:szCs w:val="21"/>
          <w:lang w:eastAsia="zh-TW"/>
        </w:rPr>
        <w:t xml:space="preserve"> leading to </w:t>
      </w:r>
      <w:r w:rsidR="00FA55CF" w:rsidRPr="00CF7F4A">
        <w:rPr>
          <w:rFonts w:ascii="Times New Roman" w:hAnsi="Times New Roman"/>
          <w:sz w:val="21"/>
          <w:szCs w:val="21"/>
          <w:lang w:eastAsia="zh-TW"/>
        </w:rPr>
        <w:t>X</w:t>
      </w:r>
      <w:r w:rsidRPr="00CF7F4A">
        <w:rPr>
          <w:rFonts w:ascii="Times New Roman" w:hAnsi="Times New Roman"/>
          <w:sz w:val="21"/>
          <w:szCs w:val="21"/>
          <w:lang w:eastAsia="zh-TW"/>
        </w:rPr>
        <w:t>% increase in yield for designated molecules</w:t>
      </w:r>
    </w:p>
    <w:p w14:paraId="5E175923" w14:textId="40C36A08" w:rsidR="007627DD" w:rsidRDefault="007627DD" w:rsidP="007627DD">
      <w:pPr>
        <w:spacing w:line="220" w:lineRule="exact"/>
        <w:contextualSpacing/>
        <w:jc w:val="both"/>
        <w:rPr>
          <w:rFonts w:ascii="Times New Roman" w:hAnsi="Times New Roman"/>
          <w:sz w:val="21"/>
          <w:szCs w:val="21"/>
          <w:lang w:eastAsia="zh-TW"/>
        </w:rPr>
      </w:pPr>
    </w:p>
    <w:p w14:paraId="23C79857" w14:textId="3B2BF681" w:rsidR="007627DD" w:rsidRDefault="007627DD" w:rsidP="007627DD">
      <w:pPr>
        <w:spacing w:line="220" w:lineRule="exact"/>
        <w:contextualSpacing/>
        <w:jc w:val="both"/>
        <w:rPr>
          <w:rFonts w:ascii="Times New Roman" w:hAnsi="Times New Roman"/>
          <w:sz w:val="21"/>
          <w:szCs w:val="21"/>
          <w:lang w:eastAsia="zh-TW"/>
        </w:rPr>
      </w:pPr>
      <w:bookmarkStart w:id="0" w:name="_GoBack"/>
      <w:bookmarkEnd w:id="0"/>
    </w:p>
    <w:p w14:paraId="209C95D9" w14:textId="322D5749" w:rsidR="007627DD" w:rsidRDefault="007627DD" w:rsidP="007627DD">
      <w:pPr>
        <w:spacing w:line="220" w:lineRule="exact"/>
        <w:contextualSpacing/>
        <w:jc w:val="both"/>
        <w:rPr>
          <w:rFonts w:ascii="Times New Roman" w:hAnsi="Times New Roman"/>
          <w:sz w:val="21"/>
          <w:szCs w:val="21"/>
          <w:lang w:eastAsia="zh-TW"/>
        </w:rPr>
      </w:pPr>
    </w:p>
    <w:p w14:paraId="107A60DE" w14:textId="41E2D3DA" w:rsidR="007627DD" w:rsidRDefault="007627DD" w:rsidP="007627DD">
      <w:pPr>
        <w:spacing w:line="220" w:lineRule="exact"/>
        <w:contextualSpacing/>
        <w:jc w:val="both"/>
        <w:rPr>
          <w:rFonts w:ascii="Times New Roman" w:hAnsi="Times New Roman"/>
          <w:sz w:val="21"/>
          <w:szCs w:val="21"/>
          <w:lang w:eastAsia="zh-TW"/>
        </w:rPr>
      </w:pPr>
    </w:p>
    <w:p w14:paraId="35E63CAB" w14:textId="77777777" w:rsidR="007627DD" w:rsidRPr="007627DD" w:rsidRDefault="007627DD" w:rsidP="007627DD">
      <w:pPr>
        <w:spacing w:line="220" w:lineRule="exact"/>
        <w:contextualSpacing/>
        <w:jc w:val="both"/>
        <w:rPr>
          <w:rFonts w:ascii="Times New Roman" w:hAnsi="Times New Roman"/>
          <w:sz w:val="21"/>
          <w:szCs w:val="21"/>
          <w:lang w:eastAsia="zh-TW"/>
        </w:rPr>
      </w:pPr>
    </w:p>
    <w:p w14:paraId="2E454264" w14:textId="77777777" w:rsidR="00951E08" w:rsidRPr="00E0145F" w:rsidRDefault="00951E08" w:rsidP="00F4495C">
      <w:pPr>
        <w:tabs>
          <w:tab w:val="right" w:pos="9720"/>
        </w:tabs>
        <w:spacing w:line="220" w:lineRule="exact"/>
        <w:contextualSpacing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  <w:u w:val="single"/>
          <w:lang w:eastAsia="zh-TW"/>
        </w:rPr>
        <w:t>Leadership Experience</w:t>
      </w:r>
      <w:r w:rsidRPr="00E0145F">
        <w:rPr>
          <w:rFonts w:ascii="Times New Roman" w:hAnsi="Times New Roman"/>
          <w:b/>
          <w:sz w:val="20"/>
          <w:u w:val="single"/>
        </w:rPr>
        <w:tab/>
      </w:r>
    </w:p>
    <w:p w14:paraId="3210C1A2" w14:textId="77777777" w:rsidR="00951E08" w:rsidRPr="00F4495C" w:rsidRDefault="00F4495C" w:rsidP="007A0265">
      <w:pPr>
        <w:tabs>
          <w:tab w:val="right" w:pos="9720"/>
        </w:tabs>
        <w:spacing w:line="220" w:lineRule="exact"/>
        <w:contextualSpacing/>
        <w:jc w:val="both"/>
        <w:rPr>
          <w:rFonts w:ascii="Times New Roman" w:hAnsi="Times New Roman"/>
          <w:sz w:val="20"/>
          <w:lang w:eastAsia="zh-TW"/>
        </w:rPr>
      </w:pPr>
      <w:r w:rsidRPr="00F4495C">
        <w:rPr>
          <w:rFonts w:ascii="Times New Roman" w:hAnsi="Times New Roman" w:hint="eastAsia"/>
          <w:b/>
          <w:i/>
          <w:sz w:val="20"/>
          <w:lang w:eastAsia="zh-TW"/>
        </w:rPr>
        <w:t>A</w:t>
      </w:r>
      <w:r w:rsidRPr="00F4495C">
        <w:rPr>
          <w:rFonts w:ascii="Times New Roman" w:hAnsi="Times New Roman"/>
          <w:b/>
          <w:i/>
          <w:sz w:val="20"/>
          <w:lang w:eastAsia="zh-TW"/>
        </w:rPr>
        <w:t xml:space="preserve">IESEC Branch in Omsk                                                     </w:t>
      </w:r>
      <w:r>
        <w:rPr>
          <w:rFonts w:ascii="Times New Roman" w:hAnsi="Times New Roman"/>
          <w:b/>
          <w:i/>
          <w:sz w:val="20"/>
          <w:lang w:eastAsia="zh-TW"/>
        </w:rPr>
        <w:t xml:space="preserve">                                                              </w:t>
      </w:r>
      <w:r w:rsidR="007A0265">
        <w:rPr>
          <w:rFonts w:ascii="Times New Roman" w:hAnsi="Times New Roman"/>
          <w:b/>
          <w:i/>
          <w:sz w:val="20"/>
          <w:lang w:eastAsia="zh-TW"/>
        </w:rPr>
        <w:t xml:space="preserve"> </w:t>
      </w:r>
      <w:r>
        <w:rPr>
          <w:rFonts w:ascii="Times New Roman" w:hAnsi="Times New Roman"/>
          <w:b/>
          <w:i/>
          <w:sz w:val="20"/>
          <w:lang w:eastAsia="zh-TW"/>
        </w:rPr>
        <w:t xml:space="preserve">                         </w:t>
      </w:r>
      <w:r w:rsidRPr="00F4495C">
        <w:rPr>
          <w:rFonts w:ascii="Times New Roman" w:hAnsi="Times New Roman"/>
          <w:sz w:val="20"/>
          <w:lang w:eastAsia="zh-TW"/>
        </w:rPr>
        <w:t>Russia</w:t>
      </w:r>
    </w:p>
    <w:p w14:paraId="47E12C62" w14:textId="77777777" w:rsidR="00F4495C" w:rsidRPr="00F4495C" w:rsidRDefault="00F4495C" w:rsidP="007A0265">
      <w:pPr>
        <w:tabs>
          <w:tab w:val="right" w:pos="9720"/>
        </w:tabs>
        <w:spacing w:line="220" w:lineRule="exact"/>
        <w:contextualSpacing/>
        <w:jc w:val="both"/>
        <w:rPr>
          <w:rFonts w:ascii="Times New Roman" w:hAnsi="Times New Roman"/>
          <w:sz w:val="20"/>
          <w:lang w:eastAsia="zh-TW"/>
        </w:rPr>
      </w:pPr>
      <w:r>
        <w:rPr>
          <w:rFonts w:ascii="Times New Roman" w:hAnsi="Times New Roman"/>
          <w:sz w:val="20"/>
          <w:lang w:eastAsia="zh-TW"/>
        </w:rPr>
        <w:t xml:space="preserve">Global education and culture </w:t>
      </w:r>
      <w:r>
        <w:rPr>
          <w:rFonts w:ascii="Times New Roman" w:hAnsi="Times New Roman" w:hint="eastAsia"/>
          <w:sz w:val="20"/>
          <w:lang w:eastAsia="zh-TW"/>
        </w:rPr>
        <w:t>I</w:t>
      </w:r>
      <w:r>
        <w:rPr>
          <w:rFonts w:ascii="Times New Roman" w:hAnsi="Times New Roman"/>
          <w:sz w:val="20"/>
          <w:lang w:eastAsia="zh-TW"/>
        </w:rPr>
        <w:t xml:space="preserve">ntern                                                                                                    </w:t>
      </w:r>
      <w:r w:rsidR="007A0265">
        <w:rPr>
          <w:rFonts w:ascii="Times New Roman" w:hAnsi="Times New Roman"/>
          <w:sz w:val="20"/>
          <w:lang w:eastAsia="zh-TW"/>
        </w:rPr>
        <w:t xml:space="preserve"> </w:t>
      </w:r>
      <w:r>
        <w:rPr>
          <w:rFonts w:ascii="Times New Roman" w:hAnsi="Times New Roman"/>
          <w:sz w:val="20"/>
          <w:lang w:eastAsia="zh-TW"/>
        </w:rPr>
        <w:t xml:space="preserve"> </w:t>
      </w:r>
      <w:r w:rsidRPr="00F4495C">
        <w:rPr>
          <w:rFonts w:ascii="Times New Roman" w:hAnsi="Times New Roman"/>
          <w:i/>
          <w:sz w:val="20"/>
          <w:lang w:eastAsia="zh-TW"/>
        </w:rPr>
        <w:t xml:space="preserve"> Jul. 2014 - Aug. 2014</w:t>
      </w:r>
    </w:p>
    <w:p w14:paraId="24707ED9" w14:textId="4F267E3F" w:rsidR="00F4495C" w:rsidRDefault="00997F40" w:rsidP="007A0265">
      <w:pPr>
        <w:numPr>
          <w:ilvl w:val="0"/>
          <w:numId w:val="3"/>
        </w:numPr>
        <w:spacing w:line="220" w:lineRule="exact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lang w:eastAsia="zh-TW"/>
        </w:rPr>
        <w:t>Held culture exhibition</w:t>
      </w:r>
      <w:r w:rsidR="00FA55CF">
        <w:rPr>
          <w:rFonts w:ascii="Times New Roman" w:hAnsi="Times New Roman"/>
          <w:sz w:val="21"/>
          <w:szCs w:val="21"/>
          <w:lang w:eastAsia="zh-TW"/>
        </w:rPr>
        <w:t xml:space="preserve"> </w:t>
      </w:r>
      <w:r>
        <w:rPr>
          <w:rFonts w:ascii="Times New Roman" w:hAnsi="Times New Roman"/>
          <w:sz w:val="21"/>
          <w:szCs w:val="21"/>
          <w:lang w:eastAsia="zh-TW"/>
        </w:rPr>
        <w:t xml:space="preserve">with over 1000 people </w:t>
      </w:r>
      <w:r w:rsidR="00FA55CF">
        <w:rPr>
          <w:rFonts w:ascii="Times New Roman" w:hAnsi="Times New Roman"/>
          <w:sz w:val="21"/>
          <w:szCs w:val="21"/>
          <w:lang w:eastAsia="zh-TW"/>
        </w:rPr>
        <w:t>viewed,</w:t>
      </w:r>
      <w:r>
        <w:rPr>
          <w:rFonts w:ascii="Times New Roman" w:hAnsi="Times New Roman"/>
          <w:sz w:val="21"/>
          <w:szCs w:val="21"/>
          <w:lang w:eastAsia="zh-TW"/>
        </w:rPr>
        <w:t xml:space="preserve"> and local television station reported</w:t>
      </w:r>
      <w:r w:rsidR="009200BD">
        <w:rPr>
          <w:rFonts w:ascii="Times New Roman" w:hAnsi="Times New Roman"/>
          <w:sz w:val="21"/>
          <w:szCs w:val="21"/>
          <w:lang w:eastAsia="zh-TW"/>
        </w:rPr>
        <w:t xml:space="preserve"> the exhibition</w:t>
      </w:r>
      <w:r>
        <w:rPr>
          <w:rFonts w:ascii="Times New Roman" w:hAnsi="Times New Roman"/>
          <w:sz w:val="21"/>
          <w:szCs w:val="21"/>
          <w:lang w:eastAsia="zh-TW"/>
        </w:rPr>
        <w:t>.</w:t>
      </w:r>
    </w:p>
    <w:p w14:paraId="67A1CC65" w14:textId="77777777" w:rsidR="00B67710" w:rsidRDefault="00B67710" w:rsidP="00BD0414">
      <w:pPr>
        <w:spacing w:line="220" w:lineRule="exact"/>
        <w:contextualSpacing/>
        <w:rPr>
          <w:rFonts w:ascii="Times New Roman" w:hAnsi="Times New Roman"/>
          <w:b/>
          <w:i/>
          <w:sz w:val="21"/>
          <w:szCs w:val="21"/>
          <w:lang w:eastAsia="zh-TW"/>
        </w:rPr>
      </w:pPr>
    </w:p>
    <w:p w14:paraId="37CED2B0" w14:textId="091D2C21" w:rsidR="00512164" w:rsidRPr="00D23C45" w:rsidRDefault="00B7450A" w:rsidP="00BD0414">
      <w:pPr>
        <w:spacing w:line="220" w:lineRule="exact"/>
        <w:contextualSpacing/>
        <w:rPr>
          <w:rFonts w:ascii="Times New Roman" w:hAnsi="Times New Roman"/>
          <w:sz w:val="20"/>
          <w:lang w:eastAsia="zh-TW"/>
        </w:rPr>
      </w:pPr>
      <w:r w:rsidRPr="002C4506">
        <w:rPr>
          <w:rFonts w:ascii="Times New Roman" w:hAnsi="Times New Roman" w:hint="eastAsia"/>
          <w:b/>
          <w:caps/>
          <w:sz w:val="20"/>
          <w:u w:val="single"/>
          <w:lang w:eastAsia="zh-TW"/>
        </w:rPr>
        <w:t>TECHNICAL SKILLS</w:t>
      </w:r>
      <w:r w:rsidR="00AE6F47" w:rsidRPr="002C4506">
        <w:rPr>
          <w:rFonts w:ascii="Times New Roman" w:hAnsi="Times New Roman"/>
          <w:b/>
          <w:caps/>
          <w:sz w:val="20"/>
          <w:u w:val="single"/>
          <w:lang w:eastAsia="zh-TW"/>
        </w:rPr>
        <w:t xml:space="preserve">                                                                                                                                         </w:t>
      </w:r>
      <w:r w:rsidRPr="002C4506">
        <w:rPr>
          <w:rFonts w:ascii="Times New Roman" w:hAnsi="Times New Roman"/>
          <w:b/>
          <w:sz w:val="20"/>
          <w:u w:val="single"/>
        </w:rPr>
        <w:tab/>
      </w:r>
      <w:r w:rsidRPr="002C4506">
        <w:rPr>
          <w:rFonts w:ascii="Times New Roman" w:hAnsi="Times New Roman"/>
          <w:sz w:val="21"/>
          <w:szCs w:val="21"/>
          <w:lang w:eastAsia="zh-TW"/>
        </w:rPr>
        <w:br/>
      </w:r>
      <w:r w:rsidR="0006268C" w:rsidRPr="002C4506">
        <w:rPr>
          <w:rFonts w:ascii="Times New Roman" w:hAnsi="Times New Roman"/>
          <w:sz w:val="21"/>
          <w:szCs w:val="21"/>
          <w:lang w:eastAsia="zh-TW"/>
        </w:rPr>
        <w:t>Proficient</w:t>
      </w:r>
      <w:r w:rsidR="00D23C45">
        <w:rPr>
          <w:rFonts w:ascii="Times New Roman" w:hAnsi="Times New Roman" w:hint="eastAsia"/>
          <w:sz w:val="21"/>
          <w:szCs w:val="21"/>
          <w:lang w:eastAsia="zh-TW"/>
        </w:rPr>
        <w:t xml:space="preserve"> in </w:t>
      </w:r>
      <w:r w:rsidR="00D23C45">
        <w:rPr>
          <w:rFonts w:ascii="Times New Roman" w:hAnsi="Times New Roman"/>
          <w:sz w:val="21"/>
          <w:szCs w:val="21"/>
          <w:lang w:eastAsia="zh-TW"/>
        </w:rPr>
        <w:t>Python</w:t>
      </w:r>
      <w:r w:rsidR="004D79C1" w:rsidRPr="002C4506">
        <w:rPr>
          <w:rFonts w:ascii="Times New Roman" w:hAnsi="Times New Roman" w:hint="eastAsia"/>
          <w:sz w:val="21"/>
          <w:szCs w:val="21"/>
          <w:lang w:eastAsia="zh-TW"/>
        </w:rPr>
        <w:t xml:space="preserve">, </w:t>
      </w:r>
      <w:r w:rsidR="00E22069" w:rsidRPr="002C4506">
        <w:rPr>
          <w:rFonts w:ascii="Times New Roman" w:hAnsi="Times New Roman"/>
          <w:sz w:val="21"/>
          <w:szCs w:val="21"/>
          <w:lang w:eastAsia="zh-TW"/>
        </w:rPr>
        <w:t xml:space="preserve">R, </w:t>
      </w:r>
      <w:r w:rsidR="00833A9A">
        <w:rPr>
          <w:rFonts w:ascii="Times New Roman" w:hAnsi="Times New Roman"/>
          <w:sz w:val="21"/>
          <w:szCs w:val="21"/>
          <w:lang w:eastAsia="zh-TW"/>
        </w:rPr>
        <w:t>STATA</w:t>
      </w:r>
      <w:r w:rsidR="00E22069" w:rsidRPr="002C4506">
        <w:rPr>
          <w:rFonts w:ascii="Times New Roman" w:hAnsi="Times New Roman"/>
          <w:sz w:val="21"/>
          <w:szCs w:val="21"/>
          <w:lang w:eastAsia="zh-TW"/>
        </w:rPr>
        <w:t>,</w:t>
      </w:r>
      <w:r w:rsidR="00E87F25" w:rsidRPr="002C4506">
        <w:rPr>
          <w:rFonts w:ascii="Times New Roman" w:hAnsi="Times New Roman"/>
          <w:sz w:val="21"/>
          <w:szCs w:val="21"/>
          <w:lang w:eastAsia="zh-TW"/>
        </w:rPr>
        <w:t xml:space="preserve"> SAS</w:t>
      </w:r>
      <w:r w:rsidR="005633EB">
        <w:rPr>
          <w:rFonts w:ascii="Times New Roman" w:hAnsi="Times New Roman" w:hint="eastAsia"/>
          <w:sz w:val="21"/>
          <w:szCs w:val="21"/>
          <w:lang w:eastAsia="zh-TW"/>
        </w:rPr>
        <w:t>, SPSS</w:t>
      </w:r>
    </w:p>
    <w:sectPr w:rsidR="00512164" w:rsidRPr="00D23C45" w:rsidSect="00512164">
      <w:pgSz w:w="12240" w:h="15840"/>
      <w:pgMar w:top="567" w:right="1077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46285" w14:textId="77777777" w:rsidR="006A0EA8" w:rsidRDefault="006A0EA8" w:rsidP="00512164">
      <w:pPr>
        <w:spacing w:after="0" w:line="240" w:lineRule="auto"/>
      </w:pPr>
      <w:r>
        <w:separator/>
      </w:r>
    </w:p>
  </w:endnote>
  <w:endnote w:type="continuationSeparator" w:id="0">
    <w:p w14:paraId="23D43285" w14:textId="77777777" w:rsidR="006A0EA8" w:rsidRDefault="006A0EA8" w:rsidP="00512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ucida Grand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3C6C6" w14:textId="77777777" w:rsidR="006A0EA8" w:rsidRDefault="006A0EA8" w:rsidP="00512164">
      <w:pPr>
        <w:spacing w:after="0" w:line="240" w:lineRule="auto"/>
      </w:pPr>
      <w:r>
        <w:separator/>
      </w:r>
    </w:p>
  </w:footnote>
  <w:footnote w:type="continuationSeparator" w:id="0">
    <w:p w14:paraId="154B394F" w14:textId="77777777" w:rsidR="006A0EA8" w:rsidRDefault="006A0EA8" w:rsidP="00512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8B062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F03EEC"/>
    <w:multiLevelType w:val="hybridMultilevel"/>
    <w:tmpl w:val="778CAA16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8A564F"/>
    <w:multiLevelType w:val="hybridMultilevel"/>
    <w:tmpl w:val="A68CF4EC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D3078C6"/>
    <w:multiLevelType w:val="hybridMultilevel"/>
    <w:tmpl w:val="1402DAE2"/>
    <w:lvl w:ilvl="0" w:tplc="4156E52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EE627FC"/>
    <w:multiLevelType w:val="hybridMultilevel"/>
    <w:tmpl w:val="A85433D8"/>
    <w:lvl w:ilvl="0" w:tplc="BD36766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F08253E"/>
    <w:multiLevelType w:val="hybridMultilevel"/>
    <w:tmpl w:val="A120E50E"/>
    <w:lvl w:ilvl="0" w:tplc="BD36766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26621B7"/>
    <w:multiLevelType w:val="hybridMultilevel"/>
    <w:tmpl w:val="2D64BF24"/>
    <w:lvl w:ilvl="0" w:tplc="03F29A0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31E51D1"/>
    <w:multiLevelType w:val="hybridMultilevel"/>
    <w:tmpl w:val="1F1A6838"/>
    <w:lvl w:ilvl="0" w:tplc="4156E52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6274145"/>
    <w:multiLevelType w:val="hybridMultilevel"/>
    <w:tmpl w:val="0BC0089A"/>
    <w:lvl w:ilvl="0" w:tplc="4156E52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36E118A5"/>
    <w:multiLevelType w:val="singleLevel"/>
    <w:tmpl w:val="BD36766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8A949D3"/>
    <w:multiLevelType w:val="singleLevel"/>
    <w:tmpl w:val="94E6A2D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CCE51D5"/>
    <w:multiLevelType w:val="hybridMultilevel"/>
    <w:tmpl w:val="C1648DB2"/>
    <w:lvl w:ilvl="0" w:tplc="BD3676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E1838AE"/>
    <w:multiLevelType w:val="singleLevel"/>
    <w:tmpl w:val="03F29A0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6484864"/>
    <w:multiLevelType w:val="singleLevel"/>
    <w:tmpl w:val="4156E52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75C1D48"/>
    <w:multiLevelType w:val="singleLevel"/>
    <w:tmpl w:val="458A442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DCF0DC8"/>
    <w:multiLevelType w:val="hybridMultilevel"/>
    <w:tmpl w:val="AE84B116"/>
    <w:lvl w:ilvl="0" w:tplc="03F29A0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4B962F3"/>
    <w:multiLevelType w:val="hybridMultilevel"/>
    <w:tmpl w:val="C5F6F9F4"/>
    <w:lvl w:ilvl="0" w:tplc="4156E52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B0F693D"/>
    <w:multiLevelType w:val="hybridMultilevel"/>
    <w:tmpl w:val="18F82E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D6E6E88"/>
    <w:multiLevelType w:val="hybridMultilevel"/>
    <w:tmpl w:val="1CE8514E"/>
    <w:lvl w:ilvl="0" w:tplc="BD36766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2D80D4E"/>
    <w:multiLevelType w:val="singleLevel"/>
    <w:tmpl w:val="FFC6DAD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DCF3800"/>
    <w:multiLevelType w:val="hybridMultilevel"/>
    <w:tmpl w:val="24346206"/>
    <w:lvl w:ilvl="0" w:tplc="03F29A0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E1E0666"/>
    <w:multiLevelType w:val="singleLevel"/>
    <w:tmpl w:val="7B5E4EA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19"/>
  </w:num>
  <w:num w:numId="5">
    <w:abstractNumId w:val="14"/>
  </w:num>
  <w:num w:numId="6">
    <w:abstractNumId w:val="21"/>
  </w:num>
  <w:num w:numId="7">
    <w:abstractNumId w:val="12"/>
  </w:num>
  <w:num w:numId="8">
    <w:abstractNumId w:val="0"/>
  </w:num>
  <w:num w:numId="9">
    <w:abstractNumId w:val="16"/>
  </w:num>
  <w:num w:numId="10">
    <w:abstractNumId w:val="3"/>
  </w:num>
  <w:num w:numId="11">
    <w:abstractNumId w:val="7"/>
  </w:num>
  <w:num w:numId="12">
    <w:abstractNumId w:val="8"/>
  </w:num>
  <w:num w:numId="13">
    <w:abstractNumId w:val="17"/>
  </w:num>
  <w:num w:numId="14">
    <w:abstractNumId w:val="15"/>
  </w:num>
  <w:num w:numId="15">
    <w:abstractNumId w:val="20"/>
  </w:num>
  <w:num w:numId="16">
    <w:abstractNumId w:val="6"/>
  </w:num>
  <w:num w:numId="17">
    <w:abstractNumId w:val="4"/>
  </w:num>
  <w:num w:numId="18">
    <w:abstractNumId w:val="5"/>
  </w:num>
  <w:num w:numId="19">
    <w:abstractNumId w:val="18"/>
  </w:num>
  <w:num w:numId="20">
    <w:abstractNumId w:val="11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684"/>
    <w:rsid w:val="0001579A"/>
    <w:rsid w:val="000207FC"/>
    <w:rsid w:val="000210CC"/>
    <w:rsid w:val="000211FA"/>
    <w:rsid w:val="00036AD4"/>
    <w:rsid w:val="00042402"/>
    <w:rsid w:val="000521D5"/>
    <w:rsid w:val="0005312F"/>
    <w:rsid w:val="0006268C"/>
    <w:rsid w:val="00075384"/>
    <w:rsid w:val="00091CE2"/>
    <w:rsid w:val="000A588F"/>
    <w:rsid w:val="000A7CB8"/>
    <w:rsid w:val="000B7655"/>
    <w:rsid w:val="000C17E0"/>
    <w:rsid w:val="000D2EDF"/>
    <w:rsid w:val="000E1BFD"/>
    <w:rsid w:val="001168EB"/>
    <w:rsid w:val="001174C0"/>
    <w:rsid w:val="0012741F"/>
    <w:rsid w:val="001465D9"/>
    <w:rsid w:val="00157985"/>
    <w:rsid w:val="0016399E"/>
    <w:rsid w:val="00165E11"/>
    <w:rsid w:val="001765E1"/>
    <w:rsid w:val="001839CA"/>
    <w:rsid w:val="001A0AC6"/>
    <w:rsid w:val="001A2649"/>
    <w:rsid w:val="001B38FD"/>
    <w:rsid w:val="001B4BE3"/>
    <w:rsid w:val="001C4ED9"/>
    <w:rsid w:val="001E2783"/>
    <w:rsid w:val="001F514F"/>
    <w:rsid w:val="00236FE0"/>
    <w:rsid w:val="00240834"/>
    <w:rsid w:val="00245662"/>
    <w:rsid w:val="00256873"/>
    <w:rsid w:val="002568B7"/>
    <w:rsid w:val="00265401"/>
    <w:rsid w:val="00267149"/>
    <w:rsid w:val="002711C6"/>
    <w:rsid w:val="002802B7"/>
    <w:rsid w:val="00280400"/>
    <w:rsid w:val="00286CB7"/>
    <w:rsid w:val="002926B7"/>
    <w:rsid w:val="00294580"/>
    <w:rsid w:val="002B09D5"/>
    <w:rsid w:val="002B779E"/>
    <w:rsid w:val="002C4506"/>
    <w:rsid w:val="002E384F"/>
    <w:rsid w:val="00302486"/>
    <w:rsid w:val="00305223"/>
    <w:rsid w:val="003101C9"/>
    <w:rsid w:val="00331D5A"/>
    <w:rsid w:val="003431D1"/>
    <w:rsid w:val="003478A5"/>
    <w:rsid w:val="003606B2"/>
    <w:rsid w:val="0038667B"/>
    <w:rsid w:val="00386AAA"/>
    <w:rsid w:val="003A0125"/>
    <w:rsid w:val="003A0DA8"/>
    <w:rsid w:val="003A2FE2"/>
    <w:rsid w:val="003C12D5"/>
    <w:rsid w:val="003C436D"/>
    <w:rsid w:val="003C71E4"/>
    <w:rsid w:val="003C763C"/>
    <w:rsid w:val="003F049C"/>
    <w:rsid w:val="003F2C32"/>
    <w:rsid w:val="004037C4"/>
    <w:rsid w:val="00405999"/>
    <w:rsid w:val="004155AE"/>
    <w:rsid w:val="004207AC"/>
    <w:rsid w:val="00422813"/>
    <w:rsid w:val="00422BA9"/>
    <w:rsid w:val="00464C9D"/>
    <w:rsid w:val="00471F19"/>
    <w:rsid w:val="00476281"/>
    <w:rsid w:val="00477352"/>
    <w:rsid w:val="0049163F"/>
    <w:rsid w:val="00495CBB"/>
    <w:rsid w:val="004A2E36"/>
    <w:rsid w:val="004A2E82"/>
    <w:rsid w:val="004B6FEC"/>
    <w:rsid w:val="004D0F20"/>
    <w:rsid w:val="004D47A6"/>
    <w:rsid w:val="004D4934"/>
    <w:rsid w:val="004D4A48"/>
    <w:rsid w:val="004D79C1"/>
    <w:rsid w:val="004D79D2"/>
    <w:rsid w:val="004E1825"/>
    <w:rsid w:val="004E53FD"/>
    <w:rsid w:val="004F604B"/>
    <w:rsid w:val="00505855"/>
    <w:rsid w:val="00512164"/>
    <w:rsid w:val="00533D3F"/>
    <w:rsid w:val="00536ADA"/>
    <w:rsid w:val="005371C6"/>
    <w:rsid w:val="00550A2B"/>
    <w:rsid w:val="005633EB"/>
    <w:rsid w:val="00563EEB"/>
    <w:rsid w:val="00566E7D"/>
    <w:rsid w:val="005873C8"/>
    <w:rsid w:val="005915C2"/>
    <w:rsid w:val="005A0D1D"/>
    <w:rsid w:val="005A35FE"/>
    <w:rsid w:val="005A3C72"/>
    <w:rsid w:val="005C12EC"/>
    <w:rsid w:val="005C2B28"/>
    <w:rsid w:val="005C4CCD"/>
    <w:rsid w:val="005D670C"/>
    <w:rsid w:val="005E4684"/>
    <w:rsid w:val="005E722F"/>
    <w:rsid w:val="00612720"/>
    <w:rsid w:val="00620292"/>
    <w:rsid w:val="0062138D"/>
    <w:rsid w:val="006438DC"/>
    <w:rsid w:val="006571B1"/>
    <w:rsid w:val="006623CF"/>
    <w:rsid w:val="00666663"/>
    <w:rsid w:val="00677320"/>
    <w:rsid w:val="0067768E"/>
    <w:rsid w:val="0068248B"/>
    <w:rsid w:val="006A0EA8"/>
    <w:rsid w:val="006A3104"/>
    <w:rsid w:val="006B2635"/>
    <w:rsid w:val="006B6109"/>
    <w:rsid w:val="006C3261"/>
    <w:rsid w:val="006E0842"/>
    <w:rsid w:val="006E12B3"/>
    <w:rsid w:val="007021C6"/>
    <w:rsid w:val="00712FD5"/>
    <w:rsid w:val="00714458"/>
    <w:rsid w:val="00732D67"/>
    <w:rsid w:val="00735314"/>
    <w:rsid w:val="00737FC5"/>
    <w:rsid w:val="0075317A"/>
    <w:rsid w:val="007572FC"/>
    <w:rsid w:val="007627DD"/>
    <w:rsid w:val="00777228"/>
    <w:rsid w:val="0078395B"/>
    <w:rsid w:val="00787D35"/>
    <w:rsid w:val="00797EED"/>
    <w:rsid w:val="007A0265"/>
    <w:rsid w:val="007A0484"/>
    <w:rsid w:val="007A0A66"/>
    <w:rsid w:val="007C2C2A"/>
    <w:rsid w:val="007C770A"/>
    <w:rsid w:val="007D3427"/>
    <w:rsid w:val="008023D8"/>
    <w:rsid w:val="008175E1"/>
    <w:rsid w:val="00820A1A"/>
    <w:rsid w:val="008327E8"/>
    <w:rsid w:val="00833A9A"/>
    <w:rsid w:val="008360F7"/>
    <w:rsid w:val="00836697"/>
    <w:rsid w:val="00862E7C"/>
    <w:rsid w:val="0086689F"/>
    <w:rsid w:val="00872928"/>
    <w:rsid w:val="00874987"/>
    <w:rsid w:val="00887D31"/>
    <w:rsid w:val="008931AB"/>
    <w:rsid w:val="00893D3D"/>
    <w:rsid w:val="008A2141"/>
    <w:rsid w:val="008A6EDE"/>
    <w:rsid w:val="008B4C7C"/>
    <w:rsid w:val="008C4847"/>
    <w:rsid w:val="008E7077"/>
    <w:rsid w:val="008F05BB"/>
    <w:rsid w:val="008F6F8C"/>
    <w:rsid w:val="009014BD"/>
    <w:rsid w:val="00916AD3"/>
    <w:rsid w:val="009200BD"/>
    <w:rsid w:val="00931CA2"/>
    <w:rsid w:val="00936578"/>
    <w:rsid w:val="00943283"/>
    <w:rsid w:val="00951DF7"/>
    <w:rsid w:val="00951E08"/>
    <w:rsid w:val="009539A9"/>
    <w:rsid w:val="00960DE1"/>
    <w:rsid w:val="00981244"/>
    <w:rsid w:val="009910AC"/>
    <w:rsid w:val="00997F40"/>
    <w:rsid w:val="009B185C"/>
    <w:rsid w:val="009B7A88"/>
    <w:rsid w:val="009C1DB3"/>
    <w:rsid w:val="009D1993"/>
    <w:rsid w:val="009D6398"/>
    <w:rsid w:val="009E507D"/>
    <w:rsid w:val="009F02BA"/>
    <w:rsid w:val="00A051F6"/>
    <w:rsid w:val="00A12164"/>
    <w:rsid w:val="00A1249E"/>
    <w:rsid w:val="00A32C7C"/>
    <w:rsid w:val="00A41AC4"/>
    <w:rsid w:val="00A4720C"/>
    <w:rsid w:val="00A54303"/>
    <w:rsid w:val="00A643FC"/>
    <w:rsid w:val="00A82927"/>
    <w:rsid w:val="00A96E36"/>
    <w:rsid w:val="00AB1107"/>
    <w:rsid w:val="00AB65C8"/>
    <w:rsid w:val="00AC66B3"/>
    <w:rsid w:val="00AC7EFB"/>
    <w:rsid w:val="00AD4152"/>
    <w:rsid w:val="00AE2A7E"/>
    <w:rsid w:val="00AE39C7"/>
    <w:rsid w:val="00AE6F47"/>
    <w:rsid w:val="00AF214F"/>
    <w:rsid w:val="00B01016"/>
    <w:rsid w:val="00B1534F"/>
    <w:rsid w:val="00B16ADD"/>
    <w:rsid w:val="00B17161"/>
    <w:rsid w:val="00B2098C"/>
    <w:rsid w:val="00B2237C"/>
    <w:rsid w:val="00B254CB"/>
    <w:rsid w:val="00B26CCA"/>
    <w:rsid w:val="00B3482E"/>
    <w:rsid w:val="00B401D8"/>
    <w:rsid w:val="00B41BFF"/>
    <w:rsid w:val="00B440E8"/>
    <w:rsid w:val="00B67710"/>
    <w:rsid w:val="00B7450A"/>
    <w:rsid w:val="00B76865"/>
    <w:rsid w:val="00BA263E"/>
    <w:rsid w:val="00BB0B46"/>
    <w:rsid w:val="00BB2976"/>
    <w:rsid w:val="00BC367A"/>
    <w:rsid w:val="00BD0414"/>
    <w:rsid w:val="00BE55E1"/>
    <w:rsid w:val="00BE561A"/>
    <w:rsid w:val="00C02A2C"/>
    <w:rsid w:val="00C143CD"/>
    <w:rsid w:val="00C1484C"/>
    <w:rsid w:val="00C25A10"/>
    <w:rsid w:val="00C37586"/>
    <w:rsid w:val="00C4098F"/>
    <w:rsid w:val="00C6002E"/>
    <w:rsid w:val="00C70DAE"/>
    <w:rsid w:val="00C963FC"/>
    <w:rsid w:val="00C97C08"/>
    <w:rsid w:val="00CB1F2F"/>
    <w:rsid w:val="00CC536E"/>
    <w:rsid w:val="00CD51E1"/>
    <w:rsid w:val="00CD7134"/>
    <w:rsid w:val="00CF7F4A"/>
    <w:rsid w:val="00D13B6B"/>
    <w:rsid w:val="00D147E6"/>
    <w:rsid w:val="00D200B8"/>
    <w:rsid w:val="00D23C45"/>
    <w:rsid w:val="00D24A71"/>
    <w:rsid w:val="00D24CD5"/>
    <w:rsid w:val="00D27FC9"/>
    <w:rsid w:val="00D31CF6"/>
    <w:rsid w:val="00D55E63"/>
    <w:rsid w:val="00D6038C"/>
    <w:rsid w:val="00D9436C"/>
    <w:rsid w:val="00D9709E"/>
    <w:rsid w:val="00DB5886"/>
    <w:rsid w:val="00DB7D8F"/>
    <w:rsid w:val="00DD6391"/>
    <w:rsid w:val="00DE2B7C"/>
    <w:rsid w:val="00DE49AE"/>
    <w:rsid w:val="00DE7A5B"/>
    <w:rsid w:val="00DF13EB"/>
    <w:rsid w:val="00DF1827"/>
    <w:rsid w:val="00E0145F"/>
    <w:rsid w:val="00E02238"/>
    <w:rsid w:val="00E07940"/>
    <w:rsid w:val="00E22069"/>
    <w:rsid w:val="00E22716"/>
    <w:rsid w:val="00E42491"/>
    <w:rsid w:val="00E50722"/>
    <w:rsid w:val="00E55739"/>
    <w:rsid w:val="00E62055"/>
    <w:rsid w:val="00E64859"/>
    <w:rsid w:val="00E658D7"/>
    <w:rsid w:val="00E70702"/>
    <w:rsid w:val="00E818BF"/>
    <w:rsid w:val="00E83EDD"/>
    <w:rsid w:val="00E84B20"/>
    <w:rsid w:val="00E87F25"/>
    <w:rsid w:val="00E94BF6"/>
    <w:rsid w:val="00E95A78"/>
    <w:rsid w:val="00E966EC"/>
    <w:rsid w:val="00EA0488"/>
    <w:rsid w:val="00EA55E8"/>
    <w:rsid w:val="00EB032B"/>
    <w:rsid w:val="00EC533C"/>
    <w:rsid w:val="00ED64DF"/>
    <w:rsid w:val="00EE0A45"/>
    <w:rsid w:val="00EE290F"/>
    <w:rsid w:val="00F01334"/>
    <w:rsid w:val="00F02005"/>
    <w:rsid w:val="00F20F83"/>
    <w:rsid w:val="00F22A62"/>
    <w:rsid w:val="00F4495C"/>
    <w:rsid w:val="00F547B3"/>
    <w:rsid w:val="00F65040"/>
    <w:rsid w:val="00F73122"/>
    <w:rsid w:val="00F7769A"/>
    <w:rsid w:val="00F91501"/>
    <w:rsid w:val="00F93575"/>
    <w:rsid w:val="00F95A13"/>
    <w:rsid w:val="00FA55CF"/>
    <w:rsid w:val="00FA588B"/>
    <w:rsid w:val="00FF08E4"/>
    <w:rsid w:val="00FF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CE338"/>
  <w15:chartTrackingRefBased/>
  <w15:docId w15:val="{D2F440FE-AC8C-4A9D-8969-AC623E11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D75B7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202"/>
    <w:pPr>
      <w:tabs>
        <w:tab w:val="center" w:pos="4153"/>
        <w:tab w:val="right" w:pos="8306"/>
      </w:tabs>
      <w:snapToGrid w:val="0"/>
    </w:pPr>
    <w:rPr>
      <w:sz w:val="20"/>
      <w:szCs w:val="20"/>
      <w:lang w:val="x-none"/>
    </w:rPr>
  </w:style>
  <w:style w:type="character" w:customStyle="1" w:styleId="HeaderChar">
    <w:name w:val="Header Char"/>
    <w:link w:val="Header"/>
    <w:uiPriority w:val="99"/>
    <w:rsid w:val="009B3202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B3202"/>
    <w:pPr>
      <w:tabs>
        <w:tab w:val="center" w:pos="4153"/>
        <w:tab w:val="right" w:pos="8306"/>
      </w:tabs>
      <w:snapToGrid w:val="0"/>
    </w:pPr>
    <w:rPr>
      <w:sz w:val="20"/>
      <w:szCs w:val="20"/>
      <w:lang w:val="x-none"/>
    </w:rPr>
  </w:style>
  <w:style w:type="character" w:customStyle="1" w:styleId="FooterChar">
    <w:name w:val="Footer Char"/>
    <w:link w:val="Footer"/>
    <w:uiPriority w:val="99"/>
    <w:rsid w:val="009B3202"/>
    <w:rPr>
      <w:lang w:eastAsia="en-US"/>
    </w:rPr>
  </w:style>
  <w:style w:type="character" w:styleId="Hyperlink">
    <w:name w:val="Hyperlink"/>
    <w:uiPriority w:val="99"/>
    <w:unhideWhenUsed/>
    <w:rsid w:val="00F13EEB"/>
    <w:rPr>
      <w:color w:val="0000FF"/>
      <w:u w:val="single"/>
    </w:rPr>
  </w:style>
  <w:style w:type="character" w:styleId="CommentReference">
    <w:name w:val="annotation reference"/>
    <w:rsid w:val="00836DC8"/>
    <w:rPr>
      <w:sz w:val="18"/>
      <w:szCs w:val="18"/>
    </w:rPr>
  </w:style>
  <w:style w:type="paragraph" w:styleId="CommentText">
    <w:name w:val="annotation text"/>
    <w:basedOn w:val="Normal"/>
    <w:link w:val="CommentTextChar"/>
    <w:rsid w:val="00836DC8"/>
    <w:rPr>
      <w:sz w:val="24"/>
      <w:szCs w:val="24"/>
    </w:rPr>
  </w:style>
  <w:style w:type="character" w:customStyle="1" w:styleId="CommentTextChar">
    <w:name w:val="Comment Text Char"/>
    <w:link w:val="CommentText"/>
    <w:rsid w:val="00836DC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836DC8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836DC8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836DC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836DC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qFormat/>
    <w:rsid w:val="0049163F"/>
    <w:pPr>
      <w:ind w:leftChars="200" w:left="480"/>
    </w:pPr>
  </w:style>
  <w:style w:type="paragraph" w:styleId="NoSpacing">
    <w:name w:val="No Spacing"/>
    <w:qFormat/>
    <w:rsid w:val="006623CF"/>
    <w:rPr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qFormat/>
    <w:rsid w:val="00F4495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F4495C"/>
    <w:rPr>
      <w:i/>
      <w:iCs/>
      <w:color w:val="404040" w:themeColor="text1" w:themeTint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9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98AC2-ECC9-4EB7-A439-65549D747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2626</CharactersWithSpaces>
  <SharedDoc>false</SharedDoc>
  <HLinks>
    <vt:vector size="6" baseType="variant">
      <vt:variant>
        <vt:i4>1900582</vt:i4>
      </vt:variant>
      <vt:variant>
        <vt:i4>0</vt:i4>
      </vt:variant>
      <vt:variant>
        <vt:i4>0</vt:i4>
      </vt:variant>
      <vt:variant>
        <vt:i4>5</vt:i4>
      </vt:variant>
      <vt:variant>
        <vt:lpwstr>mailto:s2h9an@gmail.com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Brillhart Kuebler</dc:creator>
  <cp:keywords/>
  <cp:lastModifiedBy>bing hung wei</cp:lastModifiedBy>
  <cp:revision>28</cp:revision>
  <cp:lastPrinted>2015-01-28T16:31:00Z</cp:lastPrinted>
  <dcterms:created xsi:type="dcterms:W3CDTF">2019-08-13T07:32:00Z</dcterms:created>
  <dcterms:modified xsi:type="dcterms:W3CDTF">2020-08-31T05:03:00Z</dcterms:modified>
</cp:coreProperties>
</file>