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6670" w14:textId="77777777" w:rsidR="003900B8" w:rsidRDefault="003900B8" w:rsidP="003900B8">
      <w:pPr>
        <w:jc w:val="center"/>
        <w:rPr>
          <w:rFonts w:ascii="Times New Roman" w:hAnsi="Times New Roman" w:cs="Times New Roman"/>
          <w:b/>
          <w:bCs/>
        </w:rPr>
      </w:pPr>
      <w:r w:rsidRPr="00BB3867">
        <w:rPr>
          <w:rFonts w:ascii="Times New Roman" w:hAnsi="Times New Roman" w:cs="Times New Roman"/>
          <w:b/>
          <w:bCs/>
        </w:rPr>
        <w:t>ACIMART</w:t>
      </w:r>
    </w:p>
    <w:p w14:paraId="782EA2E3" w14:textId="77777777" w:rsidR="003900B8" w:rsidRPr="00C635C5" w:rsidRDefault="003900B8" w:rsidP="005D55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B3867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BB3867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304F700A" w14:textId="3A13031D" w:rsidR="005D5595" w:rsidRPr="005D5595" w:rsidRDefault="005D5595" w:rsidP="005D5595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5D5595">
        <w:rPr>
          <w:rFonts w:ascii="Times New Roman" w:hAnsi="Times New Roman" w:cs="Times New Roman"/>
        </w:rPr>
        <w:t>Perkembangan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teknologi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informasi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saat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ini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telah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memberikan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perubahan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besar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dalam</w:t>
      </w:r>
      <w:proofErr w:type="spellEnd"/>
      <w:r w:rsidRPr="005D5595">
        <w:rPr>
          <w:rFonts w:ascii="Times New Roman" w:hAnsi="Times New Roman" w:cs="Times New Roman"/>
        </w:rPr>
        <w:t xml:space="preserve"> dunia </w:t>
      </w:r>
      <w:proofErr w:type="spellStart"/>
      <w:r w:rsidRPr="005D5595">
        <w:rPr>
          <w:rFonts w:ascii="Times New Roman" w:hAnsi="Times New Roman" w:cs="Times New Roman"/>
        </w:rPr>
        <w:t>bisnis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terutama</w:t>
      </w:r>
      <w:proofErr w:type="spellEnd"/>
      <w:r w:rsidRPr="005D5595">
        <w:rPr>
          <w:rFonts w:ascii="Times New Roman" w:hAnsi="Times New Roman" w:cs="Times New Roman"/>
        </w:rPr>
        <w:t xml:space="preserve"> pada </w:t>
      </w:r>
      <w:proofErr w:type="spellStart"/>
      <w:r w:rsidRPr="005D5595">
        <w:rPr>
          <w:rFonts w:ascii="Times New Roman" w:hAnsi="Times New Roman" w:cs="Times New Roman"/>
        </w:rPr>
        <w:t>aspek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pemasaran</w:t>
      </w:r>
      <w:proofErr w:type="spellEnd"/>
      <w:r w:rsidRPr="005D5595">
        <w:rPr>
          <w:rFonts w:ascii="Times New Roman" w:hAnsi="Times New Roman" w:cs="Times New Roman"/>
        </w:rPr>
        <w:t xml:space="preserve"> dan </w:t>
      </w:r>
      <w:proofErr w:type="spellStart"/>
      <w:r w:rsidRPr="005D5595">
        <w:rPr>
          <w:rFonts w:ascii="Times New Roman" w:hAnsi="Times New Roman" w:cs="Times New Roman"/>
        </w:rPr>
        <w:t>penjualan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produk</w:t>
      </w:r>
      <w:proofErr w:type="spellEnd"/>
      <w:r w:rsidRPr="005D5595">
        <w:rPr>
          <w:rFonts w:ascii="Times New Roman" w:hAnsi="Times New Roman" w:cs="Times New Roman"/>
        </w:rPr>
        <w:t xml:space="preserve">. </w:t>
      </w:r>
      <w:proofErr w:type="spellStart"/>
      <w:r w:rsidRPr="005D5595">
        <w:rPr>
          <w:rFonts w:ascii="Times New Roman" w:hAnsi="Times New Roman" w:cs="Times New Roman"/>
        </w:rPr>
        <w:t>Pemanfaatan</w:t>
      </w:r>
      <w:proofErr w:type="spellEnd"/>
      <w:r w:rsidRPr="005D5595">
        <w:rPr>
          <w:rFonts w:ascii="Times New Roman" w:hAnsi="Times New Roman" w:cs="Times New Roman"/>
        </w:rPr>
        <w:t xml:space="preserve"> internet </w:t>
      </w:r>
      <w:proofErr w:type="spellStart"/>
      <w:r w:rsidRPr="005D5595">
        <w:rPr>
          <w:rFonts w:ascii="Times New Roman" w:hAnsi="Times New Roman" w:cs="Times New Roman"/>
        </w:rPr>
        <w:t>melalui</w:t>
      </w:r>
      <w:proofErr w:type="spellEnd"/>
      <w:r w:rsidRPr="005D5595">
        <w:rPr>
          <w:rFonts w:ascii="Times New Roman" w:hAnsi="Times New Roman" w:cs="Times New Roman"/>
        </w:rPr>
        <w:t xml:space="preserve"> website </w:t>
      </w:r>
      <w:proofErr w:type="spellStart"/>
      <w:r w:rsidRPr="005D5595">
        <w:rPr>
          <w:rFonts w:ascii="Times New Roman" w:hAnsi="Times New Roman" w:cs="Times New Roman"/>
        </w:rPr>
        <w:t>memberikan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peluang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luas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bagi</w:t>
      </w:r>
      <w:proofErr w:type="spellEnd"/>
      <w:r w:rsidRPr="005D5595">
        <w:rPr>
          <w:rFonts w:ascii="Times New Roman" w:hAnsi="Times New Roman" w:cs="Times New Roman"/>
        </w:rPr>
        <w:t xml:space="preserve"> para </w:t>
      </w:r>
      <w:proofErr w:type="spellStart"/>
      <w:r w:rsidRPr="005D5595">
        <w:rPr>
          <w:rFonts w:ascii="Times New Roman" w:hAnsi="Times New Roman" w:cs="Times New Roman"/>
        </w:rPr>
        <w:t>pengusaha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untuk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mempromosikan</w:t>
      </w:r>
      <w:proofErr w:type="spellEnd"/>
      <w:r w:rsidRPr="005D5595">
        <w:rPr>
          <w:rFonts w:ascii="Times New Roman" w:hAnsi="Times New Roman" w:cs="Times New Roman"/>
        </w:rPr>
        <w:t xml:space="preserve"> dan </w:t>
      </w:r>
      <w:proofErr w:type="spellStart"/>
      <w:r w:rsidRPr="005D5595">
        <w:rPr>
          <w:rFonts w:ascii="Times New Roman" w:hAnsi="Times New Roman" w:cs="Times New Roman"/>
        </w:rPr>
        <w:t>menjual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produk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kepada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masyarakat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secara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lebih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cepat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hemat</w:t>
      </w:r>
      <w:proofErr w:type="spellEnd"/>
      <w:r w:rsidRPr="005D5595">
        <w:rPr>
          <w:rFonts w:ascii="Times New Roman" w:hAnsi="Times New Roman" w:cs="Times New Roman"/>
        </w:rPr>
        <w:t xml:space="preserve">, dan </w:t>
      </w:r>
      <w:proofErr w:type="spellStart"/>
      <w:r w:rsidRPr="005D5595">
        <w:rPr>
          <w:rFonts w:ascii="Times New Roman" w:hAnsi="Times New Roman" w:cs="Times New Roman"/>
        </w:rPr>
        <w:t>efektif</w:t>
      </w:r>
      <w:proofErr w:type="spellEnd"/>
      <w:r w:rsidRPr="005D5595">
        <w:rPr>
          <w:rFonts w:ascii="Times New Roman" w:hAnsi="Times New Roman" w:cs="Times New Roman"/>
        </w:rPr>
        <w:t xml:space="preserve">. </w:t>
      </w:r>
      <w:proofErr w:type="spellStart"/>
      <w:r w:rsidRPr="005D5595">
        <w:rPr>
          <w:rFonts w:ascii="Times New Roman" w:hAnsi="Times New Roman" w:cs="Times New Roman"/>
        </w:rPr>
        <w:t>Menurut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penelitian</w:t>
      </w:r>
      <w:proofErr w:type="spellEnd"/>
      <w:r w:rsidRPr="005D5595">
        <w:rPr>
          <w:rFonts w:ascii="Times New Roman" w:hAnsi="Times New Roman" w:cs="Times New Roman"/>
        </w:rPr>
        <w:t xml:space="preserve">, digital marketing </w:t>
      </w:r>
      <w:proofErr w:type="spellStart"/>
      <w:r w:rsidRPr="005D5595">
        <w:rPr>
          <w:rFonts w:ascii="Times New Roman" w:hAnsi="Times New Roman" w:cs="Times New Roman"/>
        </w:rPr>
        <w:t>melalui</w:t>
      </w:r>
      <w:proofErr w:type="spellEnd"/>
      <w:r w:rsidRPr="005D5595">
        <w:rPr>
          <w:rFonts w:ascii="Times New Roman" w:hAnsi="Times New Roman" w:cs="Times New Roman"/>
        </w:rPr>
        <w:t xml:space="preserve"> platform </w:t>
      </w:r>
      <w:proofErr w:type="spellStart"/>
      <w:r w:rsidRPr="005D5595">
        <w:rPr>
          <w:rFonts w:ascii="Times New Roman" w:hAnsi="Times New Roman" w:cs="Times New Roman"/>
        </w:rPr>
        <w:t>berbasis</w:t>
      </w:r>
      <w:proofErr w:type="spellEnd"/>
      <w:r w:rsidRPr="005D5595">
        <w:rPr>
          <w:rFonts w:ascii="Times New Roman" w:hAnsi="Times New Roman" w:cs="Times New Roman"/>
        </w:rPr>
        <w:t xml:space="preserve"> web </w:t>
      </w:r>
      <w:proofErr w:type="spellStart"/>
      <w:r w:rsidRPr="005D5595">
        <w:rPr>
          <w:rFonts w:ascii="Times New Roman" w:hAnsi="Times New Roman" w:cs="Times New Roman"/>
        </w:rPr>
        <w:t>terbukti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mampu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meningkatkan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jangkauan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konsumen</w:t>
      </w:r>
      <w:proofErr w:type="spellEnd"/>
      <w:r w:rsidRPr="005D5595">
        <w:rPr>
          <w:rFonts w:ascii="Times New Roman" w:hAnsi="Times New Roman" w:cs="Times New Roman"/>
        </w:rPr>
        <w:t xml:space="preserve"> dan </w:t>
      </w:r>
      <w:proofErr w:type="spellStart"/>
      <w:r w:rsidRPr="005D5595">
        <w:rPr>
          <w:rFonts w:ascii="Times New Roman" w:hAnsi="Times New Roman" w:cs="Times New Roman"/>
        </w:rPr>
        <w:t>daya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saing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usaha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kecil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maupun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menengah</w:t>
      </w:r>
      <w:proofErr w:type="spellEnd"/>
      <w:r w:rsidRPr="005D5595">
        <w:rPr>
          <w:rFonts w:ascii="Times New Roman" w:hAnsi="Times New Roman" w:cs="Times New Roman"/>
        </w:rPr>
        <w:t xml:space="preserve"> (</w:t>
      </w:r>
      <w:proofErr w:type="spellStart"/>
      <w:r w:rsidRPr="005D5595">
        <w:rPr>
          <w:rFonts w:ascii="Times New Roman" w:hAnsi="Times New Roman" w:cs="Times New Roman"/>
        </w:rPr>
        <w:t>Suhardi</w:t>
      </w:r>
      <w:proofErr w:type="spellEnd"/>
      <w:r w:rsidRPr="005D5595">
        <w:rPr>
          <w:rFonts w:ascii="Times New Roman" w:hAnsi="Times New Roman" w:cs="Times New Roman"/>
        </w:rPr>
        <w:t xml:space="preserve"> &amp; Pradana, 2020).</w:t>
      </w:r>
    </w:p>
    <w:p w14:paraId="30E5A34F" w14:textId="0EAA65E0" w:rsidR="005D5595" w:rsidRPr="005D5595" w:rsidRDefault="005D5595" w:rsidP="005D5595">
      <w:pPr>
        <w:ind w:firstLine="360"/>
        <w:jc w:val="both"/>
        <w:rPr>
          <w:rFonts w:ascii="Times New Roman" w:hAnsi="Times New Roman" w:cs="Times New Roman"/>
        </w:rPr>
      </w:pPr>
      <w:r w:rsidRPr="005D5595">
        <w:rPr>
          <w:rFonts w:ascii="Times New Roman" w:hAnsi="Times New Roman" w:cs="Times New Roman"/>
        </w:rPr>
        <w:t xml:space="preserve">Salah </w:t>
      </w:r>
      <w:proofErr w:type="spellStart"/>
      <w:r w:rsidRPr="005D5595">
        <w:rPr>
          <w:rFonts w:ascii="Times New Roman" w:hAnsi="Times New Roman" w:cs="Times New Roman"/>
        </w:rPr>
        <w:t>satu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produk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lokal</w:t>
      </w:r>
      <w:proofErr w:type="spellEnd"/>
      <w:r w:rsidRPr="005D5595">
        <w:rPr>
          <w:rFonts w:ascii="Times New Roman" w:hAnsi="Times New Roman" w:cs="Times New Roman"/>
        </w:rPr>
        <w:t xml:space="preserve"> yang </w:t>
      </w:r>
      <w:proofErr w:type="spellStart"/>
      <w:r w:rsidRPr="005D5595">
        <w:rPr>
          <w:rFonts w:ascii="Times New Roman" w:hAnsi="Times New Roman" w:cs="Times New Roman"/>
        </w:rPr>
        <w:t>memiliki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potensi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besar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untuk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dipasarkan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secara</w:t>
      </w:r>
      <w:proofErr w:type="spellEnd"/>
      <w:r w:rsidRPr="005D5595">
        <w:rPr>
          <w:rFonts w:ascii="Times New Roman" w:hAnsi="Times New Roman" w:cs="Times New Roman"/>
        </w:rPr>
        <w:t xml:space="preserve"> digital </w:t>
      </w:r>
      <w:proofErr w:type="spellStart"/>
      <w:r w:rsidRPr="005D5595">
        <w:rPr>
          <w:rFonts w:ascii="Times New Roman" w:hAnsi="Times New Roman" w:cs="Times New Roman"/>
        </w:rPr>
        <w:t>adalah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makanan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olahan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berbahan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aci</w:t>
      </w:r>
      <w:proofErr w:type="spellEnd"/>
      <w:r w:rsidRPr="005D5595">
        <w:rPr>
          <w:rFonts w:ascii="Times New Roman" w:hAnsi="Times New Roman" w:cs="Times New Roman"/>
        </w:rPr>
        <w:t xml:space="preserve">. </w:t>
      </w:r>
      <w:proofErr w:type="spellStart"/>
      <w:r w:rsidRPr="005D5595">
        <w:rPr>
          <w:rFonts w:ascii="Times New Roman" w:hAnsi="Times New Roman" w:cs="Times New Roman"/>
        </w:rPr>
        <w:t>Produk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seperti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cilok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cireng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cimol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basreng</w:t>
      </w:r>
      <w:proofErr w:type="spellEnd"/>
      <w:r w:rsidRPr="005D5595">
        <w:rPr>
          <w:rFonts w:ascii="Times New Roman" w:hAnsi="Times New Roman" w:cs="Times New Roman"/>
        </w:rPr>
        <w:t xml:space="preserve">, dan </w:t>
      </w:r>
      <w:proofErr w:type="spellStart"/>
      <w:r w:rsidRPr="005D5595">
        <w:rPr>
          <w:rFonts w:ascii="Times New Roman" w:hAnsi="Times New Roman" w:cs="Times New Roman"/>
        </w:rPr>
        <w:t>keripik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aci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semakin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banyak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diminati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berbagai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kalangan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karena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rasanya</w:t>
      </w:r>
      <w:proofErr w:type="spellEnd"/>
      <w:r w:rsidRPr="005D5595">
        <w:rPr>
          <w:rFonts w:ascii="Times New Roman" w:hAnsi="Times New Roman" w:cs="Times New Roman"/>
        </w:rPr>
        <w:t xml:space="preserve"> yang </w:t>
      </w:r>
      <w:proofErr w:type="spellStart"/>
      <w:r w:rsidRPr="005D5595">
        <w:rPr>
          <w:rFonts w:ascii="Times New Roman" w:hAnsi="Times New Roman" w:cs="Times New Roman"/>
        </w:rPr>
        <w:t>khas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harganya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terjangkau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serta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cocok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sebagai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camilan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sehari-hari</w:t>
      </w:r>
      <w:proofErr w:type="spellEnd"/>
      <w:r w:rsidRPr="005D5595">
        <w:rPr>
          <w:rFonts w:ascii="Times New Roman" w:hAnsi="Times New Roman" w:cs="Times New Roman"/>
        </w:rPr>
        <w:t xml:space="preserve">. Hal </w:t>
      </w:r>
      <w:proofErr w:type="spellStart"/>
      <w:r w:rsidRPr="005D5595">
        <w:rPr>
          <w:rFonts w:ascii="Times New Roman" w:hAnsi="Times New Roman" w:cs="Times New Roman"/>
        </w:rPr>
        <w:t>ini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sejalan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dengan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temuan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penelitian</w:t>
      </w:r>
      <w:proofErr w:type="spellEnd"/>
      <w:r w:rsidRPr="005D5595">
        <w:rPr>
          <w:rFonts w:ascii="Times New Roman" w:hAnsi="Times New Roman" w:cs="Times New Roman"/>
        </w:rPr>
        <w:t xml:space="preserve"> yang </w:t>
      </w:r>
      <w:proofErr w:type="spellStart"/>
      <w:r w:rsidRPr="005D5595">
        <w:rPr>
          <w:rFonts w:ascii="Times New Roman" w:hAnsi="Times New Roman" w:cs="Times New Roman"/>
        </w:rPr>
        <w:t>menyebutkan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bahwa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tren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konsumsi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makanan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ringan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lokal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semakin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meningkat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terutama</w:t>
      </w:r>
      <w:proofErr w:type="spellEnd"/>
      <w:r w:rsidRPr="005D5595">
        <w:rPr>
          <w:rFonts w:ascii="Times New Roman" w:hAnsi="Times New Roman" w:cs="Times New Roman"/>
        </w:rPr>
        <w:t xml:space="preserve"> di </w:t>
      </w:r>
      <w:proofErr w:type="spellStart"/>
      <w:r w:rsidRPr="005D5595">
        <w:rPr>
          <w:rFonts w:ascii="Times New Roman" w:hAnsi="Times New Roman" w:cs="Times New Roman"/>
        </w:rPr>
        <w:t>kalangan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generasi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muda</w:t>
      </w:r>
      <w:proofErr w:type="spellEnd"/>
      <w:r w:rsidRPr="005D5595">
        <w:rPr>
          <w:rFonts w:ascii="Times New Roman" w:hAnsi="Times New Roman" w:cs="Times New Roman"/>
        </w:rPr>
        <w:t xml:space="preserve"> yang </w:t>
      </w:r>
      <w:proofErr w:type="spellStart"/>
      <w:r w:rsidRPr="005D5595">
        <w:rPr>
          <w:rFonts w:ascii="Times New Roman" w:hAnsi="Times New Roman" w:cs="Times New Roman"/>
        </w:rPr>
        <w:t>cenderung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mencari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makanan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praktis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dengan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cita</w:t>
      </w:r>
      <w:proofErr w:type="spellEnd"/>
      <w:r w:rsidRPr="005D5595">
        <w:rPr>
          <w:rFonts w:ascii="Times New Roman" w:hAnsi="Times New Roman" w:cs="Times New Roman"/>
        </w:rPr>
        <w:t xml:space="preserve"> rasa </w:t>
      </w:r>
      <w:proofErr w:type="spellStart"/>
      <w:r w:rsidRPr="005D5595">
        <w:rPr>
          <w:rFonts w:ascii="Times New Roman" w:hAnsi="Times New Roman" w:cs="Times New Roman"/>
        </w:rPr>
        <w:t>unik</w:t>
      </w:r>
      <w:proofErr w:type="spellEnd"/>
      <w:r w:rsidRPr="005D5595">
        <w:rPr>
          <w:rFonts w:ascii="Times New Roman" w:hAnsi="Times New Roman" w:cs="Times New Roman"/>
        </w:rPr>
        <w:t xml:space="preserve"> (Astuti &amp; Wulandari, 2021). </w:t>
      </w:r>
      <w:proofErr w:type="spellStart"/>
      <w:r w:rsidRPr="005D5595">
        <w:rPr>
          <w:rFonts w:ascii="Times New Roman" w:hAnsi="Times New Roman" w:cs="Times New Roman"/>
        </w:rPr>
        <w:t>Namun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pemasaran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produk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olahan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aci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masih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banyak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bergantung</w:t>
      </w:r>
      <w:proofErr w:type="spellEnd"/>
      <w:r w:rsidRPr="005D5595">
        <w:rPr>
          <w:rFonts w:ascii="Times New Roman" w:hAnsi="Times New Roman" w:cs="Times New Roman"/>
        </w:rPr>
        <w:t xml:space="preserve"> pada </w:t>
      </w:r>
      <w:proofErr w:type="spellStart"/>
      <w:r w:rsidRPr="005D5595">
        <w:rPr>
          <w:rFonts w:ascii="Times New Roman" w:hAnsi="Times New Roman" w:cs="Times New Roman"/>
        </w:rPr>
        <w:t>penjualan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langsung</w:t>
      </w:r>
      <w:proofErr w:type="spellEnd"/>
      <w:r w:rsidRPr="005D5595">
        <w:rPr>
          <w:rFonts w:ascii="Times New Roman" w:hAnsi="Times New Roman" w:cs="Times New Roman"/>
        </w:rPr>
        <w:t xml:space="preserve"> di </w:t>
      </w:r>
      <w:proofErr w:type="spellStart"/>
      <w:r w:rsidRPr="005D5595">
        <w:rPr>
          <w:rFonts w:ascii="Times New Roman" w:hAnsi="Times New Roman" w:cs="Times New Roman"/>
        </w:rPr>
        <w:t>warung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atau</w:t>
      </w:r>
      <w:proofErr w:type="spellEnd"/>
      <w:r w:rsidRPr="005D5595">
        <w:rPr>
          <w:rFonts w:ascii="Times New Roman" w:hAnsi="Times New Roman" w:cs="Times New Roman"/>
        </w:rPr>
        <w:t xml:space="preserve"> toko </w:t>
      </w:r>
      <w:proofErr w:type="spellStart"/>
      <w:r w:rsidRPr="005D5595">
        <w:rPr>
          <w:rFonts w:ascii="Times New Roman" w:hAnsi="Times New Roman" w:cs="Times New Roman"/>
        </w:rPr>
        <w:t>kecil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sehingga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jangkauan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pasarnya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terbatas</w:t>
      </w:r>
      <w:proofErr w:type="spellEnd"/>
      <w:r w:rsidRPr="005D5595">
        <w:rPr>
          <w:rFonts w:ascii="Times New Roman" w:hAnsi="Times New Roman" w:cs="Times New Roman"/>
        </w:rPr>
        <w:t>.</w:t>
      </w:r>
    </w:p>
    <w:p w14:paraId="24A1900D" w14:textId="1B8D16A5" w:rsidR="005D5595" w:rsidRPr="005D5595" w:rsidRDefault="005D5595" w:rsidP="005D5595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5D5595">
        <w:rPr>
          <w:rFonts w:ascii="Times New Roman" w:hAnsi="Times New Roman" w:cs="Times New Roman"/>
        </w:rPr>
        <w:t>Berdasarkan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kondisi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tersebut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dibutuhkan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inovasi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berupa</w:t>
      </w:r>
      <w:proofErr w:type="spellEnd"/>
      <w:r w:rsidRPr="005D5595">
        <w:rPr>
          <w:rFonts w:ascii="Times New Roman" w:hAnsi="Times New Roman" w:cs="Times New Roman"/>
        </w:rPr>
        <w:t xml:space="preserve"> website </w:t>
      </w:r>
      <w:proofErr w:type="spellStart"/>
      <w:r w:rsidRPr="005D5595">
        <w:rPr>
          <w:rFonts w:ascii="Times New Roman" w:hAnsi="Times New Roman" w:cs="Times New Roman"/>
        </w:rPr>
        <w:t>Acimart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yaitu</w:t>
      </w:r>
      <w:proofErr w:type="spellEnd"/>
      <w:r w:rsidRPr="005D5595">
        <w:rPr>
          <w:rFonts w:ascii="Times New Roman" w:hAnsi="Times New Roman" w:cs="Times New Roman"/>
        </w:rPr>
        <w:t xml:space="preserve"> platform </w:t>
      </w:r>
      <w:proofErr w:type="spellStart"/>
      <w:r w:rsidRPr="005D5595">
        <w:rPr>
          <w:rFonts w:ascii="Times New Roman" w:hAnsi="Times New Roman" w:cs="Times New Roman"/>
        </w:rPr>
        <w:t>berbasis</w:t>
      </w:r>
      <w:proofErr w:type="spellEnd"/>
      <w:r w:rsidRPr="005D5595">
        <w:rPr>
          <w:rFonts w:ascii="Times New Roman" w:hAnsi="Times New Roman" w:cs="Times New Roman"/>
        </w:rPr>
        <w:t xml:space="preserve"> web yang </w:t>
      </w:r>
      <w:proofErr w:type="spellStart"/>
      <w:r w:rsidRPr="005D5595">
        <w:rPr>
          <w:rFonts w:ascii="Times New Roman" w:hAnsi="Times New Roman" w:cs="Times New Roman"/>
        </w:rPr>
        <w:t>dirancang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untuk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menjadi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sarana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penjualan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berbagai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produk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olahan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aci</w:t>
      </w:r>
      <w:proofErr w:type="spellEnd"/>
      <w:r w:rsidRPr="005D5595">
        <w:rPr>
          <w:rFonts w:ascii="Times New Roman" w:hAnsi="Times New Roman" w:cs="Times New Roman"/>
        </w:rPr>
        <w:t xml:space="preserve">. Website </w:t>
      </w:r>
      <w:proofErr w:type="spellStart"/>
      <w:r w:rsidRPr="005D5595">
        <w:rPr>
          <w:rFonts w:ascii="Times New Roman" w:hAnsi="Times New Roman" w:cs="Times New Roman"/>
        </w:rPr>
        <w:t>ini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akan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memudahkan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konsumen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dalam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mencari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memilih</w:t>
      </w:r>
      <w:proofErr w:type="spellEnd"/>
      <w:r w:rsidRPr="005D5595">
        <w:rPr>
          <w:rFonts w:ascii="Times New Roman" w:hAnsi="Times New Roman" w:cs="Times New Roman"/>
        </w:rPr>
        <w:t xml:space="preserve">, dan </w:t>
      </w:r>
      <w:proofErr w:type="spellStart"/>
      <w:r w:rsidRPr="005D5595">
        <w:rPr>
          <w:rFonts w:ascii="Times New Roman" w:hAnsi="Times New Roman" w:cs="Times New Roman"/>
        </w:rPr>
        <w:t>memesan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produk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secara</w:t>
      </w:r>
      <w:proofErr w:type="spellEnd"/>
      <w:r w:rsidRPr="005D5595">
        <w:rPr>
          <w:rFonts w:ascii="Times New Roman" w:hAnsi="Times New Roman" w:cs="Times New Roman"/>
        </w:rPr>
        <w:t xml:space="preserve"> online. </w:t>
      </w:r>
      <w:proofErr w:type="spellStart"/>
      <w:r w:rsidRPr="005D5595">
        <w:rPr>
          <w:rFonts w:ascii="Times New Roman" w:hAnsi="Times New Roman" w:cs="Times New Roman"/>
        </w:rPr>
        <w:t>Pemanfaatan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teknologi</w:t>
      </w:r>
      <w:proofErr w:type="spellEnd"/>
      <w:r w:rsidRPr="005D5595">
        <w:rPr>
          <w:rFonts w:ascii="Times New Roman" w:hAnsi="Times New Roman" w:cs="Times New Roman"/>
        </w:rPr>
        <w:t xml:space="preserve"> website </w:t>
      </w:r>
      <w:proofErr w:type="spellStart"/>
      <w:r w:rsidRPr="005D5595">
        <w:rPr>
          <w:rFonts w:ascii="Times New Roman" w:hAnsi="Times New Roman" w:cs="Times New Roman"/>
        </w:rPr>
        <w:t>dalam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pemasaran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dinilai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efektif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karena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mampu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meningkatkan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interaksi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langsung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dengan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konsumen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serta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membangun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loyalitas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pelanggan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melalui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kemudahan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akses</w:t>
      </w:r>
      <w:proofErr w:type="spellEnd"/>
      <w:r w:rsidRPr="005D5595">
        <w:rPr>
          <w:rFonts w:ascii="Times New Roman" w:hAnsi="Times New Roman" w:cs="Times New Roman"/>
        </w:rPr>
        <w:t xml:space="preserve"> dan </w:t>
      </w:r>
      <w:proofErr w:type="spellStart"/>
      <w:r w:rsidRPr="005D5595">
        <w:rPr>
          <w:rFonts w:ascii="Times New Roman" w:hAnsi="Times New Roman" w:cs="Times New Roman"/>
        </w:rPr>
        <w:t>layanan</w:t>
      </w:r>
      <w:proofErr w:type="spellEnd"/>
      <w:r w:rsidRPr="005D5595">
        <w:rPr>
          <w:rFonts w:ascii="Times New Roman" w:hAnsi="Times New Roman" w:cs="Times New Roman"/>
        </w:rPr>
        <w:t xml:space="preserve"> yang </w:t>
      </w:r>
      <w:proofErr w:type="spellStart"/>
      <w:r w:rsidRPr="005D5595">
        <w:rPr>
          <w:rFonts w:ascii="Times New Roman" w:hAnsi="Times New Roman" w:cs="Times New Roman"/>
        </w:rPr>
        <w:t>lebih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cepat</w:t>
      </w:r>
      <w:proofErr w:type="spellEnd"/>
      <w:r w:rsidRPr="005D5595">
        <w:rPr>
          <w:rFonts w:ascii="Times New Roman" w:hAnsi="Times New Roman" w:cs="Times New Roman"/>
        </w:rPr>
        <w:t xml:space="preserve"> (Wijaya et al., 2019).</w:t>
      </w:r>
    </w:p>
    <w:p w14:paraId="508F93B3" w14:textId="652019DD" w:rsidR="003900B8" w:rsidRDefault="005D5595" w:rsidP="005D5595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5D5595">
        <w:rPr>
          <w:rFonts w:ascii="Times New Roman" w:hAnsi="Times New Roman" w:cs="Times New Roman"/>
        </w:rPr>
        <w:t>Dengan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adanya</w:t>
      </w:r>
      <w:proofErr w:type="spellEnd"/>
      <w:r w:rsidRPr="005D5595">
        <w:rPr>
          <w:rFonts w:ascii="Times New Roman" w:hAnsi="Times New Roman" w:cs="Times New Roman"/>
        </w:rPr>
        <w:t xml:space="preserve"> website </w:t>
      </w:r>
      <w:proofErr w:type="spellStart"/>
      <w:r w:rsidRPr="005D5595">
        <w:rPr>
          <w:rFonts w:ascii="Times New Roman" w:hAnsi="Times New Roman" w:cs="Times New Roman"/>
        </w:rPr>
        <w:t>Acimart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seorang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pelaku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usaha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dapat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mengelola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penjualan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produknya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secara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lebih</w:t>
      </w:r>
      <w:proofErr w:type="spellEnd"/>
      <w:r w:rsidRPr="005D5595">
        <w:rPr>
          <w:rFonts w:ascii="Times New Roman" w:hAnsi="Times New Roman" w:cs="Times New Roman"/>
        </w:rPr>
        <w:t xml:space="preserve"> modern dan </w:t>
      </w:r>
      <w:proofErr w:type="spellStart"/>
      <w:r w:rsidRPr="005D5595">
        <w:rPr>
          <w:rFonts w:ascii="Times New Roman" w:hAnsi="Times New Roman" w:cs="Times New Roman"/>
        </w:rPr>
        <w:t>efisien</w:t>
      </w:r>
      <w:proofErr w:type="spellEnd"/>
      <w:r w:rsidRPr="005D5595">
        <w:rPr>
          <w:rFonts w:ascii="Times New Roman" w:hAnsi="Times New Roman" w:cs="Times New Roman"/>
        </w:rPr>
        <w:t xml:space="preserve">. </w:t>
      </w:r>
      <w:proofErr w:type="spellStart"/>
      <w:r w:rsidRPr="005D5595">
        <w:rPr>
          <w:rFonts w:ascii="Times New Roman" w:hAnsi="Times New Roman" w:cs="Times New Roman"/>
        </w:rPr>
        <w:t>Konsumen</w:t>
      </w:r>
      <w:proofErr w:type="spellEnd"/>
      <w:r w:rsidRPr="005D5595">
        <w:rPr>
          <w:rFonts w:ascii="Times New Roman" w:hAnsi="Times New Roman" w:cs="Times New Roman"/>
        </w:rPr>
        <w:t xml:space="preserve"> juga </w:t>
      </w:r>
      <w:proofErr w:type="spellStart"/>
      <w:r w:rsidRPr="005D5595">
        <w:rPr>
          <w:rFonts w:ascii="Times New Roman" w:hAnsi="Times New Roman" w:cs="Times New Roman"/>
        </w:rPr>
        <w:t>akan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lebih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mudah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mendapatkan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produk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berkualitas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dengan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cara</w:t>
      </w:r>
      <w:proofErr w:type="spellEnd"/>
      <w:r w:rsidRPr="005D5595">
        <w:rPr>
          <w:rFonts w:ascii="Times New Roman" w:hAnsi="Times New Roman" w:cs="Times New Roman"/>
        </w:rPr>
        <w:t xml:space="preserve"> yang </w:t>
      </w:r>
      <w:proofErr w:type="spellStart"/>
      <w:r w:rsidRPr="005D5595">
        <w:rPr>
          <w:rFonts w:ascii="Times New Roman" w:hAnsi="Times New Roman" w:cs="Times New Roman"/>
        </w:rPr>
        <w:t>praktis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tanpa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harus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bergantung</w:t>
      </w:r>
      <w:proofErr w:type="spellEnd"/>
      <w:r w:rsidRPr="005D5595">
        <w:rPr>
          <w:rFonts w:ascii="Times New Roman" w:hAnsi="Times New Roman" w:cs="Times New Roman"/>
        </w:rPr>
        <w:t xml:space="preserve"> pada </w:t>
      </w:r>
      <w:proofErr w:type="spellStart"/>
      <w:r w:rsidRPr="005D5595">
        <w:rPr>
          <w:rFonts w:ascii="Times New Roman" w:hAnsi="Times New Roman" w:cs="Times New Roman"/>
        </w:rPr>
        <w:t>penjualan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konvensional</w:t>
      </w:r>
      <w:proofErr w:type="spellEnd"/>
      <w:r w:rsidRPr="005D5595">
        <w:rPr>
          <w:rFonts w:ascii="Times New Roman" w:hAnsi="Times New Roman" w:cs="Times New Roman"/>
        </w:rPr>
        <w:t xml:space="preserve">. </w:t>
      </w:r>
      <w:proofErr w:type="spellStart"/>
      <w:r w:rsidRPr="005D5595">
        <w:rPr>
          <w:rFonts w:ascii="Times New Roman" w:hAnsi="Times New Roman" w:cs="Times New Roman"/>
        </w:rPr>
        <w:t>Dengan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demikian</w:t>
      </w:r>
      <w:proofErr w:type="spellEnd"/>
      <w:r w:rsidRPr="005D5595">
        <w:rPr>
          <w:rFonts w:ascii="Times New Roman" w:hAnsi="Times New Roman" w:cs="Times New Roman"/>
        </w:rPr>
        <w:t xml:space="preserve">, </w:t>
      </w:r>
      <w:proofErr w:type="spellStart"/>
      <w:r w:rsidRPr="005D5595">
        <w:rPr>
          <w:rFonts w:ascii="Times New Roman" w:hAnsi="Times New Roman" w:cs="Times New Roman"/>
        </w:rPr>
        <w:t>keberadaan</w:t>
      </w:r>
      <w:proofErr w:type="spellEnd"/>
      <w:r w:rsidRPr="005D5595">
        <w:rPr>
          <w:rFonts w:ascii="Times New Roman" w:hAnsi="Times New Roman" w:cs="Times New Roman"/>
        </w:rPr>
        <w:t xml:space="preserve"> website </w:t>
      </w:r>
      <w:proofErr w:type="spellStart"/>
      <w:r w:rsidRPr="005D5595">
        <w:rPr>
          <w:rFonts w:ascii="Times New Roman" w:hAnsi="Times New Roman" w:cs="Times New Roman"/>
        </w:rPr>
        <w:t>ini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diharapkan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dapat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membantu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pelaku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usaha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dalam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memperluas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jangkauan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pemasaran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sekaligus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meningkatkan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daya</w:t>
      </w:r>
      <w:proofErr w:type="spellEnd"/>
      <w:r w:rsidRPr="005D5595">
        <w:rPr>
          <w:rFonts w:ascii="Times New Roman" w:hAnsi="Times New Roman" w:cs="Times New Roman"/>
        </w:rPr>
        <w:t xml:space="preserve"> </w:t>
      </w:r>
      <w:proofErr w:type="spellStart"/>
      <w:r w:rsidRPr="005D5595">
        <w:rPr>
          <w:rFonts w:ascii="Times New Roman" w:hAnsi="Times New Roman" w:cs="Times New Roman"/>
        </w:rPr>
        <w:t>saing</w:t>
      </w:r>
      <w:proofErr w:type="spellEnd"/>
      <w:r w:rsidRPr="005D5595">
        <w:rPr>
          <w:rFonts w:ascii="Times New Roman" w:hAnsi="Times New Roman" w:cs="Times New Roman"/>
        </w:rPr>
        <w:t xml:space="preserve"> di era digital.</w:t>
      </w:r>
    </w:p>
    <w:p w14:paraId="5C8EBDAF" w14:textId="77777777" w:rsidR="005D5595" w:rsidRDefault="005D5595" w:rsidP="005D5595">
      <w:pPr>
        <w:jc w:val="both"/>
        <w:rPr>
          <w:rFonts w:ascii="Times New Roman" w:hAnsi="Times New Roman" w:cs="Times New Roman"/>
        </w:rPr>
      </w:pPr>
    </w:p>
    <w:p w14:paraId="582EA3FC" w14:textId="77777777" w:rsidR="005D5595" w:rsidRDefault="005D5595" w:rsidP="005D5595">
      <w:pPr>
        <w:jc w:val="both"/>
        <w:rPr>
          <w:rFonts w:ascii="Times New Roman" w:hAnsi="Times New Roman" w:cs="Times New Roman"/>
        </w:rPr>
      </w:pPr>
    </w:p>
    <w:p w14:paraId="4B0905E0" w14:textId="77777777" w:rsidR="005D5595" w:rsidRDefault="005D5595" w:rsidP="005D5595">
      <w:pPr>
        <w:jc w:val="both"/>
        <w:rPr>
          <w:rFonts w:ascii="Times New Roman" w:hAnsi="Times New Roman" w:cs="Times New Roman"/>
        </w:rPr>
      </w:pPr>
    </w:p>
    <w:p w14:paraId="2A6C34BE" w14:textId="77777777" w:rsidR="005D5595" w:rsidRDefault="005D5595" w:rsidP="005D5595">
      <w:pPr>
        <w:jc w:val="both"/>
        <w:rPr>
          <w:rFonts w:ascii="Times New Roman" w:hAnsi="Times New Roman" w:cs="Times New Roman"/>
        </w:rPr>
      </w:pPr>
    </w:p>
    <w:p w14:paraId="17B89957" w14:textId="77777777" w:rsidR="005D5595" w:rsidRDefault="005D5595" w:rsidP="005D5595">
      <w:pPr>
        <w:jc w:val="both"/>
        <w:rPr>
          <w:rFonts w:ascii="Times New Roman" w:hAnsi="Times New Roman" w:cs="Times New Roman"/>
        </w:rPr>
      </w:pPr>
    </w:p>
    <w:p w14:paraId="57E66412" w14:textId="77777777" w:rsidR="005D5595" w:rsidRDefault="005D5595" w:rsidP="005D5595">
      <w:pPr>
        <w:jc w:val="both"/>
        <w:rPr>
          <w:rFonts w:ascii="Times New Roman" w:hAnsi="Times New Roman" w:cs="Times New Roman"/>
        </w:rPr>
      </w:pPr>
    </w:p>
    <w:p w14:paraId="7A580BD5" w14:textId="77777777" w:rsidR="005D5595" w:rsidRDefault="005D5595" w:rsidP="005D5595">
      <w:pPr>
        <w:jc w:val="both"/>
        <w:rPr>
          <w:rFonts w:ascii="Times New Roman" w:hAnsi="Times New Roman" w:cs="Times New Roman"/>
        </w:rPr>
      </w:pPr>
    </w:p>
    <w:p w14:paraId="68EF6F60" w14:textId="77777777" w:rsidR="005D5595" w:rsidRDefault="005D5595" w:rsidP="005D5595">
      <w:pPr>
        <w:jc w:val="both"/>
        <w:rPr>
          <w:rFonts w:ascii="Times New Roman" w:hAnsi="Times New Roman" w:cs="Times New Roman"/>
        </w:rPr>
      </w:pPr>
    </w:p>
    <w:p w14:paraId="49383BE4" w14:textId="77777777" w:rsidR="005D5595" w:rsidRDefault="005D5595" w:rsidP="005D5595">
      <w:pPr>
        <w:jc w:val="both"/>
        <w:rPr>
          <w:rFonts w:ascii="Times New Roman" w:hAnsi="Times New Roman" w:cs="Times New Roman"/>
        </w:rPr>
      </w:pPr>
    </w:p>
    <w:p w14:paraId="7C8DDB68" w14:textId="49C57134" w:rsidR="005D5595" w:rsidRDefault="005D5595" w:rsidP="005D5595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Referensi</w:t>
      </w:r>
      <w:proofErr w:type="spellEnd"/>
    </w:p>
    <w:p w14:paraId="0ABF9A3E" w14:textId="1A30BD9B" w:rsidR="005D5595" w:rsidRPr="005D5595" w:rsidRDefault="005D5595" w:rsidP="005D5595">
      <w:pPr>
        <w:pStyle w:val="ListParagraph"/>
        <w:numPr>
          <w:ilvl w:val="0"/>
          <w:numId w:val="2"/>
        </w:numPr>
      </w:pPr>
      <w:r w:rsidRPr="005D5595">
        <w:t xml:space="preserve">Suhardi, A., &amp; Pradana, A. (2020). </w:t>
      </w:r>
      <w:proofErr w:type="spellStart"/>
      <w:r w:rsidRPr="005D5595">
        <w:rPr>
          <w:i/>
          <w:iCs/>
        </w:rPr>
        <w:t>Pemanfaatan</w:t>
      </w:r>
      <w:proofErr w:type="spellEnd"/>
      <w:r w:rsidRPr="005D5595">
        <w:rPr>
          <w:i/>
          <w:iCs/>
        </w:rPr>
        <w:t xml:space="preserve"> E-Commerce </w:t>
      </w:r>
      <w:proofErr w:type="spellStart"/>
      <w:r w:rsidRPr="005D5595">
        <w:rPr>
          <w:i/>
          <w:iCs/>
        </w:rPr>
        <w:t>untuk</w:t>
      </w:r>
      <w:proofErr w:type="spellEnd"/>
      <w:r w:rsidRPr="005D5595">
        <w:rPr>
          <w:i/>
          <w:iCs/>
        </w:rPr>
        <w:t xml:space="preserve"> </w:t>
      </w:r>
      <w:proofErr w:type="spellStart"/>
      <w:r w:rsidRPr="005D5595">
        <w:rPr>
          <w:i/>
          <w:iCs/>
        </w:rPr>
        <w:t>Peningkatan</w:t>
      </w:r>
      <w:proofErr w:type="spellEnd"/>
      <w:r w:rsidRPr="005D5595">
        <w:rPr>
          <w:i/>
          <w:iCs/>
        </w:rPr>
        <w:t xml:space="preserve"> Daya Saing Usaha Kecil Menengah</w:t>
      </w:r>
      <w:r w:rsidRPr="005D5595">
        <w:t xml:space="preserve">. </w:t>
      </w:r>
      <w:proofErr w:type="spellStart"/>
      <w:r w:rsidRPr="005D5595">
        <w:t>Jurnal</w:t>
      </w:r>
      <w:proofErr w:type="spellEnd"/>
      <w:r w:rsidRPr="005D5595">
        <w:t xml:space="preserve"> </w:t>
      </w:r>
      <w:proofErr w:type="spellStart"/>
      <w:r w:rsidRPr="005D5595">
        <w:t>Teknologi</w:t>
      </w:r>
      <w:proofErr w:type="spellEnd"/>
      <w:r w:rsidRPr="005D5595">
        <w:t xml:space="preserve"> dan </w:t>
      </w:r>
      <w:proofErr w:type="spellStart"/>
      <w:r w:rsidRPr="005D5595">
        <w:t>Sistem</w:t>
      </w:r>
      <w:proofErr w:type="spellEnd"/>
      <w:r w:rsidRPr="005D5595">
        <w:t xml:space="preserve"> </w:t>
      </w:r>
      <w:proofErr w:type="spellStart"/>
      <w:r w:rsidRPr="005D5595">
        <w:t>Informasi</w:t>
      </w:r>
      <w:proofErr w:type="spellEnd"/>
      <w:r w:rsidRPr="005D5595">
        <w:t>, 8(2), 45–54.</w:t>
      </w:r>
    </w:p>
    <w:p w14:paraId="738CF9F6" w14:textId="271C05C9" w:rsidR="005D5595" w:rsidRPr="005D5595" w:rsidRDefault="005D5595" w:rsidP="005D5595">
      <w:pPr>
        <w:pStyle w:val="ListParagraph"/>
        <w:numPr>
          <w:ilvl w:val="0"/>
          <w:numId w:val="2"/>
        </w:numPr>
      </w:pPr>
      <w:r w:rsidRPr="005D5595">
        <w:t xml:space="preserve">Astuti, R., &amp; Wulandari, S. (2021). </w:t>
      </w:r>
      <w:r w:rsidRPr="005D5595">
        <w:rPr>
          <w:i/>
          <w:iCs/>
        </w:rPr>
        <w:t xml:space="preserve">Tren </w:t>
      </w:r>
      <w:proofErr w:type="spellStart"/>
      <w:r w:rsidRPr="005D5595">
        <w:rPr>
          <w:i/>
          <w:iCs/>
        </w:rPr>
        <w:t>Konsumsi</w:t>
      </w:r>
      <w:proofErr w:type="spellEnd"/>
      <w:r w:rsidRPr="005D5595">
        <w:rPr>
          <w:i/>
          <w:iCs/>
        </w:rPr>
        <w:t xml:space="preserve"> </w:t>
      </w:r>
      <w:proofErr w:type="spellStart"/>
      <w:r w:rsidRPr="005D5595">
        <w:rPr>
          <w:i/>
          <w:iCs/>
        </w:rPr>
        <w:t>Makanan</w:t>
      </w:r>
      <w:proofErr w:type="spellEnd"/>
      <w:r w:rsidRPr="005D5595">
        <w:rPr>
          <w:i/>
          <w:iCs/>
        </w:rPr>
        <w:t xml:space="preserve"> </w:t>
      </w:r>
      <w:proofErr w:type="spellStart"/>
      <w:r w:rsidRPr="005D5595">
        <w:rPr>
          <w:i/>
          <w:iCs/>
        </w:rPr>
        <w:t>Ringan</w:t>
      </w:r>
      <w:proofErr w:type="spellEnd"/>
      <w:r w:rsidRPr="005D5595">
        <w:rPr>
          <w:i/>
          <w:iCs/>
        </w:rPr>
        <w:t xml:space="preserve"> </w:t>
      </w:r>
      <w:proofErr w:type="spellStart"/>
      <w:r w:rsidRPr="005D5595">
        <w:rPr>
          <w:i/>
          <w:iCs/>
        </w:rPr>
        <w:t>Lokal</w:t>
      </w:r>
      <w:proofErr w:type="spellEnd"/>
      <w:r w:rsidRPr="005D5595">
        <w:rPr>
          <w:i/>
          <w:iCs/>
        </w:rPr>
        <w:t xml:space="preserve"> di </w:t>
      </w:r>
      <w:proofErr w:type="spellStart"/>
      <w:r w:rsidRPr="005D5595">
        <w:rPr>
          <w:i/>
          <w:iCs/>
        </w:rPr>
        <w:t>Kalangan</w:t>
      </w:r>
      <w:proofErr w:type="spellEnd"/>
      <w:r w:rsidRPr="005D5595">
        <w:rPr>
          <w:i/>
          <w:iCs/>
        </w:rPr>
        <w:t xml:space="preserve"> </w:t>
      </w:r>
      <w:proofErr w:type="spellStart"/>
      <w:r w:rsidRPr="005D5595">
        <w:rPr>
          <w:i/>
          <w:iCs/>
        </w:rPr>
        <w:t>Generasi</w:t>
      </w:r>
      <w:proofErr w:type="spellEnd"/>
      <w:r w:rsidRPr="005D5595">
        <w:rPr>
          <w:i/>
          <w:iCs/>
        </w:rPr>
        <w:t xml:space="preserve"> </w:t>
      </w:r>
      <w:proofErr w:type="spellStart"/>
      <w:r w:rsidRPr="005D5595">
        <w:rPr>
          <w:i/>
          <w:iCs/>
        </w:rPr>
        <w:t>Milenial</w:t>
      </w:r>
      <w:proofErr w:type="spellEnd"/>
      <w:r w:rsidRPr="005D5595">
        <w:t xml:space="preserve">. </w:t>
      </w:r>
      <w:proofErr w:type="spellStart"/>
      <w:r w:rsidRPr="005D5595">
        <w:t>Jurnal</w:t>
      </w:r>
      <w:proofErr w:type="spellEnd"/>
      <w:r w:rsidRPr="005D5595">
        <w:t xml:space="preserve"> </w:t>
      </w:r>
      <w:proofErr w:type="spellStart"/>
      <w:r w:rsidRPr="005D5595">
        <w:t>Bisnis</w:t>
      </w:r>
      <w:proofErr w:type="spellEnd"/>
      <w:r w:rsidRPr="005D5595">
        <w:t xml:space="preserve"> dan Pemasaran, 12(3), 101–110.</w:t>
      </w:r>
    </w:p>
    <w:p w14:paraId="025E507A" w14:textId="499762BE" w:rsidR="005D5595" w:rsidRPr="005D5595" w:rsidRDefault="005D5595" w:rsidP="005D5595">
      <w:pPr>
        <w:pStyle w:val="ListParagraph"/>
        <w:numPr>
          <w:ilvl w:val="0"/>
          <w:numId w:val="2"/>
        </w:numPr>
      </w:pPr>
      <w:r w:rsidRPr="005D5595">
        <w:t xml:space="preserve">Wijaya, T., Santoso, H., &amp; Lestari, N. (2019). </w:t>
      </w:r>
      <w:proofErr w:type="spellStart"/>
      <w:r w:rsidRPr="005D5595">
        <w:rPr>
          <w:i/>
          <w:iCs/>
        </w:rPr>
        <w:t>Pengaruh</w:t>
      </w:r>
      <w:proofErr w:type="spellEnd"/>
      <w:r w:rsidRPr="005D5595">
        <w:rPr>
          <w:i/>
          <w:iCs/>
        </w:rPr>
        <w:t xml:space="preserve"> E-Commerce </w:t>
      </w:r>
      <w:proofErr w:type="spellStart"/>
      <w:r w:rsidRPr="005D5595">
        <w:rPr>
          <w:i/>
          <w:iCs/>
        </w:rPr>
        <w:t>terhadap</w:t>
      </w:r>
      <w:proofErr w:type="spellEnd"/>
      <w:r w:rsidRPr="005D5595">
        <w:rPr>
          <w:i/>
          <w:iCs/>
        </w:rPr>
        <w:t xml:space="preserve"> </w:t>
      </w:r>
      <w:proofErr w:type="spellStart"/>
      <w:r w:rsidRPr="005D5595">
        <w:rPr>
          <w:i/>
          <w:iCs/>
        </w:rPr>
        <w:t>Perkembangan</w:t>
      </w:r>
      <w:proofErr w:type="spellEnd"/>
      <w:r w:rsidRPr="005D5595">
        <w:rPr>
          <w:i/>
          <w:iCs/>
        </w:rPr>
        <w:t xml:space="preserve"> UMKM di Indonesia</w:t>
      </w:r>
      <w:r w:rsidRPr="005D5595">
        <w:t xml:space="preserve">. </w:t>
      </w:r>
      <w:proofErr w:type="spellStart"/>
      <w:r w:rsidRPr="005D5595">
        <w:t>Jurnal</w:t>
      </w:r>
      <w:proofErr w:type="spellEnd"/>
      <w:r w:rsidRPr="005D5595">
        <w:t xml:space="preserve"> Ekonomi dan </w:t>
      </w:r>
      <w:proofErr w:type="spellStart"/>
      <w:r w:rsidRPr="005D5595">
        <w:t>Bisnis</w:t>
      </w:r>
      <w:proofErr w:type="spellEnd"/>
      <w:r w:rsidRPr="005D5595">
        <w:t>, 17(1), 33–42.</w:t>
      </w:r>
    </w:p>
    <w:p w14:paraId="028FB7CE" w14:textId="77777777" w:rsidR="005D5595" w:rsidRDefault="005D5595" w:rsidP="005D5595"/>
    <w:sectPr w:rsidR="005D5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3200"/>
    <w:multiLevelType w:val="hybridMultilevel"/>
    <w:tmpl w:val="4E56A05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54049"/>
    <w:multiLevelType w:val="hybridMultilevel"/>
    <w:tmpl w:val="346469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00485">
    <w:abstractNumId w:val="0"/>
  </w:num>
  <w:num w:numId="2" w16cid:durableId="1229337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B8"/>
    <w:rsid w:val="003900B8"/>
    <w:rsid w:val="005D5595"/>
    <w:rsid w:val="005F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D6FC0"/>
  <w15:chartTrackingRefBased/>
  <w15:docId w15:val="{EDA936A8-9392-4A7C-9E7C-69F3400F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B8"/>
  </w:style>
  <w:style w:type="paragraph" w:styleId="Heading1">
    <w:name w:val="heading 1"/>
    <w:basedOn w:val="Normal"/>
    <w:next w:val="Normal"/>
    <w:link w:val="Heading1Char"/>
    <w:uiPriority w:val="9"/>
    <w:qFormat/>
    <w:rsid w:val="0039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notebook_acer1805@outlook.co.id</dc:creator>
  <cp:keywords/>
  <dc:description/>
  <cp:lastModifiedBy>notebook_acer1805@outlook.co.id</cp:lastModifiedBy>
  <cp:revision>2</cp:revision>
  <dcterms:created xsi:type="dcterms:W3CDTF">2025-09-30T14:16:00Z</dcterms:created>
  <dcterms:modified xsi:type="dcterms:W3CDTF">2025-09-30T15:06:00Z</dcterms:modified>
</cp:coreProperties>
</file>