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64A7" w14:textId="77777777" w:rsidR="00C3635C" w:rsidRDefault="009434EF">
      <w:r>
        <w:t xml:space="preserve">                                          SINAV İŞLEMLERİ PROGRAMI KULLANMA </w:t>
      </w:r>
      <w:r w:rsidR="00C3635C">
        <w:t>KLAVUZU</w:t>
      </w:r>
    </w:p>
    <w:p w14:paraId="63D3C5E3" w14:textId="3B2F5034" w:rsidR="00C3635C" w:rsidRDefault="00C3635C">
      <w:r>
        <w:t xml:space="preserve">                Bu program veritabanımızdan ilgili mühendislik öğrencilerinin öğrenci no’</w:t>
      </w:r>
      <w:r w:rsidR="001B54B8">
        <w:t>s</w:t>
      </w:r>
      <w:r>
        <w:t xml:space="preserve">unu(OgrNo), adını, soyadını, dersini ve </w:t>
      </w:r>
      <w:r w:rsidR="001B54B8">
        <w:t>sınıf no’sunu tablo halinde erişmemize olanak sağlıyor.</w:t>
      </w:r>
    </w:p>
    <w:p w14:paraId="21ED6DB3" w14:textId="2124B94D" w:rsidR="001B54B8" w:rsidRDefault="001B54B8" w:rsidP="001B54B8">
      <w:r>
        <w:t xml:space="preserve">                </w:t>
      </w:r>
      <w:r>
        <w:t>SINAV İŞLEMLERİ Programı sınıflara ve sınıfların kontejanına koşulunu ölçü alarak hangi dersten ve o dersi alan öğrenci sayısına göre</w:t>
      </w:r>
      <w:r>
        <w:t xml:space="preserve"> ve</w:t>
      </w:r>
      <w:r>
        <w:t xml:space="preserve"> </w:t>
      </w:r>
      <w:r>
        <w:t xml:space="preserve">erişilen tabloya atama yaparak sınıf listesi oluşturur. </w:t>
      </w:r>
    </w:p>
    <w:p w14:paraId="18E593B8" w14:textId="4078DB3C" w:rsidR="001B54B8" w:rsidRDefault="001B54B8" w:rsidP="001B54B8">
      <w:r>
        <w:t xml:space="preserve">                Bu program dönem içi ve yaz okulunda endüstri mühendisliği öğrencilerinin sınıflarını görmemize olanak sağlıyor.</w:t>
      </w:r>
    </w:p>
    <w:p w14:paraId="191DBDA0" w14:textId="77777777" w:rsidR="00283969" w:rsidRDefault="001B54B8" w:rsidP="001B54B8">
      <w:r>
        <w:t xml:space="preserve">                SINAV İŞEMLERİ Programı ilgili öğrencilerin dersi alan öğrenci sayısı olmaksısız ders kodunu ve ders adını görmemizi sağlama</w:t>
      </w:r>
      <w:r w:rsidR="00283969">
        <w:t>ktadır.</w:t>
      </w:r>
    </w:p>
    <w:p w14:paraId="46C74CD0" w14:textId="7C16FE11" w:rsidR="00283969" w:rsidRDefault="00283969" w:rsidP="001B54B8">
      <w:r>
        <w:t>ŞİMDİ ADIM ADIM İŞLEMLERİN AÇIKLANMASINA</w:t>
      </w:r>
    </w:p>
    <w:p w14:paraId="18F679FA" w14:textId="5ABC062C" w:rsidR="00283969" w:rsidRDefault="00283969" w:rsidP="001B54B8">
      <w:r>
        <w:t>Progra</w:t>
      </w:r>
      <w:r w:rsidR="0073518D">
        <w:t>mı</w:t>
      </w:r>
      <w:r>
        <w:t>mız çalıştığında ilk karşımıza çıkan görüntü:</w:t>
      </w:r>
    </w:p>
    <w:p w14:paraId="381289AD" w14:textId="003B0FC8" w:rsidR="001B54B8" w:rsidRDefault="00283969" w:rsidP="001B54B8">
      <w:r>
        <w:rPr>
          <w:noProof/>
        </w:rPr>
        <w:drawing>
          <wp:inline distT="0" distB="0" distL="0" distR="0" wp14:anchorId="74D91A1C" wp14:editId="1DECEFBF">
            <wp:extent cx="6429375" cy="343789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177" cy="34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6FEB" w14:textId="38BA0C8A" w:rsidR="001B54B8" w:rsidRDefault="001B54B8"/>
    <w:p w14:paraId="14408FC8" w14:textId="29D245E8" w:rsidR="00283969" w:rsidRDefault="00283969">
      <w:r>
        <w:t xml:space="preserve">SINAV İŞLEMLERİ Programının menü kısmından “İşlemler” kısmından “Sınıf Listesi Oluştur”, “Öğrenci İşlemleri”, “Sınıf İşlemleri”, “Ders İşlemleri” işlemlerine erişim olmaktadır.Menü kısmındaki “Hakkında” kısmından program hakkında kısa bilgi içermektedir.Menü kısmındaki “Çıkış” kısmından </w:t>
      </w:r>
      <w:r w:rsidR="0073518D">
        <w:t>program kapatılabilmektedir.Programımızın menü kısmı:</w:t>
      </w:r>
    </w:p>
    <w:p w14:paraId="02D0B019" w14:textId="3F45702D" w:rsidR="0073518D" w:rsidRDefault="0073518D">
      <w:r>
        <w:rPr>
          <w:noProof/>
        </w:rPr>
        <w:drawing>
          <wp:inline distT="0" distB="0" distL="0" distR="0" wp14:anchorId="1826281A" wp14:editId="792BF691">
            <wp:extent cx="3105150" cy="3524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34A1" w14:textId="4CD1C505" w:rsidR="0073518D" w:rsidRDefault="0073518D">
      <w:r>
        <w:t>“İşlemler” kısmındaki işlemler:</w:t>
      </w:r>
    </w:p>
    <w:p w14:paraId="0C5C3DF8" w14:textId="77777777" w:rsidR="007B0823" w:rsidRDefault="0073518D">
      <w:r>
        <w:rPr>
          <w:noProof/>
        </w:rPr>
        <w:lastRenderedPageBreak/>
        <w:drawing>
          <wp:inline distT="0" distB="0" distL="0" distR="0" wp14:anchorId="0920B9DC" wp14:editId="750B5814">
            <wp:extent cx="1857375" cy="13335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”Öğrenci İşlemleri” butonuna tıklandığında veritabanımızdan ilgili mühendisliğinin öğrencilerinin adı, soyadı, okul no’su, sınava gireceği dersler ve o derslerin sınavına gireceği sınıflarını tablo halinde görmemizi sağlamaktadır.”Sınıf Listesi Oluştur” butonuna tıklandığında ilgili dersi o dersi alan öğrenci sayısı ile görmemizi ve sınıfı kontejanı ile görmemizi sağlıyor.</w:t>
      </w:r>
      <w:r w:rsidR="007B0823">
        <w:t>”Sınıf Listesi Oluştur” butonuna tıkladığında:</w:t>
      </w:r>
    </w:p>
    <w:p w14:paraId="26802AA8" w14:textId="26079543" w:rsidR="0073518D" w:rsidRDefault="007B0823">
      <w:r>
        <w:rPr>
          <w:noProof/>
        </w:rPr>
        <w:drawing>
          <wp:inline distT="0" distB="0" distL="0" distR="0" wp14:anchorId="6F865B1A" wp14:editId="054E405B">
            <wp:extent cx="5753100" cy="3848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18D">
        <w:t xml:space="preserve"> </w:t>
      </w:r>
    </w:p>
    <w:p w14:paraId="4F9DC592" w14:textId="081AD609" w:rsidR="007B0823" w:rsidRDefault="007B0823">
      <w:r>
        <w:t xml:space="preserve">Bu pencerede dersler hakkında bilgi ile sınıflar hakkında bilgi almaktayız.Dersler hakkında bilgi listesinde seçilen dersi sınıf hakkında bilgi listesindeki sınıfı/sınıfları seçildiğinde veritabanından çekilen tablodaki </w:t>
      </w:r>
      <w:r w:rsidR="00A31753">
        <w:t>DersNo ve SınıfNo kısımları yenilenerek oluşturuluyor.”Öğrenci İşlemleri” butonuna tıkla</w:t>
      </w:r>
      <w:r w:rsidR="00704ED0">
        <w:t>n</w:t>
      </w:r>
      <w:r w:rsidR="00A31753">
        <w:t>dığında:</w:t>
      </w:r>
      <w:r w:rsidR="00704ED0" w:rsidRPr="00704ED0">
        <w:rPr>
          <w:noProof/>
        </w:rPr>
        <w:t xml:space="preserve"> </w:t>
      </w:r>
    </w:p>
    <w:p w14:paraId="7708C04B" w14:textId="3303B5A6" w:rsidR="00A31753" w:rsidRDefault="00704ED0">
      <w:r>
        <w:rPr>
          <w:noProof/>
        </w:rPr>
        <w:lastRenderedPageBreak/>
        <w:drawing>
          <wp:inline distT="0" distB="0" distL="0" distR="0" wp14:anchorId="2408270E" wp14:editId="33029044">
            <wp:extent cx="5760720" cy="27692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8F27" w14:textId="20E494AE" w:rsidR="001B54B8" w:rsidRDefault="00704ED0">
      <w:r>
        <w:t>“Öğrenci İşlemleri” butonuna tıklandığında veritabanımızdan tablo halinde öğrencilerin okul no’ları(OgrNo), adı(Ad), soyadı(Soyad), dersno’su(DersNo) ve o dersin sınavına gireceği SınıfNo’su gelmektedir.”Sınıf İşlemleri” butonuna tıklandığın</w:t>
      </w:r>
      <w:r w:rsidR="00D2289B">
        <w:t>da</w:t>
      </w:r>
      <w:r>
        <w:t>:</w:t>
      </w:r>
    </w:p>
    <w:p w14:paraId="60673201" w14:textId="0F29CB6E" w:rsidR="00704ED0" w:rsidRDefault="00704ED0">
      <w:r>
        <w:rPr>
          <w:noProof/>
        </w:rPr>
        <w:drawing>
          <wp:inline distT="0" distB="0" distL="0" distR="0" wp14:anchorId="416A30CA" wp14:editId="601254F4">
            <wp:extent cx="5048250" cy="26479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”Sınıf İşlemleri” butonuna </w:t>
      </w:r>
      <w:r w:rsidR="00D2289B">
        <w:t>tıklandığında endüstri mühendisliği öğrencilerinin dönemiçi ve yaz okulunda sınavlara girdikleri sınıfları görebilmekteyiz.”Ders İşlemleri” butonuna tıklandığında:</w:t>
      </w:r>
    </w:p>
    <w:p w14:paraId="516DFE9F" w14:textId="2C438DE9" w:rsidR="00D2289B" w:rsidRDefault="00D2289B">
      <w:r>
        <w:rPr>
          <w:noProof/>
        </w:rPr>
        <w:lastRenderedPageBreak/>
        <w:drawing>
          <wp:inline distT="0" distB="0" distL="0" distR="0" wp14:anchorId="73B8BFD6" wp14:editId="453AF120">
            <wp:extent cx="5295900" cy="44291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”Ders İşlemleri” butonuna tıklandığında ilgili öğrencilerin aldığı dersleri dersno’ları ile beraber görülebilir.Menü kısmındaki “Hakkında” butonuna tıklandığında:</w:t>
      </w:r>
    </w:p>
    <w:p w14:paraId="36A7FE02" w14:textId="0DC2083E" w:rsidR="00D2289B" w:rsidRDefault="00D2289B">
      <w:r>
        <w:rPr>
          <w:noProof/>
        </w:rPr>
        <w:drawing>
          <wp:inline distT="0" distB="0" distL="0" distR="0" wp14:anchorId="125D0885" wp14:editId="310DD939">
            <wp:extent cx="5760720" cy="27660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”Hakkında” butonuna tıklandığında program hakkında bilgi almaktayız.Menüdeki “Yardım” butonuna tıklandığında program işleyişi hakkında yardım-Kullanım Klavuzuna yönlendirilmekteyiz.</w:t>
      </w:r>
      <w:bookmarkStart w:id="0" w:name="_GoBack"/>
      <w:bookmarkEnd w:id="0"/>
    </w:p>
    <w:sectPr w:rsidR="00D22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A"/>
    <w:rsid w:val="001B54B8"/>
    <w:rsid w:val="00283969"/>
    <w:rsid w:val="004F6A1A"/>
    <w:rsid w:val="00704ED0"/>
    <w:rsid w:val="0073518D"/>
    <w:rsid w:val="007B0823"/>
    <w:rsid w:val="009434EF"/>
    <w:rsid w:val="00A31753"/>
    <w:rsid w:val="00C3635C"/>
    <w:rsid w:val="00D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E1DA"/>
  <w15:chartTrackingRefBased/>
  <w15:docId w15:val="{9217DF9C-8F85-4FC9-A111-D79C2C1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2019-06-07T17:02:00Z</dcterms:created>
  <dcterms:modified xsi:type="dcterms:W3CDTF">2019-06-07T18:45:00Z</dcterms:modified>
</cp:coreProperties>
</file>