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7125" w14:textId="77777777" w:rsidR="000068DE" w:rsidRPr="000068DE" w:rsidRDefault="000068DE" w:rsidP="000068DE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bidi="th-TH"/>
        </w:rPr>
      </w:pPr>
      <w:r w:rsidRPr="000068DE">
        <w:rPr>
          <w:rFonts w:ascii="inherit" w:eastAsia="Times New Roman" w:hAnsi="inherit" w:cs="Angsana New"/>
          <w:color w:val="000000"/>
          <w:kern w:val="36"/>
          <w:sz w:val="48"/>
          <w:szCs w:val="48"/>
          <w:bdr w:val="none" w:sz="0" w:space="0" w:color="auto" w:frame="1"/>
          <w:cs/>
          <w:lang w:bidi="th-TH"/>
        </w:rPr>
        <w:t xml:space="preserve">วิธีปรับปรุง </w:t>
      </w:r>
      <w:r w:rsidRPr="000068DE">
        <w:rPr>
          <w:rFonts w:ascii="inherit" w:eastAsia="Times New Roman" w:hAnsi="inherit" w:cs="Arial"/>
          <w:color w:val="000000"/>
          <w:kern w:val="36"/>
          <w:sz w:val="48"/>
          <w:szCs w:val="48"/>
          <w:bdr w:val="none" w:sz="0" w:space="0" w:color="auto" w:frame="1"/>
          <w:lang w:bidi="th-TH"/>
        </w:rPr>
        <w:t xml:space="preserve">SEO </w:t>
      </w:r>
      <w:r w:rsidRPr="000068DE">
        <w:rPr>
          <w:rFonts w:ascii="inherit" w:eastAsia="Times New Roman" w:hAnsi="inherit" w:cs="Angsana New"/>
          <w:color w:val="000000"/>
          <w:kern w:val="36"/>
          <w:sz w:val="48"/>
          <w:szCs w:val="48"/>
          <w:bdr w:val="none" w:sz="0" w:space="0" w:color="auto" w:frame="1"/>
          <w:cs/>
          <w:lang w:bidi="th-TH"/>
        </w:rPr>
        <w:t xml:space="preserve">ด้วย </w:t>
      </w:r>
      <w:r w:rsidRPr="000068DE">
        <w:rPr>
          <w:rFonts w:ascii="inherit" w:eastAsia="Times New Roman" w:hAnsi="inherit" w:cs="Arial"/>
          <w:color w:val="000000"/>
          <w:kern w:val="36"/>
          <w:sz w:val="48"/>
          <w:szCs w:val="48"/>
          <w:bdr w:val="none" w:sz="0" w:space="0" w:color="auto" w:frame="1"/>
          <w:lang w:bidi="th-TH"/>
        </w:rPr>
        <w:t xml:space="preserve">HTTPS </w:t>
      </w:r>
      <w:r w:rsidRPr="000068DE">
        <w:rPr>
          <w:rFonts w:ascii="inherit" w:eastAsia="Times New Roman" w:hAnsi="inherit" w:cs="Angsana New"/>
          <w:color w:val="000000"/>
          <w:kern w:val="36"/>
          <w:sz w:val="48"/>
          <w:szCs w:val="48"/>
          <w:bdr w:val="none" w:sz="0" w:space="0" w:color="auto" w:frame="1"/>
          <w:cs/>
          <w:lang w:bidi="th-TH"/>
        </w:rPr>
        <w:t xml:space="preserve">และ </w:t>
      </w:r>
      <w:r w:rsidRPr="000068DE">
        <w:rPr>
          <w:rFonts w:ascii="inherit" w:eastAsia="Times New Roman" w:hAnsi="inherit" w:cs="Arial"/>
          <w:color w:val="000000"/>
          <w:kern w:val="36"/>
          <w:sz w:val="48"/>
          <w:szCs w:val="48"/>
          <w:bdr w:val="none" w:sz="0" w:space="0" w:color="auto" w:frame="1"/>
          <w:lang w:bidi="th-TH"/>
        </w:rPr>
        <w:t>NGINX</w:t>
      </w:r>
    </w:p>
    <w:p w14:paraId="05C9635C" w14:textId="77777777" w:rsidR="000068DE" w:rsidRDefault="000068DE" w:rsidP="000068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43434"/>
        </w:rPr>
      </w:pP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คุณรู้หรือไม่ว่าการรักษาความปลอดภัยเว็บไซต์ของคุณด้วย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HTTPS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สามารถเพิ่มอันดับของคุณในผลการค้นหาของ </w:t>
      </w:r>
      <w:r>
        <w:rPr>
          <w:rFonts w:ascii="inherit" w:hAnsi="inherit" w:cs="Arial"/>
          <w:color w:val="343434"/>
          <w:bdr w:val="none" w:sz="0" w:space="0" w:color="auto" w:frame="1"/>
        </w:rPr>
        <w:t>Google </w:t>
      </w:r>
      <w:proofErr w:type="spellStart"/>
      <w:r>
        <w:rPr>
          <w:rFonts w:ascii="inherit" w:hAnsi="inherit" w:cs="Arial"/>
          <w:color w:val="343434"/>
          <w:bdr w:val="none" w:sz="0" w:space="0" w:color="auto" w:frame="1"/>
        </w:rPr>
        <w:t>Google</w:t>
      </w:r>
      <w:proofErr w:type="spellEnd"/>
      <w:r>
        <w:rPr>
          <w:rFonts w:ascii="inherit" w:hAnsi="inherit" w:cs="Arial"/>
          <w:color w:val="343434"/>
          <w:bdr w:val="none" w:sz="0" w:space="0" w:color="auto" w:frame="1"/>
        </w:rPr>
        <w:t xml:space="preserve">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ประกาศใน</w:t>
      </w:r>
      <w:hyperlink r:id="rId4" w:tgtFrame="_blank" w:history="1">
        <w:r>
          <w:rPr>
            <w:rStyle w:val="Hyperlink"/>
            <w:rFonts w:ascii="inherit" w:eastAsiaTheme="majorEastAsia" w:hAnsi="inherit" w:cs="Angsana New"/>
            <w:color w:val="099639"/>
            <w:bdr w:val="none" w:sz="0" w:space="0" w:color="auto" w:frame="1"/>
            <w:cs/>
          </w:rPr>
          <w:t>บล็อกความปลอดภัยออนไลน์</w:t>
        </w:r>
      </w:hyperlink>
      <w:r>
        <w:rPr>
          <w:rFonts w:ascii="inherit" w:hAnsi="inherit" w:cs="Angsana New"/>
          <w:color w:val="343434"/>
          <w:bdr w:val="none" w:sz="0" w:space="0" w:color="auto" w:frame="1"/>
          <w:cs/>
        </w:rPr>
        <w:t>ว่าตอนนี้</w:t>
      </w:r>
      <w:proofErr w:type="spellStart"/>
      <w:r>
        <w:rPr>
          <w:rFonts w:ascii="inherit" w:hAnsi="inherit" w:cs="Angsana New"/>
          <w:color w:val="343434"/>
          <w:bdr w:val="none" w:sz="0" w:space="0" w:color="auto" w:frame="1"/>
          <w:cs/>
        </w:rPr>
        <w:t>อัลกอริธึม</w:t>
      </w:r>
      <w:proofErr w:type="spellEnd"/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การค้นหาของพวกเขาถือว่า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HTTPS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เป็นสัญญาณการจัดอันดับเมื่อส่งคืนผลการค้นหา</w:t>
      </w:r>
    </w:p>
    <w:p w14:paraId="19F56D15" w14:textId="77777777" w:rsidR="000068DE" w:rsidRDefault="00940FE7" w:rsidP="000068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43434"/>
        </w:rPr>
      </w:pPr>
      <w:hyperlink r:id="rId5" w:history="1">
        <w:r w:rsidR="000068DE">
          <w:rPr>
            <w:rStyle w:val="Hyperlink"/>
            <w:rFonts w:ascii="inherit" w:eastAsiaTheme="majorEastAsia" w:hAnsi="inherit" w:cs="Arial"/>
            <w:color w:val="099639"/>
            <w:bdr w:val="none" w:sz="0" w:space="0" w:color="auto" w:frame="1"/>
          </w:rPr>
          <w:t>HTTP</w:t>
        </w:r>
      </w:hyperlink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ซึ่งเป็น 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 xml:space="preserve">Hypertext Transfer Protocol 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>เป็นรากฐานของการสื่อสารบนอินเทอร์เน็ต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> 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>อย่างไรก็ตาม มันไม่ปลอดภัยเพราะการสื่อสารไม่มีการเข้ารหัส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 xml:space="preserve"> HTTPS 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>ซึ่งเป็น</w:t>
      </w:r>
      <w:proofErr w:type="spellStart"/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>เวอร์ชัน</w:t>
      </w:r>
      <w:proofErr w:type="spellEnd"/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ที่ปลอดภัยของ 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 xml:space="preserve">HTTP 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ใช้ 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 xml:space="preserve">SSL 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หรือโปรโตคอลการเข้ารหัส 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 xml:space="preserve">TLS 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>ที่ทันสมัยกว่าในการเข้ารหัสการไหลของข้อมูล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> 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บริษัทที่คำนึงถึงความปลอดภัย เช่น 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 xml:space="preserve">Dropbox 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ใช้ 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 xml:space="preserve">HTTPS 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>เพื่อจัดการกับความท้าทายด้านความปลอดภัยและความเป็นส่วนตัวที่หลากหลาย</w:t>
      </w:r>
    </w:p>
    <w:p w14:paraId="77667BFE" w14:textId="77777777" w:rsidR="000068DE" w:rsidRDefault="000068DE" w:rsidP="000068DE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000000"/>
        </w:rPr>
      </w:pPr>
      <w:r>
        <w:rPr>
          <w:rFonts w:ascii="inherit" w:hAnsi="inherit" w:cs="Arial"/>
          <w:b/>
          <w:bCs/>
          <w:color w:val="000000"/>
          <w:sz w:val="48"/>
          <w:szCs w:val="48"/>
          <w:bdr w:val="none" w:sz="0" w:space="0" w:color="auto" w:frame="1"/>
        </w:rPr>
        <w:t xml:space="preserve">SSL </w:t>
      </w:r>
      <w:r>
        <w:rPr>
          <w:rFonts w:ascii="inherit" w:hAnsi="inherit" w:cs="Angsana New"/>
          <w:b/>
          <w:bCs/>
          <w:color w:val="000000"/>
          <w:sz w:val="48"/>
          <w:szCs w:val="48"/>
          <w:bdr w:val="none" w:sz="0" w:space="0" w:color="auto" w:frame="1"/>
          <w:cs/>
        </w:rPr>
        <w:t xml:space="preserve">และ </w:t>
      </w:r>
      <w:r>
        <w:rPr>
          <w:rFonts w:ascii="inherit" w:hAnsi="inherit" w:cs="Arial"/>
          <w:b/>
          <w:bCs/>
          <w:color w:val="000000"/>
          <w:sz w:val="48"/>
          <w:szCs w:val="48"/>
          <w:bdr w:val="none" w:sz="0" w:space="0" w:color="auto" w:frame="1"/>
        </w:rPr>
        <w:t xml:space="preserve">TLS </w:t>
      </w:r>
      <w:r>
        <w:rPr>
          <w:rFonts w:ascii="inherit" w:hAnsi="inherit" w:cs="Angsana New"/>
          <w:b/>
          <w:bCs/>
          <w:color w:val="000000"/>
          <w:sz w:val="48"/>
          <w:szCs w:val="48"/>
          <w:bdr w:val="none" w:sz="0" w:space="0" w:color="auto" w:frame="1"/>
          <w:cs/>
        </w:rPr>
        <w:t>สามารถสร้างปัญหาด้านประสิทธิภาพที่ร้ายแรงได้</w:t>
      </w:r>
    </w:p>
    <w:p w14:paraId="31AFB669" w14:textId="77777777" w:rsidR="000068DE" w:rsidRDefault="000068DE" w:rsidP="000068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43434"/>
        </w:rPr>
      </w:pPr>
      <w:r>
        <w:rPr>
          <w:rFonts w:ascii="inherit" w:hAnsi="inherit" w:cs="Angsana New"/>
          <w:color w:val="343434"/>
          <w:bdr w:val="none" w:sz="0" w:space="0" w:color="auto" w:frame="1"/>
          <w:cs/>
        </w:rPr>
        <w:t>ประโยชน์ของการเพิ่มประสิทธิภาพกลไกค้นหา (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SEO)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จากการรักษาความปลอดภัยให้เว็บไซต์ของคุณนั้นน่าดึงดูดใจ แต่สำหรับหลายๆ คน มันไม่ได้น่าตื่นเต้นขนาดนั้น</w:t>
      </w:r>
      <w:r>
        <w:rPr>
          <w:rFonts w:ascii="inherit" w:hAnsi="inherit" w:cs="Arial"/>
          <w:color w:val="343434"/>
          <w:bdr w:val="none" w:sz="0" w:space="0" w:color="auto" w:frame="1"/>
        </w:rPr>
        <w:t> 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ความจริงก็คือ</w:t>
      </w:r>
      <w:proofErr w:type="spellStart"/>
      <w:r>
        <w:rPr>
          <w:rFonts w:ascii="inherit" w:hAnsi="inherit" w:cs="Angsana New"/>
          <w:color w:val="343434"/>
          <w:bdr w:val="none" w:sz="0" w:space="0" w:color="auto" w:frame="1"/>
          <w:cs/>
        </w:rPr>
        <w:t>แอปพลิเคชั่น</w:t>
      </w:r>
      <w:proofErr w:type="spellEnd"/>
      <w:r>
        <w:rPr>
          <w:rFonts w:ascii="inherit" w:hAnsi="inherit" w:cs="Angsana New"/>
          <w:color w:val="343434"/>
          <w:bdr w:val="none" w:sz="0" w:space="0" w:color="auto" w:frame="1"/>
          <w:cs/>
        </w:rPr>
        <w:t>จำนวนมากยังคงพึ่งพาสถาปัตยกรรมที่ไม่มีประสิทธิภาพในซอฟต์แวร์ส</w:t>
      </w:r>
      <w:proofErr w:type="spellStart"/>
      <w:r>
        <w:rPr>
          <w:rFonts w:ascii="inherit" w:hAnsi="inherit" w:cs="Angsana New"/>
          <w:color w:val="343434"/>
          <w:bdr w:val="none" w:sz="0" w:space="0" w:color="auto" w:frame="1"/>
          <w:cs/>
        </w:rPr>
        <w:t>แต็ค</w:t>
      </w:r>
      <w:proofErr w:type="spellEnd"/>
      <w:r>
        <w:rPr>
          <w:rFonts w:ascii="inherit" w:hAnsi="inherit" w:cs="Angsana New"/>
          <w:color w:val="343434"/>
          <w:bdr w:val="none" w:sz="0" w:space="0" w:color="auto" w:frame="1"/>
          <w:cs/>
        </w:rPr>
        <w:t>และประสบปัญหาด้านประสิทธิภาพมากมาย</w:t>
      </w:r>
      <w:r>
        <w:rPr>
          <w:rFonts w:ascii="inherit" w:hAnsi="inherit" w:cs="Arial"/>
          <w:color w:val="343434"/>
          <w:bdr w:val="none" w:sz="0" w:space="0" w:color="auto" w:frame="1"/>
        </w:rPr>
        <w:t> 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การเพิ่ม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SSL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หรือ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TLS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จะทำให้แอปพลิเคชันทำงานช้าลงและใช้ทรัพยากรมากขึ้น</w:t>
      </w:r>
    </w:p>
    <w:p w14:paraId="3CF5ACCA" w14:textId="77777777" w:rsidR="000068DE" w:rsidRDefault="000068DE" w:rsidP="000068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43434"/>
        </w:rPr>
      </w:pP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การจับมือกัน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SSL/TLS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ที่ทำให้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HTTPS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ปลอดภัยสามารถส่งผลกระทบต่อประสิทธิภาพได้อย่างมาก</w:t>
      </w:r>
      <w:r>
        <w:rPr>
          <w:rFonts w:ascii="inherit" w:hAnsi="inherit" w:cs="Arial"/>
          <w:color w:val="343434"/>
          <w:bdr w:val="none" w:sz="0" w:space="0" w:color="auto" w:frame="1"/>
        </w:rPr>
        <w:t> 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การจับมือกันคือชุดของการสื่อสารระหว่างเว็บ</w:t>
      </w:r>
      <w:proofErr w:type="spellStart"/>
      <w:r>
        <w:rPr>
          <w:rFonts w:ascii="inherit" w:hAnsi="inherit" w:cs="Angsana New"/>
          <w:color w:val="343434"/>
          <w:bdr w:val="none" w:sz="0" w:space="0" w:color="auto" w:frame="1"/>
          <w:cs/>
        </w:rPr>
        <w:t>เบ</w:t>
      </w:r>
      <w:proofErr w:type="spellEnd"/>
      <w:r>
        <w:rPr>
          <w:rFonts w:ascii="inherit" w:hAnsi="inherit" w:cs="Angsana New"/>
          <w:color w:val="343434"/>
          <w:bdr w:val="none" w:sz="0" w:space="0" w:color="auto" w:frame="1"/>
          <w:cs/>
        </w:rPr>
        <w:t>ราว์เซอร์และ</w:t>
      </w:r>
      <w:proofErr w:type="spellStart"/>
      <w:r>
        <w:rPr>
          <w:rFonts w:ascii="inherit" w:hAnsi="inherit" w:cs="Angsana New"/>
          <w:color w:val="343434"/>
          <w:bdr w:val="none" w:sz="0" w:space="0" w:color="auto" w:frame="1"/>
          <w:cs/>
        </w:rPr>
        <w:t>เซิร์ฟเวอร์</w:t>
      </w:r>
      <w:proofErr w:type="spellEnd"/>
      <w:r>
        <w:rPr>
          <w:rFonts w:ascii="inherit" w:hAnsi="inherit" w:cs="Angsana New"/>
          <w:color w:val="343434"/>
          <w:bdr w:val="none" w:sz="0" w:space="0" w:color="auto" w:frame="1"/>
          <w:cs/>
        </w:rPr>
        <w:t>ที่ยืนยันว่าการเชื่อมต่อนั้นเชื่อถือได้</w:t>
      </w:r>
      <w:r>
        <w:rPr>
          <w:rFonts w:ascii="inherit" w:hAnsi="inherit" w:cs="Arial"/>
          <w:color w:val="343434"/>
          <w:bdr w:val="none" w:sz="0" w:space="0" w:color="auto" w:frame="1"/>
        </w:rPr>
        <w:t> 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เป็นกระบวนการที่ใช้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CPU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มาก และนำไปสู่การเดินทางไปกลับระหว่างผู้ใช้และ</w:t>
      </w:r>
      <w:proofErr w:type="spellStart"/>
      <w:r>
        <w:rPr>
          <w:rFonts w:ascii="inherit" w:hAnsi="inherit" w:cs="Angsana New"/>
          <w:color w:val="343434"/>
          <w:bdr w:val="none" w:sz="0" w:space="0" w:color="auto" w:frame="1"/>
          <w:cs/>
        </w:rPr>
        <w:t>เซิร์ฟเวอร์</w:t>
      </w:r>
      <w:proofErr w:type="spellEnd"/>
      <w:r>
        <w:rPr>
          <w:rFonts w:ascii="inherit" w:hAnsi="inherit" w:cs="Angsana New"/>
          <w:color w:val="343434"/>
          <w:bdr w:val="none" w:sz="0" w:space="0" w:color="auto" w:frame="1"/>
          <w:cs/>
        </w:rPr>
        <w:t>ของคุณมากขึ้น</w:t>
      </w:r>
    </w:p>
    <w:p w14:paraId="37F2A8A3" w14:textId="77777777" w:rsidR="000068DE" w:rsidRDefault="000068DE" w:rsidP="000068DE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000000"/>
        </w:rPr>
      </w:pPr>
      <w:r>
        <w:rPr>
          <w:rFonts w:ascii="inherit" w:hAnsi="inherit" w:cs="Arial"/>
          <w:b/>
          <w:bCs/>
          <w:color w:val="000000"/>
          <w:sz w:val="48"/>
          <w:szCs w:val="48"/>
          <w:bdr w:val="none" w:sz="0" w:space="0" w:color="auto" w:frame="1"/>
        </w:rPr>
        <w:t>NGINX Solutions</w:t>
      </w:r>
    </w:p>
    <w:p w14:paraId="733C343A" w14:textId="77777777" w:rsidR="000068DE" w:rsidRDefault="000068DE" w:rsidP="000068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43434"/>
        </w:rPr>
      </w:pPr>
      <w:r>
        <w:rPr>
          <w:rFonts w:ascii="inherit" w:hAnsi="inherit" w:cs="Angsana New"/>
          <w:color w:val="343434"/>
          <w:bdr w:val="none" w:sz="0" w:space="0" w:color="auto" w:frame="1"/>
          <w:cs/>
        </w:rPr>
        <w:t>โชคดีที่เว็บ</w:t>
      </w:r>
      <w:proofErr w:type="spellStart"/>
      <w:r>
        <w:rPr>
          <w:rFonts w:ascii="inherit" w:hAnsi="inherit" w:cs="Angsana New"/>
          <w:color w:val="343434"/>
          <w:bdr w:val="none" w:sz="0" w:space="0" w:color="auto" w:frame="1"/>
          <w:cs/>
        </w:rPr>
        <w:t>เซิร์ฟเวอร์</w:t>
      </w:r>
      <w:proofErr w:type="spellEnd"/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สมัยใหม่ เช่น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NGINX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และ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NGINX Plus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จัดการกับความท้าทายเหล่านี้และช่วยให้บริษัทต่างๆ สามารถปรับขนาดแอปพลิเคชันได้เป็นอย่างดี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 NGINX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และ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NGINX Plus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มีหลายวิธีที่คุณสามารถบรรเทาผลกระทบด้านประสิทธิภาพของ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SSL/TLS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ได้ รวมถึงการแคชเซสชัน ตั๋วเซสชันหรือ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ID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การเย็บ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OCSP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และโปรโตคอล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SPDY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รุ่นทดลอง</w:t>
      </w:r>
    </w:p>
    <w:p w14:paraId="67AC8C0E" w14:textId="77777777" w:rsidR="000068DE" w:rsidRDefault="000068DE" w:rsidP="000068DE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000000"/>
        </w:rPr>
      </w:pPr>
      <w:r w:rsidRPr="006A4867">
        <w:rPr>
          <w:rFonts w:ascii="inherit" w:hAnsi="inherit" w:cs="Angsana New"/>
          <w:b/>
          <w:bCs/>
          <w:color w:val="000000"/>
          <w:sz w:val="33"/>
          <w:szCs w:val="33"/>
          <w:highlight w:val="yellow"/>
          <w:bdr w:val="none" w:sz="0" w:space="0" w:color="auto" w:frame="1"/>
          <w:cs/>
        </w:rPr>
        <w:t>การแคชเซสชัน</w:t>
      </w:r>
    </w:p>
    <w:p w14:paraId="6185E002" w14:textId="77777777" w:rsidR="000068DE" w:rsidRDefault="000068DE" w:rsidP="000068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43434"/>
        </w:rPr>
      </w:pPr>
      <w:r>
        <w:rPr>
          <w:rFonts w:ascii="inherit" w:hAnsi="inherit" w:cs="Angsana New"/>
          <w:color w:val="343434"/>
          <w:bdr w:val="none" w:sz="0" w:space="0" w:color="auto" w:frame="1"/>
          <w:cs/>
        </w:rPr>
        <w:t>เมื่อคุณรวม</w:t>
      </w:r>
      <w:hyperlink r:id="rId6" w:anchor="ssl_session_cache" w:tgtFrame="_blank" w:history="1">
        <w:proofErr w:type="spellStart"/>
        <w:r w:rsidRPr="006A4867">
          <w:rPr>
            <w:rStyle w:val="HTMLCode"/>
            <w:rFonts w:ascii="Consolas" w:hAnsi="Consolas"/>
            <w:b/>
            <w:bCs/>
            <w:color w:val="0070C0"/>
            <w:highlight w:val="yellow"/>
            <w:bdr w:val="none" w:sz="0" w:space="0" w:color="auto" w:frame="1"/>
          </w:rPr>
          <w:t>ssl_session_cache</w:t>
        </w:r>
        <w:proofErr w:type="spellEnd"/>
      </w:hyperlink>
      <w:r w:rsidRPr="006A4867">
        <w:rPr>
          <w:rFonts w:ascii="inherit" w:hAnsi="inherit" w:cs="Angsana New"/>
          <w:color w:val="343434"/>
          <w:highlight w:val="yellow"/>
          <w:bdr w:val="none" w:sz="0" w:space="0" w:color="auto" w:frame="1"/>
          <w:cs/>
        </w:rPr>
        <w:t>คำสั่ง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ในการกำหนดค่า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NGINX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และ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NGINX Plus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จะแคชพารามิเตอร์เซสชันที่ใช้เพื่อสร้างการเชื่อมต่อ </w:t>
      </w:r>
      <w:r>
        <w:rPr>
          <w:rFonts w:ascii="inherit" w:hAnsi="inherit" w:cs="Arial"/>
          <w:color w:val="343434"/>
          <w:bdr w:val="none" w:sz="0" w:space="0" w:color="auto" w:frame="1"/>
        </w:rPr>
        <w:t>SSL/TLS 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แคชนี้ ซึ่งใช้ร่วมกันระหว่างผู้ปฏิบัติงานทั้งหมดเมื่อคุณรวม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shared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พารามิเตอร์ ปรับปรุงเวลาตอบสนองอย่างมากสำหรับ</w:t>
      </w:r>
      <w:r w:rsidRPr="006A4867">
        <w:rPr>
          <w:rFonts w:ascii="inherit" w:hAnsi="inherit" w:cs="Angsana New"/>
          <w:color w:val="343434"/>
          <w:bdr w:val="none" w:sz="0" w:space="0" w:color="auto" w:frame="1"/>
          <w:cs/>
        </w:rPr>
        <w:t>คำขอที่ตามมาอย่างมาก เนื่องจากทราบข้อมูลการตั้งค่าการเชื่อมต่อแล้ว</w:t>
      </w:r>
      <w:r w:rsidRPr="006A4867">
        <w:rPr>
          <w:rFonts w:ascii="inherit" w:hAnsi="inherit" w:cs="Arial"/>
          <w:color w:val="343434"/>
          <w:bdr w:val="none" w:sz="0" w:space="0" w:color="auto" w:frame="1"/>
        </w:rPr>
        <w:t> </w:t>
      </w:r>
      <w:r w:rsidRPr="006A4867"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กำหนดชื่อให้กับแคชและกำหนดขนาด (แคชที่ใช้ร่วมกัน </w:t>
      </w:r>
      <w:r w:rsidRPr="006A4867">
        <w:rPr>
          <w:rFonts w:ascii="inherit" w:hAnsi="inherit" w:cs="Arial"/>
          <w:color w:val="343434"/>
          <w:bdr w:val="none" w:sz="0" w:space="0" w:color="auto" w:frame="1"/>
        </w:rPr>
        <w:t>1</w:t>
      </w:r>
      <w:r w:rsidRPr="006A4867">
        <w:rPr>
          <w:rFonts w:ascii="inherit" w:hAnsi="inherit" w:cs="Arial"/>
          <w:color w:val="343434"/>
          <w:bdr w:val="none" w:sz="0" w:space="0" w:color="auto" w:frame="1"/>
        </w:rPr>
        <w:noBreakHyphen/>
        <w:t xml:space="preserve">MB </w:t>
      </w:r>
      <w:r w:rsidRPr="006A4867">
        <w:rPr>
          <w:rFonts w:ascii="inherit" w:hAnsi="inherit" w:cs="Angsana New"/>
          <w:color w:val="343434"/>
          <w:bdr w:val="none" w:sz="0" w:space="0" w:color="auto" w:frame="1"/>
          <w:cs/>
        </w:rPr>
        <w:t>รองรับ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ประมาณ </w:t>
      </w:r>
      <w:r>
        <w:rPr>
          <w:rFonts w:ascii="inherit" w:hAnsi="inherit" w:cs="Arial"/>
          <w:color w:val="343434"/>
          <w:bdr w:val="none" w:sz="0" w:space="0" w:color="auto" w:frame="1"/>
        </w:rPr>
        <w:t>4,000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 เซสชัน)</w:t>
      </w:r>
    </w:p>
    <w:p w14:paraId="67EF8E48" w14:textId="77777777" w:rsidR="000068DE" w:rsidRDefault="000068DE" w:rsidP="000068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43434"/>
        </w:rPr>
      </w:pPr>
      <w:r>
        <w:rPr>
          <w:rFonts w:ascii="inherit" w:hAnsi="inherit" w:cs="Angsana New"/>
          <w:color w:val="343434"/>
          <w:bdr w:val="none" w:sz="0" w:space="0" w:color="auto" w:frame="1"/>
          <w:cs/>
        </w:rPr>
        <w:t>คำ</w:t>
      </w:r>
      <w:hyperlink r:id="rId7" w:anchor="ssl_session_timeout" w:tgtFrame="_blank" w:history="1">
        <w:proofErr w:type="spellStart"/>
        <w:r w:rsidRPr="006A4867">
          <w:rPr>
            <w:rStyle w:val="HTMLCode"/>
            <w:rFonts w:ascii="Consolas" w:hAnsi="Consolas"/>
            <w:b/>
            <w:bCs/>
            <w:color w:val="099639"/>
            <w:highlight w:val="yellow"/>
            <w:bdr w:val="none" w:sz="0" w:space="0" w:color="auto" w:frame="1"/>
          </w:rPr>
          <w:t>ssl_session_timeout</w:t>
        </w:r>
        <w:proofErr w:type="spellEnd"/>
      </w:hyperlink>
      <w:r>
        <w:rPr>
          <w:rFonts w:ascii="inherit" w:hAnsi="inherit" w:cs="Angsana New"/>
          <w:color w:val="343434"/>
          <w:bdr w:val="none" w:sz="0" w:space="0" w:color="auto" w:frame="1"/>
          <w:cs/>
        </w:rPr>
        <w:t>สั่งควบคุมระยะเวลาที่ข้อมูลเซสชันยังคงอยู่ในแคช</w:t>
      </w:r>
      <w:r>
        <w:rPr>
          <w:rFonts w:ascii="inherit" w:hAnsi="inherit" w:cs="Arial"/>
          <w:color w:val="343434"/>
          <w:bdr w:val="none" w:sz="0" w:space="0" w:color="auto" w:frame="1"/>
        </w:rPr>
        <w:t> 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ค่าเริ่มต้นคือ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5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นาที</w:t>
      </w:r>
      <w:r>
        <w:rPr>
          <w:rFonts w:ascii="inherit" w:hAnsi="inherit" w:cs="Arial"/>
          <w:color w:val="343434"/>
          <w:bdr w:val="none" w:sz="0" w:space="0" w:color="auto" w:frame="1"/>
        </w:rPr>
        <w:t>; 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การเพิ่มเป็นเวลาหลายชั่วโมง (ดังในตัวอย่างต่อไปนี้) ช่วยเพิ่มประสิทธิภาพแต่ต้องการแคชที่ใหญ่ขึ้น</w:t>
      </w:r>
    </w:p>
    <w:p w14:paraId="6C324D06" w14:textId="77777777" w:rsidR="000068DE" w:rsidRDefault="000068DE" w:rsidP="000068DE">
      <w:pPr>
        <w:pStyle w:val="HTMLPreformatted"/>
        <w:shd w:val="clear" w:color="auto" w:fill="E6E6E6"/>
        <w:textAlignment w:val="baseline"/>
        <w:rPr>
          <w:rStyle w:val="HTMLCode"/>
          <w:rFonts w:ascii="Consolas" w:hAnsi="Consolas"/>
          <w:color w:val="212529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ssl_session_cache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shared:SSL</w:t>
      </w:r>
      <w:proofErr w:type="gramEnd"/>
      <w:r>
        <w:rPr>
          <w:rStyle w:val="HTMLCode"/>
          <w:rFonts w:ascii="Consolas" w:hAnsi="Consolas"/>
          <w:color w:val="212529"/>
          <w:bdr w:val="none" w:sz="0" w:space="0" w:color="auto" w:frame="1"/>
        </w:rPr>
        <w:t>:20m;</w:t>
      </w:r>
    </w:p>
    <w:p w14:paraId="60C1DC75" w14:textId="0F767056" w:rsidR="000068DE" w:rsidRDefault="000068DE" w:rsidP="000068DE">
      <w:pPr>
        <w:pStyle w:val="HTMLPreformatted"/>
        <w:shd w:val="clear" w:color="auto" w:fill="E6E6E6"/>
        <w:textAlignment w:val="baseline"/>
        <w:rPr>
          <w:rStyle w:val="HTMLCode"/>
          <w:rFonts w:ascii="Consolas" w:hAnsi="Consolas"/>
          <w:color w:val="212529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ssl_session_timeout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 4h;</w:t>
      </w:r>
    </w:p>
    <w:p w14:paraId="4DC04CF0" w14:textId="77777777" w:rsidR="006A4867" w:rsidRDefault="006A4867" w:rsidP="000068DE">
      <w:pPr>
        <w:pStyle w:val="HTMLPreformatted"/>
        <w:shd w:val="clear" w:color="auto" w:fill="E6E6E6"/>
        <w:textAlignment w:val="baseline"/>
        <w:rPr>
          <w:rFonts w:ascii="Courier" w:hAnsi="Courier"/>
          <w:color w:val="212529"/>
        </w:rPr>
      </w:pPr>
    </w:p>
    <w:p w14:paraId="08336952" w14:textId="77777777" w:rsidR="000068DE" w:rsidRDefault="000068DE" w:rsidP="000068DE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000000"/>
        </w:rPr>
      </w:pPr>
      <w:r w:rsidRPr="006A4867">
        <w:rPr>
          <w:rFonts w:ascii="inherit" w:hAnsi="inherit" w:cs="Angsana New"/>
          <w:b/>
          <w:bCs/>
          <w:color w:val="000000"/>
          <w:sz w:val="33"/>
          <w:szCs w:val="33"/>
          <w:highlight w:val="yellow"/>
          <w:bdr w:val="none" w:sz="0" w:space="0" w:color="auto" w:frame="1"/>
          <w:cs/>
        </w:rPr>
        <w:t>ตั๋วเซสชันและรหัส</w:t>
      </w:r>
    </w:p>
    <w:p w14:paraId="375C2916" w14:textId="77777777" w:rsidR="000068DE" w:rsidRDefault="00940FE7" w:rsidP="000068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43434"/>
        </w:rPr>
      </w:pPr>
      <w:hyperlink r:id="rId8" w:anchor="ssl_session_tickets" w:tgtFrame="_blank" w:history="1">
        <w:r w:rsidR="000068DE">
          <w:rPr>
            <w:rStyle w:val="Hyperlink"/>
            <w:rFonts w:ascii="inherit" w:eastAsiaTheme="majorEastAsia" w:hAnsi="inherit" w:cs="Angsana New"/>
            <w:color w:val="099639"/>
            <w:bdr w:val="none" w:sz="0" w:space="0" w:color="auto" w:frame="1"/>
            <w:cs/>
          </w:rPr>
          <w:t>ตั๋วเซสชัน</w:t>
        </w:r>
      </w:hyperlink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เก็บข้อมูลเกี่ยวกับเซสชัน 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 xml:space="preserve">SSL/TLS 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>เฉพาะ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> 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>เมื่อลูกค้าดำเนินการโต้ตอบกับแอปพลิเคชันต่อ ตั๋วเซสชันจะใช้เพื่อดำเนินการเซสชันต่อโดยไม่ต้องเจรจาใหม่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> 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>รหัสเซสชันเป็นทางเลือก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> 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แฮช 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 xml:space="preserve">MD5 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>ใช้เพื่อแมปกับเซสชันเฉพาะที่เก็บไว้ในแคชที่สร้างโดย</w:t>
      </w:r>
      <w:proofErr w:type="spellStart"/>
      <w:r w:rsidR="000068DE">
        <w:rPr>
          <w:rStyle w:val="HTMLCode"/>
          <w:rFonts w:ascii="Consolas" w:hAnsi="Consolas"/>
          <w:color w:val="000000"/>
          <w:bdr w:val="none" w:sz="0" w:space="0" w:color="auto" w:frame="1"/>
        </w:rPr>
        <w:t>ssl_session_cache</w:t>
      </w:r>
      <w:proofErr w:type="spellEnd"/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>คำสั่ง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> 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สามารถใช้กลไกทั้งสองเพื่อช็อตคัต 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>SSL/TLS handshake</w:t>
      </w:r>
    </w:p>
    <w:p w14:paraId="65A0F09B" w14:textId="77777777" w:rsidR="000068DE" w:rsidRDefault="000068DE" w:rsidP="000068DE">
      <w:pPr>
        <w:pStyle w:val="HTMLPreformatted"/>
        <w:shd w:val="clear" w:color="auto" w:fill="E6E6E6"/>
        <w:textAlignment w:val="baseline"/>
        <w:rPr>
          <w:rFonts w:ascii="Courier" w:hAnsi="Courier"/>
          <w:color w:val="212529"/>
        </w:rPr>
      </w:pP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ssl_session_tickets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 on;</w:t>
      </w:r>
    </w:p>
    <w:p w14:paraId="6A3B4C50" w14:textId="4E871E74" w:rsidR="000068DE" w:rsidRDefault="000068DE" w:rsidP="000068DE">
      <w:pPr>
        <w:pStyle w:val="Heading3"/>
        <w:shd w:val="clear" w:color="auto" w:fill="FFFFFF"/>
        <w:spacing w:before="0"/>
        <w:textAlignment w:val="baseline"/>
        <w:rPr>
          <w:rFonts w:ascii="inherit" w:hAnsi="inherit" w:cs="Angsana New"/>
          <w:b/>
          <w:bCs/>
          <w:color w:val="000000"/>
          <w:sz w:val="33"/>
          <w:szCs w:val="33"/>
          <w:bdr w:val="none" w:sz="0" w:space="0" w:color="auto" w:frame="1"/>
        </w:rPr>
      </w:pPr>
      <w:r>
        <w:rPr>
          <w:rFonts w:ascii="inherit" w:hAnsi="inherit" w:cs="Arial"/>
          <w:b/>
          <w:bCs/>
          <w:color w:val="000000"/>
          <w:sz w:val="33"/>
          <w:szCs w:val="33"/>
          <w:bdr w:val="none" w:sz="0" w:space="0" w:color="auto" w:frame="1"/>
        </w:rPr>
        <w:t xml:space="preserve">OCSP </w:t>
      </w:r>
      <w:r>
        <w:rPr>
          <w:rFonts w:ascii="inherit" w:hAnsi="inherit" w:cs="Angsana New"/>
          <w:b/>
          <w:bCs/>
          <w:color w:val="000000"/>
          <w:sz w:val="33"/>
          <w:szCs w:val="33"/>
          <w:bdr w:val="none" w:sz="0" w:space="0" w:color="auto" w:frame="1"/>
          <w:cs/>
        </w:rPr>
        <w:t>เย็บเล่ม</w:t>
      </w:r>
    </w:p>
    <w:p w14:paraId="30A826ED" w14:textId="77777777" w:rsidR="00940FE7" w:rsidRPr="00940FE7" w:rsidRDefault="00940FE7" w:rsidP="00940FE7"/>
    <w:p w14:paraId="7FEB8960" w14:textId="77777777" w:rsidR="000068DE" w:rsidRDefault="000068DE" w:rsidP="000068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43434"/>
        </w:rPr>
      </w:pPr>
      <w:r>
        <w:rPr>
          <w:rFonts w:ascii="inherit" w:hAnsi="inherit" w:cs="Angsana New"/>
          <w:color w:val="343434"/>
          <w:bdr w:val="none" w:sz="0" w:space="0" w:color="auto" w:frame="1"/>
          <w:cs/>
        </w:rPr>
        <w:lastRenderedPageBreak/>
        <w:t xml:space="preserve">อีกวิธีหนึ่งในการปรับปรุงประสิทธิภาพ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HTTPS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คือการใช้</w:t>
      </w:r>
      <w:hyperlink r:id="rId9" w:anchor="ssl_stapling" w:tgtFrame="_blank" w:history="1">
        <w:r>
          <w:rPr>
            <w:rStyle w:val="Hyperlink"/>
            <w:rFonts w:ascii="inherit" w:eastAsiaTheme="majorEastAsia" w:hAnsi="inherit" w:cs="Arial"/>
            <w:color w:val="099639"/>
            <w:bdr w:val="none" w:sz="0" w:space="0" w:color="auto" w:frame="1"/>
          </w:rPr>
          <w:t>OCSP stapling</w:t>
        </w:r>
      </w:hyperlink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ซึ่งลดเวลาของการจับมือ </w:t>
      </w:r>
      <w:r>
        <w:rPr>
          <w:rFonts w:ascii="inherit" w:hAnsi="inherit" w:cs="Arial"/>
          <w:color w:val="343434"/>
          <w:bdr w:val="none" w:sz="0" w:space="0" w:color="auto" w:frame="1"/>
        </w:rPr>
        <w:t>SSL/TLS 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ตามเนื้อผ้า เมื่อผู้ใช้เชื่อมต่อกับแอปพลิเคชันหรือเว็บไซต์ของคุณผ่าน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HTTPS </w:t>
      </w:r>
      <w:proofErr w:type="spellStart"/>
      <w:r>
        <w:rPr>
          <w:rFonts w:ascii="inherit" w:hAnsi="inherit" w:cs="Angsana New"/>
          <w:color w:val="343434"/>
          <w:bdr w:val="none" w:sz="0" w:space="0" w:color="auto" w:frame="1"/>
          <w:cs/>
        </w:rPr>
        <w:t>เบ</w:t>
      </w:r>
      <w:proofErr w:type="spellEnd"/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ราว์เซอร์จะตรวจสอบใบรับรอง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SSL/TLS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กับรายการเพิกถอนใบรับรอง (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CRL)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หรือใช้บันทึก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Online Certificate Status Protocol (OCSP)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จากผู้ออกใบรับรอง (</w:t>
      </w:r>
      <w:r>
        <w:rPr>
          <w:rFonts w:ascii="inherit" w:hAnsi="inherit" w:cs="Arial"/>
          <w:color w:val="343434"/>
          <w:bdr w:val="none" w:sz="0" w:space="0" w:color="auto" w:frame="1"/>
        </w:rPr>
        <w:t>CA) 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คำขอเหล่านี้เพิ่มเวลาในการตอบสนองและ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CA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อาจไม่น่าเชื่อถือ</w:t>
      </w:r>
      <w:r>
        <w:rPr>
          <w:rFonts w:ascii="inherit" w:hAnsi="inherit" w:cs="Arial"/>
          <w:color w:val="343434"/>
          <w:bdr w:val="none" w:sz="0" w:space="0" w:color="auto" w:frame="1"/>
        </w:rPr>
        <w:t> 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ด้วย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NGINX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และ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NGINX Plus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คุณสามารถแคชการตอบสนอง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OCSP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ไปยัง</w:t>
      </w:r>
      <w:proofErr w:type="spellStart"/>
      <w:r>
        <w:rPr>
          <w:rFonts w:ascii="inherit" w:hAnsi="inherit" w:cs="Angsana New"/>
          <w:color w:val="343434"/>
          <w:bdr w:val="none" w:sz="0" w:space="0" w:color="auto" w:frame="1"/>
          <w:cs/>
        </w:rPr>
        <w:t>เซิร์ฟเวอร์</w:t>
      </w:r>
      <w:proofErr w:type="spellEnd"/>
      <w:r>
        <w:rPr>
          <w:rFonts w:ascii="inherit" w:hAnsi="inherit" w:cs="Angsana New"/>
          <w:color w:val="343434"/>
          <w:bdr w:val="none" w:sz="0" w:space="0" w:color="auto" w:frame="1"/>
          <w:cs/>
        </w:rPr>
        <w:t>ของคุณและขจัดค่าใช้จ่ายที่มีค่าใช้จ่ายสูง</w:t>
      </w:r>
    </w:p>
    <w:p w14:paraId="0A0232CC" w14:textId="77777777" w:rsidR="000068DE" w:rsidRDefault="000068DE" w:rsidP="000068DE">
      <w:pPr>
        <w:pStyle w:val="HTMLPreformatted"/>
        <w:shd w:val="clear" w:color="auto" w:fill="E6E6E6"/>
        <w:textAlignment w:val="baseline"/>
        <w:rPr>
          <w:rStyle w:val="HTMLCode"/>
          <w:rFonts w:ascii="Consolas" w:hAnsi="Consolas"/>
          <w:color w:val="212529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ssl_stapling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 on;</w:t>
      </w:r>
    </w:p>
    <w:p w14:paraId="11636699" w14:textId="77777777" w:rsidR="000068DE" w:rsidRDefault="000068DE" w:rsidP="000068DE">
      <w:pPr>
        <w:pStyle w:val="HTMLPreformatted"/>
        <w:shd w:val="clear" w:color="auto" w:fill="E6E6E6"/>
        <w:textAlignment w:val="baseline"/>
        <w:rPr>
          <w:rStyle w:val="HTMLCode"/>
          <w:rFonts w:ascii="Consolas" w:hAnsi="Consolas"/>
          <w:color w:val="212529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ssl_stapling_verify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 on;</w:t>
      </w:r>
    </w:p>
    <w:p w14:paraId="2D63AEAF" w14:textId="77777777" w:rsidR="000068DE" w:rsidRDefault="000068DE" w:rsidP="000068DE">
      <w:pPr>
        <w:pStyle w:val="HTMLPreformatted"/>
        <w:shd w:val="clear" w:color="auto" w:fill="E6E6E6"/>
        <w:textAlignment w:val="baseline"/>
        <w:rPr>
          <w:rStyle w:val="HTMLCode"/>
          <w:rFonts w:ascii="Consolas" w:hAnsi="Consolas"/>
          <w:color w:val="212529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ssl_trusted_certificate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>/nginx/cert/trustchain.crt;</w:t>
      </w:r>
    </w:p>
    <w:p w14:paraId="643144C4" w14:textId="77777777" w:rsidR="000068DE" w:rsidRDefault="000068DE" w:rsidP="000068DE">
      <w:pPr>
        <w:pStyle w:val="HTMLPreformatted"/>
        <w:shd w:val="clear" w:color="auto" w:fill="E6E6E6"/>
        <w:textAlignment w:val="baseline"/>
        <w:rPr>
          <w:rFonts w:ascii="Courier" w:hAnsi="Courier"/>
          <w:color w:val="212529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>resolver 8.8.8.8 8.8.4.4 valid=300s;</w:t>
      </w:r>
    </w:p>
    <w:p w14:paraId="51280132" w14:textId="77777777" w:rsidR="000068DE" w:rsidRDefault="000068DE" w:rsidP="000068DE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000000"/>
        </w:rPr>
      </w:pPr>
      <w:r>
        <w:rPr>
          <w:rFonts w:ascii="inherit" w:hAnsi="inherit" w:cs="Angsana New"/>
          <w:b/>
          <w:bCs/>
          <w:color w:val="000000"/>
          <w:sz w:val="33"/>
          <w:szCs w:val="33"/>
          <w:bdr w:val="none" w:sz="0" w:space="0" w:color="auto" w:frame="1"/>
          <w:cs/>
        </w:rPr>
        <w:t>ไซเฟอร์ สวีท</w:t>
      </w:r>
    </w:p>
    <w:p w14:paraId="06C2CDE2" w14:textId="77777777" w:rsidR="000068DE" w:rsidRDefault="000068DE" w:rsidP="000068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43434"/>
        </w:rPr>
      </w:pP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การระบุชุดการเข้ารหัสที่ปรับให้เหมาะสม - </w:t>
      </w:r>
      <w:proofErr w:type="spellStart"/>
      <w:r>
        <w:rPr>
          <w:rFonts w:ascii="inherit" w:hAnsi="inherit" w:cs="Angsana New"/>
          <w:color w:val="343434"/>
          <w:bdr w:val="none" w:sz="0" w:space="0" w:color="auto" w:frame="1"/>
          <w:cs/>
        </w:rPr>
        <w:t>อัลกอริธึม</w:t>
      </w:r>
      <w:proofErr w:type="spellEnd"/>
      <w:r>
        <w:rPr>
          <w:rFonts w:ascii="inherit" w:hAnsi="inherit" w:cs="Angsana New"/>
          <w:color w:val="343434"/>
          <w:bdr w:val="none" w:sz="0" w:space="0" w:color="auto" w:frame="1"/>
          <w:cs/>
        </w:rPr>
        <w:t>ที่เข้ารหัสการสื่อสารเครือข่าย - บางครั้งกล่าวเพื่อเพิ่มประสิทธิภาพ</w:t>
      </w:r>
      <w:r>
        <w:rPr>
          <w:rFonts w:ascii="inherit" w:hAnsi="inherit" w:cs="Arial"/>
          <w:color w:val="343434"/>
          <w:bdr w:val="none" w:sz="0" w:space="0" w:color="auto" w:frame="1"/>
        </w:rPr>
        <w:t> 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คุณสามารถใช้</w:t>
      </w:r>
      <w:hyperlink r:id="rId10" w:anchor="ssl_prefer_server_ciphers" w:tgtFrame="_blank" w:history="1">
        <w:proofErr w:type="spellStart"/>
        <w:r>
          <w:rPr>
            <w:rStyle w:val="HTMLCode"/>
            <w:rFonts w:ascii="Consolas" w:hAnsi="Consolas"/>
            <w:color w:val="099639"/>
            <w:bdr w:val="none" w:sz="0" w:space="0" w:color="auto" w:frame="1"/>
          </w:rPr>
          <w:t>ssl_prefer_server_ciphers</w:t>
        </w:r>
        <w:proofErr w:type="spellEnd"/>
      </w:hyperlink>
      <w:r>
        <w:rPr>
          <w:rFonts w:ascii="inherit" w:hAnsi="inherit" w:cs="Angsana New"/>
          <w:color w:val="343434"/>
          <w:bdr w:val="none" w:sz="0" w:space="0" w:color="auto" w:frame="1"/>
          <w:cs/>
        </w:rPr>
        <w:t>คำสั่งเพื่อจุดประสงค์นี้ได้ แต่ความจริงก็คือการตั้งค่าเริ่มต้นนั้นดีพอสำหรับกรณีส่วนใหญ่</w:t>
      </w:r>
      <w:r>
        <w:rPr>
          <w:rFonts w:ascii="inherit" w:hAnsi="inherit" w:cs="Arial"/>
          <w:color w:val="343434"/>
          <w:bdr w:val="none" w:sz="0" w:space="0" w:color="auto" w:frame="1"/>
        </w:rPr>
        <w:t> 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การตั้งค่านี้และแนวปฏิบัติที่ดีที่สุด ใช้ได้ดีกับการเข้ารหัสแบบเก่า ปัจจุบัน และ (ความหวังเดียว) ในอนาคต</w:t>
      </w:r>
      <w:r>
        <w:rPr>
          <w:rFonts w:ascii="inherit" w:hAnsi="inherit" w:cs="Arial"/>
          <w:color w:val="343434"/>
          <w:bdr w:val="none" w:sz="0" w:space="0" w:color="auto" w:frame="1"/>
        </w:rPr>
        <w:t> 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เราขอแนะนำให้คุณเลือกการเข้ารหัสเฉพาะเพื่อให้เป็นไปตามข้อกำหนดด้านความปลอดภัยและประสิทธิภาพโดยเฉพาะ</w:t>
      </w:r>
    </w:p>
    <w:p w14:paraId="7A610E18" w14:textId="77777777" w:rsidR="000068DE" w:rsidRDefault="000068DE" w:rsidP="000068DE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000000"/>
        </w:rPr>
      </w:pPr>
      <w:r>
        <w:rPr>
          <w:rFonts w:ascii="inherit" w:hAnsi="inherit" w:cs="Arial"/>
          <w:b/>
          <w:bCs/>
          <w:color w:val="000000"/>
          <w:sz w:val="33"/>
          <w:szCs w:val="33"/>
          <w:bdr w:val="none" w:sz="0" w:space="0" w:color="auto" w:frame="1"/>
        </w:rPr>
        <w:t>SPDY</w:t>
      </w:r>
    </w:p>
    <w:p w14:paraId="7866BB5B" w14:textId="77777777" w:rsidR="000068DE" w:rsidRDefault="000068DE" w:rsidP="000068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43434"/>
        </w:rPr>
      </w:pPr>
      <w:r>
        <w:rPr>
          <w:rStyle w:val="Emphasis"/>
          <w:rFonts w:ascii="inherit" w:hAnsi="inherit" w:cs="Angsana New"/>
          <w:color w:val="343434"/>
          <w:bdr w:val="none" w:sz="0" w:space="0" w:color="auto" w:frame="1"/>
          <w:cs/>
        </w:rPr>
        <w:t xml:space="preserve">บรรณาธิการ – </w:t>
      </w:r>
      <w:r>
        <w:rPr>
          <w:rStyle w:val="Emphasis"/>
          <w:rFonts w:ascii="inherit" w:hAnsi="inherit" w:cs="Arial"/>
          <w:color w:val="343434"/>
          <w:bdr w:val="none" w:sz="0" w:space="0" w:color="auto" w:frame="1"/>
        </w:rPr>
        <w:t xml:space="preserve">SPDY </w:t>
      </w:r>
      <w:r>
        <w:rPr>
          <w:rStyle w:val="Emphasis"/>
          <w:rFonts w:ascii="inherit" w:hAnsi="inherit" w:cs="Angsana New"/>
          <w:color w:val="343434"/>
          <w:bdr w:val="none" w:sz="0" w:space="0" w:color="auto" w:frame="1"/>
          <w:cs/>
        </w:rPr>
        <w:t>เป็นพื้นฐานสำหรับมาตรฐาน</w:t>
      </w:r>
      <w:hyperlink r:id="rId11" w:tgtFrame="_blank" w:history="1">
        <w:r>
          <w:rPr>
            <w:rStyle w:val="Hyperlink"/>
            <w:rFonts w:ascii="inherit" w:eastAsiaTheme="majorEastAsia" w:hAnsi="inherit" w:cs="Arial"/>
            <w:i/>
            <w:iCs/>
            <w:color w:val="099639"/>
            <w:bdr w:val="none" w:sz="0" w:space="0" w:color="auto" w:frame="1"/>
          </w:rPr>
          <w:t>HTTP/2</w:t>
        </w:r>
      </w:hyperlink>
      <w:r>
        <w:rPr>
          <w:rStyle w:val="Emphasis"/>
          <w:rFonts w:ascii="inherit" w:hAnsi="inherit" w:cs="Arial"/>
          <w:color w:val="343434"/>
          <w:bdr w:val="none" w:sz="0" w:space="0" w:color="auto" w:frame="1"/>
        </w:rPr>
        <w:t> </w:t>
      </w:r>
      <w:r>
        <w:rPr>
          <w:rStyle w:val="Emphasis"/>
          <w:rFonts w:ascii="inherit" w:hAnsi="inherit" w:cs="Angsana New"/>
          <w:color w:val="343434"/>
          <w:bdr w:val="none" w:sz="0" w:space="0" w:color="auto" w:frame="1"/>
          <w:cs/>
        </w:rPr>
        <w:t xml:space="preserve">ที่ เผยแพร่ในเดือนพฤษภาคม </w:t>
      </w:r>
      <w:r>
        <w:rPr>
          <w:rStyle w:val="Emphasis"/>
          <w:rFonts w:ascii="inherit" w:hAnsi="inherit" w:cs="Arial"/>
          <w:color w:val="343434"/>
          <w:bdr w:val="none" w:sz="0" w:space="0" w:color="auto" w:frame="1"/>
        </w:rPr>
        <w:t xml:space="preserve">2015 </w:t>
      </w:r>
      <w:r>
        <w:rPr>
          <w:rStyle w:val="Emphasis"/>
          <w:rFonts w:ascii="inherit" w:hAnsi="inherit" w:cs="Angsana New"/>
          <w:color w:val="343434"/>
          <w:bdr w:val="none" w:sz="0" w:space="0" w:color="auto" w:frame="1"/>
          <w:cs/>
        </w:rPr>
        <w:t xml:space="preserve">การรองรับ </w:t>
      </w:r>
      <w:r>
        <w:rPr>
          <w:rStyle w:val="Emphasis"/>
          <w:rFonts w:ascii="inherit" w:hAnsi="inherit" w:cs="Arial"/>
          <w:color w:val="343434"/>
          <w:bdr w:val="none" w:sz="0" w:space="0" w:color="auto" w:frame="1"/>
        </w:rPr>
        <w:t xml:space="preserve">SPDY </w:t>
      </w:r>
      <w:r>
        <w:rPr>
          <w:rStyle w:val="Emphasis"/>
          <w:rFonts w:ascii="inherit" w:hAnsi="inherit" w:cs="Angsana New"/>
          <w:color w:val="343434"/>
          <w:bdr w:val="none" w:sz="0" w:space="0" w:color="auto" w:frame="1"/>
          <w:cs/>
        </w:rPr>
        <w:t xml:space="preserve">เลิกใช้แล้ว และรองรับ </w:t>
      </w:r>
      <w:r>
        <w:rPr>
          <w:rStyle w:val="Emphasis"/>
          <w:rFonts w:ascii="inherit" w:hAnsi="inherit" w:cs="Arial"/>
          <w:color w:val="343434"/>
          <w:bdr w:val="none" w:sz="0" w:space="0" w:color="auto" w:frame="1"/>
        </w:rPr>
        <w:t xml:space="preserve">HTTP/2 </w:t>
      </w:r>
      <w:r>
        <w:rPr>
          <w:rStyle w:val="Emphasis"/>
          <w:rFonts w:ascii="inherit" w:hAnsi="inherit" w:cs="Angsana New"/>
          <w:color w:val="343434"/>
          <w:bdr w:val="none" w:sz="0" w:space="0" w:color="auto" w:frame="1"/>
          <w:cs/>
        </w:rPr>
        <w:t>อย่างสมบูรณ์ใน</w:t>
      </w:r>
      <w:hyperlink r:id="rId12" w:history="1">
        <w:r>
          <w:rPr>
            <w:rStyle w:val="Hyperlink"/>
            <w:rFonts w:ascii="inherit" w:eastAsiaTheme="majorEastAsia" w:hAnsi="inherit" w:cs="Arial"/>
            <w:i/>
            <w:iCs/>
            <w:color w:val="099639"/>
            <w:bdr w:val="none" w:sz="0" w:space="0" w:color="auto" w:frame="1"/>
          </w:rPr>
          <w:t>NGINX Plus Release 7</w:t>
        </w:r>
      </w:hyperlink>
      <w:r>
        <w:rPr>
          <w:rStyle w:val="Emphasis"/>
          <w:rFonts w:ascii="inherit" w:hAnsi="inherit" w:cs="Angsana New"/>
          <w:color w:val="343434"/>
          <w:bdr w:val="none" w:sz="0" w:space="0" w:color="auto" w:frame="1"/>
          <w:cs/>
        </w:rPr>
        <w:t>ขึ้นไป และ</w:t>
      </w:r>
      <w:hyperlink r:id="rId13" w:history="1">
        <w:r>
          <w:rPr>
            <w:rStyle w:val="Hyperlink"/>
            <w:rFonts w:ascii="inherit" w:eastAsiaTheme="majorEastAsia" w:hAnsi="inherit" w:cs="Arial"/>
            <w:i/>
            <w:iCs/>
            <w:color w:val="099639"/>
            <w:bdr w:val="none" w:sz="0" w:space="0" w:color="auto" w:frame="1"/>
          </w:rPr>
          <w:t>NGINX 1.9.5</w:t>
        </w:r>
      </w:hyperlink>
      <w:r>
        <w:rPr>
          <w:rStyle w:val="Emphasis"/>
          <w:rFonts w:ascii="inherit" w:hAnsi="inherit" w:cs="Angsana New"/>
          <w:color w:val="343434"/>
          <w:bdr w:val="none" w:sz="0" w:space="0" w:color="auto" w:frame="1"/>
          <w:cs/>
        </w:rPr>
        <w:t>ขึ้นไป</w:t>
      </w:r>
    </w:p>
    <w:p w14:paraId="182E9004" w14:textId="77777777" w:rsidR="000068DE" w:rsidRDefault="00940FE7" w:rsidP="000068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43434"/>
        </w:rPr>
      </w:pPr>
      <w:hyperlink r:id="rId14" w:tgtFrame="_blank" w:history="1">
        <w:r w:rsidR="000068DE">
          <w:rPr>
            <w:rStyle w:val="Hyperlink"/>
            <w:rFonts w:ascii="inherit" w:eastAsiaTheme="majorEastAsia" w:hAnsi="inherit" w:cs="Arial"/>
            <w:color w:val="099639"/>
            <w:bdr w:val="none" w:sz="0" w:space="0" w:color="auto" w:frame="1"/>
          </w:rPr>
          <w:t>SPDY</w:t>
        </w:r>
      </w:hyperlink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>เป็น โปรโตคอล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> </w:t>
      </w:r>
      <w:r w:rsidR="000068DE">
        <w:rPr>
          <w:rFonts w:ascii="inherit" w:hAnsi="inherit" w:cs="Angsana New"/>
          <w:color w:val="343434"/>
          <w:u w:val="single"/>
          <w:bdr w:val="none" w:sz="0" w:space="0" w:color="auto" w:frame="1"/>
          <w:cs/>
        </w:rPr>
        <w:t>ทดลอง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ที่พยายามลดเวลาแฝงและเวลาไปกลับสำหรับการรับส่งข้อมูล 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>HTTP 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>โปรโตคอลสร้างช่องสัญญาณระหว่างเว็บ</w:t>
      </w:r>
      <w:proofErr w:type="spellStart"/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>เบ</w:t>
      </w:r>
      <w:proofErr w:type="spellEnd"/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>ราว์เซอร์และ</w:t>
      </w:r>
      <w:proofErr w:type="spellStart"/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>เซิร์ฟเวอร์</w:t>
      </w:r>
      <w:proofErr w:type="spellEnd"/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>แอปพลิเคชัน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> 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ผ่านมัลติเพล็กซ์ 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 xml:space="preserve">HTTP 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ทำให้ 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 xml:space="preserve">SPDY 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เปิดใช้งานทราฟฟิกสตรีมพร้อมกันผ่านการเชื่อมต่อ 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 xml:space="preserve">TCP 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เดียว ลดความจำเป็นในการเชื่อมต่อเพิ่มเติมและการเจรจา 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>SSL 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โปรโตคอลยังบีบอัดคำขอและการตอบสนองส่วนหัว 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 xml:space="preserve">HTTP 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>ส่งผลให้มีการส่งไบต์น้อยลง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> 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สิ่งสำคัญที่ควรทราบคือ </w:t>
      </w:r>
      <w:r w:rsidR="000068DE">
        <w:rPr>
          <w:rFonts w:ascii="inherit" w:hAnsi="inherit" w:cs="Arial"/>
          <w:color w:val="343434"/>
          <w:bdr w:val="none" w:sz="0" w:space="0" w:color="auto" w:frame="1"/>
        </w:rPr>
        <w:t xml:space="preserve">SPDY </w:t>
      </w:r>
      <w:r w:rsidR="000068DE">
        <w:rPr>
          <w:rFonts w:ascii="inherit" w:hAnsi="inherit" w:cs="Angsana New"/>
          <w:color w:val="343434"/>
          <w:bdr w:val="none" w:sz="0" w:space="0" w:color="auto" w:frame="1"/>
          <w:cs/>
        </w:rPr>
        <w:t>ไม่ได้ให้ประโยชน์ใดๆ หากคุณสร้างการแบ่งกลุ่มโดเมน</w:t>
      </w:r>
    </w:p>
    <w:p w14:paraId="4D57A9F7" w14:textId="77777777" w:rsidR="000068DE" w:rsidRDefault="000068DE" w:rsidP="000068DE">
      <w:pPr>
        <w:pStyle w:val="HTMLPreformatted"/>
        <w:shd w:val="clear" w:color="auto" w:fill="E6E6E6"/>
        <w:textAlignment w:val="baselin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listen 443 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ssl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spdy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; </w:t>
      </w:r>
    </w:p>
    <w:p w14:paraId="372051A2" w14:textId="77777777" w:rsidR="000068DE" w:rsidRDefault="000068DE" w:rsidP="000068DE">
      <w:pPr>
        <w:pStyle w:val="HTMLPreformatted"/>
        <w:shd w:val="clear" w:color="auto" w:fill="E6E6E6"/>
        <w:textAlignment w:val="baseline"/>
        <w:rPr>
          <w:rFonts w:ascii="Courier" w:hAnsi="Courier"/>
          <w:color w:val="212529"/>
        </w:rPr>
      </w:pP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spdy_headers_comp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 1;</w:t>
      </w:r>
    </w:p>
    <w:p w14:paraId="6DE872B7" w14:textId="77777777" w:rsidR="000068DE" w:rsidRDefault="000068DE" w:rsidP="000068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43434"/>
        </w:rPr>
      </w:pPr>
      <w:r>
        <w:rPr>
          <w:rStyle w:val="Emphasis"/>
          <w:rFonts w:ascii="inherit" w:hAnsi="inherit" w:cs="Angsana New"/>
          <w:color w:val="343434"/>
          <w:bdr w:val="none" w:sz="0" w:space="0" w:color="auto" w:frame="1"/>
          <w:cs/>
        </w:rPr>
        <w:t xml:space="preserve">ตัวแก้ไข – ด้วยการรองรับ </w:t>
      </w:r>
      <w:r>
        <w:rPr>
          <w:rStyle w:val="Emphasis"/>
          <w:rFonts w:ascii="inherit" w:hAnsi="inherit" w:cs="Arial"/>
          <w:color w:val="343434"/>
          <w:bdr w:val="none" w:sz="0" w:space="0" w:color="auto" w:frame="1"/>
        </w:rPr>
        <w:t>HTTP/2 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http2</w:t>
      </w:r>
      <w:r>
        <w:rPr>
          <w:rFonts w:ascii="Arial" w:hAnsi="Arial" w:cs="Arial"/>
          <w:color w:val="343434"/>
        </w:rPr>
        <w:t> </w:t>
      </w:r>
      <w:r>
        <w:rPr>
          <w:rStyle w:val="Emphasis"/>
          <w:rFonts w:ascii="inherit" w:hAnsi="inherit" w:cs="Angsana New"/>
          <w:color w:val="343434"/>
          <w:bdr w:val="none" w:sz="0" w:space="0" w:color="auto" w:frame="1"/>
          <w:cs/>
        </w:rPr>
        <w:t>พารามิเตอร์จะแทนที่</w:t>
      </w:r>
      <w:r>
        <w:rPr>
          <w:rFonts w:ascii="Arial" w:hAnsi="Arial" w:cs="Arial"/>
          <w:color w:val="343434"/>
        </w:rPr>
        <w:t> 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spdy</w:t>
      </w:r>
      <w:proofErr w:type="spellEnd"/>
      <w:r>
        <w:rPr>
          <w:rFonts w:ascii="Arial" w:hAnsi="Arial" w:cs="Arial"/>
          <w:color w:val="343434"/>
        </w:rPr>
        <w:t> </w:t>
      </w:r>
      <w:r>
        <w:rPr>
          <w:rStyle w:val="Emphasis"/>
          <w:rFonts w:ascii="inherit" w:hAnsi="inherit" w:cs="Angsana New"/>
          <w:color w:val="343434"/>
          <w:bdr w:val="none" w:sz="0" w:space="0" w:color="auto" w:frame="1"/>
          <w:cs/>
        </w:rPr>
        <w:t>พารามิเตอร์เป็น</w:t>
      </w:r>
      <w:r>
        <w:rPr>
          <w:rFonts w:ascii="Arial" w:hAnsi="Arial" w:cs="Arial"/>
          <w:color w:val="343434"/>
        </w:rPr>
        <w:t> 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listen</w:t>
      </w:r>
      <w:r>
        <w:rPr>
          <w:rFonts w:ascii="Arial" w:hAnsi="Arial" w:cs="Arial"/>
          <w:color w:val="343434"/>
        </w:rPr>
        <w:t> </w:t>
      </w:r>
      <w:r>
        <w:rPr>
          <w:rStyle w:val="Emphasis"/>
          <w:rFonts w:ascii="inherit" w:hAnsi="inherit" w:cs="Angsana New"/>
          <w:color w:val="343434"/>
          <w:bdr w:val="none" w:sz="0" w:space="0" w:color="auto" w:frame="1"/>
          <w:cs/>
        </w:rPr>
        <w:t>คำสั่งที่แสดงในตัวอย่างด้านบน</w:t>
      </w:r>
      <w:r>
        <w:rPr>
          <w:rStyle w:val="Emphasis"/>
          <w:rFonts w:ascii="inherit" w:hAnsi="inherit" w:cs="Arial"/>
          <w:color w:val="343434"/>
          <w:bdr w:val="none" w:sz="0" w:space="0" w:color="auto" w:frame="1"/>
        </w:rPr>
        <w:t> </w:t>
      </w:r>
      <w:r>
        <w:rPr>
          <w:rStyle w:val="Emphasis"/>
          <w:rFonts w:ascii="inherit" w:hAnsi="inherit" w:cs="Angsana New"/>
          <w:color w:val="343434"/>
          <w:bdr w:val="none" w:sz="0" w:space="0" w:color="auto" w:frame="1"/>
          <w:cs/>
        </w:rPr>
        <w:t>ไม่มีสิ่งใดเทียบเท่ากับ</w:t>
      </w:r>
      <w:r>
        <w:rPr>
          <w:rFonts w:ascii="Arial" w:hAnsi="Arial" w:cs="Arial"/>
          <w:color w:val="343434"/>
        </w:rPr>
        <w:t> 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spdy_headers_comp</w:t>
      </w:r>
      <w:proofErr w:type="spellEnd"/>
      <w:r>
        <w:rPr>
          <w:rFonts w:ascii="Arial" w:hAnsi="Arial" w:cs="Arial"/>
          <w:color w:val="343434"/>
        </w:rPr>
        <w:t> </w:t>
      </w:r>
      <w:r>
        <w:rPr>
          <w:rStyle w:val="Emphasis"/>
          <w:rFonts w:ascii="inherit" w:hAnsi="inherit" w:cs="Angsana New"/>
          <w:color w:val="343434"/>
          <w:bdr w:val="none" w:sz="0" w:space="0" w:color="auto" w:frame="1"/>
          <w:cs/>
        </w:rPr>
        <w:t xml:space="preserve">คำสั่งสำหรับ </w:t>
      </w:r>
      <w:r>
        <w:rPr>
          <w:rStyle w:val="Emphasis"/>
          <w:rFonts w:ascii="inherit" w:hAnsi="inherit" w:cs="Arial"/>
          <w:color w:val="343434"/>
          <w:bdr w:val="none" w:sz="0" w:space="0" w:color="auto" w:frame="1"/>
        </w:rPr>
        <w:t>HTTP/2</w:t>
      </w:r>
    </w:p>
    <w:p w14:paraId="0985BF89" w14:textId="77777777" w:rsidR="000068DE" w:rsidRDefault="000068DE" w:rsidP="000068DE">
      <w:pPr>
        <w:pStyle w:val="HTMLPreformatted"/>
        <w:shd w:val="clear" w:color="auto" w:fill="E6E6E6"/>
        <w:textAlignment w:val="baselin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># In NGINX Plus R7 and later, and NGINX 1.9.5 and later</w:t>
      </w:r>
    </w:p>
    <w:p w14:paraId="6B11915B" w14:textId="77777777" w:rsidR="000068DE" w:rsidRDefault="000068DE" w:rsidP="000068DE">
      <w:pPr>
        <w:pStyle w:val="HTMLPreformatted"/>
        <w:shd w:val="clear" w:color="auto" w:fill="E6E6E6"/>
        <w:textAlignment w:val="baseline"/>
        <w:rPr>
          <w:rFonts w:ascii="Courier" w:hAnsi="Courier"/>
          <w:color w:val="212529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listen 443 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ssl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 http2;</w:t>
      </w:r>
    </w:p>
    <w:p w14:paraId="1C023ECE" w14:textId="77777777" w:rsidR="000068DE" w:rsidRDefault="000068DE" w:rsidP="000068DE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000000"/>
        </w:rPr>
      </w:pPr>
      <w:r>
        <w:rPr>
          <w:rFonts w:ascii="inherit" w:hAnsi="inherit" w:cs="Angsana New"/>
          <w:b/>
          <w:bCs/>
          <w:color w:val="000000"/>
          <w:sz w:val="48"/>
          <w:szCs w:val="48"/>
          <w:bdr w:val="none" w:sz="0" w:space="0" w:color="auto" w:frame="1"/>
          <w:cs/>
        </w:rPr>
        <w:t xml:space="preserve">ประโยชน์ของการใช้ </w:t>
      </w:r>
      <w:r>
        <w:rPr>
          <w:rFonts w:ascii="inherit" w:hAnsi="inherit" w:cs="Arial"/>
          <w:b/>
          <w:bCs/>
          <w:color w:val="000000"/>
          <w:sz w:val="48"/>
          <w:szCs w:val="48"/>
          <w:bdr w:val="none" w:sz="0" w:space="0" w:color="auto" w:frame="1"/>
        </w:rPr>
        <w:t xml:space="preserve">SSL/TLS </w:t>
      </w:r>
      <w:r>
        <w:rPr>
          <w:rFonts w:ascii="inherit" w:hAnsi="inherit" w:cs="Angsana New"/>
          <w:b/>
          <w:bCs/>
          <w:color w:val="000000"/>
          <w:sz w:val="48"/>
          <w:szCs w:val="48"/>
          <w:bdr w:val="none" w:sz="0" w:space="0" w:color="auto" w:frame="1"/>
          <w:cs/>
        </w:rPr>
        <w:t>นั้นยิ่งใหญ่กว่าที่เคย</w:t>
      </w:r>
    </w:p>
    <w:p w14:paraId="1D302A4C" w14:textId="77777777" w:rsidR="000068DE" w:rsidRDefault="000068DE" w:rsidP="000068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43434"/>
        </w:rPr>
      </w:pPr>
      <w:r>
        <w:rPr>
          <w:rFonts w:ascii="inherit" w:hAnsi="inherit" w:cs="Angsana New"/>
          <w:color w:val="343434"/>
          <w:bdr w:val="none" w:sz="0" w:space="0" w:color="auto" w:frame="1"/>
          <w:cs/>
        </w:rPr>
        <w:t>การเพิ่มประสิทธิภาพกลไกค้นหาเป็นจุดสนใจสำหรับบริษัทจำนวนมากที่มีอินเทอร์เน็ต</w:t>
      </w:r>
      <w:r>
        <w:rPr>
          <w:rFonts w:ascii="inherit" w:hAnsi="inherit" w:cs="Arial"/>
          <w:color w:val="343434"/>
          <w:bdr w:val="none" w:sz="0" w:space="0" w:color="auto" w:frame="1"/>
        </w:rPr>
        <w:t> 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อันที่จริง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Google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อาจทำให้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HTTPS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เป็นปัจจัยการจัดอันดับที่มีอิทธิพลมากขึ้นในอนาคตอันใกล้นี้</w:t>
      </w:r>
      <w:r>
        <w:rPr>
          <w:rFonts w:ascii="inherit" w:hAnsi="inherit" w:cs="Arial"/>
          <w:color w:val="343434"/>
          <w:bdr w:val="none" w:sz="0" w:space="0" w:color="auto" w:frame="1"/>
        </w:rPr>
        <w:t> 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น่าตื่นเต้นที่มีตัวเลือกที่ช่วยให้ผู้ดูแลเว็บสามารถตอบสนองความต้องการของความปลอดภัยของผู้ใช้ได้อย่างมีประสิทธิภาพในขณะที่ยังมอบประสิทธิภาพที่ผู้ใช้ชื่นชอบ</w:t>
      </w:r>
    </w:p>
    <w:p w14:paraId="5BD367B2" w14:textId="77777777" w:rsidR="000068DE" w:rsidRDefault="000068DE" w:rsidP="000068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43434"/>
        </w:rPr>
      </w:pPr>
      <w:r>
        <w:rPr>
          <w:rFonts w:ascii="inherit" w:hAnsi="inherit" w:cs="Angsana New"/>
          <w:color w:val="343434"/>
          <w:bdr w:val="none" w:sz="0" w:space="0" w:color="auto" w:frame="1"/>
          <w:cs/>
        </w:rPr>
        <w:t>ในท้ายที่สุด คุณไม่ควรรักษาความปลอดภัยให้กับเว็บไซต์ของคุณ</w:t>
      </w:r>
      <w:r>
        <w:rPr>
          <w:rStyle w:val="Emphasis"/>
          <w:rFonts w:ascii="inherit" w:hAnsi="inherit" w:cs="Angsana New"/>
          <w:color w:val="343434"/>
          <w:bdr w:val="none" w:sz="0" w:space="0" w:color="auto" w:frame="1"/>
          <w:cs/>
        </w:rPr>
        <w:t>เพียง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เพื่อประโยชน์ด้าน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SEO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เท่านั้น แต่เป็นแรงจูงใจที่ดีจาก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Google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ที่เราหวังว่าจะกระตุ้นให้คุณพิจารณาความปลอดภัยของแอปพลิเคชันของคุณอีกครั้ง</w:t>
      </w:r>
      <w:r>
        <w:rPr>
          <w:rFonts w:ascii="inherit" w:hAnsi="inherit" w:cs="Arial"/>
          <w:color w:val="343434"/>
          <w:bdr w:val="none" w:sz="0" w:space="0" w:color="auto" w:frame="1"/>
        </w:rPr>
        <w:t> 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ใครบ้างที่ไม่ต้องการปรับปรุงประสบการณ์และความปลอดภัยของผู้ใช้ในขณะที่ยังได้รับการส่งเสริม </w:t>
      </w:r>
      <w:r>
        <w:rPr>
          <w:rFonts w:ascii="inherit" w:hAnsi="inherit" w:cs="Arial"/>
          <w:color w:val="343434"/>
          <w:bdr w:val="none" w:sz="0" w:space="0" w:color="auto" w:frame="1"/>
        </w:rPr>
        <w:t>SEO?</w:t>
      </w:r>
    </w:p>
    <w:p w14:paraId="583DF972" w14:textId="77777777" w:rsidR="000068DE" w:rsidRDefault="000068DE" w:rsidP="000068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43434"/>
        </w:rPr>
      </w:pPr>
      <w:r>
        <w:rPr>
          <w:rFonts w:ascii="inherit" w:hAnsi="inherit" w:cs="Angsana New"/>
          <w:color w:val="343434"/>
          <w:bdr w:val="none" w:sz="0" w:space="0" w:color="auto" w:frame="1"/>
          <w:cs/>
        </w:rPr>
        <w:t xml:space="preserve">ในการเริ่มต้นและเรียนรู้เพิ่มเติมเกี่ยวกับวิธีตั้งค่าและเพิ่มประสิทธิภาพ </w:t>
      </w:r>
      <w:r>
        <w:rPr>
          <w:rFonts w:ascii="inherit" w:hAnsi="inherit" w:cs="Arial"/>
          <w:color w:val="343434"/>
          <w:bdr w:val="none" w:sz="0" w:space="0" w:color="auto" w:frame="1"/>
        </w:rPr>
        <w:t xml:space="preserve">HTTPS 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โปรดดูที่ คู่มือ</w:t>
      </w:r>
      <w:r>
        <w:rPr>
          <w:rFonts w:ascii="inherit" w:hAnsi="inherit" w:cs="Arial"/>
          <w:color w:val="343434"/>
          <w:bdr w:val="none" w:sz="0" w:space="0" w:color="auto" w:frame="1"/>
        </w:rPr>
        <w:t> </w:t>
      </w:r>
      <w:r>
        <w:rPr>
          <w:rFonts w:ascii="inherit" w:hAnsi="inherit" w:cs="Angsana New"/>
          <w:color w:val="343434"/>
          <w:bdr w:val="none" w:sz="0" w:space="0" w:color="auto" w:frame="1"/>
          <w:cs/>
        </w:rPr>
        <w:t>ผู้</w:t>
      </w:r>
      <w:hyperlink r:id="rId15" w:tgtFrame="_blank" w:tooltip="คู่มือ nginx ssl" w:history="1">
        <w:r>
          <w:rPr>
            <w:rStyle w:val="Hyperlink"/>
            <w:rFonts w:ascii="inherit" w:eastAsiaTheme="majorEastAsia" w:hAnsi="inherit" w:cs="Angsana New"/>
            <w:color w:val="099639"/>
            <w:bdr w:val="none" w:sz="0" w:space="0" w:color="auto" w:frame="1"/>
            <w:cs/>
          </w:rPr>
          <w:t xml:space="preserve">ดูแลระบบ </w:t>
        </w:r>
        <w:r>
          <w:rPr>
            <w:rStyle w:val="Hyperlink"/>
            <w:rFonts w:ascii="inherit" w:eastAsiaTheme="majorEastAsia" w:hAnsi="inherit" w:cs="Arial"/>
            <w:color w:val="099639"/>
            <w:bdr w:val="none" w:sz="0" w:space="0" w:color="auto" w:frame="1"/>
          </w:rPr>
          <w:t>NGINX Plus</w:t>
        </w:r>
      </w:hyperlink>
    </w:p>
    <w:p w14:paraId="4DBB3E25" w14:textId="77777777" w:rsidR="00952A98" w:rsidRDefault="00952A98"/>
    <w:sectPr w:rsidR="0095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0C"/>
    <w:rsid w:val="000068DE"/>
    <w:rsid w:val="004B310C"/>
    <w:rsid w:val="006A4867"/>
    <w:rsid w:val="00940FE7"/>
    <w:rsid w:val="0095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7FD3"/>
  <w15:chartTrackingRefBased/>
  <w15:docId w15:val="{FCC5D89A-0EAF-432A-90B2-75BF3036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6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8DE"/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Hyperlink">
    <w:name w:val="Hyperlink"/>
    <w:basedOn w:val="DefaultParagraphFont"/>
    <w:uiPriority w:val="99"/>
    <w:semiHidden/>
    <w:unhideWhenUsed/>
    <w:rsid w:val="00006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68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8DE"/>
    <w:rPr>
      <w:rFonts w:ascii="Courier New" w:eastAsia="Times New Roman" w:hAnsi="Courier New" w:cs="Courier New"/>
      <w:sz w:val="20"/>
      <w:szCs w:val="20"/>
      <w:lang w:bidi="th-TH"/>
    </w:rPr>
  </w:style>
  <w:style w:type="character" w:styleId="Emphasis">
    <w:name w:val="Emphasis"/>
    <w:basedOn w:val="DefaultParagraphFont"/>
    <w:uiPriority w:val="20"/>
    <w:qFormat/>
    <w:rsid w:val="000068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inx.org/en/docs/http/ngx_http_ssl_module.html" TargetMode="External"/><Relationship Id="rId13" Type="http://schemas.openxmlformats.org/officeDocument/2006/relationships/hyperlink" Target="https://www.nginx.com/blog/nginx-1-9-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ginx.org/en/docs/http/ngx_http_ssl_module.html" TargetMode="External"/><Relationship Id="rId12" Type="http://schemas.openxmlformats.org/officeDocument/2006/relationships/hyperlink" Target="https://www.nginx.com/blog/http2-r7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ginx.org/en/docs/http/ngx_http_ssl_module.html" TargetMode="External"/><Relationship Id="rId11" Type="http://schemas.openxmlformats.org/officeDocument/2006/relationships/hyperlink" Target="https://tools.ietf.org/html/rfc7540" TargetMode="External"/><Relationship Id="rId5" Type="http://schemas.openxmlformats.org/officeDocument/2006/relationships/hyperlink" Target="https://www.nginx.com/resources/glossary/http/" TargetMode="External"/><Relationship Id="rId15" Type="http://schemas.openxmlformats.org/officeDocument/2006/relationships/hyperlink" Target="https://docs.nginx.com/nginx/admin-guide/security-controls/terminating-ssl-http/" TargetMode="External"/><Relationship Id="rId10" Type="http://schemas.openxmlformats.org/officeDocument/2006/relationships/hyperlink" Target="https://nginx.org/en/docs/http/ngx_http_ssl_module.html" TargetMode="External"/><Relationship Id="rId4" Type="http://schemas.openxmlformats.org/officeDocument/2006/relationships/hyperlink" Target="https://security.googleblog.com/2014/08/https-as-ranking-signal_6.html" TargetMode="External"/><Relationship Id="rId9" Type="http://schemas.openxmlformats.org/officeDocument/2006/relationships/hyperlink" Target="https://nginx.org/en/docs/http/ngx_http_ssl_module.html" TargetMode="External"/><Relationship Id="rId14" Type="http://schemas.openxmlformats.org/officeDocument/2006/relationships/hyperlink" Target="https://nginx.org/en/docs/http/ngx_http_spdy_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</dc:creator>
  <cp:keywords/>
  <dc:description/>
  <cp:lastModifiedBy>SK V</cp:lastModifiedBy>
  <cp:revision>3</cp:revision>
  <dcterms:created xsi:type="dcterms:W3CDTF">2022-02-14T23:50:00Z</dcterms:created>
  <dcterms:modified xsi:type="dcterms:W3CDTF">2022-02-15T01:21:00Z</dcterms:modified>
</cp:coreProperties>
</file>