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EDE9" w14:textId="2CC21146" w:rsidR="008845D9" w:rsidRDefault="00BF5E52">
      <w:r>
        <w:rPr>
          <w:noProof/>
        </w:rPr>
        <w:drawing>
          <wp:anchor distT="0" distB="0" distL="114300" distR="114300" simplePos="0" relativeHeight="251658240" behindDoc="0" locked="0" layoutInCell="1" allowOverlap="1" wp14:anchorId="764E19E3" wp14:editId="72110C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9000" cy="4013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BF5E52">
          <w:rPr>
            <w:rStyle w:val="Hyperlink"/>
          </w:rPr>
          <w:t>https://i2.wp.com/www.dailygizmo.tv/wp-content/uploads/2019/03/Screen-Shot-2562-03-19-at-14.39.25.png?w=593</w:t>
        </w:r>
      </w:hyperlink>
    </w:p>
    <w:p w14:paraId="2C1D8744" w14:textId="70EE0D10" w:rsidR="00BF5E52" w:rsidRPr="0096298D" w:rsidRDefault="00BF5E52" w:rsidP="00BF5E52">
      <w:pPr>
        <w:rPr>
          <w:rFonts w:ascii="Phetsarath OT" w:hAnsi="Phetsarath OT" w:cs="Phetsarath OT"/>
        </w:rPr>
      </w:pPr>
      <w:bookmarkStart w:id="0" w:name="_Hlk98698739"/>
      <w:r w:rsidRPr="0096298D">
        <w:rPr>
          <w:rFonts w:ascii="Phetsarath OT" w:hAnsi="Phetsarath OT" w:cs="Phetsarath OT"/>
        </w:rPr>
        <w:t xml:space="preserve">Jetson Nano </w:t>
      </w:r>
      <w:r w:rsidRPr="0096298D">
        <w:rPr>
          <w:rFonts w:ascii="Phetsarath OT" w:hAnsi="Phetsarath OT" w:cs="Phetsarath OT"/>
          <w:cs/>
        </w:rPr>
        <w:t>ເປັນກະດານຄອມພິວເຕີທີ່ສາມາດໃຊ້ໃສ່ໃນຫຸ່ນຍົນ ຫຼືອຸປະກອນອື່ນໆທີຕ້ອງການຄວາມສະຫຼາດຂອງ</w:t>
      </w:r>
      <w:r w:rsidRPr="0096298D">
        <w:rPr>
          <w:rFonts w:ascii="Phetsarath OT" w:hAnsi="Phetsarath OT" w:cs="Phetsarath OT"/>
        </w:rPr>
        <w:t xml:space="preserve">AI </w:t>
      </w:r>
      <w:r w:rsidRPr="0096298D">
        <w:rPr>
          <w:rFonts w:ascii="Phetsarath OT" w:hAnsi="Phetsarath OT" w:cs="Phetsarath OT"/>
          <w:cs/>
        </w:rPr>
        <w:t>ພຽງແຕ່ຕິດເຂົ້າໄປກໍ່ຈະເພີ່ມຄວາມສາມາດເຊັ່ນ: ການຮັບຮູ້ວັດຖຸ (</w:t>
      </w:r>
      <w:r w:rsidRPr="0096298D">
        <w:rPr>
          <w:rFonts w:ascii="Phetsarath OT" w:hAnsi="Phetsarath OT" w:cs="Phetsarath OT"/>
        </w:rPr>
        <w:t>object recognition</w:t>
      </w:r>
      <w:r w:rsidR="006E5760">
        <w:rPr>
          <w:rFonts w:ascii="Phetsarath OT" w:hAnsi="Phetsarath OT" w:cs="Phetsarath OT"/>
        </w:rPr>
        <w:t xml:space="preserve"> / </w:t>
      </w:r>
      <w:r w:rsidR="006E5760" w:rsidRPr="006E5760">
        <w:rPr>
          <w:rFonts w:ascii="Phetsarath OT" w:hAnsi="Phetsarath OT" w:cs="Phetsarath OT"/>
          <w:cs/>
        </w:rPr>
        <w:t>ການຮັບຮູ້ວັດຖຸ</w:t>
      </w:r>
      <w:r w:rsidRPr="0096298D">
        <w:rPr>
          <w:rFonts w:ascii="Phetsarath OT" w:hAnsi="Phetsarath OT" w:cs="Phetsarath OT"/>
        </w:rPr>
        <w:t>)</w:t>
      </w:r>
      <w:r w:rsidR="006E5760">
        <w:rPr>
          <w:rFonts w:ascii="Phetsarath OT" w:hAnsi="Phetsarath OT" w:cs="Phetsarath OT"/>
        </w:rPr>
        <w:t xml:space="preserve"> </w:t>
      </w:r>
      <w:r w:rsidRPr="0096298D">
        <w:rPr>
          <w:rFonts w:ascii="Phetsarath OT" w:hAnsi="Phetsarath OT" w:cs="Phetsarath OT"/>
          <w:cs/>
        </w:rPr>
        <w:t xml:space="preserve">ແລະການຂັບຂີ່ແບບອັດຕະໂນມັດໂດຍບໍ່ຈໍາເປັນຕ້ອງມີການເຊື່ອມຕໍ່ </w:t>
      </w:r>
      <w:r w:rsidRPr="0096298D">
        <w:rPr>
          <w:rFonts w:ascii="Phetsarath OT" w:hAnsi="Phetsarath OT" w:cs="Phetsarath OT"/>
        </w:rPr>
        <w:t>cloud.</w:t>
      </w:r>
    </w:p>
    <w:bookmarkEnd w:id="0"/>
    <w:p w14:paraId="0723E3AE" w14:textId="1B4280BD" w:rsidR="00BF5E52" w:rsidRPr="0096298D" w:rsidRDefault="00BF5E52">
      <w:pPr>
        <w:rPr>
          <w:rFonts w:ascii="Phetsarath OT" w:hAnsi="Phetsarath OT" w:cs="Phetsarath OT"/>
          <w:color w:val="313131"/>
          <w:shd w:val="clear" w:color="auto" w:fill="FFFFFF"/>
        </w:rPr>
      </w:pP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ເທັກໂນໂລຍີນີ້ແມ່ນ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Edge computing,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ບ່ອນທີ່ຂໍ້ມູນຖືກປະມວນຜົນໂດຍກ້ອງຖ່າຍຮູບ ແລະໄມໂຄຣໂຟນຢູ່ໃນຄອມພິວເຕີ.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> 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ດັ່ງນັ້ນ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,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ອຸປະກອນທີ່ພວກເຮົາໃສ່ຈະເຮັດວຽກໄວຂຶ້ນ.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> 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ເຊື່ອຖືໄດ້ ແລະປອດໄພກວ່າ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> 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ມັນສາມາດຖືກນໍາໄປໃຊ້ໃນຫຼາຍຄໍາຮ້ອງສະຫມັກຈາກຫຸ່ນຍົນເພື່ອ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mopping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ພື້ນເຮືອນເພື່ອ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drones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ບິນ.</w:t>
      </w:r>
    </w:p>
    <w:p w14:paraId="6151975F" w14:textId="347CC703" w:rsidR="00D6033B" w:rsidRPr="0096298D" w:rsidRDefault="00D6033B">
      <w:pPr>
        <w:rPr>
          <w:rFonts w:ascii="Phetsarath OT" w:hAnsi="Phetsarath OT" w:cs="Phetsarath OT"/>
          <w:color w:val="313131"/>
          <w:shd w:val="clear" w:color="auto" w:fill="FFFFFF"/>
        </w:rPr>
      </w:pP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Jetson Nano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ແມ່ນຂັບເຄື່ອນດ້ວຍໂປເຊດເຊີ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ARM A57 quad-core, 128-core Nvidia Maxwell GPU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ແລະ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4GB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ຂອງ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LPDDR RAM.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ມັນສະຫນັບສະຫນູນກອບ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AI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ທີ່ນິຍົມເຊັ່ນ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TensorFlow, </w:t>
      </w:r>
      <w:proofErr w:type="spellStart"/>
      <w:r w:rsidRPr="0096298D">
        <w:rPr>
          <w:rFonts w:ascii="Phetsarath OT" w:hAnsi="Phetsarath OT" w:cs="Phetsarath OT"/>
          <w:color w:val="313131"/>
          <w:shd w:val="clear" w:color="auto" w:fill="FFFFFF"/>
        </w:rPr>
        <w:t>PyTorch</w:t>
      </w:r>
      <w:proofErr w:type="spellEnd"/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, Caffe, </w:t>
      </w:r>
      <w:proofErr w:type="spellStart"/>
      <w:r w:rsidRPr="0096298D">
        <w:rPr>
          <w:rFonts w:ascii="Phetsarath OT" w:hAnsi="Phetsarath OT" w:cs="Phetsarath OT"/>
          <w:color w:val="313131"/>
          <w:shd w:val="clear" w:color="auto" w:fill="FFFFFF"/>
        </w:rPr>
        <w:t>Keras</w:t>
      </w:r>
      <w:proofErr w:type="spellEnd"/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,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ແລະ </w:t>
      </w:r>
      <w:proofErr w:type="spellStart"/>
      <w:r w:rsidRPr="0096298D">
        <w:rPr>
          <w:rFonts w:ascii="Phetsarath OT" w:hAnsi="Phetsarath OT" w:cs="Phetsarath OT"/>
          <w:color w:val="313131"/>
          <w:shd w:val="clear" w:color="auto" w:fill="FFFFFF"/>
        </w:rPr>
        <w:t>MXNet</w:t>
      </w:r>
      <w:proofErr w:type="spellEnd"/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,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ດັ່ງນັ້ນ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algorithm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ຈະເປັນຕົວແບບ.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> plug-and-play 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ຖືກສຽບເຂົ້າ ແລະສາມາດນຳໃຊ້ໄດ້ທັນທີ</w:t>
      </w:r>
    </w:p>
    <w:p w14:paraId="31EB7D55" w14:textId="24694A3B" w:rsidR="00D6033B" w:rsidRPr="0096298D" w:rsidRDefault="00D6033B">
      <w:pPr>
        <w:rPr>
          <w:rFonts w:ascii="Phetsarath OT" w:hAnsi="Phetsarath OT" w:cs="Phetsarath OT"/>
        </w:rPr>
      </w:pP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ສຳລັບລາຄາຂາຍຕ້ອງບອກວ່າຖືກໆ ພຽງແຕ່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99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ໂດລາ ຫຼື ປະມານ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3,134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ບາດ ແຖມຍັງມີແບບໂມດູນໃຫ້ກັບລູກຄ້າຂອງບໍລິສັດອີກດ້ວຍ.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> 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ລາຄາຂາຍແມ່ນ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129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ໂດລາ ຫຼື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4,850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 xml:space="preserve">ບາດ (ອັນນີ້ຕ້ອງການຊື້ຢ່າງໜ້ອຍ </w:t>
      </w:r>
      <w:r w:rsidRPr="0096298D">
        <w:rPr>
          <w:rFonts w:ascii="Phetsarath OT" w:hAnsi="Phetsarath OT" w:cs="Phetsarath OT"/>
          <w:color w:val="313131"/>
          <w:shd w:val="clear" w:color="auto" w:fill="FFFFFF"/>
        </w:rPr>
        <w:t xml:space="preserve">1,000 </w:t>
      </w:r>
      <w:r w:rsidRPr="0096298D">
        <w:rPr>
          <w:rFonts w:ascii="Phetsarath OT" w:hAnsi="Phetsarath OT" w:cs="Phetsarath OT"/>
          <w:color w:val="313131"/>
          <w:shd w:val="clear" w:color="auto" w:fill="FFFFFF"/>
          <w:cs/>
        </w:rPr>
        <w:t>ໂມດູນ).</w:t>
      </w:r>
    </w:p>
    <w:sectPr w:rsidR="00D6033B" w:rsidRPr="0096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1A"/>
    <w:rsid w:val="006E5760"/>
    <w:rsid w:val="00717B1A"/>
    <w:rsid w:val="0082475F"/>
    <w:rsid w:val="008845D9"/>
    <w:rsid w:val="0096298D"/>
    <w:rsid w:val="00BF5E52"/>
    <w:rsid w:val="00D6033B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2A63"/>
  <w15:chartTrackingRefBased/>
  <w15:docId w15:val="{7B7EE820-B7FC-4AA9-8448-260AB326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E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2.wp.com/www.dailygizmo.tv/wp-content/uploads/2019/03/Screen-Shot-2562-03-19-at-14.39.25.png?w=59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4</cp:revision>
  <dcterms:created xsi:type="dcterms:W3CDTF">2022-03-19T14:09:00Z</dcterms:created>
  <dcterms:modified xsi:type="dcterms:W3CDTF">2022-03-20T13:07:00Z</dcterms:modified>
</cp:coreProperties>
</file>