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Lab 5.2 Classification (KNN&amp;SVM) (13/5/2022)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ລະຫັດນັກສຶກສາ:.....................................................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ຊື່ ແລະ ນາມສະກຸນ:.................................................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ຈົ່ງຕອບຄຳຖາມຕໍ່ໄປນີ້ໃຫ້ສຳເລັດ</w:t>
      </w: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color w:val="000000"/>
          <w:sz w:val="24"/>
          <w:szCs w:val="24"/>
          <w:rtl w:val="0"/>
        </w:rPr>
        <w:t xml:space="preserve">ດ້ວຍການນຳໃຊ້ຄຳສັ່ງຂອງ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1. ຈາກຄຳສັ່ງຂອງ Classification_KNN_SVM</w:t>
      </w:r>
      <w:r w:rsidDel="00000000" w:rsidR="00000000" w:rsidRPr="00000000">
        <w:rPr>
          <w:rFonts w:ascii="Phetsarath OT" w:cs="Phetsarath OT" w:eastAsia="Phetsarath OT" w:hAnsi="Phetsarath OT"/>
          <w:b w:val="0"/>
          <w:color w:val="000000"/>
          <w:sz w:val="24"/>
          <w:szCs w:val="24"/>
          <w:highlight w:val="yellow"/>
          <w:rtl w:val="0"/>
        </w:rPr>
        <w:t xml:space="preserve">,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 ຈົ່ງແຍກຊຸດຂໍ້ມູນອອກເປັນສອງພາກສ່ວນຄື: ຊຸດຮຽນ 80% ແລະ ຊຸດທົດສອບ 20%?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2. ຈົ່ງສ້າງໂມເດວ KNeighborsClassifier ແລະ ທຳການປະມວນຜົນ (fit) ຊຸດຂໍ້ມູນ X_train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3. ຈົ່ງທົດສອບໂມເດວດ້ວຍການpredict(X_test).</w:t>
      </w:r>
    </w:p>
    <w:p w:rsidR="00000000" w:rsidDel="00000000" w:rsidP="00000000" w:rsidRDefault="00000000" w:rsidRPr="00000000" w14:paraId="00000009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4. ຈົ່ງທຳການprocessing ດ້ວຍconfusion_matrix, ກຳນົດTP, TN, FP, FN</w:t>
      </w:r>
    </w:p>
    <w:p w:rsidR="00000000" w:rsidDel="00000000" w:rsidP="00000000" w:rsidRDefault="00000000" w:rsidRPr="00000000" w14:paraId="0000000A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5. ຈົ່ງສະແດງຜົນດ້ວຍການສົມທຽບຄ່າຈິງ ແລະ ຄ່າຄາດເດົາຂອງ </w:t>
      </w:r>
      <w:r w:rsidDel="00000000" w:rsidR="00000000" w:rsidRPr="00000000">
        <w:rPr>
          <w:rFonts w:ascii="Space Mono" w:cs="Space Mono" w:eastAsia="Space Mono" w:hAnsi="Space Mono"/>
          <w:b w:val="0"/>
          <w:color w:val="000000"/>
          <w:sz w:val="21"/>
          <w:szCs w:val="21"/>
          <w:highlight w:val="yellow"/>
          <w:rtl w:val="0"/>
        </w:rPr>
        <w:t xml:space="preserve">y_test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4"/>
          <w:szCs w:val="24"/>
          <w:highlight w:val="yellow"/>
          <w:rtl w:val="0"/>
        </w:rPr>
        <w:t xml:space="preserve">ດ້ວຍນູບ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DataFrame</w:t>
      </w:r>
    </w:p>
    <w:p w:rsidR="00000000" w:rsidDel="00000000" w:rsidP="00000000" w:rsidRDefault="00000000" w:rsidRPr="00000000" w14:paraId="0000000B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6.ຈົ່ງສະແດງຂໍ້ມູນຊຸດຮຽນ (</w:t>
      </w:r>
      <w:r w:rsidDel="00000000" w:rsidR="00000000" w:rsidRPr="00000000">
        <w:rPr>
          <w:rFonts w:ascii="Space Mono" w:cs="Space Mono" w:eastAsia="Space Mono" w:hAnsi="Space Mono"/>
          <w:b w:val="0"/>
          <w:color w:val="000000"/>
          <w:sz w:val="21"/>
          <w:szCs w:val="21"/>
          <w:highlight w:val="yellow"/>
          <w:rtl w:val="0"/>
        </w:rPr>
        <w:t xml:space="preserve">X_train, y_train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) ດ້ວຍGraph ບົນພື້ນຖານຊຸດຄຳສັ່ງ matplotlib.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7.ຈົ່ງສະແດງຂໍ້ມູນຊຸດຮຽນ (</w:t>
      </w:r>
      <w:r w:rsidDel="00000000" w:rsidR="00000000" w:rsidRPr="00000000">
        <w:rPr>
          <w:rFonts w:ascii="Space Mono" w:cs="Space Mono" w:eastAsia="Space Mono" w:hAnsi="Space Mono"/>
          <w:b w:val="0"/>
          <w:color w:val="000000"/>
          <w:sz w:val="21"/>
          <w:szCs w:val="21"/>
          <w:highlight w:val="yellow"/>
          <w:rtl w:val="0"/>
        </w:rPr>
        <w:t xml:space="preserve">X_test, y_test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) ດ້ວຍGraph ບົນພື້ນຖານຊຸດຄຳສັ່ງ matplotlib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000000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color w:val="000000"/>
          <w:sz w:val="24"/>
          <w:szCs w:val="24"/>
          <w:rtl w:val="0"/>
        </w:rPr>
        <w:t xml:space="preserve">ຈົ່ງສ້າງໂມເດວ SVC ແລະ ທຳການປະມວນຜົນ (fit) ຊຸດຂໍ້ມູນ X_train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9. ຈົ່ງທົດສອບໂມເດວດ້ວຍການpredict(X_test).</w:t>
      </w:r>
    </w:p>
    <w:p w:rsidR="00000000" w:rsidDel="00000000" w:rsidP="00000000" w:rsidRDefault="00000000" w:rsidRPr="00000000" w14:paraId="0000000F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10. ຈົ່ງທຳການprocessing ດ້ວຍconfusion_matrix, ກຳນົດTP, TN, FP, FN</w:t>
      </w:r>
    </w:p>
    <w:p w:rsidR="00000000" w:rsidDel="00000000" w:rsidP="00000000" w:rsidRDefault="00000000" w:rsidRPr="00000000" w14:paraId="00000010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11. ຈົ່ງສະແດງຜົນດ້ວຍການສົມທຽບຄ່າຈິງ ແລະ ຄ່າຄາດເດົາຂອງ </w:t>
      </w:r>
      <w:r w:rsidDel="00000000" w:rsidR="00000000" w:rsidRPr="00000000">
        <w:rPr>
          <w:rFonts w:ascii="Space Mono" w:cs="Space Mono" w:eastAsia="Space Mono" w:hAnsi="Space Mono"/>
          <w:b w:val="0"/>
          <w:color w:val="000000"/>
          <w:sz w:val="21"/>
          <w:szCs w:val="21"/>
          <w:highlight w:val="yellow"/>
          <w:rtl w:val="0"/>
        </w:rPr>
        <w:t xml:space="preserve">y_test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4"/>
          <w:szCs w:val="24"/>
          <w:highlight w:val="yellow"/>
          <w:rtl w:val="0"/>
        </w:rPr>
        <w:t xml:space="preserve">ດ້ວຍນູບ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DataFrame</w:t>
      </w:r>
    </w:p>
    <w:p w:rsidR="00000000" w:rsidDel="00000000" w:rsidP="00000000" w:rsidRDefault="00000000" w:rsidRPr="00000000" w14:paraId="00000011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12.ຈົ່ງສະແດງຂໍ້ມູນຊຸດຮຽນ (</w:t>
      </w:r>
      <w:r w:rsidDel="00000000" w:rsidR="00000000" w:rsidRPr="00000000">
        <w:rPr>
          <w:rFonts w:ascii="Space Mono" w:cs="Space Mono" w:eastAsia="Space Mono" w:hAnsi="Space Mono"/>
          <w:b w:val="0"/>
          <w:color w:val="000000"/>
          <w:sz w:val="21"/>
          <w:szCs w:val="21"/>
          <w:highlight w:val="yellow"/>
          <w:rtl w:val="0"/>
        </w:rPr>
        <w:t xml:space="preserve">X_train, y_train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) ດ້ວຍGraph ບົນພື້ນຖານຊຸດຄຳສັ່ງ matplotlib.</w:t>
      </w:r>
    </w:p>
    <w:p w:rsidR="00000000" w:rsidDel="00000000" w:rsidP="00000000" w:rsidRDefault="00000000" w:rsidRPr="00000000" w14:paraId="00000012">
      <w:pPr>
        <w:rPr>
          <w:rFonts w:ascii="Phetsarath OT" w:cs="Phetsarath OT" w:eastAsia="Phetsarath OT" w:hAnsi="Phetsarath OT"/>
          <w:b w:val="0"/>
          <w:i w:val="0"/>
          <w:smallCaps w:val="0"/>
          <w:sz w:val="24"/>
          <w:szCs w:val="24"/>
          <w:highlight w:val="yellow"/>
        </w:rPr>
      </w:pP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sz w:val="24"/>
          <w:szCs w:val="24"/>
          <w:highlight w:val="yellow"/>
          <w:rtl w:val="0"/>
        </w:rPr>
        <w:t xml:space="preserve">13.ຈົ່ງສະແດງຂໍ້ມູນຊຸດຮຽນ (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000000"/>
          <w:sz w:val="21"/>
          <w:szCs w:val="21"/>
          <w:highlight w:val="yellow"/>
          <w:rtl w:val="0"/>
        </w:rPr>
        <w:t xml:space="preserve">X_test, y_test</w:t>
      </w: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sz w:val="24"/>
          <w:szCs w:val="24"/>
          <w:highlight w:val="yellow"/>
          <w:rtl w:val="0"/>
        </w:rPr>
        <w:t xml:space="preserve">) ດ້ວຍGraph ບົນພື້ນຖານຊຸດຄຳສັ່ງ matplotlib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000000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Phetsarath OT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