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09E" w:rsidRPr="0049509E" w:rsidRDefault="0049509E" w:rsidP="009017A4">
      <w:pPr>
        <w:shd w:val="clear" w:color="auto" w:fill="FFFFFF"/>
        <w:spacing w:after="0" w:line="240" w:lineRule="auto"/>
        <w:textAlignment w:val="baseline"/>
        <w:outlineLvl w:val="0"/>
        <w:rPr>
          <w:rFonts w:ascii="Phetsarath OT" w:eastAsia="Times New Roman" w:hAnsi="Phetsarath OT" w:cs="Phetsarath OT" w:hint="cs"/>
          <w:kern w:val="36"/>
          <w:sz w:val="48"/>
          <w:szCs w:val="48"/>
        </w:rPr>
      </w:pPr>
      <w:r w:rsidRPr="0049509E">
        <w:rPr>
          <w:rFonts w:ascii="Phetsarath OT" w:eastAsia="Times New Roman" w:hAnsi="Phetsarath OT" w:cs="Phetsarath OT"/>
          <w:kern w:val="36"/>
          <w:sz w:val="51"/>
          <w:szCs w:val="51"/>
          <w:bdr w:val="none" w:sz="0" w:space="0" w:color="auto" w:frame="1"/>
          <w:cs/>
        </w:rPr>
        <w:t xml:space="preserve">ວິທີການປັບປຸງ </w:t>
      </w:r>
      <w:r w:rsidRPr="0049509E">
        <w:rPr>
          <w:rFonts w:ascii="Phetsarath OT" w:eastAsia="Times New Roman" w:hAnsi="Phetsarath OT" w:cs="Phetsarath OT"/>
          <w:kern w:val="36"/>
          <w:sz w:val="51"/>
          <w:szCs w:val="51"/>
          <w:bdr w:val="none" w:sz="0" w:space="0" w:color="auto" w:frame="1"/>
        </w:rPr>
        <w:t xml:space="preserve">SEO </w:t>
      </w:r>
      <w:r w:rsidRPr="0049509E">
        <w:rPr>
          <w:rFonts w:ascii="Phetsarath OT" w:eastAsia="Times New Roman" w:hAnsi="Phetsarath OT" w:cs="Phetsarath OT"/>
          <w:kern w:val="36"/>
          <w:sz w:val="51"/>
          <w:szCs w:val="51"/>
          <w:bdr w:val="none" w:sz="0" w:space="0" w:color="auto" w:frame="1"/>
          <w:cs/>
        </w:rPr>
        <w:t xml:space="preserve">ດ້ວຍ </w:t>
      </w:r>
      <w:r w:rsidRPr="0049509E">
        <w:rPr>
          <w:rFonts w:ascii="Phetsarath OT" w:eastAsia="Times New Roman" w:hAnsi="Phetsarath OT" w:cs="Phetsarath OT"/>
          <w:kern w:val="36"/>
          <w:sz w:val="51"/>
          <w:szCs w:val="51"/>
          <w:bdr w:val="none" w:sz="0" w:space="0" w:color="auto" w:frame="1"/>
        </w:rPr>
        <w:t xml:space="preserve">HTTPS </w:t>
      </w:r>
      <w:r w:rsidR="000A1807">
        <w:rPr>
          <w:rFonts w:ascii="Phetsarath OT" w:eastAsia="Times New Roman" w:hAnsi="Phetsarath OT" w:cs="Phetsarath OT"/>
          <w:kern w:val="36"/>
          <w:sz w:val="51"/>
          <w:szCs w:val="51"/>
          <w:bdr w:val="none" w:sz="0" w:space="0" w:color="auto" w:frame="1"/>
        </w:rPr>
        <w:t xml:space="preserve">in </w:t>
      </w:r>
      <w:r w:rsidRPr="0049509E">
        <w:rPr>
          <w:rFonts w:ascii="Phetsarath OT" w:eastAsia="Times New Roman" w:hAnsi="Phetsarath OT" w:cs="Phetsarath OT"/>
          <w:kern w:val="36"/>
          <w:sz w:val="51"/>
          <w:szCs w:val="51"/>
          <w:bdr w:val="none" w:sz="0" w:space="0" w:color="auto" w:frame="1"/>
        </w:rPr>
        <w:t>NGINX</w:t>
      </w:r>
    </w:p>
    <w:p w:rsidR="0049509E" w:rsidRPr="0049509E" w:rsidRDefault="0049509E" w:rsidP="0049509E">
      <w:pPr>
        <w:shd w:val="clear" w:color="auto" w:fill="FFFFFF"/>
        <w:spacing w:after="0" w:line="420" w:lineRule="atLeast"/>
        <w:textAlignment w:val="baseline"/>
        <w:rPr>
          <w:rFonts w:ascii="Phetsarath OT" w:eastAsia="Times New Roman" w:hAnsi="Phetsarath OT" w:cs="Phetsarath OT" w:hint="cs"/>
          <w:sz w:val="26"/>
          <w:szCs w:val="26"/>
        </w:rPr>
      </w:pPr>
      <w:hyperlink r:id="rId5" w:history="1">
        <w:r w:rsidRPr="0049509E">
          <w:rPr>
            <w:rFonts w:ascii="Phetsarath OT" w:eastAsia="Times New Roman" w:hAnsi="Phetsarath OT" w:cs="Phetsarath OT"/>
            <w:sz w:val="26"/>
            <w:szCs w:val="26"/>
            <w:u w:val="single"/>
            <w:bdr w:val="none" w:sz="0" w:space="0" w:color="auto" w:frame="1"/>
          </w:rPr>
          <w:t>HTTP</w:t>
        </w:r>
      </w:hyperlink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="009017A4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ເປັນ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 Hypertext Transfer Protocol,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ແມ່ນພື້ນຖານຂອງການສື່ສານໃນອິນເຕີເນັດ.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="009017A4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ສາມາດເພີ່ມອັນດັບຂອງການຄົ້ນຫາ</w:t>
      </w:r>
      <w:r w:rsidR="009A6237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 xml:space="preserve">ຂອງ </w:t>
      </w:r>
      <w:r w:rsidR="009A6237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Google </w:t>
      </w:r>
      <w:r w:rsidR="009A6237" w:rsidRPr="009A6237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ປະກາດໃນ </w:t>
      </w:r>
      <w:r w:rsidR="009A6237" w:rsidRPr="009A6237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blog </w:t>
      </w:r>
      <w:r w:rsidR="009A6237" w:rsidRPr="009A6237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ຄວາມປອດໄພອອນໄລນ໌ວ່າ </w:t>
      </w:r>
      <w:r w:rsidR="009A6237" w:rsidRPr="009A6237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algorithm </w:t>
      </w:r>
      <w:r w:rsidR="009A6237" w:rsidRPr="009A6237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ຄົ້ນຫາຂອງພວກເຂົາໃນປັດຈຸບັນປະຕິບັດ </w:t>
      </w:r>
      <w:r w:rsidR="009A6237" w:rsidRPr="009A6237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HTTPS </w:t>
      </w:r>
      <w:r w:rsidR="009A6237" w:rsidRPr="009A6237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ເປັນສັນຍານການຈັດອັນດັບໃນເວລາທີ່ກັບຄືນຜົນການຄົ້ນຫາ.</w:t>
      </w:r>
    </w:p>
    <w:p w:rsidR="0049509E" w:rsidRPr="0049509E" w:rsidRDefault="0049509E" w:rsidP="0049509E">
      <w:pPr>
        <w:shd w:val="clear" w:color="auto" w:fill="FFFFFF"/>
        <w:spacing w:after="0" w:line="240" w:lineRule="auto"/>
        <w:textAlignment w:val="baseline"/>
        <w:outlineLvl w:val="2"/>
        <w:rPr>
          <w:rFonts w:ascii="Phetsarath OT" w:eastAsia="Times New Roman" w:hAnsi="Phetsarath OT" w:cs="Phetsarath OT"/>
          <w:b/>
          <w:bCs/>
          <w:sz w:val="27"/>
          <w:szCs w:val="27"/>
        </w:rPr>
      </w:pPr>
      <w:r w:rsidRPr="0049509E">
        <w:rPr>
          <w:rFonts w:ascii="Phetsarath OT" w:eastAsia="Times New Roman" w:hAnsi="Phetsarath OT" w:cs="Phetsarath OT"/>
          <w:b/>
          <w:bCs/>
          <w:sz w:val="35"/>
          <w:szCs w:val="35"/>
          <w:bdr w:val="none" w:sz="0" w:space="0" w:color="auto" w:frame="1"/>
        </w:rPr>
        <w:t>Session Caching</w:t>
      </w:r>
    </w:p>
    <w:p w:rsidR="0049509E" w:rsidRPr="0049509E" w:rsidRDefault="0049509E" w:rsidP="0049509E">
      <w:pPr>
        <w:shd w:val="clear" w:color="auto" w:fill="FFFFFF"/>
        <w:spacing w:after="0" w:line="420" w:lineRule="atLeast"/>
        <w:textAlignment w:val="baseline"/>
        <w:rPr>
          <w:rFonts w:ascii="Phetsarath OT" w:eastAsia="Times New Roman" w:hAnsi="Phetsarath OT" w:cs="Phetsarath OT"/>
          <w:sz w:val="26"/>
          <w:szCs w:val="26"/>
        </w:rPr>
      </w:pP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ເມື່ອທ່ານລວມເອົາ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proofErr w:type="spellStart"/>
      <w:r w:rsidRPr="0049509E">
        <w:rPr>
          <w:rFonts w:ascii="Phetsarath OT" w:eastAsia="Times New Roman" w:hAnsi="Phetsarath OT" w:cs="Phetsarath OT"/>
          <w:sz w:val="26"/>
          <w:szCs w:val="26"/>
        </w:rPr>
        <w:fldChar w:fldCharType="begin"/>
      </w:r>
      <w:r w:rsidRPr="0049509E">
        <w:rPr>
          <w:rFonts w:ascii="Phetsarath OT" w:eastAsia="Times New Roman" w:hAnsi="Phetsarath OT" w:cs="Phetsarath OT"/>
          <w:sz w:val="26"/>
          <w:szCs w:val="26"/>
        </w:rPr>
        <w:instrText xml:space="preserve"> HYPERLINK "https://translate.google.com/website?sl=en&amp;tl=lo&amp;client=webapp&amp;u=https://nginx.org/en/docs/http/ngx_http_ssl_module.html%23ssl_session_cache" \t "_blank" </w:instrText>
      </w:r>
      <w:r w:rsidRPr="0049509E">
        <w:rPr>
          <w:rFonts w:ascii="Phetsarath OT" w:eastAsia="Times New Roman" w:hAnsi="Phetsarath OT" w:cs="Phetsarath OT"/>
          <w:sz w:val="26"/>
          <w:szCs w:val="26"/>
        </w:rPr>
        <w:fldChar w:fldCharType="separate"/>
      </w:r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ssl_session_cache</w:t>
      </w:r>
      <w:proofErr w:type="spellEnd"/>
      <w:r w:rsidRPr="0049509E">
        <w:rPr>
          <w:rFonts w:ascii="Phetsarath OT" w:eastAsia="Times New Roman" w:hAnsi="Phetsarath OT" w:cs="Phetsarath OT"/>
          <w:sz w:val="26"/>
          <w:szCs w:val="26"/>
        </w:rPr>
        <w:fldChar w:fldCharType="end"/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ຄໍາສັ່ງໃນການຕັ້ງຄ່າ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, NGINX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ແລະ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NGINX Plus cache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ພາລາມິເຕີຂອງເຊດຊັນທີ່ໃຊ້ເພື່ອສ້າງການເຊື່ອມຕໍ່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SSL/TLS. cache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ນີ້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,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ແບ່ງປັນໃນບັນດາພະນັກງານທັງຫມົດເມື່ອທ່ານລວມເອົາ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shared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ພາລາມິເຕີ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,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ປັບປຸງເວລາຕອບສະຫນອງສໍາລັບການຮ້ອງຂໍຕໍ່ໄປຢ່າງຫຼວງຫຼາຍເພາະວ່າຂໍ້ມູນການຕິດຕັ້ງການເຊື່ອມຕໍ່ແມ່ນຮູ້ແລ້ວ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ກໍານົດຊື່ໃສ່ແຄດແລະກໍານົດຂະຫນາດຂອງມັນ (ແຄດທີ່ໃຊ້ຮ່ວມກັນ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1-MB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ຮອງຮັບປະມານ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4,000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ເຊດຊັນ).</w:t>
      </w:r>
    </w:p>
    <w:p w:rsidR="0049509E" w:rsidRPr="0049509E" w:rsidRDefault="0049509E" w:rsidP="0049509E">
      <w:pPr>
        <w:shd w:val="clear" w:color="auto" w:fill="FFFFFF"/>
        <w:spacing w:after="0" w:line="420" w:lineRule="atLeast"/>
        <w:textAlignment w:val="baseline"/>
        <w:rPr>
          <w:rFonts w:ascii="Phetsarath OT" w:eastAsia="Times New Roman" w:hAnsi="Phetsarath OT" w:cs="Phetsarath OT"/>
          <w:sz w:val="26"/>
          <w:szCs w:val="26"/>
        </w:rPr>
      </w:pP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ຄໍາ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proofErr w:type="spellStart"/>
      <w:r w:rsidRPr="0049509E">
        <w:rPr>
          <w:rFonts w:ascii="Phetsarath OT" w:eastAsia="Times New Roman" w:hAnsi="Phetsarath OT" w:cs="Phetsarath OT"/>
          <w:sz w:val="26"/>
          <w:szCs w:val="26"/>
        </w:rPr>
        <w:fldChar w:fldCharType="begin"/>
      </w:r>
      <w:r w:rsidRPr="0049509E">
        <w:rPr>
          <w:rFonts w:ascii="Phetsarath OT" w:eastAsia="Times New Roman" w:hAnsi="Phetsarath OT" w:cs="Phetsarath OT"/>
          <w:sz w:val="26"/>
          <w:szCs w:val="26"/>
        </w:rPr>
        <w:instrText xml:space="preserve"> HYPERLINK "https://translate.google.com/website?sl=en&amp;tl=lo&amp;client=webapp&amp;u=https://nginx.org/en/docs/http/ngx_http_ssl_module.html%23ssl_session_timeout" \t "_blank" </w:instrText>
      </w:r>
      <w:r w:rsidRPr="0049509E">
        <w:rPr>
          <w:rFonts w:ascii="Phetsarath OT" w:eastAsia="Times New Roman" w:hAnsi="Phetsarath OT" w:cs="Phetsarath OT"/>
          <w:sz w:val="26"/>
          <w:szCs w:val="26"/>
        </w:rPr>
        <w:fldChar w:fldCharType="separate"/>
      </w:r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ssl_session_timeout</w:t>
      </w:r>
      <w:proofErr w:type="spellEnd"/>
      <w:r w:rsidRPr="0049509E">
        <w:rPr>
          <w:rFonts w:ascii="Phetsarath OT" w:eastAsia="Times New Roman" w:hAnsi="Phetsarath OT" w:cs="Phetsarath OT"/>
          <w:sz w:val="26"/>
          <w:szCs w:val="26"/>
        </w:rPr>
        <w:fldChar w:fldCharType="end"/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ສັ່ງຄວບຄຸມໄລຍະເວລາທີ່ຂໍ້ມູນຂອງເຊດຊັນຍັງຄົງຢູ່ໃນ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cache.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ຄ່າເລີ່ມຕົ້ນແມ່ນ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5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ນາທີ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;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ເພີ່ມຂຶ້ນເປັນຫຼາຍຊົ່ວໂມງ (ໃນຕົວຢ່າງຕໍ່ໄປນີ້) ປັບປຸງປະສິດທິພາບ</w:t>
      </w:r>
      <w:bookmarkStart w:id="0" w:name="_GoBack"/>
      <w:bookmarkEnd w:id="0"/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ແຕ່ຕ້ອງການ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cache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ຂະຫນາດໃຫຍ່.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</w:pP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ssl_session_cache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shared:SSL</w:t>
      </w:r>
      <w:proofErr w:type="gram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:20m;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</w:rPr>
      </w:pP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ssl_session_timeout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 4h;</w:t>
      </w:r>
    </w:p>
    <w:p w:rsidR="0049509E" w:rsidRPr="0049509E" w:rsidRDefault="0049509E" w:rsidP="0049509E">
      <w:pPr>
        <w:shd w:val="clear" w:color="auto" w:fill="FFFFFF"/>
        <w:spacing w:after="0" w:line="240" w:lineRule="auto"/>
        <w:textAlignment w:val="baseline"/>
        <w:outlineLvl w:val="2"/>
        <w:rPr>
          <w:rFonts w:ascii="Phetsarath OT" w:eastAsia="Times New Roman" w:hAnsi="Phetsarath OT" w:cs="Phetsarath OT"/>
          <w:b/>
          <w:bCs/>
          <w:sz w:val="27"/>
          <w:szCs w:val="27"/>
        </w:rPr>
      </w:pPr>
      <w:r w:rsidRPr="0049509E">
        <w:rPr>
          <w:rFonts w:ascii="Phetsarath OT" w:eastAsia="Times New Roman" w:hAnsi="Phetsarath OT" w:cs="Phetsarath OT"/>
          <w:b/>
          <w:bCs/>
          <w:sz w:val="35"/>
          <w:szCs w:val="35"/>
          <w:bdr w:val="none" w:sz="0" w:space="0" w:color="auto" w:frame="1"/>
          <w:cs/>
        </w:rPr>
        <w:t xml:space="preserve">ປີ້ </w:t>
      </w:r>
      <w:r w:rsidRPr="0049509E">
        <w:rPr>
          <w:rFonts w:ascii="Phetsarath OT" w:eastAsia="Times New Roman" w:hAnsi="Phetsarath OT" w:cs="Phetsarath OT"/>
          <w:b/>
          <w:bCs/>
          <w:sz w:val="35"/>
          <w:szCs w:val="35"/>
          <w:bdr w:val="none" w:sz="0" w:space="0" w:color="auto" w:frame="1"/>
        </w:rPr>
        <w:t xml:space="preserve">Session </w:t>
      </w:r>
      <w:r w:rsidRPr="0049509E">
        <w:rPr>
          <w:rFonts w:ascii="Phetsarath OT" w:eastAsia="Times New Roman" w:hAnsi="Phetsarath OT" w:cs="Phetsarath OT"/>
          <w:b/>
          <w:bCs/>
          <w:sz w:val="35"/>
          <w:szCs w:val="35"/>
          <w:bdr w:val="none" w:sz="0" w:space="0" w:color="auto" w:frame="1"/>
          <w:cs/>
        </w:rPr>
        <w:t xml:space="preserve">ແລະ </w:t>
      </w:r>
      <w:r w:rsidRPr="0049509E">
        <w:rPr>
          <w:rFonts w:ascii="Phetsarath OT" w:eastAsia="Times New Roman" w:hAnsi="Phetsarath OT" w:cs="Phetsarath OT"/>
          <w:b/>
          <w:bCs/>
          <w:sz w:val="35"/>
          <w:szCs w:val="35"/>
          <w:bdr w:val="none" w:sz="0" w:space="0" w:color="auto" w:frame="1"/>
        </w:rPr>
        <w:t>IDs</w:t>
      </w:r>
    </w:p>
    <w:p w:rsidR="0049509E" w:rsidRPr="0049509E" w:rsidRDefault="0049509E" w:rsidP="0049509E">
      <w:pPr>
        <w:shd w:val="clear" w:color="auto" w:fill="FFFFFF"/>
        <w:spacing w:after="0" w:line="420" w:lineRule="atLeast"/>
        <w:textAlignment w:val="baseline"/>
        <w:rPr>
          <w:rFonts w:ascii="Phetsarath OT" w:eastAsia="Times New Roman" w:hAnsi="Phetsarath OT" w:cs="Phetsarath OT"/>
          <w:sz w:val="26"/>
          <w:szCs w:val="26"/>
        </w:rPr>
      </w:pPr>
      <w:hyperlink r:id="rId6" w:tgtFrame="_blank" w:history="1">
        <w:r w:rsidRPr="0049509E">
          <w:rPr>
            <w:rFonts w:ascii="Phetsarath OT" w:eastAsia="Times New Roman" w:hAnsi="Phetsarath OT" w:cs="Phetsarath OT"/>
            <w:sz w:val="26"/>
            <w:szCs w:val="26"/>
            <w:u w:val="single"/>
            <w:bdr w:val="none" w:sz="0" w:space="0" w:color="auto" w:frame="1"/>
            <w:cs/>
          </w:rPr>
          <w:t xml:space="preserve">ປີ້ </w:t>
        </w:r>
        <w:r w:rsidRPr="0049509E">
          <w:rPr>
            <w:rFonts w:ascii="Phetsarath OT" w:eastAsia="Times New Roman" w:hAnsi="Phetsarath OT" w:cs="Phetsarath OT"/>
            <w:sz w:val="26"/>
            <w:szCs w:val="26"/>
            <w:u w:val="single"/>
            <w:bdr w:val="none" w:sz="0" w:space="0" w:color="auto" w:frame="1"/>
          </w:rPr>
          <w:t>Session</w:t>
        </w:r>
      </w:hyperlink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ເກັບຂໍ້ມູນກ່ຽວກັບເຊດຊັນ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SSL/TLS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ສະເພາະ.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ເມື່ອລູກຄ້າສືບຕໍ່ການໂຕ້ຕອບກັບແອັບພລິເຄຊັນ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,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ປີ້ເຊດຊັນຈະຖືກນໍາໃຊ້ເພື່ອສືບຕໍ່ເຊດຊັນໂດຍບໍ່ມີການເຈລະຈາຄືນໃຫມ່.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 Session IDs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ເປັນທາງເລືອກ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; MD5 hash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ຖືກນໍາໃຊ້ເພື່ອ</w:t>
      </w:r>
      <w:r w:rsidR="006F6FB8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 map</w:t>
      </w:r>
      <w:r w:rsidR="006F6FB8"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ກັບ</w:t>
      </w:r>
      <w:r w:rsidR="006F6FB8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 Session</w:t>
      </w:r>
      <w:r w:rsidR="006F6FB8"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ສະເພາະທີ່ເກັບໄວ້ໃນ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cache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ທີ່ສ້າງໂດຍ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ssl_session_cache</w:t>
      </w:r>
      <w:proofErr w:type="spellEnd"/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ຄໍາສັ່ງ.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ກົນໄກທັງສອງສາມາດໃຊ້ເພື່ອຕັດການຈັບມື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SSL/TLS.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</w:rPr>
      </w:pP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ssl_session_tickets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 on;</w:t>
      </w:r>
    </w:p>
    <w:p w:rsidR="0049509E" w:rsidRPr="0049509E" w:rsidRDefault="0049509E" w:rsidP="0049509E">
      <w:pPr>
        <w:shd w:val="clear" w:color="auto" w:fill="FFFFFF"/>
        <w:spacing w:after="0" w:line="240" w:lineRule="auto"/>
        <w:textAlignment w:val="baseline"/>
        <w:outlineLvl w:val="2"/>
        <w:rPr>
          <w:rFonts w:ascii="Phetsarath OT" w:eastAsia="Times New Roman" w:hAnsi="Phetsarath OT" w:cs="Phetsarath OT"/>
          <w:b/>
          <w:bCs/>
          <w:sz w:val="27"/>
          <w:szCs w:val="27"/>
        </w:rPr>
      </w:pPr>
      <w:r w:rsidRPr="0049509E">
        <w:rPr>
          <w:rFonts w:ascii="Phetsarath OT" w:eastAsia="Times New Roman" w:hAnsi="Phetsarath OT" w:cs="Phetsarath OT"/>
          <w:b/>
          <w:bCs/>
          <w:sz w:val="35"/>
          <w:szCs w:val="35"/>
          <w:bdr w:val="none" w:sz="0" w:space="0" w:color="auto" w:frame="1"/>
        </w:rPr>
        <w:t>OCSP Stapling</w:t>
      </w:r>
    </w:p>
    <w:p w:rsidR="009A6237" w:rsidRPr="0049509E" w:rsidRDefault="009A6237" w:rsidP="0049509E">
      <w:pPr>
        <w:shd w:val="clear" w:color="auto" w:fill="FFFFFF"/>
        <w:spacing w:after="0" w:line="420" w:lineRule="atLeast"/>
        <w:textAlignment w:val="baseline"/>
        <w:rPr>
          <w:rFonts w:ascii="Phetsarath OT" w:eastAsia="Times New Roman" w:hAnsi="Phetsarath OT" w:cs="Phetsarath OT"/>
          <w:sz w:val="36"/>
          <w:szCs w:val="36"/>
        </w:rPr>
      </w:pP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FFFFFF"/>
          <w:cs/>
          <w:lang w:bidi="th-TH"/>
        </w:rPr>
        <w:t xml:space="preserve">อีกวิธีหนึ่งในการปรับปรุงประสิทธิภาพ </w:t>
      </w:r>
      <w:r w:rsidRPr="009A6237">
        <w:rPr>
          <w:rFonts w:ascii="inherit" w:hAnsi="inherit" w:cs="Arial"/>
          <w:color w:val="343434"/>
          <w:sz w:val="32"/>
          <w:szCs w:val="36"/>
          <w:bdr w:val="none" w:sz="0" w:space="0" w:color="auto" w:frame="1"/>
          <w:shd w:val="clear" w:color="auto" w:fill="FFFFFF"/>
        </w:rPr>
        <w:t xml:space="preserve">HTTPS 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FFFFFF"/>
          <w:cs/>
          <w:lang w:bidi="th-TH"/>
        </w:rPr>
        <w:t>คือการใช้</w:t>
      </w:r>
      <w:hyperlink r:id="rId7" w:tgtFrame="_blank" w:history="1">
        <w:r w:rsidRPr="009A6237">
          <w:rPr>
            <w:rStyle w:val="Hyperlink"/>
            <w:rFonts w:ascii="inherit" w:hAnsi="inherit" w:cs="Arial"/>
            <w:color w:val="099639"/>
            <w:sz w:val="32"/>
            <w:szCs w:val="36"/>
            <w:bdr w:val="none" w:sz="0" w:space="0" w:color="auto" w:frame="1"/>
            <w:shd w:val="clear" w:color="auto" w:fill="FFFFFF"/>
          </w:rPr>
          <w:t>OCSP stapling</w:t>
        </w:r>
      </w:hyperlink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FFFFFF"/>
          <w:cs/>
          <w:lang w:bidi="th-TH"/>
        </w:rPr>
        <w:t xml:space="preserve">ซึ่งลดเวลาของการจับมือ </w:t>
      </w:r>
      <w:r w:rsidRPr="009A6237">
        <w:rPr>
          <w:rFonts w:ascii="inherit" w:hAnsi="inherit" w:cs="Arial"/>
          <w:color w:val="343434"/>
          <w:sz w:val="32"/>
          <w:szCs w:val="36"/>
          <w:bdr w:val="none" w:sz="0" w:space="0" w:color="auto" w:frame="1"/>
          <w:shd w:val="clear" w:color="auto" w:fill="FFFFFF"/>
        </w:rPr>
        <w:t>SSL/TLS 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C9D7F1"/>
          <w:cs/>
          <w:lang w:bidi="th-TH"/>
        </w:rPr>
        <w:t xml:space="preserve"> เมื่อผู้ใช้เชื่อมต่อกับแอปพลิเคชันหรือเว็บไซต์ของคุณผ่าน </w:t>
      </w:r>
      <w:r w:rsidRPr="009A6237">
        <w:rPr>
          <w:rFonts w:ascii="inherit" w:hAnsi="inherit" w:cs="Arial"/>
          <w:color w:val="343434"/>
          <w:sz w:val="32"/>
          <w:szCs w:val="36"/>
          <w:bdr w:val="none" w:sz="0" w:space="0" w:color="auto" w:frame="1"/>
          <w:shd w:val="clear" w:color="auto" w:fill="C9D7F1"/>
        </w:rPr>
        <w:t xml:space="preserve">HTTPS 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C9D7F1"/>
          <w:cs/>
          <w:lang w:bidi="th-TH"/>
        </w:rPr>
        <w:t xml:space="preserve">เบราว์เซอร์จะตรวจสอบใบรับรอง </w:t>
      </w:r>
      <w:r w:rsidRPr="009A6237">
        <w:rPr>
          <w:rFonts w:ascii="inherit" w:hAnsi="inherit" w:cs="Arial"/>
          <w:color w:val="343434"/>
          <w:sz w:val="32"/>
          <w:szCs w:val="36"/>
          <w:bdr w:val="none" w:sz="0" w:space="0" w:color="auto" w:frame="1"/>
          <w:shd w:val="clear" w:color="auto" w:fill="C9D7F1"/>
        </w:rPr>
        <w:t xml:space="preserve">SSL/TLS 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C9D7F1"/>
          <w:cs/>
          <w:lang w:bidi="th-TH"/>
        </w:rPr>
        <w:t>กับรายการเพิกถอนใบรับรอง (</w:t>
      </w:r>
      <w:r w:rsidRPr="009A6237">
        <w:rPr>
          <w:rFonts w:ascii="inherit" w:hAnsi="inherit" w:cs="Arial"/>
          <w:color w:val="343434"/>
          <w:sz w:val="32"/>
          <w:szCs w:val="36"/>
          <w:bdr w:val="none" w:sz="0" w:space="0" w:color="auto" w:frame="1"/>
          <w:shd w:val="clear" w:color="auto" w:fill="C9D7F1"/>
        </w:rPr>
        <w:t xml:space="preserve">CRL) 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C9D7F1"/>
          <w:cs/>
          <w:lang w:bidi="th-TH"/>
        </w:rPr>
        <w:t xml:space="preserve">หรือใช้บันทึก </w:t>
      </w:r>
      <w:r w:rsidRPr="009A6237">
        <w:rPr>
          <w:rFonts w:ascii="inherit" w:hAnsi="inherit" w:cs="Arial"/>
          <w:color w:val="343434"/>
          <w:sz w:val="32"/>
          <w:szCs w:val="36"/>
          <w:bdr w:val="none" w:sz="0" w:space="0" w:color="auto" w:frame="1"/>
          <w:shd w:val="clear" w:color="auto" w:fill="C9D7F1"/>
        </w:rPr>
        <w:t xml:space="preserve">Online Certificate Status Protocol (OCSP) 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C9D7F1"/>
          <w:cs/>
          <w:lang w:bidi="th-TH"/>
        </w:rPr>
        <w:t>จากผู้ออกใบรับรอง (</w:t>
      </w:r>
      <w:r w:rsidRPr="009A6237">
        <w:rPr>
          <w:rFonts w:ascii="inherit" w:hAnsi="inherit" w:cs="Arial"/>
          <w:color w:val="343434"/>
          <w:sz w:val="32"/>
          <w:szCs w:val="36"/>
          <w:bdr w:val="none" w:sz="0" w:space="0" w:color="auto" w:frame="1"/>
          <w:shd w:val="clear" w:color="auto" w:fill="C9D7F1"/>
        </w:rPr>
        <w:t>CA) 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FFFFFF"/>
          <w:cs/>
          <w:lang w:bidi="th-TH"/>
        </w:rPr>
        <w:t>คำขอเหล่านี้เพิ่มเวลาในการตอบสนอง</w:t>
      </w:r>
      <w:r w:rsidR="0020050F"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FFFFFF"/>
          <w:cs/>
          <w:lang w:bidi="th-TH"/>
        </w:rPr>
        <w:t xml:space="preserve"> 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FFFFFF"/>
          <w:cs/>
          <w:lang w:bidi="th-TH"/>
        </w:rPr>
        <w:t xml:space="preserve">ด้วย </w:t>
      </w:r>
      <w:r w:rsidRPr="009A6237">
        <w:rPr>
          <w:rFonts w:ascii="inherit" w:hAnsi="inherit" w:cs="Arial"/>
          <w:color w:val="343434"/>
          <w:sz w:val="32"/>
          <w:szCs w:val="36"/>
          <w:bdr w:val="none" w:sz="0" w:space="0" w:color="auto" w:frame="1"/>
          <w:shd w:val="clear" w:color="auto" w:fill="FFFFFF"/>
        </w:rPr>
        <w:t xml:space="preserve">NGINX 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FFFFFF"/>
          <w:cs/>
          <w:lang w:bidi="th-TH"/>
        </w:rPr>
        <w:t xml:space="preserve">และ </w:t>
      </w:r>
      <w:r w:rsidRPr="009A6237">
        <w:rPr>
          <w:rFonts w:ascii="inherit" w:hAnsi="inherit" w:cs="Arial"/>
          <w:color w:val="343434"/>
          <w:sz w:val="32"/>
          <w:szCs w:val="36"/>
          <w:bdr w:val="none" w:sz="0" w:space="0" w:color="auto" w:frame="1"/>
          <w:shd w:val="clear" w:color="auto" w:fill="FFFFFF"/>
        </w:rPr>
        <w:t xml:space="preserve">NGINX Plus 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FFFFFF"/>
          <w:cs/>
          <w:lang w:bidi="th-TH"/>
        </w:rPr>
        <w:t xml:space="preserve">สามารถแคชการตอบสนอง </w:t>
      </w:r>
      <w:r w:rsidRPr="009A6237">
        <w:rPr>
          <w:rFonts w:ascii="inherit" w:hAnsi="inherit" w:cs="Arial"/>
          <w:color w:val="343434"/>
          <w:sz w:val="32"/>
          <w:szCs w:val="36"/>
          <w:bdr w:val="none" w:sz="0" w:space="0" w:color="auto" w:frame="1"/>
          <w:shd w:val="clear" w:color="auto" w:fill="FFFFFF"/>
        </w:rPr>
        <w:t xml:space="preserve">OCSP </w:t>
      </w:r>
      <w:r w:rsidRPr="009A6237">
        <w:rPr>
          <w:rFonts w:ascii="inherit" w:hAnsi="inherit" w:cs="Angsana New"/>
          <w:color w:val="343434"/>
          <w:sz w:val="32"/>
          <w:szCs w:val="36"/>
          <w:bdr w:val="none" w:sz="0" w:space="0" w:color="auto" w:frame="1"/>
          <w:shd w:val="clear" w:color="auto" w:fill="FFFFFF"/>
          <w:cs/>
          <w:lang w:bidi="th-TH"/>
        </w:rPr>
        <w:t>ไปยังเซิร์ฟเวอร์ของคุณและขจัดค่าใช้จ่ายที่มีค่าใช้จ่ายสูง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</w:pP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lastRenderedPageBreak/>
        <w:t>ssl_stapling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 on;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</w:pP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ssl_stapling_verify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 on;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</w:pP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ssl_trusted_certificate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etc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/</w:t>
      </w: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nginx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/cert/trustchain.crt;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</w:rPr>
      </w:pPr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resolver 8.8.8.8 8.8.4.4 valid=300s;</w:t>
      </w:r>
    </w:p>
    <w:p w:rsidR="0049509E" w:rsidRPr="0049509E" w:rsidRDefault="0049509E" w:rsidP="0049509E">
      <w:pPr>
        <w:shd w:val="clear" w:color="auto" w:fill="FFFFFF"/>
        <w:spacing w:after="0" w:line="240" w:lineRule="auto"/>
        <w:textAlignment w:val="baseline"/>
        <w:outlineLvl w:val="2"/>
        <w:rPr>
          <w:rFonts w:ascii="Phetsarath OT" w:eastAsia="Times New Roman" w:hAnsi="Phetsarath OT" w:cs="Phetsarath OT"/>
          <w:sz w:val="27"/>
          <w:szCs w:val="27"/>
        </w:rPr>
      </w:pPr>
      <w:r w:rsidRPr="0049509E">
        <w:rPr>
          <w:rFonts w:ascii="Phetsarath OT" w:eastAsia="Times New Roman" w:hAnsi="Phetsarath OT" w:cs="Phetsarath OT"/>
          <w:sz w:val="35"/>
          <w:szCs w:val="35"/>
          <w:bdr w:val="none" w:sz="0" w:space="0" w:color="auto" w:frame="1"/>
        </w:rPr>
        <w:t>Cipher Suites</w:t>
      </w:r>
    </w:p>
    <w:p w:rsidR="0049509E" w:rsidRPr="0049509E" w:rsidRDefault="0049509E" w:rsidP="0049509E">
      <w:pPr>
        <w:shd w:val="clear" w:color="auto" w:fill="FFFFFF"/>
        <w:spacing w:after="0" w:line="420" w:lineRule="atLeast"/>
        <w:textAlignment w:val="baseline"/>
        <w:rPr>
          <w:rFonts w:ascii="Phetsarath OT" w:eastAsia="Times New Roman" w:hAnsi="Phetsarath OT" w:cs="Phetsarath OT"/>
          <w:sz w:val="26"/>
          <w:szCs w:val="26"/>
        </w:rPr>
      </w:pP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ການລະບຸຊຸດລະຫັດລັບທີ່ຖືກປັບປຸງໃຫ້ເໝາະສົມ </w:t>
      </w:r>
      <w:r w:rsidRPr="0049509E">
        <w:rPr>
          <w:rFonts w:ascii="Times New Roman" w:eastAsia="Times New Roman" w:hAnsi="Times New Roman" w:cs="Times New Roman" w:hint="cs"/>
          <w:sz w:val="26"/>
          <w:szCs w:val="26"/>
          <w:bdr w:val="none" w:sz="0" w:space="0" w:color="auto" w:frame="1"/>
          <w:cs/>
        </w:rPr>
        <w:t>–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 </w:t>
      </w:r>
      <w:r w:rsidRPr="0049509E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ສູດການຄິດໄລ່ທີ່ເຂົ້າລະຫັດການສື່ສານໃນເຄືອຂ່າຍ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 </w:t>
      </w:r>
      <w:r w:rsidRPr="0049509E">
        <w:rPr>
          <w:rFonts w:ascii="Times New Roman" w:eastAsia="Times New Roman" w:hAnsi="Times New Roman" w:cs="Times New Roman" w:hint="cs"/>
          <w:sz w:val="26"/>
          <w:szCs w:val="26"/>
          <w:bdr w:val="none" w:sz="0" w:space="0" w:color="auto" w:frame="1"/>
          <w:cs/>
        </w:rPr>
        <w:t>–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 </w:t>
      </w:r>
      <w:r w:rsidRPr="0049509E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ບາງຄັ້ງກໍເວົ້າໄດ້ວ່າເພີ່ມປະສິດທິພາບ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ທ່ານ​ສາ​ມາດ​ນໍາ​ໃຊ້​ການ​ນໍາ​ໃຊ້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proofErr w:type="spellStart"/>
      <w:r w:rsidRPr="0049509E">
        <w:rPr>
          <w:rFonts w:ascii="Phetsarath OT" w:eastAsia="Times New Roman" w:hAnsi="Phetsarath OT" w:cs="Phetsarath OT"/>
          <w:sz w:val="26"/>
          <w:szCs w:val="26"/>
        </w:rPr>
        <w:fldChar w:fldCharType="begin"/>
      </w:r>
      <w:r w:rsidRPr="0049509E">
        <w:rPr>
          <w:rFonts w:ascii="Phetsarath OT" w:eastAsia="Times New Roman" w:hAnsi="Phetsarath OT" w:cs="Phetsarath OT"/>
          <w:sz w:val="26"/>
          <w:szCs w:val="26"/>
        </w:rPr>
        <w:instrText xml:space="preserve"> HYPERLINK "https://translate.google.com/website?sl=en&amp;tl=lo&amp;client=webapp&amp;u=https://nginx.org/en/docs/http/ngx_http_ssl_module.html%23ssl_prefer_server_ciphers" \t "_blank" </w:instrText>
      </w:r>
      <w:r w:rsidRPr="0049509E">
        <w:rPr>
          <w:rFonts w:ascii="Phetsarath OT" w:eastAsia="Times New Roman" w:hAnsi="Phetsarath OT" w:cs="Phetsarath OT"/>
          <w:sz w:val="26"/>
          <w:szCs w:val="26"/>
        </w:rPr>
        <w:fldChar w:fldCharType="separate"/>
      </w:r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ssl_prefer_server_ciphers</w:t>
      </w:r>
      <w:proofErr w:type="spellEnd"/>
      <w:r w:rsidRPr="0049509E">
        <w:rPr>
          <w:rFonts w:ascii="Phetsarath OT" w:eastAsia="Times New Roman" w:hAnsi="Phetsarath OT" w:cs="Phetsarath OT"/>
          <w:sz w:val="26"/>
          <w:szCs w:val="26"/>
        </w:rPr>
        <w:fldChar w:fldCharType="end"/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​ຄໍາ​</w:t>
      </w:r>
      <w:r w:rsidR="004C7DC8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ສັ່ງ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​ສໍາ​ລັບ​ຈຸດ​ປະ​ສົງ​ນີ້</w:t>
      </w:r>
      <w:r w:rsidR="004C7DC8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ໄດ້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​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,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ແຕ່​​</w:t>
      </w:r>
      <w:r w:rsidR="00343CCB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ຄວາມຈີງກໍຄື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​ການ​ຕັ້ງ​ຄ່າ​ເລີ່ມ​ຕົ້ນ​ແມ່ນ​ດີ​​ພໍ​ສໍາ​ລັບ​ກໍ​ລະ​ນີ​</w:t>
      </w:r>
      <w:r w:rsidR="00343CCB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ສ່ອນໄຫ່ຍ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ພວກເຮົາແນະນໍາໃຫ້ທ່ານເລືອກລະຫັດລັບສະເພາະເພື່ອປະຕິບັດຕາມຄວາມຕ້ອງການຄວາມປອດໄພແລະປະສິດທິພາບໂດຍສະເພາະ.</w:t>
      </w:r>
    </w:p>
    <w:p w:rsidR="0049509E" w:rsidRPr="0049509E" w:rsidRDefault="0049509E" w:rsidP="0049509E">
      <w:pPr>
        <w:shd w:val="clear" w:color="auto" w:fill="FFFFFF"/>
        <w:spacing w:after="0" w:line="240" w:lineRule="auto"/>
        <w:textAlignment w:val="baseline"/>
        <w:outlineLvl w:val="2"/>
        <w:rPr>
          <w:rFonts w:ascii="Phetsarath OT" w:eastAsia="Times New Roman" w:hAnsi="Phetsarath OT" w:cs="Phetsarath OT"/>
          <w:sz w:val="27"/>
          <w:szCs w:val="27"/>
        </w:rPr>
      </w:pPr>
      <w:r w:rsidRPr="0049509E">
        <w:rPr>
          <w:rFonts w:ascii="Phetsarath OT" w:eastAsia="Times New Roman" w:hAnsi="Phetsarath OT" w:cs="Phetsarath OT"/>
          <w:sz w:val="35"/>
          <w:szCs w:val="35"/>
          <w:bdr w:val="none" w:sz="0" w:space="0" w:color="auto" w:frame="1"/>
        </w:rPr>
        <w:t>SPDY</w:t>
      </w:r>
    </w:p>
    <w:p w:rsidR="0049509E" w:rsidRPr="0049509E" w:rsidRDefault="0049509E" w:rsidP="0049509E">
      <w:pPr>
        <w:shd w:val="clear" w:color="auto" w:fill="FFFFFF"/>
        <w:spacing w:after="0" w:line="420" w:lineRule="atLeast"/>
        <w:textAlignment w:val="baseline"/>
        <w:rPr>
          <w:rFonts w:ascii="Phetsarath OT" w:eastAsia="Times New Roman" w:hAnsi="Phetsarath OT" w:cs="Phetsarath OT"/>
          <w:sz w:val="26"/>
          <w:szCs w:val="26"/>
        </w:rPr>
      </w:pPr>
      <w:hyperlink r:id="rId8" w:tgtFrame="_blank" w:history="1">
        <w:r w:rsidRPr="0049509E">
          <w:rPr>
            <w:rFonts w:ascii="Phetsarath OT" w:eastAsia="Times New Roman" w:hAnsi="Phetsarath OT" w:cs="Phetsarath OT"/>
            <w:sz w:val="26"/>
            <w:szCs w:val="26"/>
            <w:u w:val="single"/>
            <w:bdr w:val="none" w:sz="0" w:space="0" w:color="auto" w:frame="1"/>
          </w:rPr>
          <w:t>SPDY</w:t>
        </w:r>
      </w:hyperlink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ແມ່ນ ໂປຣໂຕຄໍ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u w:val="single"/>
          <w:bdr w:val="none" w:sz="0" w:space="0" w:color="auto" w:frame="1"/>
          <w:cs/>
        </w:rPr>
        <w:t>ທົດລອງ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ເວລາໄປກັບສໍາລັບການ</w:t>
      </w:r>
      <w:r w:rsidR="00343CCB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ຮັບສົ່ງຂໍ້ຄວາມ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HTTP.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ໂປໂຕຄອນສ້າ</w:t>
      </w:r>
      <w:r w:rsidR="00343CCB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ງຊ່ວງສັນຍາ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ລະຫວ່າງ</w:t>
      </w:r>
      <w:r w:rsidR="00343CCB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​​</w:t>
      </w:r>
      <w:r w:rsidR="00343CCB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 browser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ແລະ</w:t>
      </w:r>
      <w:r w:rsidR="00343CCB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 Server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ຂອງແອັບພລິເຄຊັນ.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ໂດຍຜ່ານ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HTTP multiplexing, SPDY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ເປີດໃຊ້ການສົ່ງຕໍ່ການຈະລາຈອນພ້ອມກັນຜ່ານການເຊື່ອມຕໍ່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TCP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ດຽວ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,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ຫຼຸດຜ່ອນຄວາ</w:t>
      </w:r>
      <w:r w:rsidR="00343CCB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ມຈຳເປັນໃນກ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ານເຊື່ອມຕໍ່ເພີ່ມເຕີມແລະການເຈລະຈາ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SSL.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ໂປຣໂຕຄໍຍັງບີບອັດສ່ວນຫົວ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HTTP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ການຮ້ອງຂໍ ແລະຕອບສະໜອງ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,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ສົ່ງຜົນໃຫ້ມີການສົ່ງຜ່ານ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bytes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ໜ້ອຍລົງ.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ມັນເປັນສິ່ງ ສຳ ຄັນທີ່ຈະຕ້ອງສັງເກດວ່າ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SPDY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ບໍ່ໄດ້ໃຫ້ຜົນປະໂຫຍດໃດໆຖ້າທ່ານກໍາລັງແບ່ງປັນໂດເມນ.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</w:pPr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listen 443 </w:t>
      </w: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spdy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; 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</w:rPr>
      </w:pP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spdy_headers_comp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 1;</w:t>
      </w:r>
    </w:p>
    <w:p w:rsidR="004C7DC8" w:rsidRPr="0049509E" w:rsidRDefault="004C7DC8" w:rsidP="004C7DC8">
      <w:pPr>
        <w:shd w:val="clear" w:color="auto" w:fill="FFFFFF"/>
        <w:spacing w:after="0" w:line="420" w:lineRule="atLeast"/>
        <w:ind w:firstLine="720"/>
        <w:textAlignment w:val="baseline"/>
        <w:rPr>
          <w:rFonts w:ascii="Phetsarath OT" w:eastAsia="Times New Roman" w:hAnsi="Phetsarath OT" w:cs="Phetsarath OT" w:hint="cs"/>
          <w:b/>
          <w:bCs/>
          <w:sz w:val="32"/>
          <w:szCs w:val="32"/>
        </w:rPr>
      </w:pPr>
      <w:r w:rsidRPr="004C7DC8">
        <w:rPr>
          <w:rStyle w:val="Emphasis"/>
          <w:rFonts w:ascii="inherit" w:hAnsi="inherit" w:cs="Angsana New"/>
          <w:b/>
          <w:bCs/>
          <w:sz w:val="30"/>
          <w:szCs w:val="32"/>
          <w:bdr w:val="none" w:sz="0" w:space="0" w:color="auto" w:frame="1"/>
          <w:shd w:val="clear" w:color="auto" w:fill="FFFFFF"/>
          <w:cs/>
          <w:lang w:bidi="th-TH"/>
        </w:rPr>
        <w:t xml:space="preserve">ตัวแก้ไข – ด้วยการรองรับ </w:t>
      </w:r>
      <w:r w:rsidRPr="004C7DC8">
        <w:rPr>
          <w:rStyle w:val="Emphasis"/>
          <w:rFonts w:ascii="inherit" w:hAnsi="inherit" w:cs="Arial"/>
          <w:b/>
          <w:bCs/>
          <w:sz w:val="30"/>
          <w:szCs w:val="32"/>
          <w:bdr w:val="none" w:sz="0" w:space="0" w:color="auto" w:frame="1"/>
          <w:shd w:val="clear" w:color="auto" w:fill="FFFFFF"/>
        </w:rPr>
        <w:t>HTTP/2 </w:t>
      </w:r>
      <w:r w:rsidRPr="004C7DC8">
        <w:rPr>
          <w:rStyle w:val="HTMLCode"/>
          <w:rFonts w:ascii="Consolas" w:eastAsiaTheme="minorHAnsi" w:hAnsi="Consolas"/>
          <w:b/>
          <w:bCs/>
          <w:sz w:val="32"/>
          <w:szCs w:val="32"/>
          <w:bdr w:val="none" w:sz="0" w:space="0" w:color="auto" w:frame="1"/>
          <w:shd w:val="clear" w:color="auto" w:fill="FFFFFF"/>
        </w:rPr>
        <w:t>http2</w:t>
      </w:r>
      <w:r w:rsidRPr="004C7DC8">
        <w:rPr>
          <w:rFonts w:ascii="Arial" w:hAnsi="Arial" w:cs="Arial"/>
          <w:b/>
          <w:bCs/>
          <w:sz w:val="32"/>
          <w:szCs w:val="32"/>
          <w:shd w:val="clear" w:color="auto" w:fill="FFFFFF"/>
        </w:rPr>
        <w:t> </w:t>
      </w:r>
      <w:r w:rsidRPr="004C7DC8">
        <w:rPr>
          <w:rStyle w:val="Emphasis"/>
          <w:rFonts w:ascii="inherit" w:hAnsi="inherit" w:cs="Angsana New"/>
          <w:b/>
          <w:bCs/>
          <w:sz w:val="30"/>
          <w:szCs w:val="32"/>
          <w:bdr w:val="none" w:sz="0" w:space="0" w:color="auto" w:frame="1"/>
          <w:shd w:val="clear" w:color="auto" w:fill="FFFFFF"/>
          <w:cs/>
          <w:lang w:bidi="th-TH"/>
        </w:rPr>
        <w:t>พารามิเตอร์จะแทนที่</w:t>
      </w:r>
      <w:r w:rsidRPr="004C7DC8">
        <w:rPr>
          <w:rFonts w:ascii="Arial" w:hAnsi="Arial" w:cs="Arial"/>
          <w:b/>
          <w:bCs/>
          <w:sz w:val="32"/>
          <w:szCs w:val="32"/>
          <w:shd w:val="clear" w:color="auto" w:fill="FFFFFF"/>
        </w:rPr>
        <w:t> </w:t>
      </w:r>
      <w:proofErr w:type="spellStart"/>
      <w:r w:rsidRPr="004C7DC8">
        <w:rPr>
          <w:rStyle w:val="HTMLCode"/>
          <w:rFonts w:ascii="Consolas" w:eastAsiaTheme="minorHAnsi" w:hAnsi="Consolas"/>
          <w:b/>
          <w:bCs/>
          <w:sz w:val="32"/>
          <w:szCs w:val="32"/>
          <w:bdr w:val="none" w:sz="0" w:space="0" w:color="auto" w:frame="1"/>
          <w:shd w:val="clear" w:color="auto" w:fill="FFFFFF"/>
        </w:rPr>
        <w:t>spdy</w:t>
      </w:r>
      <w:proofErr w:type="spellEnd"/>
      <w:r w:rsidRPr="004C7DC8">
        <w:rPr>
          <w:rFonts w:ascii="Arial" w:hAnsi="Arial" w:cs="Arial"/>
          <w:b/>
          <w:bCs/>
          <w:sz w:val="32"/>
          <w:szCs w:val="32"/>
          <w:shd w:val="clear" w:color="auto" w:fill="FFFFFF"/>
        </w:rPr>
        <w:t> </w:t>
      </w:r>
      <w:r w:rsidRPr="004C7DC8">
        <w:rPr>
          <w:rStyle w:val="Emphasis"/>
          <w:rFonts w:ascii="inherit" w:hAnsi="inherit" w:cs="Angsana New"/>
          <w:b/>
          <w:bCs/>
          <w:sz w:val="30"/>
          <w:szCs w:val="32"/>
          <w:bdr w:val="none" w:sz="0" w:space="0" w:color="auto" w:frame="1"/>
          <w:shd w:val="clear" w:color="auto" w:fill="FFFFFF"/>
          <w:cs/>
          <w:lang w:bidi="th-TH"/>
        </w:rPr>
        <w:t>พารามิเตอร์เป็น</w:t>
      </w:r>
      <w:r w:rsidRPr="004C7DC8">
        <w:rPr>
          <w:rFonts w:ascii="Arial" w:hAnsi="Arial" w:cs="Arial"/>
          <w:b/>
          <w:bCs/>
          <w:sz w:val="32"/>
          <w:szCs w:val="32"/>
          <w:shd w:val="clear" w:color="auto" w:fill="FFFFFF"/>
        </w:rPr>
        <w:t> </w:t>
      </w:r>
      <w:r w:rsidRPr="004C7DC8">
        <w:rPr>
          <w:rStyle w:val="HTMLCode"/>
          <w:rFonts w:ascii="Consolas" w:eastAsiaTheme="minorHAnsi" w:hAnsi="Consolas"/>
          <w:b/>
          <w:bCs/>
          <w:sz w:val="32"/>
          <w:szCs w:val="32"/>
          <w:bdr w:val="none" w:sz="0" w:space="0" w:color="auto" w:frame="1"/>
          <w:shd w:val="clear" w:color="auto" w:fill="FFFFFF"/>
        </w:rPr>
        <w:t>listen</w:t>
      </w:r>
      <w:r w:rsidRPr="004C7DC8">
        <w:rPr>
          <w:rFonts w:ascii="Arial" w:hAnsi="Arial" w:cs="Arial"/>
          <w:b/>
          <w:bCs/>
          <w:sz w:val="32"/>
          <w:szCs w:val="32"/>
          <w:shd w:val="clear" w:color="auto" w:fill="FFFFFF"/>
        </w:rPr>
        <w:t> </w:t>
      </w:r>
      <w:r w:rsidRPr="004C7DC8">
        <w:rPr>
          <w:rStyle w:val="Emphasis"/>
          <w:rFonts w:ascii="inherit" w:hAnsi="inherit" w:cs="Angsana New"/>
          <w:b/>
          <w:bCs/>
          <w:sz w:val="30"/>
          <w:szCs w:val="32"/>
          <w:bdr w:val="none" w:sz="0" w:space="0" w:color="auto" w:frame="1"/>
          <w:shd w:val="clear" w:color="auto" w:fill="FFFFFF"/>
          <w:cs/>
          <w:lang w:bidi="th-TH"/>
        </w:rPr>
        <w:t>คำสั่งที่แสดงในตัวอย่างด้านบน</w:t>
      </w:r>
      <w:r w:rsidRPr="004C7DC8">
        <w:rPr>
          <w:rStyle w:val="Emphasis"/>
          <w:rFonts w:ascii="inherit" w:hAnsi="inherit" w:cs="Arial"/>
          <w:b/>
          <w:bCs/>
          <w:sz w:val="30"/>
          <w:szCs w:val="32"/>
          <w:bdr w:val="none" w:sz="0" w:space="0" w:color="auto" w:frame="1"/>
          <w:shd w:val="clear" w:color="auto" w:fill="FFFFFF"/>
        </w:rPr>
        <w:t> </w:t>
      </w:r>
      <w:r w:rsidRPr="004C7DC8">
        <w:rPr>
          <w:rStyle w:val="Emphasis"/>
          <w:rFonts w:ascii="inherit" w:hAnsi="inherit" w:cs="Angsana New"/>
          <w:b/>
          <w:bCs/>
          <w:sz w:val="30"/>
          <w:szCs w:val="32"/>
          <w:bdr w:val="none" w:sz="0" w:space="0" w:color="auto" w:frame="1"/>
          <w:shd w:val="clear" w:color="auto" w:fill="FFFFFF"/>
          <w:cs/>
          <w:lang w:bidi="th-TH"/>
        </w:rPr>
        <w:t>ไม่มีสิ่งใดเทียบเท่ากับ</w:t>
      </w:r>
      <w:r w:rsidRPr="004C7DC8">
        <w:rPr>
          <w:rFonts w:ascii="Arial" w:hAnsi="Arial" w:cs="Arial"/>
          <w:b/>
          <w:bCs/>
          <w:sz w:val="32"/>
          <w:szCs w:val="32"/>
          <w:shd w:val="clear" w:color="auto" w:fill="FFFFFF"/>
        </w:rPr>
        <w:t> </w:t>
      </w:r>
      <w:proofErr w:type="spellStart"/>
      <w:r w:rsidRPr="004C7DC8">
        <w:rPr>
          <w:rStyle w:val="HTMLCode"/>
          <w:rFonts w:ascii="Consolas" w:eastAsiaTheme="minorHAnsi" w:hAnsi="Consolas"/>
          <w:b/>
          <w:bCs/>
          <w:sz w:val="32"/>
          <w:szCs w:val="32"/>
          <w:bdr w:val="none" w:sz="0" w:space="0" w:color="auto" w:frame="1"/>
          <w:shd w:val="clear" w:color="auto" w:fill="FFFFFF"/>
        </w:rPr>
        <w:t>spdy_headers_comp</w:t>
      </w:r>
      <w:proofErr w:type="spellEnd"/>
      <w:r w:rsidRPr="004C7DC8">
        <w:rPr>
          <w:rFonts w:ascii="Arial" w:hAnsi="Arial" w:cs="Arial"/>
          <w:b/>
          <w:bCs/>
          <w:sz w:val="32"/>
          <w:szCs w:val="32"/>
          <w:shd w:val="clear" w:color="auto" w:fill="FFFFFF"/>
        </w:rPr>
        <w:t> </w:t>
      </w:r>
      <w:r w:rsidRPr="004C7DC8">
        <w:rPr>
          <w:rStyle w:val="Emphasis"/>
          <w:rFonts w:ascii="inherit" w:hAnsi="inherit" w:cs="Angsana New"/>
          <w:b/>
          <w:bCs/>
          <w:sz w:val="30"/>
          <w:szCs w:val="32"/>
          <w:bdr w:val="none" w:sz="0" w:space="0" w:color="auto" w:frame="1"/>
          <w:shd w:val="clear" w:color="auto" w:fill="FFFFFF"/>
          <w:cs/>
          <w:lang w:bidi="th-TH"/>
        </w:rPr>
        <w:t xml:space="preserve">คำสั่งสำหรับ </w:t>
      </w:r>
      <w:r w:rsidRPr="004C7DC8">
        <w:rPr>
          <w:rStyle w:val="Emphasis"/>
          <w:rFonts w:ascii="inherit" w:hAnsi="inherit" w:cs="Arial"/>
          <w:b/>
          <w:bCs/>
          <w:sz w:val="30"/>
          <w:szCs w:val="32"/>
          <w:bdr w:val="none" w:sz="0" w:space="0" w:color="auto" w:frame="1"/>
          <w:shd w:val="clear" w:color="auto" w:fill="FFFFFF"/>
        </w:rPr>
        <w:t>HTTP/2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</w:pPr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# In NGINX Plus R7 and later, and NGINX 1.9.5 and later</w:t>
      </w:r>
    </w:p>
    <w:p w:rsidR="0049509E" w:rsidRPr="0049509E" w:rsidRDefault="0049509E" w:rsidP="0049509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hetsarath OT" w:eastAsia="Times New Roman" w:hAnsi="Phetsarath OT" w:cs="Phetsarath OT"/>
          <w:sz w:val="20"/>
          <w:szCs w:val="20"/>
        </w:rPr>
      </w:pPr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listen 443 </w:t>
      </w:r>
      <w:proofErr w:type="spellStart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>ssl</w:t>
      </w:r>
      <w:proofErr w:type="spellEnd"/>
      <w:r w:rsidRPr="0049509E">
        <w:rPr>
          <w:rFonts w:ascii="Phetsarath OT" w:eastAsia="Times New Roman" w:hAnsi="Phetsarath OT" w:cs="Phetsarath OT"/>
          <w:sz w:val="20"/>
          <w:szCs w:val="20"/>
          <w:bdr w:val="none" w:sz="0" w:space="0" w:color="auto" w:frame="1"/>
        </w:rPr>
        <w:t xml:space="preserve"> http2;</w:t>
      </w:r>
    </w:p>
    <w:p w:rsidR="0049509E" w:rsidRPr="0049509E" w:rsidRDefault="0049509E" w:rsidP="0049509E">
      <w:pPr>
        <w:shd w:val="clear" w:color="auto" w:fill="FFFFFF"/>
        <w:spacing w:after="0" w:line="240" w:lineRule="auto"/>
        <w:textAlignment w:val="baseline"/>
        <w:outlineLvl w:val="1"/>
        <w:rPr>
          <w:rFonts w:ascii="Phetsarath OT" w:eastAsia="Times New Roman" w:hAnsi="Phetsarath OT" w:cs="Phetsarath OT"/>
          <w:sz w:val="36"/>
          <w:szCs w:val="36"/>
        </w:rPr>
      </w:pPr>
      <w:r w:rsidRPr="0049509E">
        <w:rPr>
          <w:rFonts w:ascii="Phetsarath OT" w:eastAsia="Times New Roman" w:hAnsi="Phetsarath OT" w:cs="Phetsarath OT"/>
          <w:sz w:val="51"/>
          <w:szCs w:val="51"/>
          <w:bdr w:val="none" w:sz="0" w:space="0" w:color="auto" w:frame="1"/>
          <w:cs/>
        </w:rPr>
        <w:t xml:space="preserve">ຜົນປະໂຫຍດຂອງການໃຊ້ </w:t>
      </w:r>
      <w:r w:rsidRPr="0049509E">
        <w:rPr>
          <w:rFonts w:ascii="Phetsarath OT" w:eastAsia="Times New Roman" w:hAnsi="Phetsarath OT" w:cs="Phetsarath OT"/>
          <w:sz w:val="51"/>
          <w:szCs w:val="51"/>
          <w:bdr w:val="none" w:sz="0" w:space="0" w:color="auto" w:frame="1"/>
        </w:rPr>
        <w:t xml:space="preserve">SSL/TLS </w:t>
      </w:r>
      <w:r w:rsidRPr="0049509E">
        <w:rPr>
          <w:rFonts w:ascii="Phetsarath OT" w:eastAsia="Times New Roman" w:hAnsi="Phetsarath OT" w:cs="Phetsarath OT"/>
          <w:sz w:val="51"/>
          <w:szCs w:val="51"/>
          <w:bdr w:val="none" w:sz="0" w:space="0" w:color="auto" w:frame="1"/>
          <w:cs/>
        </w:rPr>
        <w:t>ແມ່ນຍິ່ງໃຫຍ່ກວ່າທີ່ເຄີຍມີມາກ່ອນ</w:t>
      </w:r>
    </w:p>
    <w:p w:rsidR="0049509E" w:rsidRDefault="0049509E" w:rsidP="0049509E">
      <w:pPr>
        <w:shd w:val="clear" w:color="auto" w:fill="FFFFFF"/>
        <w:spacing w:after="0" w:line="420" w:lineRule="atLeast"/>
        <w:textAlignment w:val="baseline"/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</w:pP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ການເພີ່ມປະສິດທິພາບຂອງເຄື່ອງຈັກຊອກຫາຈຸດ</w:t>
      </w:r>
      <w:r w:rsidR="009017A4">
        <w:rPr>
          <w:rFonts w:ascii="Phetsarath OT" w:eastAsia="Times New Roman" w:hAnsi="Phetsarath OT" w:cs="Phetsarath OT" w:hint="cs"/>
          <w:sz w:val="26"/>
          <w:szCs w:val="26"/>
          <w:bdr w:val="none" w:sz="0" w:space="0" w:color="auto" w:frame="1"/>
          <w:cs/>
        </w:rPr>
        <w:t>ເປັນຈູຸດສົມໃຈ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ສໍາລັບບໍລິສັດຈໍານວນຫຼາຍທີ່ມີອິນເຕີເນັດ.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ໃນຄວາມເປັນຈິງ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, Google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 xml:space="preserve">ອາດຈະເຮັດໃຫ້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 xml:space="preserve">HTTPS 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  <w:cs/>
        </w:rPr>
        <w:t>ເປັນປັດໄຈການຈັດອັນດັບທີ່ມີອິດທິພົນຫຼາຍໃນອະນາຄົດ.</w:t>
      </w:r>
      <w:r w:rsidRPr="0049509E">
        <w:rPr>
          <w:rFonts w:ascii="Phetsarath OT" w:eastAsia="Times New Roman" w:hAnsi="Phetsarath OT" w:cs="Phetsarath OT"/>
          <w:sz w:val="26"/>
          <w:szCs w:val="26"/>
          <w:bdr w:val="none" w:sz="0" w:space="0" w:color="auto" w:frame="1"/>
        </w:rPr>
        <w:t> </w:t>
      </w:r>
    </w:p>
    <w:p w:rsidR="0049509E" w:rsidRPr="0049509E" w:rsidRDefault="0049509E">
      <w:pPr>
        <w:rPr>
          <w:rFonts w:ascii="Phetsarath OT" w:hAnsi="Phetsarath OT" w:cs="Phetsarath OT"/>
        </w:rPr>
      </w:pPr>
    </w:p>
    <w:sectPr w:rsidR="0049509E" w:rsidRPr="00495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23E1F"/>
    <w:multiLevelType w:val="multilevel"/>
    <w:tmpl w:val="BC18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9E"/>
    <w:rsid w:val="000A1807"/>
    <w:rsid w:val="0020050F"/>
    <w:rsid w:val="00343CCB"/>
    <w:rsid w:val="0049509E"/>
    <w:rsid w:val="004C7DC8"/>
    <w:rsid w:val="006F6FB8"/>
    <w:rsid w:val="0075253E"/>
    <w:rsid w:val="009017A4"/>
    <w:rsid w:val="009A6237"/>
    <w:rsid w:val="00E2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0BCF"/>
  <w15:chartTrackingRefBased/>
  <w15:docId w15:val="{384550BF-5472-4F4F-B10D-35966090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5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5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5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5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50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509E"/>
    <w:rPr>
      <w:color w:val="0000FF"/>
      <w:u w:val="single"/>
    </w:rPr>
  </w:style>
  <w:style w:type="paragraph" w:customStyle="1" w:styleId="rrssb-twitter">
    <w:name w:val="rrssb-twitter"/>
    <w:basedOn w:val="Normal"/>
    <w:rsid w:val="0049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rssb-text">
    <w:name w:val="rrssb-text"/>
    <w:basedOn w:val="DefaultParagraphFont"/>
    <w:rsid w:val="0049509E"/>
  </w:style>
  <w:style w:type="paragraph" w:customStyle="1" w:styleId="rrssb-linkedin">
    <w:name w:val="rrssb-linkedin"/>
    <w:basedOn w:val="Normal"/>
    <w:rsid w:val="0049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rssb-hackernews">
    <w:name w:val="rrssb-hackernews"/>
    <w:basedOn w:val="Normal"/>
    <w:rsid w:val="0049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rssb-facebook">
    <w:name w:val="rrssb-facebook"/>
    <w:basedOn w:val="Normal"/>
    <w:rsid w:val="0049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rssb-reddit">
    <w:name w:val="rrssb-reddit"/>
    <w:basedOn w:val="Normal"/>
    <w:rsid w:val="0049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50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0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50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7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website?sl=en&amp;tl=lo&amp;client=webapp&amp;u=https://nginx.org/en/docs/http/ngx_http_spdy_modu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website?sl=en&amp;tl=th&amp;client=webapp&amp;u=https://nginx.org/en/docs/http/ngx_http_ssl_module.html%23ssl_stap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website?sl=en&amp;tl=lo&amp;client=webapp&amp;u=https://nginx.org/en/docs/http/ngx_http_ssl_module.html%23ssl_session_tickets" TargetMode="External"/><Relationship Id="rId5" Type="http://schemas.openxmlformats.org/officeDocument/2006/relationships/hyperlink" Target="https://www-nginx-com.translate.goog/resources/glossary/http/?_x_tr_sl=en&amp;_x_tr_tl=lo&amp;_x_tr_hl=th&amp;_x_tr_pto=w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Advice</cp:lastModifiedBy>
  <cp:revision>7</cp:revision>
  <dcterms:created xsi:type="dcterms:W3CDTF">2022-02-10T02:47:00Z</dcterms:created>
  <dcterms:modified xsi:type="dcterms:W3CDTF">2022-02-10T04:31:00Z</dcterms:modified>
</cp:coreProperties>
</file>