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anchor distT="0" distB="0" distL="114300" distR="114300" simplePos="0" relativeHeight="251662336" behindDoc="1" locked="0" layoutInCell="1" allowOverlap="1">
            <wp:simplePos x="0" y="0"/>
            <wp:positionH relativeFrom="column">
              <wp:posOffset>1482090</wp:posOffset>
            </wp:positionH>
            <wp:positionV relativeFrom="paragraph">
              <wp:posOffset>-30480</wp:posOffset>
            </wp:positionV>
            <wp:extent cx="2962275" cy="723900"/>
            <wp:effectExtent l="0" t="0" r="9525"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2962275" cy="723900"/>
                    </a:xfrm>
                    <a:prstGeom prst="rect">
                      <a:avLst/>
                    </a:prstGeom>
                    <a:noFill/>
                    <a:ln w="9525">
                      <a:noFill/>
                      <a:miter lim="800000"/>
                      <a:headEnd/>
                      <a:tailEnd/>
                    </a:ln>
                  </pic:spPr>
                </pic:pic>
              </a:graphicData>
            </a:graphic>
          </wp:anchor>
        </w:drawing>
      </w:r>
      <w:r>
        <w:rPr>
          <w:rFonts w:hint="eastAsia" w:ascii="Times New Roman" w:hAnsi="Times New Roman" w:eastAsia="宋体" w:cs="Times New Roman"/>
          <w:sz w:val="24"/>
          <w:szCs w:val="24"/>
        </w:rPr>
        <w:drawing>
          <wp:anchor distT="0" distB="0" distL="114300" distR="114300" simplePos="0" relativeHeight="251663360" behindDoc="0" locked="0" layoutInCell="1" allowOverlap="1">
            <wp:simplePos x="0" y="0"/>
            <wp:positionH relativeFrom="column">
              <wp:posOffset>652145</wp:posOffset>
            </wp:positionH>
            <wp:positionV relativeFrom="paragraph">
              <wp:posOffset>104775</wp:posOffset>
            </wp:positionV>
            <wp:extent cx="624205" cy="588010"/>
            <wp:effectExtent l="0" t="0" r="635"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grayscl/>
                    </a:blip>
                    <a:srcRect/>
                    <a:stretch>
                      <a:fillRect/>
                    </a:stretch>
                  </pic:blipFill>
                  <pic:spPr>
                    <a:xfrm>
                      <a:off x="0" y="0"/>
                      <a:ext cx="624205" cy="588010"/>
                    </a:xfrm>
                    <a:prstGeom prst="rect">
                      <a:avLst/>
                    </a:prstGeom>
                    <a:noFill/>
                    <a:ln w="9525">
                      <a:noFill/>
                      <a:miter lim="800000"/>
                      <a:headEnd/>
                      <a:tailEnd/>
                    </a:ln>
                  </pic:spPr>
                </pic:pic>
              </a:graphicData>
            </a:graphic>
          </wp:anchor>
        </w:drawing>
      </w:r>
    </w:p>
    <w:p>
      <w:pPr>
        <w:jc w:val="center"/>
        <w:outlineLvl w:val="0"/>
        <w:rPr>
          <w:rFonts w:hint="eastAsia" w:ascii="Times New Roman" w:hAnsi="Times New Roman" w:eastAsia="宋体" w:cs="Times New Roman"/>
          <w:b/>
          <w:bCs/>
          <w:sz w:val="44"/>
          <w:szCs w:val="44"/>
        </w:rPr>
      </w:pPr>
      <w:bookmarkStart w:id="0" w:name="_Toc16685"/>
      <w:bookmarkStart w:id="1" w:name="_Toc26031"/>
      <w:r>
        <w:rPr>
          <w:rFonts w:hint="eastAsia" w:ascii="Times New Roman" w:hAnsi="Times New Roman" w:eastAsia="宋体" w:cs="Times New Roman"/>
          <w:b/>
          <w:bCs/>
          <w:sz w:val="44"/>
          <w:szCs w:val="44"/>
        </w:rPr>
        <w:t>计算机科学与通信工程学院</w:t>
      </w:r>
      <w:bookmarkEnd w:id="0"/>
      <w:bookmarkEnd w:id="1"/>
    </w:p>
    <w:p>
      <w:pPr>
        <w:jc w:val="center"/>
        <w:rPr>
          <w:rFonts w:hint="eastAsia" w:ascii="Times New Roman" w:hAnsi="Times New Roman" w:eastAsia="宋体" w:cs="Times New Roman"/>
          <w:b/>
          <w:bCs/>
          <w:sz w:val="44"/>
          <w:szCs w:val="44"/>
        </w:rPr>
      </w:pPr>
    </w:p>
    <w:p>
      <w:pPr>
        <w:jc w:val="center"/>
        <w:rPr>
          <w:rFonts w:ascii="Times New Roman" w:hAnsi="Times New Roman" w:eastAsia="宋体" w:cs="Times New Roman"/>
          <w:b/>
          <w:sz w:val="52"/>
          <w:szCs w:val="52"/>
        </w:rPr>
      </w:pPr>
      <w:r>
        <w:rPr>
          <w:rFonts w:hint="eastAsia" w:ascii="Times New Roman" w:hAnsi="Times New Roman" w:eastAsia="宋体"/>
          <w:b/>
          <w:sz w:val="52"/>
          <w:szCs w:val="52"/>
        </w:rPr>
        <w:t>《面向对象程序设计课程设计报告》</w:t>
      </w:r>
    </w:p>
    <w:tbl>
      <w:tblPr>
        <w:tblStyle w:val="14"/>
        <w:tblpPr w:leftFromText="180" w:rightFromText="180" w:vertAnchor="text" w:horzAnchor="margin" w:tblpY="880"/>
        <w:tblW w:w="0" w:type="auto"/>
        <w:tblInd w:w="0" w:type="dxa"/>
        <w:tblLayout w:type="fixed"/>
        <w:tblCellMar>
          <w:top w:w="0" w:type="dxa"/>
          <w:left w:w="108" w:type="dxa"/>
          <w:bottom w:w="0" w:type="dxa"/>
          <w:right w:w="108" w:type="dxa"/>
        </w:tblCellMar>
      </w:tblPr>
      <w:tblGrid>
        <w:gridCol w:w="1980"/>
        <w:gridCol w:w="6085"/>
      </w:tblGrid>
      <w:tr>
        <w:tblPrEx>
          <w:tblCellMar>
            <w:top w:w="0" w:type="dxa"/>
            <w:left w:w="108" w:type="dxa"/>
            <w:bottom w:w="0" w:type="dxa"/>
            <w:right w:w="108" w:type="dxa"/>
          </w:tblCellMar>
        </w:tblPrEx>
        <w:trPr>
          <w:trHeight w:val="704"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课题名称</w:t>
            </w:r>
          </w:p>
        </w:tc>
        <w:tc>
          <w:tcPr>
            <w:tcW w:w="6085" w:type="dxa"/>
            <w:tcBorders>
              <w:bottom w:val="single" w:color="auto" w:sz="12" w:space="0"/>
            </w:tcBorders>
            <w:vAlign w:val="center"/>
          </w:tcPr>
          <w:p>
            <w:pPr>
              <w:ind w:left="1680" w:hanging="1680"/>
              <w:jc w:val="center"/>
              <w:rPr>
                <w:rFonts w:hint="default" w:ascii="Times New Roman" w:hAnsi="Times New Roman" w:eastAsia="宋体"/>
                <w:sz w:val="24"/>
                <w:lang w:val="en-US" w:eastAsia="zh-CN"/>
              </w:rPr>
            </w:pPr>
            <w:r>
              <w:rPr>
                <w:rFonts w:hint="eastAsia" w:ascii="Times New Roman" w:hAnsi="Times New Roman" w:eastAsia="宋体"/>
                <w:sz w:val="24"/>
                <w:lang w:val="en-US" w:eastAsia="zh-CN"/>
              </w:rPr>
              <w:t>基于Qt平台的火柴人打羽毛球游戏的复现</w:t>
            </w:r>
          </w:p>
        </w:tc>
      </w:tr>
      <w:tr>
        <w:tblPrEx>
          <w:tblCellMar>
            <w:top w:w="0" w:type="dxa"/>
            <w:left w:w="108" w:type="dxa"/>
            <w:bottom w:w="0" w:type="dxa"/>
            <w:right w:w="108" w:type="dxa"/>
          </w:tblCellMar>
        </w:tblPrEx>
        <w:trPr>
          <w:trHeight w:val="751"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学生姓名</w:t>
            </w:r>
          </w:p>
        </w:tc>
        <w:tc>
          <w:tcPr>
            <w:tcW w:w="6085" w:type="dxa"/>
            <w:tcBorders>
              <w:top w:val="single" w:color="auto" w:sz="12" w:space="0"/>
              <w:bottom w:val="single" w:color="auto" w:sz="12" w:space="0"/>
            </w:tcBorders>
            <w:vAlign w:val="center"/>
          </w:tcPr>
          <w:p>
            <w:pPr>
              <w:jc w:val="center"/>
              <w:rPr>
                <w:rFonts w:hint="eastAsia" w:ascii="Times New Roman" w:hAnsi="Times New Roman" w:eastAsia="宋体"/>
                <w:sz w:val="24"/>
                <w:lang w:val="en-US" w:eastAsia="zh-CN"/>
              </w:rPr>
            </w:pPr>
            <w:r>
              <w:rPr>
                <w:rFonts w:hint="eastAsia" w:ascii="Times New Roman" w:hAnsi="Times New Roman" w:eastAsia="宋体"/>
                <w:sz w:val="24"/>
                <w:lang w:val="en-US" w:eastAsia="zh-CN"/>
              </w:rPr>
              <w:t>张家旗</w:t>
            </w:r>
          </w:p>
        </w:tc>
      </w:tr>
      <w:tr>
        <w:tblPrEx>
          <w:tblCellMar>
            <w:top w:w="0" w:type="dxa"/>
            <w:left w:w="108" w:type="dxa"/>
            <w:bottom w:w="0" w:type="dxa"/>
            <w:right w:w="108" w:type="dxa"/>
          </w:tblCellMar>
        </w:tblPrEx>
        <w:trPr>
          <w:trHeight w:val="746"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学号</w:t>
            </w:r>
          </w:p>
        </w:tc>
        <w:tc>
          <w:tcPr>
            <w:tcW w:w="6085" w:type="dxa"/>
            <w:tcBorders>
              <w:top w:val="single" w:color="auto" w:sz="12" w:space="0"/>
              <w:bottom w:val="single" w:color="auto" w:sz="12" w:space="0"/>
            </w:tcBorders>
            <w:vAlign w:val="center"/>
          </w:tcPr>
          <w:p>
            <w:pPr>
              <w:jc w:val="center"/>
              <w:rPr>
                <w:rFonts w:hint="default" w:ascii="Times New Roman" w:hAnsi="Times New Roman" w:eastAsia="宋体"/>
                <w:sz w:val="24"/>
                <w:lang w:val="en-US" w:eastAsia="zh-CN"/>
              </w:rPr>
            </w:pPr>
            <w:r>
              <w:rPr>
                <w:rFonts w:hint="eastAsia" w:ascii="Times New Roman" w:hAnsi="Times New Roman" w:eastAsia="宋体"/>
                <w:sz w:val="24"/>
                <w:lang w:val="en-US" w:eastAsia="zh-CN"/>
              </w:rPr>
              <w:t>3230602065</w:t>
            </w:r>
          </w:p>
        </w:tc>
      </w:tr>
      <w:tr>
        <w:tblPrEx>
          <w:tblCellMar>
            <w:top w:w="0" w:type="dxa"/>
            <w:left w:w="108" w:type="dxa"/>
            <w:bottom w:w="0" w:type="dxa"/>
            <w:right w:w="108" w:type="dxa"/>
          </w:tblCellMar>
        </w:tblPrEx>
        <w:trPr>
          <w:trHeight w:val="600"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专业班级</w:t>
            </w:r>
          </w:p>
        </w:tc>
        <w:tc>
          <w:tcPr>
            <w:tcW w:w="6085" w:type="dxa"/>
            <w:tcBorders>
              <w:top w:val="single" w:color="auto" w:sz="12" w:space="0"/>
              <w:bottom w:val="single" w:color="auto" w:sz="12" w:space="0"/>
            </w:tcBorders>
            <w:vAlign w:val="center"/>
          </w:tcPr>
          <w:p>
            <w:pPr>
              <w:jc w:val="center"/>
              <w:rPr>
                <w:rFonts w:hint="default" w:ascii="Times New Roman" w:hAnsi="Times New Roman" w:eastAsia="宋体"/>
                <w:sz w:val="24"/>
                <w:lang w:val="en-US" w:eastAsia="zh-CN"/>
              </w:rPr>
            </w:pPr>
            <w:r>
              <w:rPr>
                <w:rFonts w:hint="eastAsia" w:ascii="Times New Roman" w:hAnsi="Times New Roman" w:eastAsia="宋体"/>
                <w:sz w:val="24"/>
                <w:lang w:val="en-US" w:eastAsia="zh-CN"/>
              </w:rPr>
              <w:t>计算机科学与技术2303</w:t>
            </w:r>
          </w:p>
        </w:tc>
      </w:tr>
      <w:tr>
        <w:tblPrEx>
          <w:tblCellMar>
            <w:top w:w="0" w:type="dxa"/>
            <w:left w:w="108" w:type="dxa"/>
            <w:bottom w:w="0" w:type="dxa"/>
            <w:right w:w="108" w:type="dxa"/>
          </w:tblCellMar>
        </w:tblPrEx>
        <w:trPr>
          <w:trHeight w:val="736"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指导教师</w:t>
            </w:r>
          </w:p>
        </w:tc>
        <w:tc>
          <w:tcPr>
            <w:tcW w:w="6085" w:type="dxa"/>
            <w:tcBorders>
              <w:top w:val="single" w:color="auto" w:sz="12" w:space="0"/>
              <w:bottom w:val="single" w:color="auto" w:sz="12" w:space="0"/>
            </w:tcBorders>
            <w:vAlign w:val="center"/>
          </w:tcPr>
          <w:p>
            <w:pPr>
              <w:jc w:val="center"/>
              <w:rPr>
                <w:rFonts w:hint="default" w:ascii="Times New Roman" w:hAnsi="Times New Roman" w:eastAsia="宋体"/>
                <w:bCs/>
                <w:sz w:val="24"/>
                <w:lang w:val="en-US" w:eastAsia="zh-CN"/>
              </w:rPr>
            </w:pPr>
            <w:r>
              <w:rPr>
                <w:rFonts w:hint="eastAsia" w:ascii="Times New Roman" w:hAnsi="Times New Roman" w:eastAsia="宋体"/>
                <w:bCs/>
                <w:sz w:val="24"/>
                <w:lang w:val="en-US" w:eastAsia="zh-CN"/>
              </w:rPr>
              <w:t>曹汉清</w:t>
            </w:r>
          </w:p>
        </w:tc>
      </w:tr>
      <w:tr>
        <w:tblPrEx>
          <w:tblCellMar>
            <w:top w:w="0" w:type="dxa"/>
            <w:left w:w="108" w:type="dxa"/>
            <w:bottom w:w="0" w:type="dxa"/>
            <w:right w:w="108" w:type="dxa"/>
          </w:tblCellMar>
        </w:tblPrEx>
        <w:trPr>
          <w:trHeight w:val="736" w:hRule="atLeast"/>
        </w:trPr>
        <w:tc>
          <w:tcPr>
            <w:tcW w:w="1980" w:type="dxa"/>
            <w:vAlign w:val="bottom"/>
          </w:tcPr>
          <w:p>
            <w:pPr>
              <w:spacing w:line="440" w:lineRule="exact"/>
              <w:jc w:val="center"/>
              <w:rPr>
                <w:rFonts w:ascii="Times New Roman" w:hAnsi="Times New Roman" w:eastAsia="宋体"/>
                <w:sz w:val="24"/>
              </w:rPr>
            </w:pPr>
            <w:r>
              <w:rPr>
                <w:rFonts w:hint="eastAsia" w:ascii="Times New Roman" w:hAnsi="Times New Roman" w:eastAsia="宋体"/>
                <w:sz w:val="24"/>
              </w:rPr>
              <w:t>成绩</w:t>
            </w:r>
          </w:p>
        </w:tc>
        <w:tc>
          <w:tcPr>
            <w:tcW w:w="6085" w:type="dxa"/>
            <w:tcBorders>
              <w:top w:val="single" w:color="auto" w:sz="12" w:space="0"/>
              <w:bottom w:val="single" w:color="auto" w:sz="12" w:space="0"/>
            </w:tcBorders>
            <w:vAlign w:val="center"/>
          </w:tcPr>
          <w:p>
            <w:pPr>
              <w:jc w:val="center"/>
              <w:rPr>
                <w:rFonts w:ascii="Times New Roman" w:hAnsi="Times New Roman" w:eastAsia="宋体"/>
                <w:sz w:val="24"/>
              </w:rPr>
            </w:pPr>
          </w:p>
        </w:tc>
      </w:tr>
    </w:tbl>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center"/>
        <w:textAlignment w:val="auto"/>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ascii="Times New Roman" w:hAnsi="Times New Roman" w:eastAsia="宋体" w:cs="Times New Roman"/>
          <w:bCs/>
          <w:sz w:val="24"/>
          <w:szCs w:val="24"/>
        </w:rPr>
        <w:sectPr>
          <w:pgSz w:w="11906" w:h="16838"/>
          <w:pgMar w:top="1440" w:right="1800" w:bottom="1440" w:left="1800" w:header="851" w:footer="992" w:gutter="0"/>
          <w:cols w:space="425" w:num="1"/>
          <w:docGrid w:type="lines" w:linePitch="312" w:charSpace="0"/>
        </w:sectPr>
      </w:pPr>
      <w:r>
        <w:rPr>
          <w:rFonts w:hint="eastAsia"/>
          <w:lang w:val="en-US" w:eastAsia="zh-CN"/>
        </w:rPr>
        <w:t>2023</w:t>
      </w:r>
      <w:r>
        <w:rPr>
          <w:rFonts w:hint="eastAsia"/>
        </w:rPr>
        <w:t xml:space="preserve">年 </w:t>
      </w:r>
      <w:r>
        <w:t xml:space="preserve">  </w:t>
      </w:r>
      <w:r>
        <w:rPr>
          <w:rFonts w:hint="eastAsia"/>
          <w:lang w:val="en-US" w:eastAsia="zh-CN"/>
        </w:rPr>
        <w:t>7</w:t>
      </w:r>
      <w:r>
        <w:t xml:space="preserve"> </w:t>
      </w:r>
      <w:r>
        <w:rPr>
          <w:rFonts w:hint="eastAsia"/>
        </w:rPr>
        <w:t xml:space="preserve">月 </w:t>
      </w:r>
      <w:r>
        <w:t xml:space="preserve">  </w:t>
      </w:r>
      <w:r>
        <w:rPr>
          <w:rFonts w:hint="eastAsia"/>
          <w:lang w:val="en-US" w:eastAsia="zh-CN"/>
        </w:rPr>
        <w:t>7</w:t>
      </w:r>
      <w:r>
        <w:rPr>
          <w:rFonts w:hint="eastAsia"/>
        </w:rPr>
        <w:t>日</w:t>
      </w:r>
    </w:p>
    <w:p>
      <w:pPr>
        <w:pStyle w:val="10"/>
        <w:tabs>
          <w:tab w:val="right" w:leader="dot" w:pos="8306"/>
        </w:tabs>
        <w:rPr>
          <w:rFonts w:hint="eastAsia" w:ascii="宋体" w:hAnsi="宋体" w:eastAsia="宋体" w:cs="宋体"/>
          <w:sz w:val="28"/>
          <w:szCs w:val="28"/>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TOC \o "1-3" \h \u </w:instrText>
      </w:r>
      <w:r>
        <w:rPr>
          <w:rFonts w:hint="eastAsia" w:ascii="宋体" w:hAnsi="宋体" w:eastAsia="宋体" w:cs="宋体"/>
          <w:bCs/>
          <w:sz w:val="24"/>
          <w:szCs w:val="24"/>
        </w:rPr>
        <w:fldChar w:fldCharType="separate"/>
      </w: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_Toc25403 </w:instrText>
      </w:r>
      <w:r>
        <w:rPr>
          <w:rFonts w:hint="eastAsia" w:ascii="宋体" w:hAnsi="宋体" w:eastAsia="宋体" w:cs="宋体"/>
          <w:bCs/>
          <w:sz w:val="28"/>
          <w:szCs w:val="28"/>
        </w:rPr>
        <w:fldChar w:fldCharType="separate"/>
      </w:r>
      <w:r>
        <w:rPr>
          <w:rFonts w:hint="eastAsia" w:ascii="宋体" w:hAnsi="宋体" w:eastAsia="宋体" w:cs="宋体"/>
          <w:sz w:val="28"/>
          <w:szCs w:val="28"/>
        </w:rPr>
        <w:t>一、 系统需求分析和概要设计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_Toc25403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_Toc21914 </w:instrText>
      </w:r>
      <w:r>
        <w:rPr>
          <w:rFonts w:hint="eastAsia" w:ascii="宋体" w:hAnsi="宋体" w:eastAsia="宋体" w:cs="宋体"/>
          <w:bCs/>
          <w:szCs w:val="24"/>
        </w:rPr>
        <w:fldChar w:fldCharType="separate"/>
      </w:r>
      <w:r>
        <w:rPr>
          <w:rFonts w:hint="eastAsia" w:ascii="宋体" w:hAnsi="宋体" w:eastAsia="宋体" w:cs="宋体"/>
          <w:lang w:val="en-US" w:eastAsia="zh-CN"/>
        </w:rPr>
        <w:t>1.1系统需求分析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_Toc21914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_Toc13096 </w:instrText>
      </w:r>
      <w:r>
        <w:rPr>
          <w:rFonts w:hint="eastAsia" w:ascii="宋体" w:hAnsi="宋体" w:eastAsia="宋体" w:cs="宋体"/>
          <w:bCs/>
          <w:szCs w:val="24"/>
        </w:rPr>
        <w:fldChar w:fldCharType="separate"/>
      </w:r>
      <w:r>
        <w:rPr>
          <w:rFonts w:hint="eastAsia" w:ascii="宋体" w:hAnsi="宋体" w:eastAsia="宋体" w:cs="宋体"/>
          <w:lang w:val="en-US" w:eastAsia="zh-CN"/>
        </w:rPr>
        <w:t>1.1.1 目标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_Toc13096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_Toc23404 </w:instrText>
      </w:r>
      <w:r>
        <w:rPr>
          <w:rFonts w:hint="eastAsia" w:ascii="宋体" w:hAnsi="宋体" w:eastAsia="宋体" w:cs="宋体"/>
          <w:bCs/>
          <w:szCs w:val="24"/>
        </w:rPr>
        <w:fldChar w:fldCharType="separate"/>
      </w:r>
      <w:r>
        <w:rPr>
          <w:rFonts w:hint="eastAsia" w:ascii="宋体" w:hAnsi="宋体" w:eastAsia="宋体" w:cs="宋体"/>
          <w:lang w:val="en-US" w:eastAsia="zh-CN"/>
        </w:rPr>
        <w:t>1.1.2 功能需求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_Toc23404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_Toc17156 </w:instrText>
      </w:r>
      <w:r>
        <w:rPr>
          <w:rFonts w:hint="eastAsia" w:ascii="宋体" w:hAnsi="宋体" w:eastAsia="宋体" w:cs="宋体"/>
          <w:bCs/>
          <w:szCs w:val="24"/>
        </w:rPr>
        <w:fldChar w:fldCharType="separate"/>
      </w:r>
      <w:r>
        <w:rPr>
          <w:rFonts w:hint="eastAsia" w:ascii="宋体" w:hAnsi="宋体" w:eastAsia="宋体" w:cs="宋体"/>
          <w:lang w:val="en-US" w:eastAsia="zh-CN"/>
        </w:rPr>
        <w:t>1.1.3游戏功能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_Toc17156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_Toc16772 </w:instrText>
      </w:r>
      <w:r>
        <w:rPr>
          <w:rFonts w:hint="eastAsia" w:ascii="宋体" w:hAnsi="宋体" w:eastAsia="宋体" w:cs="宋体"/>
          <w:bCs/>
          <w:szCs w:val="24"/>
        </w:rPr>
        <w:fldChar w:fldCharType="separate"/>
      </w:r>
      <w:r>
        <w:rPr>
          <w:rFonts w:hint="eastAsia" w:ascii="宋体" w:hAnsi="宋体" w:eastAsia="宋体" w:cs="宋体"/>
          <w:lang w:val="en-US" w:eastAsia="zh-CN"/>
        </w:rPr>
        <w:t>1.1.4非功能需求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_Toc16772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_Toc25311 </w:instrText>
      </w:r>
      <w:r>
        <w:rPr>
          <w:rFonts w:hint="eastAsia" w:ascii="宋体" w:hAnsi="宋体" w:eastAsia="宋体" w:cs="宋体"/>
          <w:bCs/>
          <w:szCs w:val="24"/>
        </w:rPr>
        <w:fldChar w:fldCharType="separate"/>
      </w:r>
      <w:r>
        <w:rPr>
          <w:rFonts w:hint="eastAsia" w:ascii="宋体" w:hAnsi="宋体" w:eastAsia="宋体" w:cs="宋体"/>
          <w:lang w:val="en-US" w:eastAsia="zh-CN"/>
        </w:rPr>
        <w:t>1.1.5可用性要求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_Toc25311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_Toc12848 </w:instrText>
      </w:r>
      <w:r>
        <w:rPr>
          <w:rFonts w:hint="eastAsia" w:ascii="宋体" w:hAnsi="宋体" w:eastAsia="宋体" w:cs="宋体"/>
          <w:bCs/>
          <w:szCs w:val="24"/>
        </w:rPr>
        <w:fldChar w:fldCharType="separate"/>
      </w:r>
      <w:r>
        <w:rPr>
          <w:rFonts w:hint="eastAsia" w:ascii="宋体" w:hAnsi="宋体" w:eastAsia="宋体" w:cs="宋体"/>
          <w:lang w:val="en-US" w:eastAsia="zh-CN"/>
        </w:rPr>
        <w:t>1.2 系统概要设计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_Toc12848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_Toc19523 </w:instrText>
      </w:r>
      <w:r>
        <w:rPr>
          <w:rFonts w:hint="eastAsia" w:ascii="宋体" w:hAnsi="宋体" w:eastAsia="宋体" w:cs="宋体"/>
          <w:bCs/>
          <w:szCs w:val="24"/>
        </w:rPr>
        <w:fldChar w:fldCharType="separate"/>
      </w:r>
      <w:r>
        <w:rPr>
          <w:rFonts w:hint="eastAsia" w:ascii="宋体" w:hAnsi="宋体" w:eastAsia="宋体" w:cs="宋体"/>
          <w:lang w:val="en-US" w:eastAsia="zh-CN"/>
        </w:rPr>
        <w:t>1.2.1 系统功能模块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_Toc19523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_Toc16229 </w:instrText>
      </w:r>
      <w:r>
        <w:rPr>
          <w:rFonts w:hint="eastAsia" w:ascii="宋体" w:hAnsi="宋体" w:eastAsia="宋体" w:cs="宋体"/>
          <w:bCs/>
          <w:szCs w:val="24"/>
        </w:rPr>
        <w:fldChar w:fldCharType="separate"/>
      </w:r>
      <w:r>
        <w:rPr>
          <w:rFonts w:hint="eastAsia" w:ascii="宋体" w:hAnsi="宋体" w:eastAsia="宋体" w:cs="宋体"/>
          <w:lang w:val="en-US" w:eastAsia="zh-CN"/>
        </w:rPr>
        <w:t>1.2.2 游戏控制模块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_Toc16229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_Toc21923 </w:instrText>
      </w:r>
      <w:r>
        <w:rPr>
          <w:rFonts w:hint="eastAsia" w:ascii="宋体" w:hAnsi="宋体" w:eastAsia="宋体" w:cs="宋体"/>
          <w:bCs/>
          <w:szCs w:val="24"/>
        </w:rPr>
        <w:fldChar w:fldCharType="separate"/>
      </w:r>
      <w:r>
        <w:rPr>
          <w:rFonts w:hint="eastAsia" w:ascii="宋体" w:hAnsi="宋体" w:eastAsia="宋体" w:cs="宋体"/>
          <w:lang w:val="en-US" w:eastAsia="zh-CN"/>
        </w:rPr>
        <w:t>2.4 计分系统模块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_Toc21923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_Toc26860 </w:instrText>
      </w:r>
      <w:r>
        <w:rPr>
          <w:rFonts w:hint="eastAsia" w:ascii="宋体" w:hAnsi="宋体" w:eastAsia="宋体" w:cs="宋体"/>
          <w:bCs/>
          <w:szCs w:val="24"/>
        </w:rPr>
        <w:fldChar w:fldCharType="separate"/>
      </w:r>
      <w:r>
        <w:rPr>
          <w:rFonts w:hint="eastAsia" w:ascii="宋体" w:hAnsi="宋体" w:eastAsia="宋体" w:cs="宋体"/>
          <w:lang w:val="en-US" w:eastAsia="zh-CN"/>
        </w:rPr>
        <w:t>1.2.3. 数据结构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_Toc26860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szCs w:val="24"/>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_Toc32312 </w:instrText>
      </w:r>
      <w:r>
        <w:rPr>
          <w:rFonts w:hint="eastAsia" w:ascii="宋体" w:hAnsi="宋体" w:eastAsia="宋体" w:cs="宋体"/>
          <w:bCs/>
          <w:sz w:val="28"/>
          <w:szCs w:val="28"/>
        </w:rPr>
        <w:fldChar w:fldCharType="separate"/>
      </w:r>
      <w:r>
        <w:rPr>
          <w:rFonts w:hint="eastAsia" w:ascii="宋体" w:hAnsi="宋体" w:eastAsia="宋体" w:cs="宋体"/>
          <w:sz w:val="28"/>
          <w:szCs w:val="28"/>
          <w:lang w:val="en-US" w:eastAsia="zh-CN"/>
        </w:rPr>
        <w:t>二．系统总体设计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_Toc32312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_Toc7500 </w:instrText>
      </w:r>
      <w:r>
        <w:rPr>
          <w:rFonts w:hint="eastAsia" w:ascii="宋体" w:hAnsi="宋体" w:eastAsia="宋体" w:cs="宋体"/>
          <w:bCs/>
          <w:szCs w:val="24"/>
        </w:rPr>
        <w:fldChar w:fldCharType="separate"/>
      </w:r>
      <w:r>
        <w:rPr>
          <w:rFonts w:hint="eastAsia" w:ascii="宋体" w:hAnsi="宋体" w:eastAsia="宋体" w:cs="宋体"/>
          <w:lang w:val="en-US" w:eastAsia="zh-CN"/>
        </w:rPr>
        <w:t>2.1 系统功能模块设计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_Toc7500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_Toc32219 </w:instrText>
      </w:r>
      <w:r>
        <w:rPr>
          <w:rFonts w:hint="eastAsia" w:ascii="宋体" w:hAnsi="宋体" w:eastAsia="宋体" w:cs="宋体"/>
          <w:bCs/>
          <w:szCs w:val="24"/>
        </w:rPr>
        <w:fldChar w:fldCharType="separate"/>
      </w:r>
      <w:r>
        <w:rPr>
          <w:rFonts w:hint="eastAsia" w:ascii="宋体" w:hAnsi="宋体" w:eastAsia="宋体" w:cs="宋体"/>
          <w:lang w:val="en-US" w:eastAsia="zh-CN"/>
        </w:rPr>
        <w:t>2.1.1 主窗口模块 (Widget)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_Toc32219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_Toc21180 </w:instrText>
      </w:r>
      <w:r>
        <w:rPr>
          <w:rFonts w:hint="eastAsia" w:ascii="宋体" w:hAnsi="宋体" w:eastAsia="宋体" w:cs="宋体"/>
          <w:bCs/>
          <w:szCs w:val="24"/>
        </w:rPr>
        <w:fldChar w:fldCharType="separate"/>
      </w:r>
      <w:r>
        <w:rPr>
          <w:rFonts w:hint="eastAsia" w:ascii="宋体" w:hAnsi="宋体" w:eastAsia="宋体" w:cs="宋体"/>
          <w:lang w:val="en-US" w:eastAsia="zh-CN"/>
        </w:rPr>
        <w:t>2.1.2 角色模块 (Player_Left 和 Player_Right)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_Toc21180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_Toc8348 </w:instrText>
      </w:r>
      <w:r>
        <w:rPr>
          <w:rFonts w:hint="eastAsia" w:ascii="宋体" w:hAnsi="宋体" w:eastAsia="宋体" w:cs="宋体"/>
          <w:bCs/>
          <w:szCs w:val="24"/>
        </w:rPr>
        <w:fldChar w:fldCharType="separate"/>
      </w:r>
      <w:r>
        <w:rPr>
          <w:rFonts w:hint="eastAsia" w:ascii="宋体" w:hAnsi="宋体" w:eastAsia="宋体" w:cs="宋体"/>
          <w:lang w:val="en-US" w:eastAsia="zh-CN"/>
        </w:rPr>
        <w:t>2.1.3 球模块 (Ball)</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_Toc8348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_Toc222 </w:instrText>
      </w:r>
      <w:r>
        <w:rPr>
          <w:rFonts w:hint="eastAsia" w:ascii="宋体" w:hAnsi="宋体" w:eastAsia="宋体" w:cs="宋体"/>
          <w:bCs/>
          <w:szCs w:val="24"/>
        </w:rPr>
        <w:fldChar w:fldCharType="separate"/>
      </w:r>
      <w:r>
        <w:rPr>
          <w:rFonts w:hint="eastAsia" w:ascii="宋体" w:hAnsi="宋体" w:eastAsia="宋体" w:cs="宋体"/>
          <w:lang w:val="en-US" w:eastAsia="zh-CN"/>
        </w:rPr>
        <w:t>2.1.4 场景管理模块 (QGraphicsScene)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_Toc222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_Toc13352 </w:instrText>
      </w:r>
      <w:r>
        <w:rPr>
          <w:rFonts w:hint="eastAsia" w:ascii="宋体" w:hAnsi="宋体" w:eastAsia="宋体" w:cs="宋体"/>
          <w:bCs/>
          <w:szCs w:val="24"/>
        </w:rPr>
        <w:fldChar w:fldCharType="separate"/>
      </w:r>
      <w:r>
        <w:rPr>
          <w:rFonts w:hint="eastAsia" w:ascii="宋体" w:hAnsi="宋体" w:eastAsia="宋体" w:cs="宋体"/>
          <w:lang w:val="en-US" w:eastAsia="zh-CN"/>
        </w:rPr>
        <w:t>2.1.5 用户界面模块 (UI)</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_Toc13352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_Toc18704 </w:instrText>
      </w:r>
      <w:r>
        <w:rPr>
          <w:rFonts w:hint="eastAsia" w:ascii="宋体" w:hAnsi="宋体" w:eastAsia="宋体" w:cs="宋体"/>
          <w:bCs/>
          <w:szCs w:val="24"/>
        </w:rPr>
        <w:fldChar w:fldCharType="separate"/>
      </w:r>
      <w:r>
        <w:rPr>
          <w:rFonts w:hint="eastAsia" w:ascii="宋体" w:hAnsi="宋体" w:eastAsia="宋体" w:cs="宋体"/>
          <w:lang w:val="en-US" w:eastAsia="zh-CN"/>
        </w:rPr>
        <w:t>2.1.6 音效模块 (QSoundEffect)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_Toc18704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_Toc15669 </w:instrText>
      </w:r>
      <w:r>
        <w:rPr>
          <w:rFonts w:hint="eastAsia" w:ascii="宋体" w:hAnsi="宋体" w:eastAsia="宋体" w:cs="宋体"/>
          <w:bCs/>
          <w:szCs w:val="24"/>
        </w:rPr>
        <w:fldChar w:fldCharType="separate"/>
      </w:r>
      <w:r>
        <w:rPr>
          <w:rFonts w:hint="eastAsia" w:ascii="宋体" w:hAnsi="宋体" w:eastAsia="宋体" w:cs="宋体"/>
          <w:szCs w:val="28"/>
        </w:rPr>
        <w:t>2.2</w:t>
      </w:r>
      <w:r>
        <w:rPr>
          <w:rFonts w:hint="eastAsia" w:ascii="宋体" w:hAnsi="宋体" w:eastAsia="宋体" w:cs="宋体"/>
          <w:szCs w:val="28"/>
          <w:lang w:val="en-US" w:eastAsia="zh-CN"/>
        </w:rPr>
        <w:t xml:space="preserve"> </w:t>
      </w:r>
      <w:r>
        <w:rPr>
          <w:rFonts w:hint="eastAsia" w:ascii="宋体" w:hAnsi="宋体" w:eastAsia="宋体" w:cs="宋体"/>
          <w:szCs w:val="28"/>
        </w:rPr>
        <w:t>用例分析与设计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_Toc15669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_Toc19098 </w:instrText>
      </w:r>
      <w:r>
        <w:rPr>
          <w:rFonts w:hint="eastAsia" w:ascii="宋体" w:hAnsi="宋体" w:eastAsia="宋体" w:cs="宋体"/>
          <w:bCs/>
          <w:szCs w:val="24"/>
        </w:rPr>
        <w:fldChar w:fldCharType="separate"/>
      </w:r>
      <w:r>
        <w:rPr>
          <w:rFonts w:hint="eastAsia" w:ascii="宋体" w:hAnsi="宋体" w:eastAsia="宋体" w:cs="宋体"/>
          <w:lang w:val="en-US" w:eastAsia="zh-CN"/>
        </w:rPr>
        <w:t>2.2.1 主要用例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_Toc19098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_Toc7576 </w:instrText>
      </w:r>
      <w:r>
        <w:rPr>
          <w:rFonts w:hint="eastAsia" w:ascii="宋体" w:hAnsi="宋体" w:eastAsia="宋体" w:cs="宋体"/>
          <w:bCs/>
          <w:szCs w:val="24"/>
        </w:rPr>
        <w:fldChar w:fldCharType="separate"/>
      </w:r>
      <w:r>
        <w:rPr>
          <w:rFonts w:hint="eastAsia" w:ascii="宋体" w:hAnsi="宋体" w:eastAsia="宋体" w:cs="宋体"/>
          <w:lang w:val="en-US" w:eastAsia="zh-CN"/>
        </w:rPr>
        <w:t>2.2.2 用例描述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_Toc7576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_Toc18697 </w:instrText>
      </w:r>
      <w:r>
        <w:rPr>
          <w:rFonts w:hint="eastAsia" w:ascii="宋体" w:hAnsi="宋体" w:eastAsia="宋体" w:cs="宋体"/>
          <w:bCs/>
          <w:szCs w:val="24"/>
        </w:rPr>
        <w:fldChar w:fldCharType="separate"/>
      </w:r>
      <w:r>
        <w:rPr>
          <w:rFonts w:hint="eastAsia" w:ascii="宋体" w:hAnsi="宋体" w:eastAsia="宋体" w:cs="宋体"/>
          <w:lang w:val="en-US" w:eastAsia="zh-CN"/>
        </w:rPr>
        <w:t>2.2.3用例设计图示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_Toc18697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_Toc22441 </w:instrText>
      </w:r>
      <w:r>
        <w:rPr>
          <w:rFonts w:hint="eastAsia" w:ascii="宋体" w:hAnsi="宋体" w:eastAsia="宋体" w:cs="宋体"/>
          <w:bCs/>
          <w:szCs w:val="24"/>
        </w:rPr>
        <w:fldChar w:fldCharType="separate"/>
      </w:r>
      <w:r>
        <w:rPr>
          <w:rFonts w:hint="eastAsia" w:ascii="宋体" w:hAnsi="宋体" w:eastAsia="宋体" w:cs="宋体"/>
          <w:szCs w:val="28"/>
        </w:rPr>
        <w:t>2.3</w:t>
      </w:r>
      <w:r>
        <w:rPr>
          <w:rFonts w:hint="eastAsia" w:ascii="宋体" w:hAnsi="宋体" w:eastAsia="宋体" w:cs="宋体"/>
          <w:szCs w:val="28"/>
          <w:lang w:val="en-US" w:eastAsia="zh-CN"/>
        </w:rPr>
        <w:t xml:space="preserve"> </w:t>
      </w:r>
      <w:r>
        <w:rPr>
          <w:rFonts w:hint="eastAsia" w:ascii="宋体" w:hAnsi="宋体" w:eastAsia="宋体" w:cs="宋体"/>
          <w:szCs w:val="28"/>
        </w:rPr>
        <w:t>系统运行流程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_Toc22441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_Toc15970 </w:instrText>
      </w:r>
      <w:r>
        <w:rPr>
          <w:rFonts w:hint="eastAsia" w:ascii="宋体" w:hAnsi="宋体" w:eastAsia="宋体" w:cs="宋体"/>
          <w:bCs/>
          <w:szCs w:val="24"/>
        </w:rPr>
        <w:fldChar w:fldCharType="separate"/>
      </w:r>
      <w:r>
        <w:rPr>
          <w:rFonts w:hint="eastAsia" w:ascii="宋体" w:hAnsi="宋体" w:eastAsia="宋体" w:cs="宋体"/>
          <w:lang w:val="en-US" w:eastAsia="zh-CN"/>
        </w:rPr>
        <w:t>2.3.1启动阶段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_Toc15970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_Toc16925 </w:instrText>
      </w:r>
      <w:r>
        <w:rPr>
          <w:rFonts w:hint="eastAsia" w:ascii="宋体" w:hAnsi="宋体" w:eastAsia="宋体" w:cs="宋体"/>
          <w:bCs/>
          <w:szCs w:val="24"/>
        </w:rPr>
        <w:fldChar w:fldCharType="separate"/>
      </w:r>
      <w:r>
        <w:rPr>
          <w:rFonts w:hint="eastAsia" w:ascii="宋体" w:hAnsi="宋体" w:eastAsia="宋体" w:cs="宋体"/>
          <w:lang w:val="en-US" w:eastAsia="zh-CN"/>
        </w:rPr>
        <w:t>2.3.2主菜单阶段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_Toc16925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_Toc38 </w:instrText>
      </w:r>
      <w:r>
        <w:rPr>
          <w:rFonts w:hint="eastAsia" w:ascii="宋体" w:hAnsi="宋体" w:eastAsia="宋体" w:cs="宋体"/>
          <w:bCs/>
          <w:szCs w:val="24"/>
        </w:rPr>
        <w:fldChar w:fldCharType="separate"/>
      </w:r>
      <w:r>
        <w:rPr>
          <w:rFonts w:hint="eastAsia" w:ascii="宋体" w:hAnsi="宋体" w:eastAsia="宋体" w:cs="宋体"/>
          <w:lang w:val="en-US" w:eastAsia="zh-CN"/>
        </w:rPr>
        <w:t>2.3.3 游戏初始化阶段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_Toc38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_Toc22416 </w:instrText>
      </w:r>
      <w:r>
        <w:rPr>
          <w:rFonts w:hint="eastAsia" w:ascii="宋体" w:hAnsi="宋体" w:eastAsia="宋体" w:cs="宋体"/>
          <w:bCs/>
          <w:szCs w:val="24"/>
        </w:rPr>
        <w:fldChar w:fldCharType="separate"/>
      </w:r>
      <w:r>
        <w:rPr>
          <w:rFonts w:hint="eastAsia" w:ascii="宋体" w:hAnsi="宋体" w:eastAsia="宋体" w:cs="宋体"/>
          <w:lang w:val="en-US" w:eastAsia="zh-CN"/>
        </w:rPr>
        <w:t>2.3.4游戏进行阶段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_Toc22416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_Toc5431 </w:instrText>
      </w:r>
      <w:r>
        <w:rPr>
          <w:rFonts w:hint="eastAsia" w:ascii="宋体" w:hAnsi="宋体" w:eastAsia="宋体" w:cs="宋体"/>
          <w:bCs/>
          <w:szCs w:val="24"/>
        </w:rPr>
        <w:fldChar w:fldCharType="separate"/>
      </w:r>
      <w:r>
        <w:rPr>
          <w:rFonts w:hint="eastAsia" w:ascii="宋体" w:hAnsi="宋体" w:eastAsia="宋体" w:cs="宋体"/>
          <w:lang w:val="en-US" w:eastAsia="zh-CN"/>
        </w:rPr>
        <w:t>2.3.5得分判断阶段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_Toc5431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_Toc26430 </w:instrText>
      </w:r>
      <w:r>
        <w:rPr>
          <w:rFonts w:hint="eastAsia" w:ascii="宋体" w:hAnsi="宋体" w:eastAsia="宋体" w:cs="宋体"/>
          <w:bCs/>
          <w:szCs w:val="24"/>
        </w:rPr>
        <w:fldChar w:fldCharType="separate"/>
      </w:r>
      <w:r>
        <w:rPr>
          <w:rFonts w:hint="eastAsia" w:ascii="宋体" w:hAnsi="宋体" w:eastAsia="宋体" w:cs="宋体"/>
          <w:lang w:val="en-US" w:eastAsia="zh-CN"/>
        </w:rPr>
        <w:t>2.3.6游戏暂停阶段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_Toc26430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_Toc3103 </w:instrText>
      </w:r>
      <w:r>
        <w:rPr>
          <w:rFonts w:hint="eastAsia" w:ascii="宋体" w:hAnsi="宋体" w:eastAsia="宋体" w:cs="宋体"/>
          <w:bCs/>
          <w:szCs w:val="24"/>
        </w:rPr>
        <w:fldChar w:fldCharType="separate"/>
      </w:r>
      <w:r>
        <w:rPr>
          <w:rFonts w:hint="eastAsia" w:ascii="宋体" w:hAnsi="宋体" w:eastAsia="宋体" w:cs="宋体"/>
          <w:lang w:val="en-US" w:eastAsia="zh-CN"/>
        </w:rPr>
        <w:t>2.3.7游戏继续阶段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_Toc3103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_Toc22732 </w:instrText>
      </w:r>
      <w:r>
        <w:rPr>
          <w:rFonts w:hint="eastAsia" w:ascii="宋体" w:hAnsi="宋体" w:eastAsia="宋体" w:cs="宋体"/>
          <w:bCs/>
          <w:szCs w:val="24"/>
        </w:rPr>
        <w:fldChar w:fldCharType="separate"/>
      </w:r>
      <w:r>
        <w:rPr>
          <w:rFonts w:hint="eastAsia" w:ascii="宋体" w:hAnsi="宋体" w:eastAsia="宋体" w:cs="宋体"/>
          <w:lang w:val="en-US" w:eastAsia="zh-CN"/>
        </w:rPr>
        <w:t>2.3.8游戏结束阶段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_Toc22732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_Toc23621 </w:instrText>
      </w:r>
      <w:r>
        <w:rPr>
          <w:rFonts w:hint="eastAsia" w:ascii="宋体" w:hAnsi="宋体" w:eastAsia="宋体" w:cs="宋体"/>
          <w:bCs/>
          <w:szCs w:val="24"/>
        </w:rPr>
        <w:fldChar w:fldCharType="separate"/>
      </w:r>
      <w:r>
        <w:rPr>
          <w:rFonts w:hint="eastAsia" w:ascii="宋体" w:hAnsi="宋体" w:eastAsia="宋体" w:cs="宋体"/>
          <w:lang w:val="en-US" w:eastAsia="zh-CN"/>
        </w:rPr>
        <w:t>2.3.9 图例演示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_Toc23621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szCs w:val="24"/>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_Toc781 </w:instrText>
      </w:r>
      <w:r>
        <w:rPr>
          <w:rFonts w:hint="eastAsia" w:ascii="宋体" w:hAnsi="宋体" w:eastAsia="宋体" w:cs="宋体"/>
          <w:bCs/>
          <w:sz w:val="28"/>
          <w:szCs w:val="28"/>
        </w:rPr>
        <w:fldChar w:fldCharType="separate"/>
      </w:r>
      <w:r>
        <w:rPr>
          <w:rFonts w:hint="eastAsia" w:ascii="宋体" w:hAnsi="宋体" w:eastAsia="宋体" w:cs="宋体"/>
          <w:sz w:val="28"/>
          <w:szCs w:val="28"/>
        </w:rPr>
        <w:t>三、系统详细设计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_Toc781 \h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_Toc29201 </w:instrText>
      </w:r>
      <w:r>
        <w:rPr>
          <w:rFonts w:hint="eastAsia" w:ascii="宋体" w:hAnsi="宋体" w:eastAsia="宋体" w:cs="宋体"/>
          <w:bCs/>
          <w:szCs w:val="24"/>
        </w:rPr>
        <w:fldChar w:fldCharType="separate"/>
      </w:r>
      <w:r>
        <w:rPr>
          <w:rFonts w:hint="eastAsia" w:ascii="宋体" w:hAnsi="宋体" w:eastAsia="宋体" w:cs="宋体"/>
          <w:lang w:val="en-US" w:eastAsia="zh-CN"/>
        </w:rPr>
        <w:t>3.1 数据结构设计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_Toc29201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_Toc22045 </w:instrText>
      </w:r>
      <w:r>
        <w:rPr>
          <w:rFonts w:hint="eastAsia" w:ascii="宋体" w:hAnsi="宋体" w:eastAsia="宋体" w:cs="宋体"/>
          <w:bCs/>
          <w:szCs w:val="24"/>
        </w:rPr>
        <w:fldChar w:fldCharType="separate"/>
      </w:r>
      <w:r>
        <w:rPr>
          <w:rFonts w:hint="eastAsia" w:ascii="宋体" w:hAnsi="宋体" w:eastAsia="宋体" w:cs="宋体"/>
          <w:lang w:val="en-US" w:eastAsia="zh-CN"/>
        </w:rPr>
        <w:t>3.1.1Player（玩家）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_Toc22045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_Toc17695 </w:instrText>
      </w:r>
      <w:r>
        <w:rPr>
          <w:rFonts w:hint="eastAsia" w:ascii="宋体" w:hAnsi="宋体" w:eastAsia="宋体" w:cs="宋体"/>
          <w:bCs/>
          <w:szCs w:val="24"/>
        </w:rPr>
        <w:fldChar w:fldCharType="separate"/>
      </w:r>
      <w:r>
        <w:rPr>
          <w:rFonts w:hint="eastAsia" w:ascii="宋体" w:hAnsi="宋体" w:eastAsia="宋体" w:cs="宋体"/>
          <w:lang w:val="en-US" w:eastAsia="zh-CN"/>
        </w:rPr>
        <w:t>3.1.2Ball（球）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_Toc17695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_Toc23385 </w:instrText>
      </w:r>
      <w:r>
        <w:rPr>
          <w:rFonts w:hint="eastAsia" w:ascii="宋体" w:hAnsi="宋体" w:eastAsia="宋体" w:cs="宋体"/>
          <w:bCs/>
          <w:szCs w:val="24"/>
        </w:rPr>
        <w:fldChar w:fldCharType="separate"/>
      </w:r>
      <w:r>
        <w:rPr>
          <w:rFonts w:hint="eastAsia" w:ascii="宋体" w:hAnsi="宋体" w:eastAsia="宋体" w:cs="宋体"/>
          <w:lang w:val="en-US" w:eastAsia="zh-CN"/>
        </w:rPr>
        <w:t>3.1.3 Court（场地）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_Toc23385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_Toc4316 </w:instrText>
      </w:r>
      <w:r>
        <w:rPr>
          <w:rFonts w:hint="eastAsia" w:ascii="宋体" w:hAnsi="宋体" w:eastAsia="宋体" w:cs="宋体"/>
          <w:bCs/>
          <w:szCs w:val="24"/>
        </w:rPr>
        <w:fldChar w:fldCharType="separate"/>
      </w:r>
      <w:r>
        <w:rPr>
          <w:rFonts w:hint="eastAsia" w:ascii="宋体" w:hAnsi="宋体" w:eastAsia="宋体" w:cs="宋体"/>
          <w:lang w:val="en-US" w:eastAsia="zh-CN"/>
        </w:rPr>
        <w:t>3.1.4 ScoreBoard（计分板）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_Toc4316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_Toc25072 </w:instrText>
      </w:r>
      <w:r>
        <w:rPr>
          <w:rFonts w:hint="eastAsia" w:ascii="宋体" w:hAnsi="宋体" w:eastAsia="宋体" w:cs="宋体"/>
          <w:bCs/>
          <w:szCs w:val="24"/>
        </w:rPr>
        <w:fldChar w:fldCharType="separate"/>
      </w:r>
      <w:r>
        <w:rPr>
          <w:rFonts w:hint="eastAsia" w:ascii="宋体" w:hAnsi="宋体" w:eastAsia="宋体" w:cs="宋体"/>
          <w:lang w:val="en-US" w:eastAsia="zh-CN"/>
        </w:rPr>
        <w:t>3.2 类的设计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_Toc25072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_Toc19275 </w:instrText>
      </w:r>
      <w:r>
        <w:rPr>
          <w:rFonts w:hint="eastAsia" w:ascii="宋体" w:hAnsi="宋体" w:eastAsia="宋体" w:cs="宋体"/>
          <w:bCs/>
          <w:szCs w:val="24"/>
        </w:rPr>
        <w:fldChar w:fldCharType="separate"/>
      </w:r>
      <w:r>
        <w:rPr>
          <w:rFonts w:hint="eastAsia" w:ascii="宋体" w:hAnsi="宋体" w:eastAsia="宋体" w:cs="宋体"/>
          <w:lang w:val="en-US" w:eastAsia="zh-CN"/>
        </w:rPr>
        <w:t>3.2.1 类层次结构设计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_Toc19275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_Toc9508 </w:instrText>
      </w:r>
      <w:r>
        <w:rPr>
          <w:rFonts w:hint="eastAsia" w:ascii="宋体" w:hAnsi="宋体" w:eastAsia="宋体" w:cs="宋体"/>
          <w:bCs/>
          <w:szCs w:val="24"/>
        </w:rPr>
        <w:fldChar w:fldCharType="separate"/>
      </w:r>
      <w:r>
        <w:rPr>
          <w:rFonts w:hint="eastAsia" w:ascii="宋体" w:hAnsi="宋体" w:eastAsia="宋体" w:cs="宋体"/>
          <w:lang w:val="en-US" w:eastAsia="zh-CN"/>
        </w:rPr>
        <w:t>3.2.2 类的描述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_Toc9508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_Toc4809 </w:instrText>
      </w:r>
      <w:r>
        <w:rPr>
          <w:rFonts w:hint="eastAsia" w:ascii="宋体" w:hAnsi="宋体" w:eastAsia="宋体" w:cs="宋体"/>
          <w:bCs/>
          <w:szCs w:val="24"/>
        </w:rPr>
        <w:fldChar w:fldCharType="separate"/>
      </w:r>
      <w:r>
        <w:rPr>
          <w:rFonts w:hint="eastAsia" w:ascii="宋体" w:hAnsi="宋体" w:eastAsia="宋体" w:cs="宋体"/>
        </w:rPr>
        <w:t>3.3核心算法的分析与设计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_Toc4809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_Toc24952 </w:instrText>
      </w:r>
      <w:r>
        <w:rPr>
          <w:rFonts w:hint="eastAsia" w:ascii="宋体" w:hAnsi="宋体" w:eastAsia="宋体" w:cs="宋体"/>
          <w:bCs/>
          <w:szCs w:val="24"/>
        </w:rPr>
        <w:fldChar w:fldCharType="separate"/>
      </w:r>
      <w:r>
        <w:rPr>
          <w:rFonts w:hint="eastAsia" w:ascii="宋体" w:hAnsi="宋体" w:eastAsia="宋体" w:cs="宋体"/>
        </w:rPr>
        <w:t>3.3.1 球的移动算法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_Toc24952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_Toc21249 </w:instrText>
      </w:r>
      <w:r>
        <w:rPr>
          <w:rFonts w:hint="eastAsia" w:ascii="宋体" w:hAnsi="宋体" w:eastAsia="宋体" w:cs="宋体"/>
          <w:bCs/>
          <w:szCs w:val="24"/>
        </w:rPr>
        <w:fldChar w:fldCharType="separate"/>
      </w:r>
      <w:r>
        <w:rPr>
          <w:rFonts w:hint="eastAsia" w:ascii="宋体" w:hAnsi="宋体" w:eastAsia="宋体" w:cs="宋体"/>
          <w:lang w:val="en-US" w:eastAsia="zh-CN"/>
        </w:rPr>
        <w:t>3.3.2 碰撞检测算法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_Toc21249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_Toc14423 </w:instrText>
      </w:r>
      <w:r>
        <w:rPr>
          <w:rFonts w:hint="eastAsia" w:ascii="宋体" w:hAnsi="宋体" w:eastAsia="宋体" w:cs="宋体"/>
          <w:bCs/>
          <w:szCs w:val="24"/>
        </w:rPr>
        <w:fldChar w:fldCharType="separate"/>
      </w:r>
      <w:r>
        <w:rPr>
          <w:rFonts w:hint="eastAsia" w:ascii="宋体" w:hAnsi="宋体" w:eastAsia="宋体" w:cs="宋体"/>
          <w:lang w:val="en-US" w:eastAsia="zh-CN"/>
        </w:rPr>
        <w:t>3.3.3 得分判断算法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_Toc14423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szCs w:val="24"/>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_Toc8817 </w:instrText>
      </w:r>
      <w:r>
        <w:rPr>
          <w:rFonts w:hint="eastAsia" w:ascii="宋体" w:hAnsi="宋体" w:eastAsia="宋体" w:cs="宋体"/>
          <w:bCs/>
          <w:sz w:val="28"/>
          <w:szCs w:val="28"/>
        </w:rPr>
        <w:fldChar w:fldCharType="separate"/>
      </w:r>
      <w:r>
        <w:rPr>
          <w:rFonts w:hint="eastAsia" w:ascii="宋体" w:hAnsi="宋体" w:eastAsia="宋体" w:cs="宋体"/>
          <w:sz w:val="28"/>
          <w:szCs w:val="28"/>
          <w:lang w:val="en-US" w:eastAsia="zh-CN"/>
        </w:rPr>
        <w:t>四、系统功能演示与结果分析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_Toc8817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_Toc32256 </w:instrText>
      </w:r>
      <w:r>
        <w:rPr>
          <w:rFonts w:hint="eastAsia" w:ascii="宋体" w:hAnsi="宋体" w:eastAsia="宋体" w:cs="宋体"/>
          <w:bCs/>
          <w:szCs w:val="24"/>
        </w:rPr>
        <w:fldChar w:fldCharType="separate"/>
      </w:r>
      <w:r>
        <w:rPr>
          <w:rFonts w:hint="eastAsia" w:ascii="宋体" w:hAnsi="宋体" w:eastAsia="宋体" w:cs="宋体"/>
        </w:rPr>
        <w:t>4.1系统运行演示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_Toc32256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_Toc9520 </w:instrText>
      </w:r>
      <w:r>
        <w:rPr>
          <w:rFonts w:hint="eastAsia" w:ascii="宋体" w:hAnsi="宋体" w:eastAsia="宋体" w:cs="宋体"/>
          <w:bCs/>
          <w:szCs w:val="24"/>
        </w:rPr>
        <w:fldChar w:fldCharType="separate"/>
      </w:r>
      <w:r>
        <w:rPr>
          <w:rFonts w:hint="eastAsia" w:ascii="宋体" w:hAnsi="宋体" w:eastAsia="宋体" w:cs="宋体"/>
        </w:rPr>
        <w:t>4.2运行结果分析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_Toc9520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_Toc11189 </w:instrText>
      </w:r>
      <w:r>
        <w:rPr>
          <w:rFonts w:hint="eastAsia" w:ascii="宋体" w:hAnsi="宋体" w:eastAsia="宋体" w:cs="宋体"/>
          <w:bCs/>
          <w:szCs w:val="24"/>
        </w:rPr>
        <w:fldChar w:fldCharType="separate"/>
      </w:r>
      <w:r>
        <w:rPr>
          <w:rFonts w:hint="eastAsia" w:ascii="宋体" w:hAnsi="宋体" w:eastAsia="宋体" w:cs="宋体"/>
        </w:rPr>
        <w:t>(1) 功能完整性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_Toc11189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_Toc26330 </w:instrText>
      </w:r>
      <w:r>
        <w:rPr>
          <w:rFonts w:hint="eastAsia" w:ascii="宋体" w:hAnsi="宋体" w:eastAsia="宋体" w:cs="宋体"/>
          <w:bCs/>
          <w:szCs w:val="24"/>
        </w:rPr>
        <w:fldChar w:fldCharType="separate"/>
      </w:r>
      <w:r>
        <w:rPr>
          <w:rFonts w:hint="eastAsia" w:ascii="宋体" w:hAnsi="宋体" w:eastAsia="宋体" w:cs="宋体"/>
        </w:rPr>
        <w:t>(2) 交互性能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_Toc26330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_Toc16512 </w:instrText>
      </w:r>
      <w:r>
        <w:rPr>
          <w:rFonts w:hint="eastAsia" w:ascii="宋体" w:hAnsi="宋体" w:eastAsia="宋体" w:cs="宋体"/>
          <w:bCs/>
          <w:szCs w:val="24"/>
        </w:rPr>
        <w:fldChar w:fldCharType="separate"/>
      </w:r>
      <w:r>
        <w:rPr>
          <w:rFonts w:hint="eastAsia" w:ascii="宋体" w:hAnsi="宋体" w:eastAsia="宋体" w:cs="宋体"/>
        </w:rPr>
        <w:t>(3) 稳定性与可靠性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_Toc16512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_Toc27842 </w:instrText>
      </w:r>
      <w:r>
        <w:rPr>
          <w:rFonts w:hint="eastAsia" w:ascii="宋体" w:hAnsi="宋体" w:eastAsia="宋体" w:cs="宋体"/>
          <w:bCs/>
          <w:szCs w:val="24"/>
        </w:rPr>
        <w:fldChar w:fldCharType="separate"/>
      </w:r>
      <w:r>
        <w:rPr>
          <w:rFonts w:hint="eastAsia" w:ascii="宋体" w:hAnsi="宋体" w:eastAsia="宋体" w:cs="宋体"/>
        </w:rPr>
        <w:t>4.3 系统优化与</w:t>
      </w:r>
      <w:r>
        <w:rPr>
          <w:rFonts w:hint="eastAsia" w:ascii="宋体" w:hAnsi="宋体" w:eastAsia="宋体" w:cs="宋体"/>
          <w:lang w:val="en-US" w:eastAsia="zh-CN"/>
        </w:rPr>
        <w:t>答辩后改进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_Toc27842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szCs w:val="24"/>
        </w:rPr>
        <w:fldChar w:fldCharType="end"/>
      </w:r>
    </w:p>
    <w:p>
      <w:pPr>
        <w:pStyle w:val="10"/>
        <w:tabs>
          <w:tab w:val="right" w:leader="dot" w:pos="8306"/>
        </w:tabs>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_Toc27918 </w:instrText>
      </w:r>
      <w:r>
        <w:rPr>
          <w:rFonts w:hint="eastAsia" w:ascii="宋体" w:hAnsi="宋体" w:eastAsia="宋体" w:cs="宋体"/>
          <w:bCs/>
          <w:sz w:val="28"/>
          <w:szCs w:val="28"/>
        </w:rPr>
        <w:fldChar w:fldCharType="separate"/>
      </w:r>
      <w:r>
        <w:rPr>
          <w:rFonts w:hint="eastAsia" w:ascii="宋体" w:hAnsi="宋体" w:eastAsia="宋体" w:cs="宋体"/>
          <w:sz w:val="28"/>
          <w:szCs w:val="28"/>
        </w:rPr>
        <w:t>五、课程设计总结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_Toc27918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_Toc2786 </w:instrText>
      </w:r>
      <w:r>
        <w:rPr>
          <w:rFonts w:hint="eastAsia" w:ascii="宋体" w:hAnsi="宋体" w:eastAsia="宋体" w:cs="宋体"/>
          <w:bCs/>
          <w:szCs w:val="24"/>
        </w:rPr>
        <w:fldChar w:fldCharType="separate"/>
      </w:r>
      <w:r>
        <w:rPr>
          <w:rFonts w:hint="eastAsia" w:ascii="宋体" w:hAnsi="宋体" w:eastAsia="宋体" w:cs="宋体"/>
          <w:lang w:val="en-US" w:eastAsia="zh-CN"/>
        </w:rPr>
        <w:t>概述 :</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_Toc2786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_Toc2926 </w:instrText>
      </w:r>
      <w:r>
        <w:rPr>
          <w:rFonts w:hint="eastAsia" w:ascii="宋体" w:hAnsi="宋体" w:eastAsia="宋体" w:cs="宋体"/>
          <w:bCs/>
          <w:szCs w:val="24"/>
        </w:rPr>
        <w:fldChar w:fldCharType="separate"/>
      </w:r>
      <w:r>
        <w:rPr>
          <w:rFonts w:hint="eastAsia" w:ascii="宋体" w:hAnsi="宋体" w:eastAsia="宋体" w:cs="宋体"/>
        </w:rPr>
        <w:t>5.1 设计总体概述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_Toc2926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_Toc6433 </w:instrText>
      </w:r>
      <w:r>
        <w:rPr>
          <w:rFonts w:hint="eastAsia" w:ascii="宋体" w:hAnsi="宋体" w:eastAsia="宋体" w:cs="宋体"/>
          <w:bCs/>
          <w:szCs w:val="24"/>
        </w:rPr>
        <w:fldChar w:fldCharType="separate"/>
      </w:r>
      <w:r>
        <w:rPr>
          <w:rFonts w:hint="eastAsia" w:ascii="宋体" w:hAnsi="宋体" w:eastAsia="宋体" w:cs="宋体"/>
        </w:rPr>
        <w:t>5.2 设计亮点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_Toc6433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_Toc10677 </w:instrText>
      </w:r>
      <w:r>
        <w:rPr>
          <w:rFonts w:hint="eastAsia" w:ascii="宋体" w:hAnsi="宋体" w:eastAsia="宋体" w:cs="宋体"/>
          <w:bCs/>
          <w:szCs w:val="24"/>
        </w:rPr>
        <w:fldChar w:fldCharType="separate"/>
      </w:r>
      <w:r>
        <w:rPr>
          <w:rFonts w:hint="eastAsia" w:ascii="宋体" w:hAnsi="宋体" w:eastAsia="宋体" w:cs="宋体"/>
        </w:rPr>
        <w:t>(1) 界面设计</w:t>
      </w:r>
      <w:r>
        <w:rPr>
          <w:rFonts w:hint="eastAsia" w:ascii="宋体" w:hAnsi="宋体" w:eastAsia="宋体" w:cs="宋体"/>
          <w:lang w:val="en-US" w:eastAsia="zh-CN"/>
        </w:rPr>
        <w:t>与游戏场景的搭建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_Toc10677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_Toc21473 </w:instrText>
      </w:r>
      <w:r>
        <w:rPr>
          <w:rFonts w:hint="eastAsia" w:ascii="宋体" w:hAnsi="宋体" w:eastAsia="宋体" w:cs="宋体"/>
          <w:bCs/>
          <w:szCs w:val="24"/>
        </w:rPr>
        <w:fldChar w:fldCharType="separate"/>
      </w:r>
      <w:r>
        <w:rPr>
          <w:rFonts w:hint="eastAsia" w:ascii="宋体" w:hAnsi="宋体" w:eastAsia="宋体" w:cs="宋体"/>
        </w:rPr>
        <w:t>(2) 功能实现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_Toc21473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_Toc26326 </w:instrText>
      </w:r>
      <w:r>
        <w:rPr>
          <w:rFonts w:hint="eastAsia" w:ascii="宋体" w:hAnsi="宋体" w:eastAsia="宋体" w:cs="宋体"/>
          <w:bCs/>
          <w:szCs w:val="24"/>
        </w:rPr>
        <w:fldChar w:fldCharType="separate"/>
      </w:r>
      <w:r>
        <w:rPr>
          <w:rFonts w:hint="eastAsia" w:ascii="宋体" w:hAnsi="宋体" w:eastAsia="宋体" w:cs="宋体"/>
        </w:rPr>
        <w:t>(3) 碰撞检测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_Toc26326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_Toc18938 </w:instrText>
      </w:r>
      <w:r>
        <w:rPr>
          <w:rFonts w:hint="eastAsia" w:ascii="宋体" w:hAnsi="宋体" w:eastAsia="宋体" w:cs="宋体"/>
          <w:bCs/>
          <w:szCs w:val="24"/>
        </w:rPr>
        <w:fldChar w:fldCharType="separate"/>
      </w:r>
      <w:r>
        <w:rPr>
          <w:rFonts w:hint="eastAsia" w:ascii="宋体" w:hAnsi="宋体" w:eastAsia="宋体" w:cs="宋体"/>
        </w:rPr>
        <w:t>(4) 游戏难度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_Toc18938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_Toc6964 </w:instrText>
      </w:r>
      <w:r>
        <w:rPr>
          <w:rFonts w:hint="eastAsia" w:ascii="宋体" w:hAnsi="宋体" w:eastAsia="宋体" w:cs="宋体"/>
          <w:bCs/>
          <w:szCs w:val="24"/>
        </w:rPr>
        <w:fldChar w:fldCharType="separate"/>
      </w:r>
      <w:r>
        <w:rPr>
          <w:rFonts w:hint="eastAsia" w:ascii="宋体" w:hAnsi="宋体" w:eastAsia="宋体" w:cs="宋体"/>
          <w:lang w:val="en-US" w:eastAsia="zh-CN"/>
        </w:rPr>
        <w:t>(5) 链表的使用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_Toc6964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_Toc2954 </w:instrText>
      </w:r>
      <w:r>
        <w:rPr>
          <w:rFonts w:hint="eastAsia" w:ascii="宋体" w:hAnsi="宋体" w:eastAsia="宋体" w:cs="宋体"/>
          <w:bCs/>
          <w:szCs w:val="24"/>
        </w:rPr>
        <w:fldChar w:fldCharType="separate"/>
      </w:r>
      <w:r>
        <w:rPr>
          <w:rFonts w:hint="eastAsia" w:ascii="宋体" w:hAnsi="宋体" w:eastAsia="宋体" w:cs="宋体"/>
          <w:lang w:val="en-US" w:eastAsia="zh-CN"/>
        </w:rPr>
        <w:t>(6) 键盘人物运动的组合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_Toc2954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_Toc21165 </w:instrText>
      </w:r>
      <w:r>
        <w:rPr>
          <w:rFonts w:hint="eastAsia" w:ascii="宋体" w:hAnsi="宋体" w:eastAsia="宋体" w:cs="宋体"/>
          <w:bCs/>
          <w:szCs w:val="24"/>
        </w:rPr>
        <w:fldChar w:fldCharType="separate"/>
      </w:r>
      <w:r>
        <w:rPr>
          <w:rFonts w:hint="eastAsia" w:ascii="宋体" w:hAnsi="宋体" w:eastAsia="宋体" w:cs="宋体"/>
        </w:rPr>
        <w:t>5.3 不足与需完善处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_Toc21165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_Toc10305 </w:instrText>
      </w:r>
      <w:r>
        <w:rPr>
          <w:rFonts w:hint="eastAsia" w:ascii="宋体" w:hAnsi="宋体" w:eastAsia="宋体" w:cs="宋体"/>
          <w:bCs/>
          <w:szCs w:val="24"/>
        </w:rPr>
        <w:fldChar w:fldCharType="separate"/>
      </w:r>
      <w:r>
        <w:rPr>
          <w:rFonts w:hint="eastAsia" w:ascii="宋体" w:hAnsi="宋体" w:eastAsia="宋体" w:cs="宋体"/>
        </w:rPr>
        <w:t>(1) 界面美观度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_Toc10305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_Toc3133 </w:instrText>
      </w:r>
      <w:r>
        <w:rPr>
          <w:rFonts w:hint="eastAsia" w:ascii="宋体" w:hAnsi="宋体" w:eastAsia="宋体" w:cs="宋体"/>
          <w:bCs/>
          <w:szCs w:val="24"/>
        </w:rPr>
        <w:fldChar w:fldCharType="separate"/>
      </w:r>
      <w:r>
        <w:rPr>
          <w:rFonts w:hint="eastAsia" w:ascii="宋体" w:hAnsi="宋体" w:eastAsia="宋体" w:cs="宋体"/>
        </w:rPr>
        <w:t>(2) 游戏内容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_Toc3133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7"/>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_Toc16658 </w:instrText>
      </w:r>
      <w:r>
        <w:rPr>
          <w:rFonts w:hint="eastAsia" w:ascii="宋体" w:hAnsi="宋体" w:eastAsia="宋体" w:cs="宋体"/>
          <w:bCs/>
          <w:szCs w:val="24"/>
        </w:rPr>
        <w:fldChar w:fldCharType="separate"/>
      </w:r>
      <w:r>
        <w:rPr>
          <w:rFonts w:hint="eastAsia" w:ascii="宋体" w:hAnsi="宋体" w:eastAsia="宋体" w:cs="宋体"/>
        </w:rPr>
        <w:t>(3) 性能优化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_Toc16658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24"/>
        </w:rPr>
        <w:fldChar w:fldCharType="end"/>
      </w:r>
    </w:p>
    <w:p>
      <w:pPr>
        <w:pStyle w:val="11"/>
        <w:tabs>
          <w:tab w:val="right" w:leader="dot" w:pos="8306"/>
        </w:tabs>
        <w:rPr>
          <w:rFonts w:hint="eastAsia" w:ascii="宋体" w:hAnsi="宋体" w:eastAsia="宋体" w:cs="宋体"/>
        </w:rPr>
      </w:pPr>
      <w:r>
        <w:rPr>
          <w:rFonts w:hint="eastAsia" w:ascii="宋体" w:hAnsi="宋体" w:eastAsia="宋体" w:cs="宋体"/>
          <w:bCs/>
          <w:szCs w:val="24"/>
        </w:rPr>
        <w:fldChar w:fldCharType="begin"/>
      </w:r>
      <w:r>
        <w:rPr>
          <w:rFonts w:hint="eastAsia" w:ascii="宋体" w:hAnsi="宋体" w:eastAsia="宋体" w:cs="宋体"/>
          <w:bCs/>
          <w:szCs w:val="24"/>
        </w:rPr>
        <w:instrText xml:space="preserve"> HYPERLINK \l _Toc4963 </w:instrText>
      </w:r>
      <w:r>
        <w:rPr>
          <w:rFonts w:hint="eastAsia" w:ascii="宋体" w:hAnsi="宋体" w:eastAsia="宋体" w:cs="宋体"/>
          <w:bCs/>
          <w:szCs w:val="24"/>
        </w:rPr>
        <w:fldChar w:fldCharType="separate"/>
      </w:r>
      <w:r>
        <w:rPr>
          <w:rFonts w:hint="eastAsia" w:ascii="宋体" w:hAnsi="宋体" w:eastAsia="宋体" w:cs="宋体"/>
          <w:lang w:val="en-US" w:eastAsia="zh-CN"/>
        </w:rPr>
        <w:t>5.4 个人收获与总结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_Toc4963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szCs w:val="24"/>
        </w:rPr>
        <w:fldChar w:fldCharType="end"/>
      </w:r>
    </w:p>
    <w:p>
      <w:pPr>
        <w:jc w:val="center"/>
        <w:rPr>
          <w:rFonts w:ascii="Times New Roman" w:hAnsi="Times New Roman" w:eastAsia="宋体" w:cs="Times New Roman"/>
          <w:bCs/>
          <w:sz w:val="24"/>
          <w:szCs w:val="24"/>
        </w:rPr>
        <w:sectPr>
          <w:footerReference r:id="rId3"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eastAsia="宋体" w:cs="宋体"/>
          <w:bCs/>
          <w:szCs w:val="24"/>
        </w:rPr>
        <w:fldChar w:fldCharType="end"/>
      </w:r>
    </w:p>
    <w:p>
      <w:pPr>
        <w:pStyle w:val="2"/>
        <w:numPr>
          <w:ilvl w:val="0"/>
          <w:numId w:val="1"/>
        </w:numPr>
        <w:rPr>
          <w:sz w:val="30"/>
          <w:szCs w:val="30"/>
        </w:rPr>
      </w:pPr>
      <w:bookmarkStart w:id="2" w:name="_Toc25403"/>
      <w:bookmarkStart w:id="3" w:name="_Toc106463710"/>
      <w:bookmarkStart w:id="4" w:name="_Toc4132"/>
      <w:r>
        <w:rPr>
          <w:sz w:val="30"/>
          <w:szCs w:val="30"/>
        </w:rPr>
        <w:t>系统需求分析和概要设计</w:t>
      </w:r>
      <w:bookmarkEnd w:id="2"/>
      <w:bookmarkEnd w:id="3"/>
      <w:bookmarkEnd w:id="4"/>
    </w:p>
    <w:p>
      <w:pPr>
        <w:widowControl w:val="0"/>
        <w:numPr>
          <w:ilvl w:val="0"/>
          <w:numId w:val="0"/>
        </w:numPr>
        <w:jc w:val="left"/>
        <w:rPr>
          <w:rFonts w:hint="default" w:eastAsia="宋体"/>
          <w:lang w:val="en-US" w:eastAsia="zh-CN"/>
        </w:rPr>
      </w:pPr>
    </w:p>
    <w:p>
      <w:pPr>
        <w:widowControl w:val="0"/>
        <w:numPr>
          <w:ilvl w:val="0"/>
          <w:numId w:val="0"/>
        </w:numPr>
        <w:jc w:val="left"/>
        <w:rPr>
          <w:rFonts w:hint="default" w:eastAsia="宋体"/>
          <w:lang w:val="en-US" w:eastAsia="zh-CN"/>
        </w:rPr>
      </w:pPr>
    </w:p>
    <w:p>
      <w:pPr>
        <w:widowControl w:val="0"/>
        <w:numPr>
          <w:ilvl w:val="0"/>
          <w:numId w:val="0"/>
        </w:numPr>
        <w:jc w:val="left"/>
        <w:rPr>
          <w:rFonts w:hint="eastAsia"/>
          <w:lang w:val="en-US" w:eastAsia="zh-CN"/>
        </w:rPr>
      </w:pPr>
      <w:r>
        <w:rPr>
          <w:rFonts w:hint="eastAsia"/>
          <w:lang w:val="en-US" w:eastAsia="zh-CN"/>
        </w:rPr>
        <w:t xml:space="preserve">   本次课题是基于</w:t>
      </w:r>
      <w:r>
        <w:rPr>
          <w:rFonts w:hint="default" w:ascii="Times New Roman" w:hAnsi="Times New Roman" w:cs="Times New Roman"/>
          <w:lang w:val="en-US" w:eastAsia="zh-CN"/>
        </w:rPr>
        <w:t xml:space="preserve">Qt </w:t>
      </w:r>
      <w:r>
        <w:rPr>
          <w:rFonts w:hint="default" w:ascii="Times New Roman" w:hAnsi="Times New Roman" w:cs="Times New Roman"/>
          <w:bCs/>
          <w:sz w:val="24"/>
          <w:szCs w:val="24"/>
        </w:rPr>
        <w:t>Creator</w:t>
      </w:r>
      <w:r>
        <w:rPr>
          <w:rFonts w:hint="eastAsia" w:ascii="Times New Roman" w:hAnsi="Times New Roman" w:cs="Times New Roman"/>
          <w:bCs/>
          <w:sz w:val="24"/>
          <w:szCs w:val="24"/>
          <w:lang w:val="en-US" w:eastAsia="zh-CN"/>
        </w:rPr>
        <w:t>图形化</w:t>
      </w:r>
      <w:r>
        <w:rPr>
          <w:rFonts w:hint="eastAsia"/>
          <w:lang w:val="en-US" w:eastAsia="zh-CN"/>
        </w:rPr>
        <w:t>平台对火柴人打羽毛球这款游戏的复刻，同时搭载了SQLite数据库进行对玩家账户的管理，为玩家提供了双人羽毛球游戏的平台，玩家通过键盘控制火柴人角色进行移动、跳跃和击球，目标是将羽毛球打到对方场地得分。</w:t>
      </w:r>
    </w:p>
    <w:p>
      <w:pPr>
        <w:pStyle w:val="3"/>
        <w:bidi w:val="0"/>
        <w:rPr>
          <w:rFonts w:hint="eastAsia"/>
          <w:lang w:val="en-US" w:eastAsia="zh-CN"/>
        </w:rPr>
      </w:pPr>
      <w:bookmarkStart w:id="5" w:name="_Toc26381"/>
      <w:bookmarkStart w:id="6" w:name="_Toc21914"/>
      <w:r>
        <w:rPr>
          <w:rFonts w:hint="eastAsia"/>
          <w:lang w:val="en-US" w:eastAsia="zh-CN"/>
        </w:rPr>
        <w:t>1.1系统需求分析</w:t>
      </w:r>
      <w:bookmarkEnd w:id="5"/>
      <w:bookmarkEnd w:id="6"/>
    </w:p>
    <w:p>
      <w:pPr>
        <w:pStyle w:val="4"/>
        <w:numPr>
          <w:ilvl w:val="2"/>
          <w:numId w:val="2"/>
        </w:numPr>
        <w:bidi w:val="0"/>
        <w:rPr>
          <w:rFonts w:hint="eastAsia"/>
          <w:lang w:val="en-US" w:eastAsia="zh-CN"/>
        </w:rPr>
      </w:pPr>
      <w:bookmarkStart w:id="7" w:name="_Toc13096"/>
      <w:bookmarkStart w:id="8" w:name="_Toc29532"/>
      <w:r>
        <w:rPr>
          <w:rFonts w:hint="eastAsia"/>
          <w:lang w:val="en-US" w:eastAsia="zh-CN"/>
        </w:rPr>
        <w:t>目标 :</w:t>
      </w:r>
      <w:bookmarkEnd w:id="7"/>
      <w:bookmarkEnd w:id="8"/>
    </w:p>
    <w:p>
      <w:pPr>
        <w:bidi w:val="0"/>
        <w:rPr>
          <w:rFonts w:hint="default"/>
          <w:lang w:val="en-US" w:eastAsia="zh-CN"/>
        </w:rPr>
      </w:pPr>
      <w:r>
        <w:rPr>
          <w:rFonts w:hint="eastAsia"/>
          <w:lang w:val="en-US" w:eastAsia="zh-CN"/>
        </w:rPr>
        <w:t xml:space="preserve">(1) </w:t>
      </w:r>
      <w:r>
        <w:rPr>
          <w:rFonts w:hint="default"/>
          <w:lang w:val="en-US" w:eastAsia="zh-CN"/>
        </w:rPr>
        <w:t>提供一个双人羽毛球比赛的模拟游戏。</w:t>
      </w:r>
    </w:p>
    <w:p>
      <w:pPr>
        <w:bidi w:val="0"/>
        <w:rPr>
          <w:rFonts w:hint="eastAsia"/>
          <w:lang w:val="en-US" w:eastAsia="zh-CN"/>
        </w:rPr>
      </w:pPr>
      <w:r>
        <w:rPr>
          <w:rFonts w:hint="eastAsia"/>
          <w:lang w:val="en-US" w:eastAsia="zh-CN"/>
        </w:rPr>
        <w:t>(2) 实现用户的基本注册登录操作，同时保存数据。</w:t>
      </w:r>
    </w:p>
    <w:p>
      <w:pPr>
        <w:bidi w:val="0"/>
        <w:rPr>
          <w:rFonts w:hint="default"/>
          <w:lang w:val="en-US" w:eastAsia="zh-CN"/>
        </w:rPr>
      </w:pPr>
      <w:r>
        <w:rPr>
          <w:rFonts w:hint="eastAsia"/>
          <w:lang w:val="en-US" w:eastAsia="zh-CN"/>
        </w:rPr>
        <w:t>(3) 实现了难度选择，使得用户有着不同的游戏体验。</w:t>
      </w:r>
    </w:p>
    <w:p>
      <w:pPr>
        <w:bidi w:val="0"/>
        <w:rPr>
          <w:rFonts w:hint="eastAsia"/>
          <w:lang w:val="en-US" w:eastAsia="zh-CN"/>
        </w:rPr>
      </w:pPr>
      <w:r>
        <w:rPr>
          <w:rFonts w:hint="eastAsia"/>
          <w:lang w:val="en-US" w:eastAsia="zh-CN"/>
        </w:rPr>
        <w:t xml:space="preserve">(4) </w:t>
      </w:r>
      <w:r>
        <w:rPr>
          <w:rFonts w:hint="default"/>
          <w:lang w:val="en-US" w:eastAsia="zh-CN"/>
        </w:rPr>
        <w:t>实现火柴人角色的基本运动和动画。</w:t>
      </w:r>
    </w:p>
    <w:p>
      <w:pPr>
        <w:bidi w:val="0"/>
        <w:rPr>
          <w:rFonts w:hint="default"/>
          <w:lang w:val="en-US" w:eastAsia="zh-CN"/>
        </w:rPr>
      </w:pPr>
      <w:r>
        <w:rPr>
          <w:rFonts w:hint="eastAsia"/>
          <w:lang w:val="en-US" w:eastAsia="zh-CN"/>
        </w:rPr>
        <w:t xml:space="preserve">(5) </w:t>
      </w:r>
      <w:r>
        <w:rPr>
          <w:rFonts w:hint="default"/>
          <w:lang w:val="en-US" w:eastAsia="zh-CN"/>
        </w:rPr>
        <w:t>实现羽毛球的物理运动和碰撞检测。</w:t>
      </w:r>
    </w:p>
    <w:p>
      <w:pPr>
        <w:bidi w:val="0"/>
        <w:rPr>
          <w:rFonts w:hint="eastAsia"/>
          <w:lang w:val="en-US" w:eastAsia="zh-CN"/>
        </w:rPr>
      </w:pPr>
      <w:r>
        <w:rPr>
          <w:rFonts w:hint="eastAsia"/>
          <w:lang w:val="en-US" w:eastAsia="zh-CN"/>
        </w:rPr>
        <w:t xml:space="preserve">(6) </w:t>
      </w:r>
      <w:r>
        <w:rPr>
          <w:rFonts w:hint="default"/>
          <w:lang w:val="en-US" w:eastAsia="zh-CN"/>
        </w:rPr>
        <w:t>提供简单直观的用户界面，包括开始界面、游戏界面和结束界面。</w:t>
      </w:r>
    </w:p>
    <w:p>
      <w:pPr>
        <w:pStyle w:val="4"/>
        <w:bidi w:val="0"/>
        <w:rPr>
          <w:rFonts w:hint="eastAsia"/>
          <w:lang w:val="en-US" w:eastAsia="zh-CN"/>
        </w:rPr>
      </w:pPr>
      <w:bookmarkStart w:id="9" w:name="_Toc17916"/>
      <w:bookmarkStart w:id="10" w:name="_Toc23404"/>
      <w:r>
        <w:rPr>
          <w:rFonts w:hint="eastAsia"/>
          <w:lang w:val="en-US" w:eastAsia="zh-CN"/>
        </w:rPr>
        <w:t xml:space="preserve">1.1.2 </w:t>
      </w:r>
      <w:r>
        <w:rPr>
          <w:rFonts w:hint="default"/>
          <w:lang w:val="en-US" w:eastAsia="zh-CN"/>
        </w:rPr>
        <w:t>功能需求</w:t>
      </w:r>
      <w:r>
        <w:rPr>
          <w:rFonts w:hint="eastAsia"/>
          <w:lang w:val="en-US" w:eastAsia="zh-CN"/>
        </w:rPr>
        <w:t xml:space="preserve"> :</w:t>
      </w:r>
      <w:bookmarkEnd w:id="9"/>
      <w:bookmarkEnd w:id="10"/>
    </w:p>
    <w:p>
      <w:pPr>
        <w:bidi w:val="0"/>
        <w:rPr>
          <w:rFonts w:hint="default"/>
          <w:lang w:val="en-US" w:eastAsia="zh-CN"/>
        </w:rPr>
      </w:pPr>
      <w:r>
        <w:rPr>
          <w:rFonts w:hint="eastAsia"/>
          <w:lang w:val="en-US" w:eastAsia="zh-CN"/>
        </w:rPr>
        <w:t xml:space="preserve">(1) </w:t>
      </w:r>
      <w:r>
        <w:rPr>
          <w:rFonts w:hint="default"/>
          <w:lang w:val="en-US" w:eastAsia="zh-CN"/>
        </w:rPr>
        <w:t>用户界面：</w:t>
      </w:r>
      <w:r>
        <w:rPr>
          <w:rFonts w:hint="eastAsia"/>
          <w:lang w:val="en-US" w:eastAsia="zh-CN"/>
        </w:rPr>
        <w:t>包含注册登录功能，帮助用户管理账号</w:t>
      </w:r>
    </w:p>
    <w:p>
      <w:pPr>
        <w:numPr>
          <w:ilvl w:val="0"/>
          <w:numId w:val="0"/>
        </w:numPr>
        <w:bidi w:val="0"/>
        <w:ind w:leftChars="0"/>
        <w:rPr>
          <w:rFonts w:hint="eastAsia"/>
          <w:lang w:val="en-US" w:eastAsia="zh-CN"/>
        </w:rPr>
      </w:pPr>
      <w:r>
        <w:rPr>
          <w:rFonts w:hint="eastAsia"/>
          <w:lang w:val="en-US" w:eastAsia="zh-CN"/>
        </w:rPr>
        <w:t xml:space="preserve">(2) </w:t>
      </w:r>
      <w:r>
        <w:rPr>
          <w:rFonts w:hint="default"/>
          <w:lang w:val="en-US" w:eastAsia="zh-CN"/>
        </w:rPr>
        <w:t>开始界面：包含游戏标题、选择按钮（如羽毛球）、</w:t>
      </w:r>
      <w:r>
        <w:rPr>
          <w:rFonts w:hint="eastAsia"/>
          <w:lang w:val="en-US" w:eastAsia="zh-CN"/>
        </w:rPr>
        <w:t>说明帮助按钮</w:t>
      </w:r>
      <w:r>
        <w:rPr>
          <w:rFonts w:hint="default"/>
          <w:lang w:val="en-US" w:eastAsia="zh-CN"/>
        </w:rPr>
        <w:t>、帮助按钮和退出按钮。</w:t>
      </w:r>
    </w:p>
    <w:p>
      <w:pPr>
        <w:numPr>
          <w:ilvl w:val="0"/>
          <w:numId w:val="0"/>
        </w:numPr>
        <w:bidi w:val="0"/>
        <w:ind w:leftChars="0"/>
        <w:rPr>
          <w:rFonts w:hint="eastAsia"/>
          <w:lang w:val="en-US" w:eastAsia="zh-CN"/>
        </w:rPr>
      </w:pPr>
      <w:r>
        <w:rPr>
          <w:rFonts w:hint="eastAsia"/>
          <w:lang w:val="en-US" w:eastAsia="zh-CN"/>
        </w:rPr>
        <w:t xml:space="preserve">(3) </w:t>
      </w:r>
      <w:r>
        <w:rPr>
          <w:rFonts w:hint="default"/>
          <w:lang w:val="en-US" w:eastAsia="zh-CN"/>
        </w:rPr>
        <w:t>游戏界面：</w:t>
      </w:r>
      <w:r>
        <w:rPr>
          <w:rFonts w:hint="eastAsia"/>
          <w:lang w:val="en-US" w:eastAsia="zh-CN"/>
        </w:rPr>
        <w:t>选择游戏难度，</w:t>
      </w:r>
      <w:r>
        <w:rPr>
          <w:rFonts w:hint="default"/>
          <w:lang w:val="en-US" w:eastAsia="zh-CN"/>
        </w:rPr>
        <w:t>显示游戏场景、火柴人角色、羽毛球</w:t>
      </w:r>
    </w:p>
    <w:p>
      <w:pPr>
        <w:numPr>
          <w:ilvl w:val="0"/>
          <w:numId w:val="0"/>
        </w:numPr>
        <w:bidi w:val="0"/>
        <w:ind w:leftChars="0"/>
        <w:rPr>
          <w:rFonts w:hint="default"/>
          <w:lang w:val="en-US" w:eastAsia="zh-CN"/>
        </w:rPr>
      </w:pPr>
      <w:r>
        <w:rPr>
          <w:rFonts w:hint="eastAsia"/>
          <w:lang w:val="en-US" w:eastAsia="zh-CN"/>
        </w:rPr>
        <w:t xml:space="preserve">(4) </w:t>
      </w:r>
      <w:r>
        <w:rPr>
          <w:rFonts w:hint="default"/>
          <w:lang w:val="en-US" w:eastAsia="zh-CN"/>
        </w:rPr>
        <w:t>结束界面：显示游戏结果（胜利或失败）和</w:t>
      </w:r>
      <w:r>
        <w:rPr>
          <w:rFonts w:hint="eastAsia"/>
          <w:lang w:val="en-US" w:eastAsia="zh-CN"/>
        </w:rPr>
        <w:t>继续游戏</w:t>
      </w:r>
      <w:r>
        <w:rPr>
          <w:rFonts w:hint="default"/>
          <w:lang w:val="en-US" w:eastAsia="zh-CN"/>
        </w:rPr>
        <w:t>按钮。</w:t>
      </w:r>
    </w:p>
    <w:p>
      <w:pPr>
        <w:pStyle w:val="4"/>
        <w:bidi w:val="0"/>
        <w:rPr>
          <w:rFonts w:hint="default"/>
          <w:lang w:val="en-US" w:eastAsia="zh-CN"/>
        </w:rPr>
      </w:pPr>
      <w:bookmarkStart w:id="11" w:name="_Toc17156"/>
      <w:bookmarkStart w:id="12" w:name="_Toc10079"/>
      <w:r>
        <w:rPr>
          <w:rFonts w:hint="eastAsia"/>
          <w:lang w:val="en-US" w:eastAsia="zh-CN"/>
        </w:rPr>
        <w:t>1.1.3</w:t>
      </w:r>
      <w:r>
        <w:rPr>
          <w:rFonts w:hint="default"/>
          <w:lang w:val="en-US" w:eastAsia="zh-CN"/>
        </w:rPr>
        <w:t>游戏功能</w:t>
      </w:r>
      <w:r>
        <w:rPr>
          <w:rFonts w:hint="eastAsia"/>
          <w:lang w:val="en-US" w:eastAsia="zh-CN"/>
        </w:rPr>
        <w:t xml:space="preserve"> :</w:t>
      </w:r>
      <w:bookmarkEnd w:id="11"/>
      <w:bookmarkEnd w:id="12"/>
    </w:p>
    <w:p>
      <w:pPr>
        <w:numPr>
          <w:ilvl w:val="0"/>
          <w:numId w:val="3"/>
        </w:numPr>
        <w:bidi w:val="0"/>
        <w:rPr>
          <w:rFonts w:hint="eastAsia"/>
          <w:lang w:val="en-US" w:eastAsia="zh-CN"/>
        </w:rPr>
      </w:pPr>
      <w:r>
        <w:rPr>
          <w:rFonts w:hint="default"/>
          <w:lang w:val="en-US" w:eastAsia="zh-CN"/>
        </w:rPr>
        <w:t>玩家控制：通过键盘控制两个火柴人角色的移动（左右）、跳跃和击球。</w:t>
      </w:r>
    </w:p>
    <w:p>
      <w:pPr>
        <w:numPr>
          <w:ilvl w:val="0"/>
          <w:numId w:val="3"/>
        </w:numPr>
        <w:bidi w:val="0"/>
        <w:ind w:left="0" w:leftChars="0" w:firstLine="0" w:firstLineChars="0"/>
        <w:rPr>
          <w:rFonts w:hint="eastAsia"/>
          <w:lang w:val="en-US" w:eastAsia="zh-CN"/>
        </w:rPr>
      </w:pPr>
      <w:r>
        <w:rPr>
          <w:rFonts w:hint="default"/>
          <w:lang w:val="en-US" w:eastAsia="zh-CN"/>
        </w:rPr>
        <w:t>羽毛球运动：羽毛球根据物理规则进行运动，包括重力影响、碰撞反弹等。</w:t>
      </w:r>
    </w:p>
    <w:p>
      <w:pPr>
        <w:numPr>
          <w:ilvl w:val="0"/>
          <w:numId w:val="3"/>
        </w:numPr>
        <w:bidi w:val="0"/>
        <w:ind w:left="0" w:leftChars="0" w:firstLine="0" w:firstLineChars="0"/>
        <w:rPr>
          <w:rFonts w:hint="eastAsia"/>
          <w:lang w:val="en-US" w:eastAsia="zh-CN"/>
        </w:rPr>
      </w:pPr>
      <w:r>
        <w:rPr>
          <w:rFonts w:hint="default"/>
          <w:lang w:val="en-US" w:eastAsia="zh-CN"/>
        </w:rPr>
        <w:t>碰撞检测：检测火柴人角色与羽毛球、羽毛球与地面、羽毛球与网的碰撞。</w:t>
      </w:r>
    </w:p>
    <w:p>
      <w:pPr>
        <w:numPr>
          <w:ilvl w:val="0"/>
          <w:numId w:val="3"/>
        </w:numPr>
        <w:bidi w:val="0"/>
        <w:ind w:left="0" w:leftChars="0" w:firstLine="0" w:firstLineChars="0"/>
        <w:rPr>
          <w:rFonts w:hint="eastAsia"/>
          <w:lang w:val="en-US" w:eastAsia="zh-CN"/>
        </w:rPr>
      </w:pPr>
      <w:r>
        <w:rPr>
          <w:rFonts w:hint="eastAsia"/>
          <w:lang w:val="en-US" w:eastAsia="zh-CN"/>
        </w:rPr>
        <w:t>内置</w:t>
      </w:r>
      <w:r>
        <w:rPr>
          <w:rFonts w:hint="default"/>
          <w:lang w:val="en-US" w:eastAsia="zh-CN"/>
        </w:rPr>
        <w:t>计分系统：根据羽毛球落地位置为双方玩家计分，并更新计分板。</w:t>
      </w:r>
    </w:p>
    <w:p>
      <w:pPr>
        <w:numPr>
          <w:ilvl w:val="0"/>
          <w:numId w:val="3"/>
        </w:numPr>
        <w:bidi w:val="0"/>
        <w:ind w:left="0" w:leftChars="0" w:firstLine="0" w:firstLineChars="0"/>
        <w:rPr>
          <w:rFonts w:hint="default"/>
          <w:lang w:val="en-US" w:eastAsia="zh-CN"/>
        </w:rPr>
      </w:pPr>
      <w:r>
        <w:rPr>
          <w:rFonts w:hint="default"/>
          <w:lang w:val="en-US" w:eastAsia="zh-CN"/>
        </w:rPr>
        <w:t>动画效果：实现火柴人角色的运动和击球动画。</w:t>
      </w:r>
    </w:p>
    <w:p>
      <w:pPr>
        <w:pStyle w:val="4"/>
        <w:bidi w:val="0"/>
        <w:rPr>
          <w:rFonts w:hint="eastAsia"/>
          <w:lang w:val="en-US" w:eastAsia="zh-CN"/>
        </w:rPr>
      </w:pPr>
      <w:bookmarkStart w:id="13" w:name="_Toc30625"/>
      <w:bookmarkStart w:id="14" w:name="_Toc16772"/>
      <w:r>
        <w:rPr>
          <w:rFonts w:hint="eastAsia"/>
          <w:lang w:val="en-US" w:eastAsia="zh-CN"/>
        </w:rPr>
        <w:t>1.1.4</w:t>
      </w:r>
      <w:r>
        <w:rPr>
          <w:rFonts w:hint="default"/>
          <w:lang w:val="en-US" w:eastAsia="zh-CN"/>
        </w:rPr>
        <w:t>非功能需求</w:t>
      </w:r>
      <w:r>
        <w:rPr>
          <w:rFonts w:hint="eastAsia"/>
          <w:lang w:val="en-US" w:eastAsia="zh-CN"/>
        </w:rPr>
        <w:t xml:space="preserve"> :</w:t>
      </w:r>
      <w:bookmarkEnd w:id="13"/>
      <w:bookmarkEnd w:id="14"/>
    </w:p>
    <w:p>
      <w:pPr>
        <w:numPr>
          <w:ilvl w:val="0"/>
          <w:numId w:val="4"/>
        </w:numPr>
        <w:bidi w:val="0"/>
        <w:ind w:left="0" w:leftChars="0" w:firstLine="0" w:firstLineChars="0"/>
        <w:rPr>
          <w:rFonts w:hint="eastAsia"/>
          <w:lang w:val="en-US" w:eastAsia="zh-CN"/>
        </w:rPr>
      </w:pPr>
      <w:r>
        <w:rPr>
          <w:rFonts w:hint="default"/>
          <w:lang w:val="en-US" w:eastAsia="zh-CN"/>
        </w:rPr>
        <w:t>游戏响应速度快，</w:t>
      </w:r>
      <w:r>
        <w:rPr>
          <w:rFonts w:hint="eastAsia"/>
          <w:lang w:val="en-US" w:eastAsia="zh-CN"/>
        </w:rPr>
        <w:t>人物移动跳跃流畅，</w:t>
      </w:r>
      <w:r>
        <w:rPr>
          <w:rFonts w:hint="default"/>
          <w:lang w:val="en-US" w:eastAsia="zh-CN"/>
        </w:rPr>
        <w:t>玩家控制无明显延迟</w:t>
      </w:r>
      <w:r>
        <w:rPr>
          <w:rFonts w:hint="eastAsia"/>
          <w:lang w:val="en-US" w:eastAsia="zh-CN"/>
        </w:rPr>
        <w:t>。</w:t>
      </w:r>
    </w:p>
    <w:p>
      <w:pPr>
        <w:numPr>
          <w:ilvl w:val="0"/>
          <w:numId w:val="4"/>
        </w:numPr>
        <w:bidi w:val="0"/>
        <w:ind w:left="0" w:leftChars="0" w:firstLine="0" w:firstLineChars="0"/>
        <w:rPr>
          <w:rFonts w:hint="eastAsia"/>
          <w:lang w:val="en-US" w:eastAsia="zh-CN"/>
        </w:rPr>
      </w:pPr>
      <w:r>
        <w:rPr>
          <w:rFonts w:hint="default"/>
          <w:lang w:val="en-US" w:eastAsia="zh-CN"/>
        </w:rPr>
        <w:t>羽毛球运动和碰撞检测需实时进行，确保流畅的游戏体验。</w:t>
      </w:r>
    </w:p>
    <w:p>
      <w:pPr>
        <w:pStyle w:val="4"/>
        <w:bidi w:val="0"/>
        <w:rPr>
          <w:rFonts w:hint="eastAsia"/>
          <w:lang w:val="en-US" w:eastAsia="zh-CN"/>
        </w:rPr>
      </w:pPr>
      <w:bookmarkStart w:id="15" w:name="_Toc25311"/>
      <w:bookmarkStart w:id="16" w:name="_Toc26896"/>
      <w:r>
        <w:rPr>
          <w:rFonts w:hint="eastAsia"/>
          <w:lang w:val="en-US" w:eastAsia="zh-CN"/>
        </w:rPr>
        <w:t>1.1.5</w:t>
      </w:r>
      <w:r>
        <w:rPr>
          <w:rFonts w:hint="default"/>
          <w:lang w:val="en-US" w:eastAsia="zh-CN"/>
        </w:rPr>
        <w:t>可用性要求</w:t>
      </w:r>
      <w:r>
        <w:rPr>
          <w:rFonts w:hint="eastAsia"/>
          <w:lang w:val="en-US" w:eastAsia="zh-CN"/>
        </w:rPr>
        <w:t xml:space="preserve"> :</w:t>
      </w:r>
      <w:bookmarkEnd w:id="15"/>
      <w:bookmarkEnd w:id="16"/>
    </w:p>
    <w:p>
      <w:pPr>
        <w:numPr>
          <w:ilvl w:val="0"/>
          <w:numId w:val="5"/>
        </w:numPr>
        <w:bidi w:val="0"/>
        <w:rPr>
          <w:rFonts w:hint="eastAsia"/>
          <w:lang w:val="en-US" w:eastAsia="zh-CN"/>
        </w:rPr>
      </w:pPr>
      <w:r>
        <w:rPr>
          <w:rFonts w:hint="default"/>
          <w:lang w:val="en-US" w:eastAsia="zh-CN"/>
        </w:rPr>
        <w:t>用户界面应简单直观，易于操作。</w:t>
      </w:r>
    </w:p>
    <w:p>
      <w:pPr>
        <w:numPr>
          <w:ilvl w:val="0"/>
          <w:numId w:val="5"/>
        </w:numPr>
        <w:bidi w:val="0"/>
        <w:ind w:left="0" w:leftChars="0" w:firstLine="0" w:firstLineChars="0"/>
        <w:rPr>
          <w:rFonts w:hint="eastAsia"/>
          <w:lang w:val="en-US" w:eastAsia="zh-CN"/>
        </w:rPr>
      </w:pPr>
      <w:r>
        <w:rPr>
          <w:rFonts w:hint="default"/>
          <w:lang w:val="en-US" w:eastAsia="zh-CN"/>
        </w:rPr>
        <w:t>提供清晰的帮助信息，帮助用户快速上手游戏。</w:t>
      </w:r>
    </w:p>
    <w:p>
      <w:pPr>
        <w:numPr>
          <w:ilvl w:val="0"/>
          <w:numId w:val="5"/>
        </w:numPr>
        <w:bidi w:val="0"/>
        <w:ind w:left="0" w:leftChars="0" w:firstLine="0" w:firstLineChars="0"/>
        <w:rPr>
          <w:rFonts w:hint="eastAsia"/>
          <w:lang w:val="en-US" w:eastAsia="zh-CN"/>
        </w:rPr>
      </w:pPr>
      <w:r>
        <w:rPr>
          <w:rFonts w:hint="eastAsia"/>
          <w:lang w:val="en-US" w:eastAsia="zh-CN"/>
        </w:rPr>
        <w:t>为用户打包</w:t>
      </w:r>
      <w:r>
        <w:rPr>
          <w:rFonts w:hint="default" w:ascii="Times New Roman" w:hAnsi="Times New Roman" w:cs="Times New Roman"/>
          <w:lang w:val="en-US" w:eastAsia="zh-CN"/>
        </w:rPr>
        <w:t>.exe</w:t>
      </w:r>
      <w:r>
        <w:rPr>
          <w:rFonts w:hint="eastAsia"/>
          <w:lang w:val="en-US" w:eastAsia="zh-CN"/>
        </w:rPr>
        <w:t>文件，不需要配置相应的环境即可使用。</w:t>
      </w:r>
    </w:p>
    <w:p>
      <w:pPr>
        <w:numPr>
          <w:ilvl w:val="0"/>
          <w:numId w:val="0"/>
        </w:numPr>
        <w:bidi w:val="0"/>
        <w:ind w:leftChars="0"/>
        <w:rPr>
          <w:rFonts w:hint="eastAsia"/>
          <w:lang w:val="en-US" w:eastAsia="zh-CN"/>
        </w:rPr>
      </w:pPr>
    </w:p>
    <w:p>
      <w:pPr>
        <w:pStyle w:val="3"/>
        <w:bidi w:val="0"/>
        <w:rPr>
          <w:rFonts w:hint="eastAsia"/>
          <w:lang w:val="en-US" w:eastAsia="zh-CN"/>
        </w:rPr>
      </w:pPr>
      <w:bookmarkStart w:id="17" w:name="_Toc12848"/>
      <w:bookmarkStart w:id="18" w:name="_Toc28628"/>
      <w:r>
        <w:rPr>
          <w:rFonts w:hint="eastAsia"/>
          <w:lang w:val="en-US" w:eastAsia="zh-CN"/>
        </w:rPr>
        <w:t>1.2 系统概要设计</w:t>
      </w:r>
      <w:bookmarkEnd w:id="17"/>
      <w:bookmarkEnd w:id="18"/>
    </w:p>
    <w:p>
      <w:pPr>
        <w:pStyle w:val="4"/>
        <w:bidi w:val="0"/>
        <w:rPr>
          <w:rFonts w:hint="default"/>
          <w:lang w:val="en-US" w:eastAsia="zh-CN"/>
        </w:rPr>
      </w:pPr>
      <w:bookmarkStart w:id="19" w:name="_Toc1345"/>
      <w:bookmarkStart w:id="20" w:name="_Toc19523"/>
      <w:r>
        <w:rPr>
          <w:rFonts w:hint="eastAsia"/>
          <w:lang w:val="en-US" w:eastAsia="zh-CN"/>
        </w:rPr>
        <w:t xml:space="preserve">1.2.1 </w:t>
      </w:r>
      <w:r>
        <w:rPr>
          <w:rFonts w:hint="default"/>
          <w:lang w:val="en-US" w:eastAsia="zh-CN"/>
        </w:rPr>
        <w:t>系统功能模块</w:t>
      </w:r>
      <w:bookmarkEnd w:id="19"/>
      <w:bookmarkEnd w:id="20"/>
    </w:p>
    <w:p>
      <w:pPr>
        <w:widowControl w:val="0"/>
        <w:numPr>
          <w:ilvl w:val="0"/>
          <w:numId w:val="0"/>
        </w:numPr>
        <w:jc w:val="left"/>
        <w:rPr>
          <w:rFonts w:hint="default"/>
          <w:lang w:val="en-US" w:eastAsia="zh-CN"/>
        </w:rPr>
      </w:pPr>
      <w:r>
        <w:rPr>
          <w:rFonts w:hint="eastAsia"/>
          <w:lang w:val="en-US" w:eastAsia="zh-CN"/>
        </w:rPr>
        <w:t xml:space="preserve">(1) </w:t>
      </w:r>
      <w:r>
        <w:rPr>
          <w:rFonts w:hint="default"/>
          <w:lang w:val="en-US" w:eastAsia="zh-CN"/>
        </w:rPr>
        <w:t>开始界面：</w:t>
      </w:r>
    </w:p>
    <w:p>
      <w:pPr>
        <w:widowControl w:val="0"/>
        <w:numPr>
          <w:ilvl w:val="0"/>
          <w:numId w:val="0"/>
        </w:numPr>
        <w:jc w:val="left"/>
        <w:rPr>
          <w:rFonts w:hint="default"/>
          <w:lang w:val="en-US" w:eastAsia="zh-CN"/>
        </w:rPr>
      </w:pPr>
      <w:r>
        <w:rPr>
          <w:rFonts w:hint="default"/>
          <w:lang w:val="en-US" w:eastAsia="zh-CN"/>
        </w:rPr>
        <w:t>显示游戏标题、选择按钮（如羽毛球和排球）、帮助按钮和退出按钮。</w:t>
      </w:r>
    </w:p>
    <w:p>
      <w:pPr>
        <w:widowControl w:val="0"/>
        <w:numPr>
          <w:ilvl w:val="0"/>
          <w:numId w:val="0"/>
        </w:numPr>
        <w:jc w:val="left"/>
        <w:rPr>
          <w:rFonts w:hint="default"/>
          <w:lang w:val="en-US" w:eastAsia="zh-CN"/>
        </w:rPr>
      </w:pPr>
      <w:r>
        <w:rPr>
          <w:rFonts w:hint="default"/>
          <w:lang w:val="en-US" w:eastAsia="zh-CN"/>
        </w:rPr>
        <w:t>通过点击按钮，用户可以进入相应的游戏类型或查看帮助信息。</w:t>
      </w:r>
    </w:p>
    <w:p>
      <w:pPr>
        <w:widowControl w:val="0"/>
        <w:numPr>
          <w:ilvl w:val="0"/>
          <w:numId w:val="6"/>
        </w:numPr>
        <w:jc w:val="left"/>
        <w:rPr>
          <w:rFonts w:hint="default"/>
          <w:lang w:val="en-US" w:eastAsia="zh-CN"/>
        </w:rPr>
      </w:pPr>
      <w:r>
        <w:rPr>
          <w:rFonts w:hint="default"/>
          <w:lang w:val="en-US" w:eastAsia="zh-CN"/>
        </w:rPr>
        <w:t>游戏界面：</w:t>
      </w:r>
    </w:p>
    <w:p>
      <w:pPr>
        <w:widowControl w:val="0"/>
        <w:numPr>
          <w:ilvl w:val="0"/>
          <w:numId w:val="0"/>
        </w:numPr>
        <w:jc w:val="left"/>
        <w:rPr>
          <w:rFonts w:hint="default"/>
          <w:lang w:val="en-US" w:eastAsia="zh-CN"/>
        </w:rPr>
      </w:pPr>
      <w:r>
        <w:rPr>
          <w:rFonts w:hint="default"/>
          <w:lang w:val="en-US" w:eastAsia="zh-CN"/>
        </w:rPr>
        <w:t>显示游戏场景，包括火柴人角色、羽毛球和计分板。</w:t>
      </w:r>
    </w:p>
    <w:p>
      <w:pPr>
        <w:widowControl w:val="0"/>
        <w:numPr>
          <w:ilvl w:val="0"/>
          <w:numId w:val="0"/>
        </w:numPr>
        <w:jc w:val="left"/>
        <w:rPr>
          <w:rFonts w:hint="default"/>
          <w:lang w:val="en-US" w:eastAsia="zh-CN"/>
        </w:rPr>
      </w:pPr>
      <w:r>
        <w:rPr>
          <w:rFonts w:hint="default"/>
          <w:lang w:val="en-US" w:eastAsia="zh-CN"/>
        </w:rPr>
        <w:t>提供玩家通过键盘控制火柴人角色进行移动、跳跃和击球的功能。</w:t>
      </w:r>
    </w:p>
    <w:p>
      <w:pPr>
        <w:widowControl w:val="0"/>
        <w:numPr>
          <w:ilvl w:val="0"/>
          <w:numId w:val="6"/>
        </w:numPr>
        <w:ind w:left="0" w:leftChars="0" w:firstLine="0" w:firstLineChars="0"/>
        <w:jc w:val="left"/>
        <w:rPr>
          <w:rFonts w:hint="default"/>
          <w:lang w:val="en-US" w:eastAsia="zh-CN"/>
        </w:rPr>
      </w:pPr>
      <w:r>
        <w:rPr>
          <w:rFonts w:hint="default"/>
          <w:lang w:val="en-US" w:eastAsia="zh-CN"/>
        </w:rPr>
        <w:t>结束界面：</w:t>
      </w:r>
    </w:p>
    <w:p>
      <w:pPr>
        <w:widowControl w:val="0"/>
        <w:numPr>
          <w:ilvl w:val="0"/>
          <w:numId w:val="0"/>
        </w:numPr>
        <w:jc w:val="left"/>
        <w:rPr>
          <w:rFonts w:hint="default"/>
          <w:lang w:val="en-US" w:eastAsia="zh-CN"/>
        </w:rPr>
      </w:pPr>
      <w:r>
        <w:rPr>
          <w:rFonts w:hint="default"/>
          <w:lang w:val="en-US" w:eastAsia="zh-CN"/>
        </w:rPr>
        <w:t>显示游戏结果（胜利或失败）。</w:t>
      </w:r>
    </w:p>
    <w:p>
      <w:pPr>
        <w:pStyle w:val="4"/>
        <w:bidi w:val="0"/>
        <w:rPr>
          <w:rFonts w:hint="default"/>
          <w:lang w:val="en-US" w:eastAsia="zh-CN"/>
        </w:rPr>
      </w:pPr>
      <w:bookmarkStart w:id="21" w:name="_Toc22267"/>
      <w:bookmarkStart w:id="22" w:name="_Toc16229"/>
      <w:r>
        <w:rPr>
          <w:rFonts w:hint="eastAsia"/>
          <w:lang w:val="en-US" w:eastAsia="zh-CN"/>
        </w:rPr>
        <w:t xml:space="preserve">1.2.2 </w:t>
      </w:r>
      <w:r>
        <w:rPr>
          <w:rFonts w:hint="default"/>
          <w:lang w:val="en-US" w:eastAsia="zh-CN"/>
        </w:rPr>
        <w:t>游戏控制模块</w:t>
      </w:r>
      <w:bookmarkEnd w:id="21"/>
      <w:bookmarkEnd w:id="22"/>
    </w:p>
    <w:p>
      <w:pPr>
        <w:widowControl w:val="0"/>
        <w:numPr>
          <w:ilvl w:val="0"/>
          <w:numId w:val="7"/>
        </w:numPr>
        <w:jc w:val="left"/>
        <w:rPr>
          <w:rFonts w:hint="default"/>
          <w:lang w:val="en-US" w:eastAsia="zh-CN"/>
        </w:rPr>
      </w:pPr>
      <w:r>
        <w:rPr>
          <w:rFonts w:hint="default"/>
          <w:lang w:val="en-US" w:eastAsia="zh-CN"/>
        </w:rPr>
        <w:t>玩家控制：</w:t>
      </w:r>
    </w:p>
    <w:p>
      <w:pPr>
        <w:widowControl w:val="0"/>
        <w:numPr>
          <w:ilvl w:val="0"/>
          <w:numId w:val="0"/>
        </w:numPr>
        <w:jc w:val="left"/>
        <w:rPr>
          <w:rFonts w:hint="default"/>
          <w:lang w:val="en-US" w:eastAsia="zh-CN"/>
        </w:rPr>
      </w:pPr>
      <w:r>
        <w:rPr>
          <w:rFonts w:hint="default"/>
          <w:lang w:val="en-US" w:eastAsia="zh-CN"/>
        </w:rPr>
        <w:t>处理玩家输入，通过键盘控制火柴人角色的移动、跳跃和击球。</w:t>
      </w:r>
    </w:p>
    <w:p>
      <w:pPr>
        <w:widowControl w:val="0"/>
        <w:numPr>
          <w:ilvl w:val="0"/>
          <w:numId w:val="0"/>
        </w:numPr>
        <w:jc w:val="left"/>
        <w:rPr>
          <w:rFonts w:hint="default"/>
          <w:lang w:val="en-US" w:eastAsia="zh-CN"/>
        </w:rPr>
      </w:pPr>
      <w:r>
        <w:rPr>
          <w:rFonts w:hint="default"/>
          <w:lang w:val="en-US" w:eastAsia="zh-CN"/>
        </w:rPr>
        <w:t>实现火柴人角色的动画效果，包括跑动和击球动画。</w:t>
      </w:r>
    </w:p>
    <w:p>
      <w:pPr>
        <w:widowControl w:val="0"/>
        <w:numPr>
          <w:ilvl w:val="0"/>
          <w:numId w:val="7"/>
        </w:numPr>
        <w:ind w:left="0" w:leftChars="0" w:firstLine="0" w:firstLineChars="0"/>
        <w:jc w:val="left"/>
        <w:rPr>
          <w:rFonts w:hint="default"/>
          <w:lang w:val="en-US" w:eastAsia="zh-CN"/>
        </w:rPr>
      </w:pPr>
      <w:r>
        <w:rPr>
          <w:rFonts w:hint="default"/>
          <w:lang w:val="en-US" w:eastAsia="zh-CN"/>
        </w:rPr>
        <w:t>羽毛球控制：</w:t>
      </w:r>
    </w:p>
    <w:p>
      <w:pPr>
        <w:widowControl w:val="0"/>
        <w:numPr>
          <w:ilvl w:val="0"/>
          <w:numId w:val="0"/>
        </w:numPr>
        <w:jc w:val="left"/>
        <w:rPr>
          <w:rFonts w:hint="default"/>
          <w:lang w:val="en-US" w:eastAsia="zh-CN"/>
        </w:rPr>
      </w:pPr>
      <w:r>
        <w:rPr>
          <w:rFonts w:hint="default"/>
          <w:lang w:val="en-US" w:eastAsia="zh-CN"/>
        </w:rPr>
        <w:t>处理羽毛球的物理运动，包括重力、反弹和碰撞检测。</w:t>
      </w:r>
    </w:p>
    <w:p>
      <w:pPr>
        <w:widowControl w:val="0"/>
        <w:numPr>
          <w:ilvl w:val="0"/>
          <w:numId w:val="0"/>
        </w:numPr>
        <w:jc w:val="left"/>
        <w:rPr>
          <w:rFonts w:hint="default"/>
          <w:lang w:val="en-US" w:eastAsia="zh-CN"/>
        </w:rPr>
      </w:pPr>
      <w:r>
        <w:rPr>
          <w:rFonts w:hint="default"/>
          <w:lang w:val="en-US" w:eastAsia="zh-CN"/>
        </w:rPr>
        <w:t>根据玩家的击球动作改变羽毛球的运动轨迹。</w:t>
      </w:r>
    </w:p>
    <w:p>
      <w:pPr>
        <w:widowControl w:val="0"/>
        <w:numPr>
          <w:ilvl w:val="0"/>
          <w:numId w:val="7"/>
        </w:numPr>
        <w:ind w:left="0" w:leftChars="0" w:firstLine="0" w:firstLineChars="0"/>
        <w:jc w:val="left"/>
        <w:rPr>
          <w:rFonts w:hint="default"/>
          <w:lang w:val="en-US" w:eastAsia="zh-CN"/>
        </w:rPr>
      </w:pPr>
      <w:r>
        <w:rPr>
          <w:rFonts w:hint="default"/>
          <w:lang w:val="en-US" w:eastAsia="zh-CN"/>
        </w:rPr>
        <w:t>碰撞检测模块</w:t>
      </w:r>
    </w:p>
    <w:p>
      <w:pPr>
        <w:widowControl w:val="0"/>
        <w:numPr>
          <w:ilvl w:val="0"/>
          <w:numId w:val="0"/>
        </w:numPr>
        <w:jc w:val="left"/>
        <w:rPr>
          <w:rFonts w:hint="default"/>
          <w:lang w:val="en-US" w:eastAsia="zh-CN"/>
        </w:rPr>
      </w:pPr>
      <w:r>
        <w:rPr>
          <w:rFonts w:hint="default"/>
          <w:lang w:val="en-US" w:eastAsia="zh-CN"/>
        </w:rPr>
        <w:t>角色与羽毛球碰撞：</w:t>
      </w:r>
    </w:p>
    <w:p>
      <w:pPr>
        <w:widowControl w:val="0"/>
        <w:numPr>
          <w:ilvl w:val="0"/>
          <w:numId w:val="0"/>
        </w:numPr>
        <w:jc w:val="left"/>
        <w:rPr>
          <w:rFonts w:hint="default"/>
          <w:lang w:val="en-US" w:eastAsia="zh-CN"/>
        </w:rPr>
      </w:pPr>
      <w:r>
        <w:rPr>
          <w:rFonts w:hint="default"/>
          <w:lang w:val="en-US" w:eastAsia="zh-CN"/>
        </w:rPr>
        <w:t>检测火柴人角色与羽毛球的碰撞，并根据碰撞情况处理击球动作。</w:t>
      </w:r>
    </w:p>
    <w:p>
      <w:pPr>
        <w:widowControl w:val="0"/>
        <w:numPr>
          <w:ilvl w:val="0"/>
          <w:numId w:val="0"/>
        </w:numPr>
        <w:jc w:val="left"/>
        <w:rPr>
          <w:rFonts w:hint="default"/>
          <w:lang w:val="en-US" w:eastAsia="zh-CN"/>
        </w:rPr>
      </w:pPr>
      <w:r>
        <w:rPr>
          <w:rFonts w:hint="default"/>
          <w:lang w:val="en-US" w:eastAsia="zh-CN"/>
        </w:rPr>
        <w:t>羽毛球与地面碰撞：</w:t>
      </w:r>
    </w:p>
    <w:p>
      <w:pPr>
        <w:widowControl w:val="0"/>
        <w:numPr>
          <w:ilvl w:val="0"/>
          <w:numId w:val="0"/>
        </w:numPr>
        <w:jc w:val="left"/>
        <w:rPr>
          <w:rFonts w:hint="default"/>
          <w:lang w:val="en-US" w:eastAsia="zh-CN"/>
        </w:rPr>
      </w:pPr>
      <w:r>
        <w:rPr>
          <w:rFonts w:hint="default"/>
          <w:lang w:val="en-US" w:eastAsia="zh-CN"/>
        </w:rPr>
        <w:t>检测羽毛球与地面的碰撞，判断得分并更新计分板。</w:t>
      </w:r>
    </w:p>
    <w:p>
      <w:pPr>
        <w:widowControl w:val="0"/>
        <w:numPr>
          <w:ilvl w:val="0"/>
          <w:numId w:val="0"/>
        </w:numPr>
        <w:jc w:val="left"/>
        <w:rPr>
          <w:rFonts w:hint="default"/>
          <w:lang w:val="en-US" w:eastAsia="zh-CN"/>
        </w:rPr>
      </w:pPr>
      <w:r>
        <w:rPr>
          <w:rFonts w:hint="default"/>
          <w:lang w:val="en-US" w:eastAsia="zh-CN"/>
        </w:rPr>
        <w:t>羽毛球与球网碰撞：</w:t>
      </w:r>
    </w:p>
    <w:p>
      <w:pPr>
        <w:widowControl w:val="0"/>
        <w:numPr>
          <w:ilvl w:val="0"/>
          <w:numId w:val="0"/>
        </w:numPr>
        <w:jc w:val="left"/>
        <w:rPr>
          <w:rFonts w:hint="default"/>
          <w:lang w:val="en-US" w:eastAsia="zh-CN"/>
        </w:rPr>
      </w:pPr>
      <w:r>
        <w:rPr>
          <w:rFonts w:hint="default"/>
          <w:lang w:val="en-US" w:eastAsia="zh-CN"/>
        </w:rPr>
        <w:t>检测羽毛球与球网的碰撞，并处理羽毛球的反弹。</w:t>
      </w:r>
    </w:p>
    <w:p>
      <w:pPr>
        <w:widowControl w:val="0"/>
        <w:numPr>
          <w:ilvl w:val="0"/>
          <w:numId w:val="0"/>
        </w:numPr>
        <w:jc w:val="left"/>
        <w:rPr>
          <w:rFonts w:hint="eastAsia"/>
          <w:lang w:val="en-US" w:eastAsia="zh-CN"/>
        </w:rPr>
      </w:pPr>
      <w:r>
        <w:rPr>
          <w:rFonts w:hint="eastAsia"/>
          <w:lang w:val="en-US" w:eastAsia="zh-CN"/>
        </w:rPr>
        <w:t>羽毛球与墙壁碰撞:</w:t>
      </w:r>
    </w:p>
    <w:p>
      <w:pPr>
        <w:widowControl w:val="0"/>
        <w:numPr>
          <w:ilvl w:val="0"/>
          <w:numId w:val="0"/>
        </w:numPr>
        <w:jc w:val="left"/>
        <w:rPr>
          <w:rFonts w:hint="default"/>
          <w:lang w:val="en-US" w:eastAsia="zh-CN"/>
        </w:rPr>
      </w:pPr>
      <w:r>
        <w:rPr>
          <w:rFonts w:hint="eastAsia"/>
          <w:lang w:val="en-US" w:eastAsia="zh-CN"/>
        </w:rPr>
        <w:t>对于困难模式中，球的速度较快，于是球与墙壁的碰撞增加了游戏的难度，开创新的玩法。</w:t>
      </w:r>
    </w:p>
    <w:p>
      <w:pPr>
        <w:widowControl w:val="0"/>
        <w:numPr>
          <w:ilvl w:val="0"/>
          <w:numId w:val="0"/>
        </w:numPr>
        <w:jc w:val="left"/>
        <w:outlineLvl w:val="1"/>
        <w:rPr>
          <w:rFonts w:hint="default"/>
          <w:lang w:val="en-US" w:eastAsia="zh-CN"/>
        </w:rPr>
      </w:pPr>
      <w:bookmarkStart w:id="23" w:name="_Toc15929"/>
      <w:bookmarkStart w:id="24" w:name="_Toc21923"/>
      <w:r>
        <w:rPr>
          <w:rFonts w:hint="default"/>
          <w:lang w:val="en-US" w:eastAsia="zh-CN"/>
        </w:rPr>
        <w:t>2.4 计分系统模块</w:t>
      </w:r>
      <w:bookmarkEnd w:id="23"/>
      <w:bookmarkEnd w:id="24"/>
    </w:p>
    <w:p>
      <w:pPr>
        <w:widowControl w:val="0"/>
        <w:numPr>
          <w:ilvl w:val="0"/>
          <w:numId w:val="0"/>
        </w:numPr>
        <w:jc w:val="left"/>
        <w:rPr>
          <w:rFonts w:hint="default"/>
          <w:lang w:val="en-US" w:eastAsia="zh-CN"/>
        </w:rPr>
      </w:pPr>
      <w:r>
        <w:rPr>
          <w:rFonts w:hint="default"/>
          <w:lang w:val="en-US" w:eastAsia="zh-CN"/>
        </w:rPr>
        <w:t>根据羽毛球落地点判断得分，并更新计分板。</w:t>
      </w:r>
    </w:p>
    <w:p>
      <w:pPr>
        <w:widowControl w:val="0"/>
        <w:numPr>
          <w:ilvl w:val="0"/>
          <w:numId w:val="0"/>
        </w:numPr>
        <w:jc w:val="left"/>
        <w:rPr>
          <w:rFonts w:hint="default"/>
          <w:lang w:val="en-US" w:eastAsia="zh-CN"/>
        </w:rPr>
      </w:pPr>
      <w:r>
        <w:rPr>
          <w:rFonts w:hint="default"/>
          <w:lang w:val="en-US" w:eastAsia="zh-CN"/>
        </w:rPr>
        <w:t>实现比赛结束的判定逻辑，当一方得分达到预定值时，游戏结束。</w:t>
      </w:r>
    </w:p>
    <w:p>
      <w:pPr>
        <w:pStyle w:val="4"/>
        <w:bidi w:val="0"/>
        <w:rPr>
          <w:rFonts w:hint="default"/>
          <w:lang w:val="en-US" w:eastAsia="zh-CN"/>
        </w:rPr>
      </w:pPr>
      <w:bookmarkStart w:id="25" w:name="_Toc31727"/>
      <w:bookmarkStart w:id="26" w:name="_Toc26860"/>
      <w:r>
        <w:rPr>
          <w:rFonts w:hint="eastAsia"/>
          <w:lang w:val="en-US" w:eastAsia="zh-CN"/>
        </w:rPr>
        <w:t>1.2.</w:t>
      </w:r>
      <w:r>
        <w:rPr>
          <w:rFonts w:hint="default"/>
          <w:lang w:val="en-US" w:eastAsia="zh-CN"/>
        </w:rPr>
        <w:t>3.</w:t>
      </w:r>
      <w:r>
        <w:rPr>
          <w:rFonts w:hint="eastAsia"/>
          <w:lang w:val="en-US" w:eastAsia="zh-CN"/>
        </w:rPr>
        <w:t xml:space="preserve"> </w:t>
      </w:r>
      <w:r>
        <w:rPr>
          <w:rFonts w:hint="default"/>
          <w:lang w:val="en-US" w:eastAsia="zh-CN"/>
        </w:rPr>
        <w:t>数据结构</w:t>
      </w:r>
      <w:bookmarkEnd w:id="25"/>
      <w:bookmarkEnd w:id="26"/>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 玩家状态</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位置（</w:t>
      </w:r>
      <w:r>
        <w:rPr>
          <w:rFonts w:hint="default" w:ascii="Times New Roman" w:hAnsi="Times New Roman" w:cs="Times New Roman" w:eastAsiaTheme="minorEastAsia"/>
          <w:lang w:val="en-US" w:eastAsia="zh-CN"/>
        </w:rPr>
        <w:t>X,  Y</w:t>
      </w:r>
      <w:r>
        <w:rPr>
          <w:rFonts w:hint="eastAsia" w:asciiTheme="minorEastAsia" w:hAnsiTheme="minorEastAsia" w:eastAsiaTheme="minorEastAsia" w:cstheme="minorEastAsia"/>
          <w:lang w:val="en-US" w:eastAsia="zh-CN"/>
        </w:rPr>
        <w:t>）：存储火柴人角色的当前位置。</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速度（</w:t>
      </w:r>
      <w:r>
        <w:rPr>
          <w:rFonts w:hint="default" w:ascii="Times New Roman" w:hAnsi="Times New Roman" w:cs="Times New Roman" w:eastAsiaTheme="minorEastAsia"/>
          <w:lang w:val="en-US" w:eastAsia="zh-CN"/>
        </w:rPr>
        <w:t>vx,  vy</w:t>
      </w:r>
      <w:r>
        <w:rPr>
          <w:rFonts w:hint="eastAsia" w:asciiTheme="minorEastAsia" w:hAnsiTheme="minorEastAsia" w:eastAsiaTheme="minorEastAsia" w:cstheme="minorEastAsia"/>
          <w:lang w:val="en-US" w:eastAsia="zh-CN"/>
        </w:rPr>
        <w:t>）：存储火柴人角色的当前速度。</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分数（</w:t>
      </w:r>
      <w:r>
        <w:rPr>
          <w:rFonts w:hint="default" w:ascii="Times New Roman" w:hAnsi="Times New Roman" w:cs="Times New Roman" w:eastAsiaTheme="minorEastAsia"/>
          <w:lang w:val="en-US" w:eastAsia="zh-CN"/>
        </w:rPr>
        <w:t>score</w:t>
      </w:r>
      <w:r>
        <w:rPr>
          <w:rFonts w:hint="eastAsia" w:asciiTheme="minorEastAsia" w:hAnsiTheme="minorEastAsia" w:eastAsiaTheme="minorEastAsia" w:cstheme="minorEastAsia"/>
          <w:lang w:val="en-US" w:eastAsia="zh-CN"/>
        </w:rPr>
        <w:t>）：存储玩家的当前得分。</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人物的移动处理 : 将人物动作逐帧进行拆分，用链表类存储人物移动时对应帧的图片，在使用相应的键盘控件时，遍历链表，实现人物的移动</w:t>
      </w:r>
    </w:p>
    <w:p>
      <w:pPr>
        <w:widowControl w:val="0"/>
        <w:numPr>
          <w:ilvl w:val="0"/>
          <w:numId w:val="0"/>
        </w:numPr>
        <w:ind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 羽毛球状态</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位置（</w:t>
      </w:r>
      <w:r>
        <w:rPr>
          <w:rFonts w:hint="default" w:ascii="Times New Roman" w:hAnsi="Times New Roman" w:cs="Times New Roman" w:eastAsiaTheme="minorEastAsia"/>
          <w:lang w:val="en-US" w:eastAsia="zh-CN"/>
        </w:rPr>
        <w:t>x, y）</w:t>
      </w:r>
      <w:r>
        <w:rPr>
          <w:rFonts w:hint="eastAsia" w:asciiTheme="minorEastAsia" w:hAnsiTheme="minorEastAsia" w:eastAsiaTheme="minorEastAsia" w:cstheme="minorEastAsia"/>
          <w:lang w:val="en-US" w:eastAsia="zh-CN"/>
        </w:rPr>
        <w:t>：存储羽毛球的当前位置。</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速度（</w:t>
      </w:r>
      <w:r>
        <w:rPr>
          <w:rFonts w:hint="default" w:ascii="Times New Roman" w:hAnsi="Times New Roman" w:cs="Times New Roman" w:eastAsiaTheme="minorEastAsia"/>
          <w:lang w:val="en-US" w:eastAsia="zh-CN"/>
        </w:rPr>
        <w:t>vx, vy</w:t>
      </w:r>
      <w:r>
        <w:rPr>
          <w:rFonts w:hint="eastAsia" w:asciiTheme="minorEastAsia" w:hAnsiTheme="minorEastAsia" w:eastAsiaTheme="minorEastAsia" w:cstheme="minorEastAsia"/>
          <w:lang w:val="en-US" w:eastAsia="zh-CN"/>
        </w:rPr>
        <w:t>）：存储羽毛球的当前速度。</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状态（</w:t>
      </w:r>
      <w:r>
        <w:rPr>
          <w:rFonts w:hint="default" w:ascii="Times New Roman" w:hAnsi="Times New Roman" w:cs="Times New Roman" w:eastAsiaTheme="minorEastAsia"/>
          <w:lang w:val="en-US" w:eastAsia="zh-CN"/>
        </w:rPr>
        <w:t>Ball_is_Flying, is_on_Left, is_on_Right</w:t>
      </w:r>
      <w:r>
        <w:rPr>
          <w:rFonts w:hint="eastAsia" w:asciiTheme="minorEastAsia" w:hAnsiTheme="minorEastAsia" w:eastAsiaTheme="minorEastAsia" w:cstheme="minorEastAsia"/>
          <w:lang w:val="en-US" w:eastAsia="zh-CN"/>
        </w:rPr>
        <w:t>）：存储羽毛球是否在飞行状态、是否在左侧或右侧玩家的控制下。</w:t>
      </w:r>
    </w:p>
    <w:p>
      <w:pPr>
        <w:widowControl w:val="0"/>
        <w:numPr>
          <w:ilvl w:val="0"/>
          <w:numId w:val="0"/>
        </w:numPr>
        <w:ind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 界面接口设计</w:t>
      </w:r>
    </w:p>
    <w:p>
      <w:pPr>
        <w:widowControl w:val="0"/>
        <w:numPr>
          <w:ilvl w:val="0"/>
          <w:numId w:val="0"/>
        </w:numPr>
        <w:ind w:left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主窗口（</w:t>
      </w:r>
      <w:r>
        <w:rPr>
          <w:rFonts w:hint="default" w:ascii="Times New Roman" w:hAnsi="Times New Roman" w:cs="Times New Roman" w:eastAsiaTheme="minorEastAsia"/>
          <w:lang w:val="en-US" w:eastAsia="zh-CN"/>
        </w:rPr>
        <w:t>Widget</w:t>
      </w:r>
      <w:r>
        <w:rPr>
          <w:rFonts w:hint="eastAsia" w:asciiTheme="minorEastAsia" w:hAnsiTheme="minorEastAsia" w:eastAsiaTheme="minorEastAsia" w:cstheme="minorEastAsia"/>
          <w:lang w:val="en-US" w:eastAsia="zh-CN"/>
        </w:rPr>
        <w:t>）：</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负责管理开始界面、游戏界面和结束界面的切换。</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游戏视图 (</w:t>
      </w:r>
      <w:r>
        <w:rPr>
          <w:rFonts w:hint="default" w:ascii="Times New Roman" w:hAnsi="Times New Roman" w:cs="Times New Roman" w:eastAsiaTheme="minorEastAsia"/>
          <w:lang w:val="en-US" w:eastAsia="zh-CN"/>
        </w:rPr>
        <w:t>View</w:t>
      </w:r>
      <w:r>
        <w:rPr>
          <w:rFonts w:hint="eastAsia" w:asciiTheme="minorEastAsia" w:hAnsiTheme="minorEastAsia" w:eastAsiaTheme="minorEastAsia" w:cstheme="minorEastAsia"/>
          <w:lang w:val="en-US" w:eastAsia="zh-CN"/>
        </w:rPr>
        <w:t>)</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依附于主窗口，实现游戏中不同场景的切换与拆分。</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游戏场景（</w:t>
      </w:r>
      <w:r>
        <w:rPr>
          <w:rFonts w:hint="default" w:ascii="Times New Roman" w:hAnsi="Times New Roman" w:cs="Times New Roman" w:eastAsiaTheme="minorEastAsia"/>
          <w:lang w:val="en-US" w:eastAsia="zh-CN"/>
        </w:rPr>
        <w:t>PlayScene</w:t>
      </w:r>
      <w:r>
        <w:rPr>
          <w:rFonts w:hint="eastAsia" w:asciiTheme="minorEastAsia" w:hAnsiTheme="minorEastAsia" w:eastAsiaTheme="minorEastAsia" w:cstheme="minorEastAsia"/>
          <w:lang w:val="en-US" w:eastAsia="zh-CN"/>
        </w:rPr>
        <w:t>）：</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负责显示游戏场景和处理游戏逻辑，存储每个场景中相应的元素。</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场景元素 (</w:t>
      </w:r>
      <w:r>
        <w:rPr>
          <w:rFonts w:hint="default" w:ascii="Times New Roman" w:hAnsi="Times New Roman" w:cs="Times New Roman" w:eastAsiaTheme="minorEastAsia"/>
          <w:lang w:val="en-US" w:eastAsia="zh-CN"/>
        </w:rPr>
        <w:t>Item</w:t>
      </w:r>
      <w:r>
        <w:rPr>
          <w:rFonts w:hint="eastAsia" w:asciiTheme="minorEastAsia" w:hAnsiTheme="minorEastAsia" w:eastAsiaTheme="minorEastAsia" w:cstheme="minorEastAsia"/>
          <w:lang w:val="en-US" w:eastAsia="zh-CN"/>
        </w:rPr>
        <w:t>)</w:t>
      </w:r>
    </w:p>
    <w:p>
      <w:pPr>
        <w:widowControl w:val="0"/>
        <w:numPr>
          <w:ilvl w:val="0"/>
          <w:numId w:val="0"/>
        </w:numPr>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添加于不同的场景当中，作为场景中的元素，实现游戏的目的。</w:t>
      </w:r>
    </w:p>
    <w:p>
      <w:pPr>
        <w:widowControl w:val="0"/>
        <w:numPr>
          <w:ilvl w:val="0"/>
          <w:numId w:val="0"/>
        </w:numPr>
        <w:ind w:leftChars="0"/>
        <w:jc w:val="left"/>
        <w:rPr>
          <w:rFonts w:hint="default"/>
          <w:lang w:val="en-US" w:eastAsia="zh-CN"/>
        </w:rPr>
      </w:pPr>
      <w:r>
        <w:rPr>
          <w:rFonts w:hint="eastAsia"/>
          <w:lang w:val="en-US" w:eastAsia="zh-CN"/>
        </w:rPr>
        <w:t xml:space="preserve">(4) </w:t>
      </w:r>
      <w:r>
        <w:rPr>
          <w:rFonts w:hint="default"/>
          <w:lang w:val="en-US" w:eastAsia="zh-CN"/>
        </w:rPr>
        <w:t>游戏控制接口</w:t>
      </w:r>
    </w:p>
    <w:p>
      <w:pPr>
        <w:widowControl w:val="0"/>
        <w:numPr>
          <w:ilvl w:val="0"/>
          <w:numId w:val="0"/>
        </w:numPr>
        <w:jc w:val="left"/>
        <w:rPr>
          <w:rFonts w:hint="default"/>
          <w:lang w:val="en-US" w:eastAsia="zh-CN"/>
        </w:rPr>
      </w:pPr>
      <w:r>
        <w:rPr>
          <w:rFonts w:hint="default"/>
          <w:lang w:val="en-US" w:eastAsia="zh-CN"/>
        </w:rPr>
        <w:t>玩家控制接口：</w:t>
      </w:r>
    </w:p>
    <w:p>
      <w:pPr>
        <w:widowControl w:val="0"/>
        <w:numPr>
          <w:ilvl w:val="0"/>
          <w:numId w:val="0"/>
        </w:numPr>
        <w:jc w:val="left"/>
        <w:rPr>
          <w:rFonts w:hint="default"/>
          <w:lang w:val="en-US" w:eastAsia="zh-CN"/>
        </w:rPr>
      </w:pPr>
      <w:r>
        <w:rPr>
          <w:rFonts w:hint="default"/>
          <w:lang w:val="en-US" w:eastAsia="zh-CN"/>
        </w:rPr>
        <w:t>处理键盘输入，控制火柴人角色的运动。</w:t>
      </w:r>
    </w:p>
    <w:p>
      <w:pPr>
        <w:widowControl w:val="0"/>
        <w:numPr>
          <w:ilvl w:val="0"/>
          <w:numId w:val="0"/>
        </w:numPr>
        <w:jc w:val="left"/>
        <w:rPr>
          <w:rFonts w:hint="default"/>
          <w:lang w:val="en-US" w:eastAsia="zh-CN"/>
        </w:rPr>
      </w:pPr>
      <w:r>
        <w:rPr>
          <w:rFonts w:hint="default"/>
          <w:lang w:val="en-US" w:eastAsia="zh-CN"/>
        </w:rPr>
        <w:t>羽毛球控制接口：</w:t>
      </w:r>
    </w:p>
    <w:p>
      <w:pPr>
        <w:widowControl w:val="0"/>
        <w:numPr>
          <w:ilvl w:val="0"/>
          <w:numId w:val="0"/>
        </w:numPr>
        <w:jc w:val="left"/>
        <w:rPr>
          <w:rFonts w:hint="default"/>
          <w:lang w:val="en-US" w:eastAsia="zh-CN"/>
        </w:rPr>
      </w:pPr>
      <w:r>
        <w:rPr>
          <w:rFonts w:hint="default"/>
          <w:lang w:val="en-US" w:eastAsia="zh-CN"/>
        </w:rPr>
        <w:t>处理羽毛球的运动和碰撞检测。</w:t>
      </w:r>
    </w:p>
    <w:p>
      <w:pPr>
        <w:widowControl w:val="0"/>
        <w:numPr>
          <w:ilvl w:val="0"/>
          <w:numId w:val="0"/>
        </w:numPr>
        <w:jc w:val="left"/>
        <w:rPr>
          <w:rFonts w:hint="default"/>
          <w:lang w:val="en-US" w:eastAsia="zh-CN"/>
        </w:rPr>
      </w:pPr>
      <w:r>
        <w:rPr>
          <w:rFonts w:hint="default"/>
          <w:lang w:val="en-US" w:eastAsia="zh-CN"/>
        </w:rPr>
        <w:t>碰撞检测接口</w:t>
      </w:r>
    </w:p>
    <w:p>
      <w:pPr>
        <w:widowControl w:val="0"/>
        <w:numPr>
          <w:ilvl w:val="0"/>
          <w:numId w:val="0"/>
        </w:numPr>
        <w:jc w:val="left"/>
        <w:rPr>
          <w:rFonts w:hint="default"/>
          <w:lang w:val="en-US" w:eastAsia="zh-CN"/>
        </w:rPr>
      </w:pPr>
      <w:r>
        <w:rPr>
          <w:rFonts w:hint="default"/>
          <w:lang w:val="en-US" w:eastAsia="zh-CN"/>
        </w:rPr>
        <w:t>碰撞检测函数：</w:t>
      </w:r>
    </w:p>
    <w:p>
      <w:pPr>
        <w:widowControl w:val="0"/>
        <w:numPr>
          <w:ilvl w:val="0"/>
          <w:numId w:val="0"/>
        </w:numPr>
        <w:jc w:val="left"/>
        <w:rPr>
          <w:rFonts w:hint="default"/>
          <w:lang w:val="en-US" w:eastAsia="zh-CN"/>
        </w:rPr>
      </w:pPr>
      <w:r>
        <w:rPr>
          <w:rFonts w:hint="default"/>
          <w:lang w:val="en-US" w:eastAsia="zh-CN"/>
        </w:rPr>
        <w:t>判断角色与羽毛球、羽毛球与地面、羽毛球与球网的碰撞情况，并进行相应处理。</w:t>
      </w:r>
    </w:p>
    <w:p>
      <w:pPr>
        <w:widowControl w:val="0"/>
        <w:numPr>
          <w:ilvl w:val="0"/>
          <w:numId w:val="0"/>
        </w:numPr>
        <w:jc w:val="left"/>
        <w:rPr>
          <w:rFonts w:hint="default"/>
          <w:lang w:val="en-US" w:eastAsia="zh-CN"/>
        </w:rPr>
      </w:pPr>
      <w:r>
        <w:rPr>
          <w:rFonts w:hint="default"/>
          <w:lang w:val="en-US" w:eastAsia="zh-CN"/>
        </w:rPr>
        <w:t>计分系统接口</w:t>
      </w:r>
    </w:p>
    <w:p>
      <w:pPr>
        <w:widowControl w:val="0"/>
        <w:numPr>
          <w:ilvl w:val="0"/>
          <w:numId w:val="0"/>
        </w:numPr>
        <w:jc w:val="left"/>
        <w:rPr>
          <w:rFonts w:hint="default"/>
          <w:lang w:val="en-US" w:eastAsia="zh-CN"/>
        </w:rPr>
      </w:pPr>
      <w:r>
        <w:rPr>
          <w:rFonts w:hint="default"/>
          <w:lang w:val="en-US" w:eastAsia="zh-CN"/>
        </w:rPr>
        <w:t>计分函数：</w:t>
      </w:r>
    </w:p>
    <w:p>
      <w:pPr>
        <w:widowControl w:val="0"/>
        <w:numPr>
          <w:ilvl w:val="0"/>
          <w:numId w:val="0"/>
        </w:numPr>
        <w:jc w:val="left"/>
        <w:rPr>
          <w:rFonts w:hint="default"/>
          <w:lang w:val="en-US" w:eastAsia="zh-CN"/>
        </w:rPr>
      </w:pPr>
      <w:r>
        <w:rPr>
          <w:rFonts w:hint="default"/>
          <w:lang w:val="en-US" w:eastAsia="zh-CN"/>
        </w:rPr>
        <w:t>根据羽毛球的落地点更新玩家得分，并判断比赛是否结束。</w:t>
      </w:r>
    </w:p>
    <w:p>
      <w:pPr>
        <w:widowControl w:val="0"/>
        <w:numPr>
          <w:ilvl w:val="0"/>
          <w:numId w:val="0"/>
        </w:numPr>
        <w:ind w:leftChars="0"/>
        <w:jc w:val="left"/>
        <w:rPr>
          <w:rFonts w:hint="default"/>
          <w:lang w:val="en-US" w:eastAsia="zh-CN"/>
        </w:rPr>
      </w:pPr>
      <w:r>
        <w:rPr>
          <w:rFonts w:hint="eastAsia"/>
          <w:lang w:val="en-US" w:eastAsia="zh-CN"/>
        </w:rPr>
        <w:t xml:space="preserve">(5) </w:t>
      </w:r>
      <w:r>
        <w:rPr>
          <w:rFonts w:hint="default"/>
          <w:lang w:val="en-US" w:eastAsia="zh-CN"/>
        </w:rPr>
        <w:t>关键技术</w:t>
      </w:r>
      <w:r>
        <w:rPr>
          <w:rFonts w:hint="eastAsia"/>
          <w:lang w:val="en-US" w:eastAsia="zh-CN"/>
        </w:rPr>
        <w:t>与算法设计</w:t>
      </w:r>
    </w:p>
    <w:p>
      <w:pPr>
        <w:widowControl w:val="0"/>
        <w:numPr>
          <w:ilvl w:val="0"/>
          <w:numId w:val="0"/>
        </w:numPr>
        <w:jc w:val="left"/>
        <w:rPr>
          <w:rFonts w:hint="default"/>
          <w:lang w:val="en-US" w:eastAsia="zh-CN"/>
        </w:rPr>
      </w:pPr>
      <w:r>
        <w:rPr>
          <w:rFonts w:hint="default"/>
          <w:lang w:val="en-US" w:eastAsia="zh-CN"/>
        </w:rPr>
        <w:t>Qt框架</w:t>
      </w:r>
    </w:p>
    <w:p>
      <w:pPr>
        <w:widowControl w:val="0"/>
        <w:numPr>
          <w:ilvl w:val="0"/>
          <w:numId w:val="0"/>
        </w:numPr>
        <w:jc w:val="left"/>
        <w:rPr>
          <w:rFonts w:hint="default"/>
          <w:lang w:val="en-US" w:eastAsia="zh-CN"/>
        </w:rPr>
      </w:pPr>
      <w:r>
        <w:rPr>
          <w:rFonts w:hint="default"/>
          <w:lang w:val="en-US" w:eastAsia="zh-CN"/>
        </w:rPr>
        <w:t>使用Qt框架开发用户界面和游戏逻辑，确保跨平台兼容性。</w:t>
      </w:r>
    </w:p>
    <w:p>
      <w:pPr>
        <w:widowControl w:val="0"/>
        <w:numPr>
          <w:ilvl w:val="0"/>
          <w:numId w:val="0"/>
        </w:numPr>
        <w:jc w:val="left"/>
        <w:rPr>
          <w:rFonts w:hint="default"/>
          <w:lang w:val="en-US" w:eastAsia="zh-CN"/>
        </w:rPr>
      </w:pPr>
      <w:r>
        <w:rPr>
          <w:rFonts w:hint="default"/>
          <w:lang w:val="en-US" w:eastAsia="zh-CN"/>
        </w:rPr>
        <w:t>利用</w:t>
      </w:r>
      <w:r>
        <w:rPr>
          <w:rFonts w:hint="default" w:ascii="Times New Roman" w:hAnsi="Times New Roman" w:cs="Times New Roman"/>
          <w:lang w:val="en-US" w:eastAsia="zh-CN"/>
        </w:rPr>
        <w:t>QGraphicsView、QGraphicsScene</w:t>
      </w:r>
      <w:r>
        <w:rPr>
          <w:rFonts w:hint="default"/>
          <w:lang w:val="en-US" w:eastAsia="zh-CN"/>
        </w:rPr>
        <w:t>和</w:t>
      </w:r>
      <w:r>
        <w:rPr>
          <w:rFonts w:hint="default" w:ascii="Times New Roman" w:hAnsi="Times New Roman" w:cs="Times New Roman"/>
          <w:lang w:val="en-US" w:eastAsia="zh-CN"/>
        </w:rPr>
        <w:t>QGraphicsItem</w:t>
      </w:r>
      <w:r>
        <w:rPr>
          <w:rFonts w:hint="default"/>
          <w:lang w:val="en-US" w:eastAsia="zh-CN"/>
        </w:rPr>
        <w:t>实现游戏场景和动画效果。</w:t>
      </w:r>
    </w:p>
    <w:p>
      <w:pPr>
        <w:widowControl w:val="0"/>
        <w:numPr>
          <w:ilvl w:val="0"/>
          <w:numId w:val="0"/>
        </w:numPr>
        <w:jc w:val="left"/>
        <w:rPr>
          <w:rFonts w:hint="default"/>
          <w:lang w:val="en-US" w:eastAsia="zh-CN"/>
        </w:rPr>
      </w:pPr>
      <w:r>
        <w:rPr>
          <w:rFonts w:hint="default"/>
          <w:lang w:val="en-US" w:eastAsia="zh-CN"/>
        </w:rPr>
        <w:t>碰撞检测算法</w:t>
      </w:r>
    </w:p>
    <w:p>
      <w:pPr>
        <w:widowControl w:val="0"/>
        <w:numPr>
          <w:ilvl w:val="0"/>
          <w:numId w:val="0"/>
        </w:numPr>
        <w:jc w:val="left"/>
        <w:rPr>
          <w:rFonts w:hint="default"/>
          <w:lang w:val="en-US" w:eastAsia="zh-CN"/>
        </w:rPr>
      </w:pPr>
      <w:r>
        <w:rPr>
          <w:rFonts w:hint="default"/>
          <w:lang w:val="en-US" w:eastAsia="zh-CN"/>
        </w:rPr>
        <w:t>使用简单的边界检测算法判断角色与羽毛球、羽毛球与地面、羽毛球与球网的碰撞。</w:t>
      </w:r>
    </w:p>
    <w:p>
      <w:pPr>
        <w:widowControl w:val="0"/>
        <w:numPr>
          <w:ilvl w:val="0"/>
          <w:numId w:val="0"/>
        </w:numPr>
        <w:jc w:val="left"/>
        <w:rPr>
          <w:rFonts w:hint="default"/>
          <w:lang w:val="en-US" w:eastAsia="zh-CN"/>
        </w:rPr>
      </w:pPr>
      <w:r>
        <w:rPr>
          <w:rFonts w:hint="default"/>
          <w:lang w:val="en-US" w:eastAsia="zh-CN"/>
        </w:rPr>
        <w:t>通过调整羽毛球的速度和方向，实现碰撞后的反弹效果。</w:t>
      </w:r>
    </w:p>
    <w:p>
      <w:pPr>
        <w:widowControl w:val="0"/>
        <w:numPr>
          <w:ilvl w:val="0"/>
          <w:numId w:val="0"/>
        </w:numPr>
        <w:jc w:val="left"/>
        <w:rPr>
          <w:rFonts w:hint="default"/>
          <w:lang w:val="en-US" w:eastAsia="zh-CN"/>
        </w:rPr>
      </w:pPr>
      <w:r>
        <w:rPr>
          <w:rFonts w:hint="default"/>
          <w:lang w:val="en-US" w:eastAsia="zh-CN"/>
        </w:rPr>
        <w:t>动画效果</w:t>
      </w:r>
    </w:p>
    <w:p>
      <w:pPr>
        <w:widowControl w:val="0"/>
        <w:numPr>
          <w:ilvl w:val="0"/>
          <w:numId w:val="0"/>
        </w:numPr>
        <w:jc w:val="left"/>
        <w:rPr>
          <w:rFonts w:hint="default"/>
          <w:lang w:val="en-US" w:eastAsia="zh-CN"/>
        </w:rPr>
      </w:pPr>
      <w:r>
        <w:rPr>
          <w:rFonts w:hint="default"/>
          <w:lang w:val="en-US" w:eastAsia="zh-CN"/>
        </w:rPr>
        <w:t>使用QTimer和QPixmap实现火柴人角色的运动和击球动画。</w:t>
      </w:r>
    </w:p>
    <w:p>
      <w:pPr>
        <w:widowControl w:val="0"/>
        <w:numPr>
          <w:ilvl w:val="0"/>
          <w:numId w:val="0"/>
        </w:numPr>
        <w:jc w:val="left"/>
        <w:rPr>
          <w:rFonts w:hint="default"/>
          <w:lang w:val="en-US" w:eastAsia="zh-CN"/>
        </w:rPr>
      </w:pPr>
      <w:r>
        <w:rPr>
          <w:rFonts w:hint="default"/>
          <w:lang w:val="en-US" w:eastAsia="zh-CN"/>
        </w:rPr>
        <w:t>通过</w:t>
      </w:r>
      <w:r>
        <w:rPr>
          <w:rFonts w:hint="eastAsia"/>
          <w:lang w:val="en-US" w:eastAsia="zh-CN"/>
        </w:rPr>
        <w:t>链表，</w:t>
      </w:r>
      <w:r>
        <w:rPr>
          <w:rFonts w:hint="default"/>
          <w:lang w:val="en-US" w:eastAsia="zh-CN"/>
        </w:rPr>
        <w:t>逐帧切换图片，实现流畅的动画效果。</w:t>
      </w:r>
    </w:p>
    <w:p>
      <w:pPr>
        <w:widowControl w:val="0"/>
        <w:numPr>
          <w:ilvl w:val="0"/>
          <w:numId w:val="0"/>
        </w:numPr>
        <w:jc w:val="left"/>
        <w:rPr>
          <w:rFonts w:hint="default"/>
          <w:lang w:val="en-US" w:eastAsia="zh-CN"/>
        </w:rPr>
      </w:pPr>
    </w:p>
    <w:p>
      <w:pPr>
        <w:pStyle w:val="2"/>
        <w:bidi w:val="0"/>
        <w:rPr>
          <w:rFonts w:hint="default"/>
          <w:lang w:val="en-US" w:eastAsia="zh-CN"/>
        </w:rPr>
      </w:pPr>
      <w:bookmarkStart w:id="27" w:name="_Toc3691"/>
      <w:bookmarkStart w:id="28" w:name="_Toc32312"/>
      <w:r>
        <w:rPr>
          <w:rFonts w:hint="eastAsia"/>
          <w:lang w:val="en-US" w:eastAsia="zh-CN"/>
        </w:rPr>
        <w:t>二．系统总体设计</w:t>
      </w:r>
      <w:bookmarkEnd w:id="27"/>
      <w:bookmarkEnd w:id="28"/>
    </w:p>
    <w:p>
      <w:pPr>
        <w:widowControl w:val="0"/>
        <w:numPr>
          <w:ilvl w:val="0"/>
          <w:numId w:val="0"/>
        </w:numPr>
        <w:ind w:firstLine="480" w:firstLineChars="200"/>
        <w:jc w:val="left"/>
        <w:rPr>
          <w:rFonts w:hint="default"/>
          <w:lang w:val="en-US" w:eastAsia="zh-CN"/>
        </w:rPr>
      </w:pPr>
      <w:r>
        <w:rPr>
          <w:rFonts w:hint="default"/>
          <w:lang w:val="en-US" w:eastAsia="zh-CN"/>
        </w:rPr>
        <w:t>本节将对火柴人羽毛球游戏系统的总体设计进行详细描述。系统设计旨在通过合理划分功能模块，提高系统的可维护性、可扩展性和易用性。游戏系统包括多个子模块，每个模块负责特定的功能。以下将详细介绍系统的功能模块设计。</w:t>
      </w:r>
    </w:p>
    <w:p>
      <w:pPr>
        <w:pStyle w:val="3"/>
        <w:bidi w:val="0"/>
        <w:rPr>
          <w:rFonts w:hint="default"/>
          <w:lang w:val="en-US" w:eastAsia="zh-CN"/>
        </w:rPr>
      </w:pPr>
      <w:bookmarkStart w:id="29" w:name="_Toc7500"/>
      <w:bookmarkStart w:id="30" w:name="_Toc16973"/>
      <w:r>
        <w:rPr>
          <w:rFonts w:hint="default"/>
          <w:lang w:val="en-US" w:eastAsia="zh-CN"/>
        </w:rPr>
        <w:t>2.1 系统功能模块设计</w:t>
      </w:r>
      <w:bookmarkEnd w:id="29"/>
      <w:bookmarkEnd w:id="30"/>
    </w:p>
    <w:p>
      <w:pPr>
        <w:widowControl w:val="0"/>
        <w:numPr>
          <w:ilvl w:val="0"/>
          <w:numId w:val="0"/>
        </w:numPr>
        <w:jc w:val="left"/>
        <w:rPr>
          <w:rFonts w:hint="default"/>
          <w:lang w:val="en-US" w:eastAsia="zh-CN"/>
        </w:rPr>
      </w:pPr>
      <w:r>
        <w:rPr>
          <w:rFonts w:hint="default"/>
          <w:lang w:val="en-US" w:eastAsia="zh-CN"/>
        </w:rPr>
        <w:t>系统功能模块设计包括以下几个主要模块：</w:t>
      </w:r>
    </w:p>
    <w:p>
      <w:pPr>
        <w:pStyle w:val="4"/>
        <w:bidi w:val="0"/>
        <w:rPr>
          <w:rFonts w:hint="default"/>
          <w:lang w:val="en-US" w:eastAsia="zh-CN"/>
        </w:rPr>
      </w:pPr>
      <w:bookmarkStart w:id="31" w:name="_Toc14868"/>
      <w:bookmarkStart w:id="32" w:name="_Toc32219"/>
      <w:r>
        <w:rPr>
          <w:rFonts w:hint="default"/>
          <w:lang w:val="en-US" w:eastAsia="zh-CN"/>
        </w:rPr>
        <w:t>2.1.1 主窗口模块 (Widget)</w:t>
      </w:r>
      <w:bookmarkEnd w:id="31"/>
      <w:bookmarkEnd w:id="32"/>
    </w:p>
    <w:p>
      <w:pPr>
        <w:bidi w:val="0"/>
        <w:rPr>
          <w:rFonts w:hint="default"/>
          <w:lang w:val="en-US" w:eastAsia="zh-CN"/>
        </w:rPr>
      </w:pPr>
      <w:r>
        <w:rPr>
          <w:rFonts w:hint="default"/>
          <w:lang w:val="en-US" w:eastAsia="zh-CN"/>
        </w:rPr>
        <w:t>主窗口模块负责整体游戏界面的显示和控制。该模块的主要功能包括：</w:t>
      </w:r>
    </w:p>
    <w:p>
      <w:pPr>
        <w:bidi w:val="0"/>
        <w:rPr>
          <w:rFonts w:hint="default"/>
          <w:lang w:val="en-US" w:eastAsia="zh-CN"/>
        </w:rPr>
      </w:pPr>
      <w:r>
        <w:rPr>
          <w:rFonts w:hint="eastAsia"/>
          <w:lang w:val="en-US" w:eastAsia="zh-CN"/>
        </w:rPr>
        <w:t>用户的登录注册界面。</w:t>
      </w:r>
    </w:p>
    <w:p>
      <w:pPr>
        <w:widowControl w:val="0"/>
        <w:numPr>
          <w:ilvl w:val="0"/>
          <w:numId w:val="0"/>
        </w:numPr>
        <w:jc w:val="left"/>
        <w:rPr>
          <w:rFonts w:hint="default"/>
          <w:lang w:val="en-US" w:eastAsia="zh-CN"/>
        </w:rPr>
      </w:pPr>
      <w:r>
        <w:rPr>
          <w:rFonts w:hint="default"/>
          <w:lang w:val="en-US" w:eastAsia="zh-CN"/>
        </w:rPr>
        <w:t>初始化游戏界面，包括背景、角色、球网、按钮等元素的加载。</w:t>
      </w:r>
    </w:p>
    <w:p>
      <w:pPr>
        <w:widowControl w:val="0"/>
        <w:numPr>
          <w:ilvl w:val="0"/>
          <w:numId w:val="0"/>
        </w:numPr>
        <w:jc w:val="left"/>
        <w:rPr>
          <w:rFonts w:hint="default"/>
          <w:lang w:val="en-US" w:eastAsia="zh-CN"/>
        </w:rPr>
      </w:pPr>
      <w:r>
        <w:rPr>
          <w:rFonts w:hint="default"/>
          <w:lang w:val="en-US" w:eastAsia="zh-CN"/>
        </w:rPr>
        <w:t>处理用户的输入，如键盘事件和按钮点击事件。</w:t>
      </w:r>
    </w:p>
    <w:p>
      <w:pPr>
        <w:widowControl w:val="0"/>
        <w:numPr>
          <w:ilvl w:val="0"/>
          <w:numId w:val="0"/>
        </w:numPr>
        <w:jc w:val="left"/>
        <w:rPr>
          <w:rFonts w:hint="default"/>
          <w:lang w:val="en-US" w:eastAsia="zh-CN"/>
        </w:rPr>
      </w:pPr>
      <w:r>
        <w:rPr>
          <w:rFonts w:hint="default"/>
          <w:lang w:val="en-US" w:eastAsia="zh-CN"/>
        </w:rPr>
        <w:t>切换不同的游戏场景，如主菜单、游戏场景、结束场景等。</w:t>
      </w:r>
    </w:p>
    <w:p>
      <w:pPr>
        <w:widowControl w:val="0"/>
        <w:numPr>
          <w:ilvl w:val="0"/>
          <w:numId w:val="0"/>
        </w:numPr>
        <w:jc w:val="left"/>
        <w:rPr>
          <w:rFonts w:hint="default"/>
          <w:lang w:val="en-US" w:eastAsia="zh-CN"/>
        </w:rPr>
      </w:pPr>
      <w:r>
        <w:rPr>
          <w:rFonts w:hint="default"/>
          <w:lang w:val="en-US" w:eastAsia="zh-CN"/>
        </w:rPr>
        <w:t>维护游戏的整体逻辑，如开始游戏、暂停游戏、重置游戏等。</w:t>
      </w:r>
    </w:p>
    <w:p>
      <w:pPr>
        <w:pStyle w:val="4"/>
        <w:bidi w:val="0"/>
        <w:rPr>
          <w:rFonts w:hint="default"/>
          <w:lang w:val="en-US" w:eastAsia="zh-CN"/>
        </w:rPr>
      </w:pPr>
      <w:bookmarkStart w:id="33" w:name="_Toc22570"/>
      <w:bookmarkStart w:id="34" w:name="_Toc21180"/>
      <w:r>
        <w:rPr>
          <w:rFonts w:hint="default"/>
          <w:lang w:val="en-US" w:eastAsia="zh-CN"/>
        </w:rPr>
        <w:t>2.1.2 角色模块 (Player_Left 和 Player_Right)</w:t>
      </w:r>
      <w:bookmarkEnd w:id="33"/>
      <w:bookmarkEnd w:id="34"/>
    </w:p>
    <w:p>
      <w:pPr>
        <w:widowControl w:val="0"/>
        <w:numPr>
          <w:ilvl w:val="0"/>
          <w:numId w:val="0"/>
        </w:numPr>
        <w:jc w:val="left"/>
        <w:rPr>
          <w:rFonts w:hint="default"/>
          <w:lang w:val="en-US" w:eastAsia="zh-CN"/>
        </w:rPr>
      </w:pPr>
      <w:r>
        <w:rPr>
          <w:rFonts w:hint="default"/>
          <w:lang w:val="en-US" w:eastAsia="zh-CN"/>
        </w:rPr>
        <w:t>角色模块负责火柴人角色的控制和动画显示。该模块的主要功能包括：</w:t>
      </w:r>
    </w:p>
    <w:p>
      <w:pPr>
        <w:widowControl w:val="0"/>
        <w:numPr>
          <w:ilvl w:val="0"/>
          <w:numId w:val="0"/>
        </w:numPr>
        <w:jc w:val="left"/>
        <w:rPr>
          <w:rFonts w:hint="default"/>
          <w:lang w:val="en-US" w:eastAsia="zh-CN"/>
        </w:rPr>
      </w:pPr>
      <w:r>
        <w:rPr>
          <w:rFonts w:hint="default"/>
          <w:lang w:val="en-US" w:eastAsia="zh-CN"/>
        </w:rPr>
        <w:t>角色的移动控制，包括左右移动和跳跃。</w:t>
      </w:r>
    </w:p>
    <w:p>
      <w:pPr>
        <w:widowControl w:val="0"/>
        <w:numPr>
          <w:ilvl w:val="0"/>
          <w:numId w:val="0"/>
        </w:numPr>
        <w:jc w:val="left"/>
        <w:rPr>
          <w:rFonts w:hint="default"/>
          <w:lang w:val="en-US" w:eastAsia="zh-CN"/>
        </w:rPr>
      </w:pPr>
      <w:r>
        <w:rPr>
          <w:rFonts w:hint="default"/>
          <w:lang w:val="en-US" w:eastAsia="zh-CN"/>
        </w:rPr>
        <w:t>角色的动画处理，不同动作的切换（如行走、跳跃、击球等）。</w:t>
      </w:r>
    </w:p>
    <w:p>
      <w:pPr>
        <w:widowControl w:val="0"/>
        <w:numPr>
          <w:ilvl w:val="0"/>
          <w:numId w:val="0"/>
        </w:numPr>
        <w:jc w:val="left"/>
        <w:rPr>
          <w:rFonts w:hint="default"/>
          <w:lang w:val="en-US" w:eastAsia="zh-CN"/>
        </w:rPr>
      </w:pPr>
      <w:r>
        <w:rPr>
          <w:rFonts w:hint="default"/>
          <w:lang w:val="en-US" w:eastAsia="zh-CN"/>
        </w:rPr>
        <w:t>角色的碰撞检测，与球和场地边界的交互处理。</w:t>
      </w:r>
    </w:p>
    <w:p>
      <w:pPr>
        <w:pStyle w:val="4"/>
        <w:bidi w:val="0"/>
        <w:rPr>
          <w:rFonts w:hint="default"/>
          <w:lang w:val="en-US" w:eastAsia="zh-CN"/>
        </w:rPr>
      </w:pPr>
      <w:bookmarkStart w:id="35" w:name="_Toc28309"/>
      <w:bookmarkStart w:id="36" w:name="_Toc8348"/>
      <w:r>
        <w:rPr>
          <w:rFonts w:hint="default"/>
          <w:lang w:val="en-US" w:eastAsia="zh-CN"/>
        </w:rPr>
        <w:t>2.1.3 球模块 (Ball)</w:t>
      </w:r>
      <w:bookmarkEnd w:id="35"/>
      <w:bookmarkEnd w:id="36"/>
    </w:p>
    <w:p>
      <w:pPr>
        <w:widowControl w:val="0"/>
        <w:numPr>
          <w:ilvl w:val="0"/>
          <w:numId w:val="0"/>
        </w:numPr>
        <w:jc w:val="left"/>
        <w:rPr>
          <w:rFonts w:hint="default"/>
          <w:lang w:val="en-US" w:eastAsia="zh-CN"/>
        </w:rPr>
      </w:pPr>
      <w:r>
        <w:rPr>
          <w:rFonts w:hint="default"/>
          <w:lang w:val="en-US" w:eastAsia="zh-CN"/>
        </w:rPr>
        <w:t>球模块负责游戏中羽毛球的行为控制和物理效果。该模块的主要功能包括：</w:t>
      </w:r>
    </w:p>
    <w:p>
      <w:pPr>
        <w:widowControl w:val="0"/>
        <w:numPr>
          <w:ilvl w:val="0"/>
          <w:numId w:val="0"/>
        </w:numPr>
        <w:jc w:val="left"/>
        <w:rPr>
          <w:rFonts w:hint="default"/>
          <w:lang w:val="en-US" w:eastAsia="zh-CN"/>
        </w:rPr>
      </w:pPr>
      <w:r>
        <w:rPr>
          <w:rFonts w:hint="default"/>
          <w:lang w:val="en-US" w:eastAsia="zh-CN"/>
        </w:rPr>
        <w:t>初始化球的位置和状态。</w:t>
      </w:r>
    </w:p>
    <w:p>
      <w:pPr>
        <w:widowControl w:val="0"/>
        <w:numPr>
          <w:ilvl w:val="0"/>
          <w:numId w:val="0"/>
        </w:numPr>
        <w:jc w:val="left"/>
        <w:rPr>
          <w:rFonts w:hint="default"/>
          <w:lang w:val="en-US" w:eastAsia="zh-CN"/>
        </w:rPr>
      </w:pPr>
      <w:r>
        <w:rPr>
          <w:rFonts w:hint="default"/>
          <w:lang w:val="en-US" w:eastAsia="zh-CN"/>
        </w:rPr>
        <w:t>控制球的移动和速度，包括重力和反弹效果。</w:t>
      </w:r>
    </w:p>
    <w:p>
      <w:pPr>
        <w:widowControl w:val="0"/>
        <w:numPr>
          <w:ilvl w:val="0"/>
          <w:numId w:val="0"/>
        </w:numPr>
        <w:jc w:val="left"/>
        <w:rPr>
          <w:rFonts w:hint="default"/>
          <w:lang w:val="en-US" w:eastAsia="zh-CN"/>
        </w:rPr>
      </w:pPr>
      <w:r>
        <w:rPr>
          <w:rFonts w:hint="default"/>
          <w:lang w:val="en-US" w:eastAsia="zh-CN"/>
        </w:rPr>
        <w:t>实现球与墙壁、球网和角色的碰撞检测和反弹逻辑。</w:t>
      </w:r>
    </w:p>
    <w:p>
      <w:pPr>
        <w:widowControl w:val="0"/>
        <w:numPr>
          <w:ilvl w:val="0"/>
          <w:numId w:val="0"/>
        </w:numPr>
        <w:jc w:val="left"/>
        <w:rPr>
          <w:rFonts w:hint="default"/>
          <w:lang w:val="en-US" w:eastAsia="zh-CN"/>
        </w:rPr>
      </w:pPr>
      <w:r>
        <w:rPr>
          <w:rFonts w:hint="default"/>
          <w:lang w:val="en-US" w:eastAsia="zh-CN"/>
        </w:rPr>
        <w:t>记录和更新球的位置，处理发球逻辑。</w:t>
      </w:r>
    </w:p>
    <w:p>
      <w:pPr>
        <w:pStyle w:val="4"/>
        <w:bidi w:val="0"/>
        <w:rPr>
          <w:rFonts w:hint="default"/>
          <w:lang w:val="en-US" w:eastAsia="zh-CN"/>
        </w:rPr>
      </w:pPr>
      <w:bookmarkStart w:id="37" w:name="_Toc5757"/>
      <w:bookmarkStart w:id="38" w:name="_Toc222"/>
      <w:r>
        <w:rPr>
          <w:rFonts w:hint="default"/>
          <w:lang w:val="en-US" w:eastAsia="zh-CN"/>
        </w:rPr>
        <w:t>2.1.4 场景管理模块 (QGraphicsScene)</w:t>
      </w:r>
      <w:bookmarkEnd w:id="37"/>
      <w:bookmarkEnd w:id="38"/>
    </w:p>
    <w:p>
      <w:pPr>
        <w:widowControl w:val="0"/>
        <w:numPr>
          <w:ilvl w:val="0"/>
          <w:numId w:val="0"/>
        </w:numPr>
        <w:jc w:val="left"/>
        <w:rPr>
          <w:rFonts w:hint="default"/>
          <w:lang w:val="en-US" w:eastAsia="zh-CN"/>
        </w:rPr>
      </w:pPr>
      <w:r>
        <w:rPr>
          <w:rFonts w:hint="default"/>
          <w:lang w:val="en-US" w:eastAsia="zh-CN"/>
        </w:rPr>
        <w:t>场景管理模块负责不同游戏场景的管理和切换。该模块的主要功能包括：</w:t>
      </w:r>
    </w:p>
    <w:p>
      <w:pPr>
        <w:widowControl w:val="0"/>
        <w:numPr>
          <w:ilvl w:val="0"/>
          <w:numId w:val="0"/>
        </w:numPr>
        <w:jc w:val="left"/>
        <w:rPr>
          <w:rFonts w:hint="default"/>
          <w:lang w:val="en-US" w:eastAsia="zh-CN"/>
        </w:rPr>
      </w:pPr>
      <w:r>
        <w:rPr>
          <w:rFonts w:hint="default"/>
          <w:lang w:val="en-US" w:eastAsia="zh-CN"/>
        </w:rPr>
        <w:t>初始化不同的场景（主菜单、游戏场景、结束场景等）。</w:t>
      </w:r>
    </w:p>
    <w:p>
      <w:pPr>
        <w:widowControl w:val="0"/>
        <w:numPr>
          <w:ilvl w:val="0"/>
          <w:numId w:val="0"/>
        </w:numPr>
        <w:jc w:val="left"/>
        <w:rPr>
          <w:rFonts w:hint="default"/>
          <w:lang w:val="en-US" w:eastAsia="zh-CN"/>
        </w:rPr>
      </w:pPr>
      <w:r>
        <w:rPr>
          <w:rFonts w:hint="default"/>
          <w:lang w:val="en-US" w:eastAsia="zh-CN"/>
        </w:rPr>
        <w:t>添加和管理场景中的图形元素，如背景、角色、球等。</w:t>
      </w:r>
    </w:p>
    <w:p>
      <w:pPr>
        <w:widowControl w:val="0"/>
        <w:numPr>
          <w:ilvl w:val="0"/>
          <w:numId w:val="0"/>
        </w:numPr>
        <w:jc w:val="left"/>
        <w:rPr>
          <w:rFonts w:hint="default"/>
          <w:lang w:val="en-US" w:eastAsia="zh-CN"/>
        </w:rPr>
      </w:pPr>
      <w:r>
        <w:rPr>
          <w:rFonts w:hint="default"/>
          <w:lang w:val="en-US" w:eastAsia="zh-CN"/>
        </w:rPr>
        <w:t>处理场景之间的切换逻辑，根据游戏进程显示相应的场景。</w:t>
      </w:r>
    </w:p>
    <w:p>
      <w:pPr>
        <w:pStyle w:val="4"/>
        <w:bidi w:val="0"/>
        <w:rPr>
          <w:rFonts w:hint="default"/>
          <w:lang w:val="en-US" w:eastAsia="zh-CN"/>
        </w:rPr>
      </w:pPr>
      <w:bookmarkStart w:id="39" w:name="_Toc26047"/>
      <w:bookmarkStart w:id="40" w:name="_Toc13352"/>
      <w:r>
        <w:rPr>
          <w:rFonts w:hint="default"/>
          <w:lang w:val="en-US" w:eastAsia="zh-CN"/>
        </w:rPr>
        <w:t>2.1.5 用户界面模块 (UI)</w:t>
      </w:r>
      <w:bookmarkEnd w:id="39"/>
      <w:bookmarkEnd w:id="40"/>
    </w:p>
    <w:p>
      <w:pPr>
        <w:widowControl w:val="0"/>
        <w:numPr>
          <w:ilvl w:val="0"/>
          <w:numId w:val="0"/>
        </w:numPr>
        <w:jc w:val="left"/>
        <w:rPr>
          <w:rFonts w:hint="default"/>
          <w:lang w:val="en-US" w:eastAsia="zh-CN"/>
        </w:rPr>
      </w:pPr>
      <w:r>
        <w:rPr>
          <w:rFonts w:hint="default"/>
          <w:lang w:val="en-US" w:eastAsia="zh-CN"/>
        </w:rPr>
        <w:t>用户界面模块负责显示游戏的用户界面元素和信息。该模块的主要功能包括：</w:t>
      </w:r>
    </w:p>
    <w:p>
      <w:pPr>
        <w:widowControl w:val="0"/>
        <w:numPr>
          <w:ilvl w:val="0"/>
          <w:numId w:val="0"/>
        </w:numPr>
        <w:jc w:val="left"/>
        <w:rPr>
          <w:rFonts w:hint="default"/>
          <w:lang w:val="en-US" w:eastAsia="zh-CN"/>
        </w:rPr>
      </w:pPr>
      <w:r>
        <w:rPr>
          <w:rFonts w:hint="eastAsia"/>
          <w:lang w:val="en-US" w:eastAsia="zh-CN"/>
        </w:rPr>
        <w:t>显示登录，注册等按钮。</w:t>
      </w:r>
    </w:p>
    <w:p>
      <w:pPr>
        <w:widowControl w:val="0"/>
        <w:numPr>
          <w:ilvl w:val="0"/>
          <w:numId w:val="0"/>
        </w:numPr>
        <w:jc w:val="left"/>
        <w:rPr>
          <w:rFonts w:hint="default"/>
          <w:lang w:val="en-US" w:eastAsia="zh-CN"/>
        </w:rPr>
      </w:pPr>
      <w:r>
        <w:rPr>
          <w:rFonts w:hint="default"/>
          <w:lang w:val="en-US" w:eastAsia="zh-CN"/>
        </w:rPr>
        <w:t>显示控制按钮，如开始按钮、继续按钮、退出按钮等。</w:t>
      </w:r>
    </w:p>
    <w:p>
      <w:pPr>
        <w:widowControl w:val="0"/>
        <w:numPr>
          <w:ilvl w:val="0"/>
          <w:numId w:val="0"/>
        </w:numPr>
        <w:jc w:val="left"/>
        <w:rPr>
          <w:rFonts w:hint="default"/>
          <w:lang w:val="en-US" w:eastAsia="zh-CN"/>
        </w:rPr>
      </w:pPr>
      <w:r>
        <w:rPr>
          <w:rFonts w:hint="default"/>
          <w:lang w:val="en-US" w:eastAsia="zh-CN"/>
        </w:rPr>
        <w:t>提供游戏帮助和菜单选项的访问入口。</w:t>
      </w:r>
    </w:p>
    <w:p>
      <w:pPr>
        <w:pStyle w:val="4"/>
        <w:bidi w:val="0"/>
        <w:rPr>
          <w:rFonts w:hint="default"/>
          <w:lang w:val="en-US" w:eastAsia="zh-CN"/>
        </w:rPr>
      </w:pPr>
      <w:bookmarkStart w:id="41" w:name="_Toc18873"/>
      <w:bookmarkStart w:id="42" w:name="_Toc18704"/>
      <w:r>
        <w:rPr>
          <w:rFonts w:hint="default"/>
          <w:lang w:val="en-US" w:eastAsia="zh-CN"/>
        </w:rPr>
        <w:t>2.1.6 音效模块 (</w:t>
      </w:r>
      <w:r>
        <w:rPr>
          <w:rFonts w:hint="default" w:ascii="Times New Roman" w:hAnsi="Times New Roman" w:cs="Times New Roman"/>
          <w:lang w:val="en-US" w:eastAsia="zh-CN"/>
        </w:rPr>
        <w:t>QSoundEffect</w:t>
      </w:r>
      <w:r>
        <w:rPr>
          <w:rFonts w:hint="default"/>
          <w:lang w:val="en-US" w:eastAsia="zh-CN"/>
        </w:rPr>
        <w:t>)</w:t>
      </w:r>
      <w:bookmarkEnd w:id="41"/>
      <w:bookmarkEnd w:id="42"/>
    </w:p>
    <w:p>
      <w:pPr>
        <w:widowControl w:val="0"/>
        <w:numPr>
          <w:ilvl w:val="0"/>
          <w:numId w:val="0"/>
        </w:numPr>
        <w:jc w:val="left"/>
        <w:rPr>
          <w:rFonts w:hint="default"/>
          <w:lang w:val="en-US" w:eastAsia="zh-CN"/>
        </w:rPr>
      </w:pPr>
      <w:r>
        <w:rPr>
          <w:rFonts w:hint="default"/>
          <w:lang w:val="en-US" w:eastAsia="zh-CN"/>
        </w:rPr>
        <w:t>音效模块负责管理和播放游戏中的音效。该模块的主要功能包括：</w:t>
      </w:r>
    </w:p>
    <w:p>
      <w:pPr>
        <w:widowControl w:val="0"/>
        <w:numPr>
          <w:ilvl w:val="0"/>
          <w:numId w:val="0"/>
        </w:numPr>
        <w:jc w:val="left"/>
        <w:rPr>
          <w:rFonts w:hint="default"/>
          <w:lang w:val="en-US" w:eastAsia="zh-CN"/>
        </w:rPr>
      </w:pPr>
      <w:r>
        <w:rPr>
          <w:rFonts w:hint="default"/>
          <w:lang w:val="en-US" w:eastAsia="zh-CN"/>
        </w:rPr>
        <w:t>加载和播放背景音乐和游戏音效。</w:t>
      </w:r>
    </w:p>
    <w:p>
      <w:pPr>
        <w:widowControl w:val="0"/>
        <w:numPr>
          <w:ilvl w:val="0"/>
          <w:numId w:val="0"/>
        </w:numPr>
        <w:jc w:val="left"/>
        <w:rPr>
          <w:rFonts w:hint="eastAsia"/>
          <w:lang w:val="en-US" w:eastAsia="zh-CN"/>
        </w:rPr>
      </w:pPr>
      <w:r>
        <w:rPr>
          <w:rFonts w:hint="default"/>
          <w:lang w:val="en-US" w:eastAsia="zh-CN"/>
        </w:rPr>
        <w:t>在特定事件触发时播放相应的音效</w:t>
      </w:r>
      <w:r>
        <w:rPr>
          <w:rFonts w:hint="eastAsia"/>
          <w:lang w:val="en-US" w:eastAsia="zh-CN"/>
        </w:rPr>
        <w:t>。</w:t>
      </w:r>
    </w:p>
    <w:p>
      <w:pPr>
        <w:widowControl w:val="0"/>
        <w:numPr>
          <w:ilvl w:val="0"/>
          <w:numId w:val="0"/>
        </w:numPr>
        <w:jc w:val="left"/>
        <w:rPr>
          <w:rFonts w:hint="eastAsia"/>
          <w:lang w:val="en-US" w:eastAsia="zh-CN"/>
        </w:rPr>
      </w:pPr>
    </w:p>
    <w:p>
      <w:pPr>
        <w:widowControl w:val="0"/>
        <w:numPr>
          <w:ilvl w:val="0"/>
          <w:numId w:val="0"/>
        </w:numPr>
        <w:jc w:val="left"/>
        <w:rPr>
          <w:rFonts w:hint="default"/>
          <w:lang w:val="en-US" w:eastAsia="zh-CN"/>
        </w:rPr>
      </w:pPr>
      <w:r>
        <w:rPr>
          <w:rFonts w:hint="default"/>
          <w:lang w:val="en-US" w:eastAsia="zh-CN"/>
        </w:rPr>
        <w:t>通过以上模块的协同工作，系统实现了一个完整的火柴人羽毛球游戏。每个模块各司其职，保证了系统的清晰结构和高效运行。</w:t>
      </w:r>
    </w:p>
    <w:p>
      <w:pPr>
        <w:widowControl w:val="0"/>
        <w:numPr>
          <w:ilvl w:val="0"/>
          <w:numId w:val="0"/>
        </w:numPr>
        <w:jc w:val="left"/>
        <w:rPr>
          <w:rFonts w:hint="default"/>
          <w:lang w:val="en-US" w:eastAsia="zh-CN"/>
        </w:rPr>
      </w:pPr>
    </w:p>
    <w:p>
      <w:pPr>
        <w:pStyle w:val="3"/>
        <w:rPr>
          <w:rFonts w:hint="eastAsia"/>
          <w:sz w:val="28"/>
          <w:szCs w:val="28"/>
        </w:rPr>
      </w:pPr>
      <w:bookmarkStart w:id="43" w:name="_Toc29812"/>
      <w:bookmarkStart w:id="44" w:name="_Toc106463717"/>
      <w:bookmarkStart w:id="45" w:name="_Toc15669"/>
      <w:r>
        <w:rPr>
          <w:rFonts w:hint="eastAsia"/>
          <w:sz w:val="28"/>
          <w:szCs w:val="28"/>
        </w:rPr>
        <w:t>2.</w:t>
      </w:r>
      <w:r>
        <w:rPr>
          <w:sz w:val="28"/>
          <w:szCs w:val="28"/>
        </w:rPr>
        <w:t>2</w:t>
      </w:r>
      <w:r>
        <w:rPr>
          <w:rFonts w:hint="eastAsia"/>
          <w:sz w:val="28"/>
          <w:szCs w:val="28"/>
          <w:lang w:val="en-US" w:eastAsia="zh-CN"/>
        </w:rPr>
        <w:t xml:space="preserve"> </w:t>
      </w:r>
      <w:r>
        <w:rPr>
          <w:rFonts w:hint="eastAsia"/>
          <w:sz w:val="28"/>
          <w:szCs w:val="28"/>
        </w:rPr>
        <w:t>用例分析与设计</w:t>
      </w:r>
      <w:bookmarkEnd w:id="43"/>
      <w:bookmarkEnd w:id="44"/>
      <w:bookmarkEnd w:id="45"/>
    </w:p>
    <w:p>
      <w:pPr>
        <w:pStyle w:val="4"/>
        <w:bidi w:val="0"/>
        <w:rPr>
          <w:rFonts w:hint="default"/>
          <w:lang w:val="en-US" w:eastAsia="zh-CN"/>
        </w:rPr>
      </w:pPr>
      <w:bookmarkStart w:id="46" w:name="_Toc19576"/>
      <w:bookmarkStart w:id="47" w:name="_Toc19098"/>
      <w:r>
        <w:rPr>
          <w:rFonts w:hint="eastAsia"/>
          <w:lang w:val="en-US" w:eastAsia="zh-CN"/>
        </w:rPr>
        <w:t>2.2.1 主要用例</w:t>
      </w:r>
      <w:bookmarkEnd w:id="46"/>
      <w:bookmarkEnd w:id="47"/>
    </w:p>
    <w:p>
      <w:pPr>
        <w:rPr>
          <w:rFonts w:hint="default"/>
          <w:lang w:val="en-US" w:eastAsia="zh-CN"/>
        </w:rPr>
      </w:pPr>
      <w:r>
        <w:rPr>
          <w:rFonts w:hint="eastAsia"/>
          <w:lang w:val="en-US" w:eastAsia="zh-CN"/>
        </w:rPr>
        <w:t xml:space="preserve">(1) </w:t>
      </w:r>
      <w:r>
        <w:rPr>
          <w:rFonts w:hint="default"/>
          <w:lang w:val="en-US" w:eastAsia="zh-CN"/>
        </w:rPr>
        <w:t>参与者：</w:t>
      </w:r>
    </w:p>
    <w:p>
      <w:pPr>
        <w:rPr>
          <w:rFonts w:hint="default"/>
          <w:lang w:val="en-US" w:eastAsia="zh-CN"/>
        </w:rPr>
      </w:pPr>
      <w:r>
        <w:rPr>
          <w:rFonts w:hint="default"/>
          <w:lang w:val="en-US" w:eastAsia="zh-CN"/>
        </w:rPr>
        <w:t>玩家1（左侧玩家）</w:t>
      </w:r>
    </w:p>
    <w:p>
      <w:pPr>
        <w:rPr>
          <w:rFonts w:hint="default"/>
          <w:lang w:val="en-US" w:eastAsia="zh-CN"/>
        </w:rPr>
      </w:pPr>
      <w:r>
        <w:rPr>
          <w:rFonts w:hint="default"/>
          <w:lang w:val="en-US" w:eastAsia="zh-CN"/>
        </w:rPr>
        <w:t>玩家2（右侧玩家）</w:t>
      </w:r>
    </w:p>
    <w:p>
      <w:pPr>
        <w:numPr>
          <w:numId w:val="0"/>
        </w:numPr>
        <w:ind w:leftChars="0"/>
        <w:rPr>
          <w:rFonts w:hint="default"/>
          <w:lang w:val="en-US" w:eastAsia="zh-CN"/>
        </w:rPr>
      </w:pPr>
      <w:r>
        <w:rPr>
          <w:rFonts w:hint="eastAsia"/>
          <w:lang w:val="en-US" w:eastAsia="zh-CN"/>
        </w:rPr>
        <w:t>(2)</w:t>
      </w:r>
      <w:bookmarkStart w:id="148" w:name="_GoBack"/>
      <w:bookmarkEnd w:id="148"/>
      <w:r>
        <w:rPr>
          <w:rFonts w:hint="eastAsia"/>
          <w:lang w:val="en-US" w:eastAsia="zh-CN"/>
        </w:rPr>
        <w:t xml:space="preserve"> </w:t>
      </w:r>
      <w:r>
        <w:rPr>
          <w:rFonts w:hint="default"/>
          <w:lang w:val="en-US" w:eastAsia="zh-CN"/>
        </w:rPr>
        <w:t>用例：</w:t>
      </w:r>
    </w:p>
    <w:p>
      <w:pPr>
        <w:numPr>
          <w:ilvl w:val="0"/>
          <w:numId w:val="0"/>
        </w:numPr>
        <w:ind w:leftChars="0"/>
        <w:rPr>
          <w:rFonts w:hint="default"/>
          <w:lang w:val="en-US" w:eastAsia="zh-CN"/>
        </w:rPr>
      </w:pPr>
      <w:r>
        <w:rPr>
          <w:rFonts w:hint="eastAsia"/>
          <w:lang w:val="en-US" w:eastAsia="zh-CN"/>
        </w:rPr>
        <w:t>登录注册: 玩家在启动游戏前进行登录注册。</w:t>
      </w:r>
    </w:p>
    <w:p>
      <w:pPr>
        <w:rPr>
          <w:rFonts w:hint="default"/>
          <w:lang w:val="en-US" w:eastAsia="zh-CN"/>
        </w:rPr>
      </w:pPr>
      <w:r>
        <w:rPr>
          <w:rFonts w:hint="default"/>
          <w:lang w:val="en-US" w:eastAsia="zh-CN"/>
        </w:rPr>
        <w:t>启动游戏：玩家启动游戏应用程序，进入主菜单。</w:t>
      </w:r>
    </w:p>
    <w:p>
      <w:pPr>
        <w:rPr>
          <w:rFonts w:hint="default"/>
          <w:lang w:val="en-US" w:eastAsia="zh-CN"/>
        </w:rPr>
      </w:pPr>
      <w:r>
        <w:rPr>
          <w:rFonts w:hint="default"/>
          <w:lang w:val="en-US" w:eastAsia="zh-CN"/>
        </w:rPr>
        <w:t>选择难度：玩家选择游戏的难度级别（简单或困难）。</w:t>
      </w:r>
    </w:p>
    <w:p>
      <w:pPr>
        <w:rPr>
          <w:rFonts w:hint="default"/>
          <w:lang w:val="en-US" w:eastAsia="zh-CN"/>
        </w:rPr>
      </w:pPr>
      <w:r>
        <w:rPr>
          <w:rFonts w:hint="default"/>
          <w:lang w:val="en-US" w:eastAsia="zh-CN"/>
        </w:rPr>
        <w:t>开始游戏：玩家从主菜单进入游戏界面，开始比赛。</w:t>
      </w:r>
    </w:p>
    <w:p>
      <w:pPr>
        <w:rPr>
          <w:rFonts w:hint="default"/>
          <w:lang w:val="en-US" w:eastAsia="zh-CN"/>
        </w:rPr>
      </w:pPr>
      <w:r>
        <w:rPr>
          <w:rFonts w:hint="default"/>
          <w:lang w:val="en-US" w:eastAsia="zh-CN"/>
        </w:rPr>
        <w:t>移动角色：玩家通过键盘控制角色的移动和跳跃。</w:t>
      </w:r>
    </w:p>
    <w:p>
      <w:pPr>
        <w:rPr>
          <w:rFonts w:hint="default"/>
          <w:lang w:val="en-US" w:eastAsia="zh-CN"/>
        </w:rPr>
      </w:pPr>
      <w:r>
        <w:rPr>
          <w:rFonts w:hint="default"/>
          <w:lang w:val="en-US" w:eastAsia="zh-CN"/>
        </w:rPr>
        <w:t>发球：玩家发球开始游戏。</w:t>
      </w:r>
    </w:p>
    <w:p>
      <w:pPr>
        <w:rPr>
          <w:rFonts w:hint="default"/>
          <w:lang w:val="en-US" w:eastAsia="zh-CN"/>
        </w:rPr>
      </w:pPr>
      <w:r>
        <w:rPr>
          <w:rFonts w:hint="default"/>
          <w:lang w:val="en-US" w:eastAsia="zh-CN"/>
        </w:rPr>
        <w:t>击球：玩家通过击球与对手对抗。</w:t>
      </w:r>
    </w:p>
    <w:p>
      <w:pPr>
        <w:rPr>
          <w:rFonts w:hint="default"/>
          <w:lang w:val="en-US" w:eastAsia="zh-CN"/>
        </w:rPr>
      </w:pPr>
      <w:r>
        <w:rPr>
          <w:rFonts w:hint="default"/>
          <w:lang w:val="en-US" w:eastAsia="zh-CN"/>
        </w:rPr>
        <w:t>得分：系统根据球的落点判断得分，并更新计分板。</w:t>
      </w:r>
    </w:p>
    <w:p>
      <w:pPr>
        <w:rPr>
          <w:rFonts w:hint="default"/>
          <w:lang w:val="en-US" w:eastAsia="zh-CN"/>
        </w:rPr>
      </w:pPr>
      <w:r>
        <w:rPr>
          <w:rFonts w:hint="default"/>
          <w:lang w:val="en-US" w:eastAsia="zh-CN"/>
        </w:rPr>
        <w:t>暂停游戏：玩家暂停游戏，系统显示暂停菜单。</w:t>
      </w:r>
    </w:p>
    <w:p>
      <w:pPr>
        <w:rPr>
          <w:rFonts w:hint="default"/>
          <w:lang w:val="en-US" w:eastAsia="zh-CN"/>
        </w:rPr>
      </w:pPr>
      <w:r>
        <w:rPr>
          <w:rFonts w:hint="default"/>
          <w:lang w:val="en-US" w:eastAsia="zh-CN"/>
        </w:rPr>
        <w:t>继续游戏：玩家继续游戏，系统恢复游戏状态。</w:t>
      </w:r>
    </w:p>
    <w:p>
      <w:pPr>
        <w:rPr>
          <w:rFonts w:hint="default"/>
          <w:lang w:val="en-US" w:eastAsia="zh-CN"/>
        </w:rPr>
      </w:pPr>
      <w:r>
        <w:rPr>
          <w:rFonts w:hint="default"/>
          <w:lang w:val="en-US" w:eastAsia="zh-CN"/>
        </w:rPr>
        <w:t>结束游戏：玩家结束游戏，系统显示比赛结果。</w:t>
      </w:r>
    </w:p>
    <w:p>
      <w:pPr>
        <w:pStyle w:val="4"/>
        <w:bidi w:val="0"/>
        <w:rPr>
          <w:rFonts w:hint="default"/>
          <w:lang w:val="en-US" w:eastAsia="zh-CN"/>
        </w:rPr>
      </w:pPr>
      <w:bookmarkStart w:id="48" w:name="_Toc7576"/>
      <w:bookmarkStart w:id="49" w:name="_Toc26433"/>
      <w:r>
        <w:rPr>
          <w:rFonts w:hint="default"/>
          <w:lang w:val="en-US" w:eastAsia="zh-CN"/>
        </w:rPr>
        <w:t>2.2.2 用例描述</w:t>
      </w:r>
      <w:bookmarkEnd w:id="48"/>
      <w:bookmarkEnd w:id="49"/>
    </w:p>
    <w:p>
      <w:pPr>
        <w:rPr>
          <w:rFonts w:hint="default"/>
          <w:lang w:val="en-US" w:eastAsia="zh-CN"/>
        </w:rPr>
      </w:pPr>
      <w:r>
        <w:rPr>
          <w:rFonts w:hint="default"/>
          <w:lang w:val="en-US" w:eastAsia="zh-CN"/>
        </w:rPr>
        <w:t>每个用例可以通过用例描述来详细说明其执行过程、参与者、前置条件和后置条件等信息。以下是部分用例的描述：</w:t>
      </w:r>
    </w:p>
    <w:p>
      <w:pPr>
        <w:rPr>
          <w:rFonts w:hint="default"/>
          <w:lang w:val="en-US" w:eastAsia="zh-CN"/>
        </w:rPr>
      </w:pPr>
    </w:p>
    <w:p>
      <w:pPr>
        <w:numPr>
          <w:ilvl w:val="0"/>
          <w:numId w:val="8"/>
        </w:numPr>
        <w:rPr>
          <w:rFonts w:hint="default"/>
          <w:lang w:val="en-US" w:eastAsia="zh-CN"/>
        </w:rPr>
      </w:pPr>
      <w:r>
        <w:rPr>
          <w:rFonts w:hint="default"/>
          <w:lang w:val="en-US" w:eastAsia="zh-CN"/>
        </w:rPr>
        <w:t>用例：启动游戏</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描述：玩家启动游戏应用程序，进入主菜单。</w:t>
      </w:r>
    </w:p>
    <w:p>
      <w:pPr>
        <w:rPr>
          <w:rFonts w:hint="default"/>
          <w:lang w:val="en-US" w:eastAsia="zh-CN"/>
        </w:rPr>
      </w:pPr>
      <w:r>
        <w:rPr>
          <w:rFonts w:hint="default"/>
          <w:lang w:val="en-US" w:eastAsia="zh-CN"/>
        </w:rPr>
        <w:t>前置条件：</w:t>
      </w:r>
      <w:r>
        <w:rPr>
          <w:rFonts w:hint="eastAsia"/>
          <w:lang w:val="en-US" w:eastAsia="zh-CN"/>
        </w:rPr>
        <w:t>玩家进行了登录注册操作。</w:t>
      </w:r>
    </w:p>
    <w:p>
      <w:pPr>
        <w:rPr>
          <w:rFonts w:hint="default"/>
          <w:lang w:val="en-US" w:eastAsia="zh-CN"/>
        </w:rPr>
      </w:pPr>
      <w:r>
        <w:rPr>
          <w:rFonts w:hint="default"/>
          <w:lang w:val="en-US" w:eastAsia="zh-CN"/>
        </w:rPr>
        <w:t>后置条件：系统显示主菜单，等待玩家选择操作。</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用例：选择难度</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描述：玩家选择游戏的难度级别（简单或困难）。</w:t>
      </w:r>
    </w:p>
    <w:p>
      <w:pPr>
        <w:rPr>
          <w:rFonts w:hint="default"/>
          <w:lang w:val="en-US" w:eastAsia="zh-CN"/>
        </w:rPr>
      </w:pPr>
      <w:r>
        <w:rPr>
          <w:rFonts w:hint="default"/>
          <w:lang w:val="en-US" w:eastAsia="zh-CN"/>
        </w:rPr>
        <w:t>前置条件：系统显示主菜单</w:t>
      </w:r>
    </w:p>
    <w:p>
      <w:pPr>
        <w:rPr>
          <w:rFonts w:hint="default"/>
          <w:lang w:val="en-US" w:eastAsia="zh-CN"/>
        </w:rPr>
      </w:pPr>
      <w:r>
        <w:rPr>
          <w:rFonts w:hint="default"/>
          <w:lang w:val="en-US" w:eastAsia="zh-CN"/>
        </w:rPr>
        <w:t>后置条件：系统设置游戏难度级别，准备开始游戏。</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用例：开始游戏</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描述：玩家从主菜单进入游戏界面，开始比赛。</w:t>
      </w:r>
    </w:p>
    <w:p>
      <w:pPr>
        <w:rPr>
          <w:rFonts w:hint="default"/>
          <w:lang w:val="en-US" w:eastAsia="zh-CN"/>
        </w:rPr>
      </w:pPr>
      <w:r>
        <w:rPr>
          <w:rFonts w:hint="default"/>
          <w:lang w:val="en-US" w:eastAsia="zh-CN"/>
        </w:rPr>
        <w:t>前置条件：玩家已选择难度级别</w:t>
      </w:r>
    </w:p>
    <w:p>
      <w:pPr>
        <w:rPr>
          <w:rFonts w:hint="default"/>
          <w:lang w:val="en-US" w:eastAsia="zh-CN"/>
        </w:rPr>
      </w:pPr>
      <w:r>
        <w:rPr>
          <w:rFonts w:hint="default"/>
          <w:lang w:val="en-US" w:eastAsia="zh-CN"/>
        </w:rPr>
        <w:t>后置条件：系统显示游戏界面，初始化比赛状态。</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用例：移动角色</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描述：玩家通过键盘控制角色的移动和跳跃。</w:t>
      </w:r>
    </w:p>
    <w:p>
      <w:pPr>
        <w:rPr>
          <w:rFonts w:hint="default"/>
          <w:lang w:val="en-US" w:eastAsia="zh-CN"/>
        </w:rPr>
      </w:pPr>
      <w:r>
        <w:rPr>
          <w:rFonts w:hint="default"/>
          <w:lang w:val="en-US" w:eastAsia="zh-CN"/>
        </w:rPr>
        <w:t>前置条件：游戏正在进行</w:t>
      </w:r>
    </w:p>
    <w:p>
      <w:pPr>
        <w:rPr>
          <w:rFonts w:hint="default"/>
          <w:lang w:val="en-US" w:eastAsia="zh-CN"/>
        </w:rPr>
      </w:pPr>
      <w:r>
        <w:rPr>
          <w:rFonts w:hint="default"/>
          <w:lang w:val="en-US" w:eastAsia="zh-CN"/>
        </w:rPr>
        <w:t>后置条件：角色根据玩家输入移动或跳跃，更新角色位置。</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用例：发球</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描述：玩家发球开始游戏。</w:t>
      </w:r>
    </w:p>
    <w:p>
      <w:pPr>
        <w:rPr>
          <w:rFonts w:hint="default"/>
          <w:lang w:val="en-US" w:eastAsia="zh-CN"/>
        </w:rPr>
      </w:pPr>
      <w:r>
        <w:rPr>
          <w:rFonts w:hint="default"/>
          <w:lang w:val="en-US" w:eastAsia="zh-CN"/>
        </w:rPr>
        <w:t>前置条件：游戏初始化状态或得分后重置状态</w:t>
      </w:r>
    </w:p>
    <w:p>
      <w:pPr>
        <w:rPr>
          <w:rFonts w:hint="default"/>
          <w:lang w:val="en-US" w:eastAsia="zh-CN"/>
        </w:rPr>
      </w:pPr>
      <w:r>
        <w:rPr>
          <w:rFonts w:hint="default"/>
          <w:lang w:val="en-US" w:eastAsia="zh-CN"/>
        </w:rPr>
        <w:t>后置条件：球开始运动，游戏进入对抗阶段。</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用例：击球</w:t>
      </w:r>
    </w:p>
    <w:p>
      <w:pPr>
        <w:rPr>
          <w:rFonts w:hint="default"/>
          <w:lang w:val="en-US" w:eastAsia="zh-CN"/>
        </w:rPr>
      </w:pPr>
    </w:p>
    <w:p>
      <w:pPr>
        <w:rPr>
          <w:rFonts w:hint="default"/>
          <w:lang w:val="en-US" w:eastAsia="zh-CN"/>
        </w:rPr>
      </w:pPr>
      <w:r>
        <w:rPr>
          <w:rFonts w:hint="default"/>
          <w:lang w:val="en-US" w:eastAsia="zh-CN"/>
        </w:rPr>
        <w:t>参与者：玩家1，玩家2</w:t>
      </w:r>
    </w:p>
    <w:p>
      <w:pPr>
        <w:rPr>
          <w:rFonts w:hint="default"/>
          <w:lang w:val="en-US" w:eastAsia="zh-CN"/>
        </w:rPr>
      </w:pPr>
      <w:r>
        <w:rPr>
          <w:rFonts w:hint="default"/>
          <w:lang w:val="en-US" w:eastAsia="zh-CN"/>
        </w:rPr>
        <w:t>描述：玩家通过击球与对手对抗。</w:t>
      </w:r>
    </w:p>
    <w:p>
      <w:pPr>
        <w:rPr>
          <w:rFonts w:hint="default"/>
          <w:lang w:val="en-US" w:eastAsia="zh-CN"/>
        </w:rPr>
      </w:pPr>
      <w:r>
        <w:rPr>
          <w:rFonts w:hint="default"/>
          <w:lang w:val="en-US" w:eastAsia="zh-CN"/>
        </w:rPr>
        <w:t>前置条件：球在场地内飞行</w:t>
      </w:r>
    </w:p>
    <w:p>
      <w:pPr>
        <w:rPr>
          <w:rFonts w:hint="default"/>
          <w:lang w:val="en-US" w:eastAsia="zh-CN"/>
        </w:rPr>
      </w:pPr>
      <w:r>
        <w:rPr>
          <w:rFonts w:hint="default"/>
          <w:lang w:val="en-US" w:eastAsia="zh-CN"/>
        </w:rPr>
        <w:t>后置条件：球根据击球方向和力量改变运动轨迹。</w:t>
      </w:r>
    </w:p>
    <w:p>
      <w:pPr>
        <w:rPr>
          <w:rFonts w:hint="default"/>
          <w:lang w:val="en-US" w:eastAsia="zh-CN"/>
        </w:rPr>
      </w:pPr>
    </w:p>
    <w:p>
      <w:pPr>
        <w:numPr>
          <w:ilvl w:val="0"/>
          <w:numId w:val="8"/>
        </w:numPr>
        <w:ind w:left="0" w:leftChars="0" w:firstLine="0" w:firstLineChars="0"/>
        <w:rPr>
          <w:rFonts w:hint="default"/>
          <w:lang w:val="en-US" w:eastAsia="zh-CN"/>
        </w:rPr>
      </w:pPr>
      <w:r>
        <w:rPr>
          <w:rFonts w:hint="default"/>
          <w:lang w:val="en-US" w:eastAsia="zh-CN"/>
        </w:rPr>
        <w:t>用例：得分</w:t>
      </w:r>
    </w:p>
    <w:p>
      <w:pPr>
        <w:rPr>
          <w:rFonts w:hint="default"/>
          <w:lang w:val="en-US" w:eastAsia="zh-CN"/>
        </w:rPr>
      </w:pPr>
    </w:p>
    <w:p>
      <w:pPr>
        <w:rPr>
          <w:rFonts w:hint="default"/>
          <w:lang w:val="en-US" w:eastAsia="zh-CN"/>
        </w:rPr>
      </w:pPr>
      <w:r>
        <w:rPr>
          <w:rFonts w:hint="default"/>
          <w:lang w:val="en-US" w:eastAsia="zh-CN"/>
        </w:rPr>
        <w:t>参与者：系统</w:t>
      </w:r>
    </w:p>
    <w:p>
      <w:pPr>
        <w:rPr>
          <w:rFonts w:hint="default"/>
          <w:lang w:val="en-US" w:eastAsia="zh-CN"/>
        </w:rPr>
      </w:pPr>
      <w:r>
        <w:rPr>
          <w:rFonts w:hint="default"/>
          <w:lang w:val="en-US" w:eastAsia="zh-CN"/>
        </w:rPr>
        <w:t>描述：系统根据球的落点判断得分，并更新计分板。</w:t>
      </w:r>
    </w:p>
    <w:p>
      <w:pPr>
        <w:rPr>
          <w:rFonts w:hint="default"/>
          <w:lang w:val="en-US" w:eastAsia="zh-CN"/>
        </w:rPr>
      </w:pPr>
      <w:r>
        <w:rPr>
          <w:rFonts w:hint="default"/>
          <w:lang w:val="en-US" w:eastAsia="zh-CN"/>
        </w:rPr>
        <w:t>前置条件：球落地</w:t>
      </w:r>
    </w:p>
    <w:p>
      <w:pPr>
        <w:rPr>
          <w:rFonts w:hint="default"/>
          <w:lang w:val="en-US" w:eastAsia="zh-CN"/>
        </w:rPr>
      </w:pPr>
      <w:r>
        <w:rPr>
          <w:rFonts w:hint="default"/>
          <w:lang w:val="en-US" w:eastAsia="zh-CN"/>
        </w:rPr>
        <w:t>后置条件：更新得分，重置球的位置和状态</w:t>
      </w:r>
    </w:p>
    <w:p>
      <w:pPr>
        <w:pStyle w:val="4"/>
        <w:bidi w:val="0"/>
        <w:rPr>
          <w:rFonts w:hint="default"/>
          <w:lang w:val="en-US" w:eastAsia="zh-CN"/>
        </w:rPr>
      </w:pPr>
      <w:bookmarkStart w:id="50" w:name="_Toc18697"/>
      <w:bookmarkStart w:id="51" w:name="_Toc27674"/>
      <w:r>
        <w:rPr>
          <w:rFonts w:hint="eastAsia"/>
          <w:lang w:val="en-US" w:eastAsia="zh-CN"/>
        </w:rPr>
        <w:t>2.2.3用例设计图示</w:t>
      </w:r>
      <w:bookmarkEnd w:id="50"/>
      <w:bookmarkEnd w:id="51"/>
    </w:p>
    <w:p>
      <w:pPr>
        <w:jc w:val="center"/>
        <w:rPr>
          <w:rFonts w:hint="eastAsia" w:ascii="宋体" w:hAnsi="宋体" w:eastAsia="宋体" w:cs="宋体"/>
          <w:lang w:val="en-US" w:eastAsia="zh-CN"/>
        </w:rPr>
      </w:pPr>
      <w:r>
        <w:rPr>
          <w:rFonts w:hint="eastAsia" w:ascii="宋体" w:hAnsi="宋体" w:eastAsia="宋体" w:cs="宋体"/>
          <w:lang w:val="en-US" w:eastAsia="zh-CN"/>
        </w:rPr>
        <w:object>
          <v:shape id="_x0000_i1025" o:spt="75" type="#_x0000_t75" style="height:464.45pt;width:330.05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pStyle w:val="3"/>
        <w:rPr>
          <w:sz w:val="28"/>
          <w:szCs w:val="28"/>
        </w:rPr>
      </w:pPr>
      <w:bookmarkStart w:id="52" w:name="_Toc106463720"/>
      <w:bookmarkStart w:id="53" w:name="_Toc25825"/>
      <w:bookmarkStart w:id="54" w:name="_Toc22441"/>
      <w:r>
        <w:rPr>
          <w:rFonts w:hint="eastAsia"/>
          <w:sz w:val="28"/>
          <w:szCs w:val="28"/>
        </w:rPr>
        <w:t>2</w:t>
      </w:r>
      <w:r>
        <w:rPr>
          <w:sz w:val="28"/>
          <w:szCs w:val="28"/>
        </w:rPr>
        <w:t>.3</w:t>
      </w:r>
      <w:r>
        <w:rPr>
          <w:rFonts w:hint="eastAsia"/>
          <w:sz w:val="28"/>
          <w:szCs w:val="28"/>
          <w:lang w:val="en-US" w:eastAsia="zh-CN"/>
        </w:rPr>
        <w:t xml:space="preserve"> </w:t>
      </w:r>
      <w:r>
        <w:rPr>
          <w:rFonts w:hint="eastAsia"/>
          <w:sz w:val="28"/>
          <w:szCs w:val="28"/>
        </w:rPr>
        <w:t>系统运行流程</w:t>
      </w:r>
      <w:bookmarkEnd w:id="52"/>
      <w:bookmarkEnd w:id="53"/>
      <w:bookmarkEnd w:id="54"/>
    </w:p>
    <w:p>
      <w:pPr>
        <w:pStyle w:val="4"/>
        <w:bidi w:val="0"/>
        <w:rPr>
          <w:rFonts w:hint="default"/>
          <w:lang w:val="en-US" w:eastAsia="zh-CN"/>
        </w:rPr>
      </w:pPr>
      <w:bookmarkStart w:id="55" w:name="_Toc15970"/>
      <w:bookmarkStart w:id="56" w:name="_Toc4041"/>
      <w:r>
        <w:rPr>
          <w:rFonts w:hint="eastAsia"/>
          <w:lang w:val="en-US" w:eastAsia="zh-CN"/>
        </w:rPr>
        <w:t>2.3.1</w:t>
      </w:r>
      <w:r>
        <w:rPr>
          <w:rFonts w:hint="default"/>
          <w:lang w:val="en-US" w:eastAsia="zh-CN"/>
        </w:rPr>
        <w:t>启动阶段</w:t>
      </w:r>
      <w:bookmarkEnd w:id="55"/>
      <w:bookmarkEnd w:id="56"/>
    </w:p>
    <w:p>
      <w:pPr>
        <w:rPr>
          <w:rFonts w:hint="default"/>
          <w:lang w:val="en-US" w:eastAsia="zh-CN"/>
        </w:rPr>
      </w:pPr>
      <w:r>
        <w:rPr>
          <w:rFonts w:hint="default"/>
          <w:lang w:val="en-US" w:eastAsia="zh-CN"/>
        </w:rPr>
        <w:t>玩家启动游戏应用程序，系统显示主菜单。</w:t>
      </w:r>
    </w:p>
    <w:p>
      <w:pPr>
        <w:rPr>
          <w:rFonts w:hint="default"/>
          <w:lang w:val="en-US" w:eastAsia="zh-CN"/>
        </w:rPr>
      </w:pPr>
      <w:r>
        <w:rPr>
          <w:rFonts w:hint="default"/>
          <w:lang w:val="en-US" w:eastAsia="zh-CN"/>
        </w:rPr>
        <w:t>玩家可以选择“开始游戏”或“退出”。</w:t>
      </w:r>
    </w:p>
    <w:p>
      <w:pPr>
        <w:pStyle w:val="4"/>
        <w:bidi w:val="0"/>
        <w:rPr>
          <w:rFonts w:hint="default"/>
          <w:lang w:val="en-US" w:eastAsia="zh-CN"/>
        </w:rPr>
      </w:pPr>
      <w:bookmarkStart w:id="57" w:name="_Toc3531"/>
      <w:bookmarkStart w:id="58" w:name="_Toc16925"/>
      <w:r>
        <w:rPr>
          <w:rFonts w:hint="eastAsia"/>
          <w:lang w:val="en-US" w:eastAsia="zh-CN"/>
        </w:rPr>
        <w:t>2.3.2</w:t>
      </w:r>
      <w:r>
        <w:rPr>
          <w:rFonts w:hint="default"/>
          <w:lang w:val="en-US" w:eastAsia="zh-CN"/>
        </w:rPr>
        <w:t>主菜单阶段</w:t>
      </w:r>
      <w:bookmarkEnd w:id="57"/>
      <w:bookmarkEnd w:id="58"/>
    </w:p>
    <w:p>
      <w:pPr>
        <w:rPr>
          <w:rFonts w:hint="default"/>
          <w:lang w:val="en-US" w:eastAsia="zh-CN"/>
        </w:rPr>
      </w:pPr>
      <w:r>
        <w:rPr>
          <w:rFonts w:hint="default"/>
          <w:lang w:val="en-US" w:eastAsia="zh-CN"/>
        </w:rPr>
        <w:t>玩家在主菜单中选择游戏难度（简单或困难）。</w:t>
      </w:r>
    </w:p>
    <w:p>
      <w:pPr>
        <w:rPr>
          <w:rFonts w:hint="default"/>
          <w:lang w:val="en-US" w:eastAsia="zh-CN"/>
        </w:rPr>
      </w:pPr>
      <w:r>
        <w:rPr>
          <w:rFonts w:hint="default"/>
          <w:lang w:val="en-US" w:eastAsia="zh-CN"/>
        </w:rPr>
        <w:t>玩家点击“开始游戏”按钮进入游戏界面。</w:t>
      </w:r>
    </w:p>
    <w:p>
      <w:pPr>
        <w:pStyle w:val="4"/>
        <w:bidi w:val="0"/>
        <w:rPr>
          <w:rFonts w:hint="default"/>
          <w:lang w:val="en-US" w:eastAsia="zh-CN"/>
        </w:rPr>
      </w:pPr>
      <w:bookmarkStart w:id="59" w:name="_Toc7239"/>
      <w:bookmarkStart w:id="60" w:name="_Toc38"/>
      <w:r>
        <w:rPr>
          <w:rFonts w:hint="eastAsia"/>
          <w:lang w:val="en-US" w:eastAsia="zh-CN"/>
        </w:rPr>
        <w:t xml:space="preserve">2.3.3 </w:t>
      </w:r>
      <w:r>
        <w:rPr>
          <w:rFonts w:hint="default"/>
          <w:lang w:val="en-US" w:eastAsia="zh-CN"/>
        </w:rPr>
        <w:t>游戏初始化阶段</w:t>
      </w:r>
      <w:bookmarkEnd w:id="59"/>
      <w:bookmarkEnd w:id="60"/>
    </w:p>
    <w:p>
      <w:pPr>
        <w:rPr>
          <w:rFonts w:hint="default"/>
          <w:lang w:val="en-US" w:eastAsia="zh-CN"/>
        </w:rPr>
      </w:pPr>
      <w:r>
        <w:rPr>
          <w:rFonts w:hint="default"/>
          <w:lang w:val="en-US" w:eastAsia="zh-CN"/>
        </w:rPr>
        <w:t>系统根据选择的难度级别初始化游戏参数。</w:t>
      </w:r>
    </w:p>
    <w:p>
      <w:pPr>
        <w:rPr>
          <w:rFonts w:hint="default"/>
          <w:lang w:val="en-US" w:eastAsia="zh-CN"/>
        </w:rPr>
      </w:pPr>
      <w:r>
        <w:rPr>
          <w:rFonts w:hint="default"/>
          <w:lang w:val="en-US" w:eastAsia="zh-CN"/>
        </w:rPr>
        <w:t>系统显示游戏界面，玩家1和玩家2的角色和球初始化到起始位置。</w:t>
      </w:r>
    </w:p>
    <w:p>
      <w:pPr>
        <w:pStyle w:val="4"/>
        <w:bidi w:val="0"/>
        <w:rPr>
          <w:rFonts w:hint="default"/>
          <w:lang w:val="en-US" w:eastAsia="zh-CN"/>
        </w:rPr>
      </w:pPr>
      <w:bookmarkStart w:id="61" w:name="_Toc22416"/>
      <w:bookmarkStart w:id="62" w:name="_Toc2359"/>
      <w:r>
        <w:rPr>
          <w:rFonts w:hint="eastAsia"/>
          <w:lang w:val="en-US" w:eastAsia="zh-CN"/>
        </w:rPr>
        <w:t>2.3.4</w:t>
      </w:r>
      <w:r>
        <w:rPr>
          <w:rFonts w:hint="default"/>
          <w:lang w:val="en-US" w:eastAsia="zh-CN"/>
        </w:rPr>
        <w:t>游戏进行阶段</w:t>
      </w:r>
      <w:bookmarkEnd w:id="61"/>
      <w:bookmarkEnd w:id="62"/>
    </w:p>
    <w:p>
      <w:pPr>
        <w:rPr>
          <w:rFonts w:hint="default"/>
          <w:lang w:val="en-US" w:eastAsia="zh-CN"/>
        </w:rPr>
      </w:pPr>
      <w:r>
        <w:rPr>
          <w:rFonts w:hint="default"/>
          <w:lang w:val="en-US" w:eastAsia="zh-CN"/>
        </w:rPr>
        <w:t>玩家通过键盘控制角色移动和跳跃。</w:t>
      </w:r>
    </w:p>
    <w:p>
      <w:pPr>
        <w:rPr>
          <w:rFonts w:hint="default"/>
          <w:lang w:val="en-US" w:eastAsia="zh-CN"/>
        </w:rPr>
      </w:pPr>
      <w:r>
        <w:rPr>
          <w:rFonts w:hint="default"/>
          <w:lang w:val="en-US" w:eastAsia="zh-CN"/>
        </w:rPr>
        <w:t>玩家通过按键发球，球开始运动。</w:t>
      </w:r>
    </w:p>
    <w:p>
      <w:pPr>
        <w:rPr>
          <w:rFonts w:hint="default"/>
          <w:lang w:val="en-US" w:eastAsia="zh-CN"/>
        </w:rPr>
      </w:pPr>
      <w:r>
        <w:rPr>
          <w:rFonts w:hint="default"/>
          <w:lang w:val="en-US" w:eastAsia="zh-CN"/>
        </w:rPr>
        <w:t>玩家通过击球与对手对抗，球在场地内飞行。</w:t>
      </w:r>
    </w:p>
    <w:p>
      <w:pPr>
        <w:rPr>
          <w:rFonts w:hint="default"/>
          <w:lang w:val="en-US" w:eastAsia="zh-CN"/>
        </w:rPr>
      </w:pPr>
      <w:r>
        <w:rPr>
          <w:rFonts w:hint="default"/>
          <w:lang w:val="en-US" w:eastAsia="zh-CN"/>
        </w:rPr>
        <w:t>系统根据球的运动和碰撞检测更新球的位置和状态。</w:t>
      </w:r>
    </w:p>
    <w:p>
      <w:pPr>
        <w:pStyle w:val="4"/>
        <w:bidi w:val="0"/>
        <w:rPr>
          <w:rFonts w:hint="default"/>
          <w:lang w:val="en-US" w:eastAsia="zh-CN"/>
        </w:rPr>
      </w:pPr>
      <w:bookmarkStart w:id="63" w:name="_Toc5431"/>
      <w:bookmarkStart w:id="64" w:name="_Toc9066"/>
      <w:r>
        <w:rPr>
          <w:rFonts w:hint="eastAsia"/>
          <w:lang w:val="en-US" w:eastAsia="zh-CN"/>
        </w:rPr>
        <w:t>2.3.5</w:t>
      </w:r>
      <w:r>
        <w:rPr>
          <w:rFonts w:hint="default"/>
          <w:lang w:val="en-US" w:eastAsia="zh-CN"/>
        </w:rPr>
        <w:t>得分判断阶段</w:t>
      </w:r>
      <w:bookmarkEnd w:id="63"/>
      <w:bookmarkEnd w:id="64"/>
    </w:p>
    <w:p>
      <w:pPr>
        <w:rPr>
          <w:rFonts w:hint="default"/>
          <w:lang w:val="en-US" w:eastAsia="zh-CN"/>
        </w:rPr>
      </w:pPr>
      <w:r>
        <w:rPr>
          <w:rFonts w:hint="default"/>
          <w:lang w:val="en-US" w:eastAsia="zh-CN"/>
        </w:rPr>
        <w:t>系统检测球是否落地或出界。</w:t>
      </w:r>
    </w:p>
    <w:p>
      <w:pPr>
        <w:rPr>
          <w:rFonts w:hint="default"/>
          <w:lang w:val="en-US" w:eastAsia="zh-CN"/>
        </w:rPr>
      </w:pPr>
      <w:r>
        <w:rPr>
          <w:rFonts w:hint="default"/>
          <w:lang w:val="en-US" w:eastAsia="zh-CN"/>
        </w:rPr>
        <w:t>如果球落地，系统根据球的落点判断得分。</w:t>
      </w:r>
    </w:p>
    <w:p>
      <w:pPr>
        <w:rPr>
          <w:rFonts w:hint="default"/>
          <w:lang w:val="en-US" w:eastAsia="zh-CN"/>
        </w:rPr>
      </w:pPr>
      <w:r>
        <w:rPr>
          <w:rFonts w:hint="default"/>
          <w:lang w:val="en-US" w:eastAsia="zh-CN"/>
        </w:rPr>
        <w:t>系统更新得分板，重置球的位置和状态，准备下一回合。</w:t>
      </w:r>
    </w:p>
    <w:p>
      <w:pPr>
        <w:pStyle w:val="4"/>
        <w:bidi w:val="0"/>
        <w:rPr>
          <w:rFonts w:hint="default"/>
          <w:lang w:val="en-US" w:eastAsia="zh-CN"/>
        </w:rPr>
      </w:pPr>
      <w:bookmarkStart w:id="65" w:name="_Toc29502"/>
      <w:bookmarkStart w:id="66" w:name="_Toc26430"/>
      <w:r>
        <w:rPr>
          <w:rFonts w:hint="eastAsia"/>
          <w:lang w:val="en-US" w:eastAsia="zh-CN"/>
        </w:rPr>
        <w:t>2.3.6</w:t>
      </w:r>
      <w:r>
        <w:rPr>
          <w:rFonts w:hint="default"/>
          <w:lang w:val="en-US" w:eastAsia="zh-CN"/>
        </w:rPr>
        <w:t>游戏暂停阶段</w:t>
      </w:r>
      <w:bookmarkEnd w:id="65"/>
      <w:bookmarkEnd w:id="66"/>
    </w:p>
    <w:p>
      <w:pPr>
        <w:rPr>
          <w:rFonts w:hint="default"/>
          <w:lang w:val="en-US" w:eastAsia="zh-CN"/>
        </w:rPr>
      </w:pPr>
      <w:r>
        <w:rPr>
          <w:rFonts w:hint="default"/>
          <w:lang w:val="en-US" w:eastAsia="zh-CN"/>
        </w:rPr>
        <w:t>玩家可以按键暂停游戏，系统显示暂停菜单。</w:t>
      </w:r>
    </w:p>
    <w:p>
      <w:pPr>
        <w:rPr>
          <w:rFonts w:hint="default"/>
          <w:lang w:val="en-US" w:eastAsia="zh-CN"/>
        </w:rPr>
      </w:pPr>
      <w:r>
        <w:rPr>
          <w:rFonts w:hint="default"/>
          <w:lang w:val="en-US" w:eastAsia="zh-CN"/>
        </w:rPr>
        <w:t>玩家可以选择继续游戏或退出游戏。</w:t>
      </w:r>
    </w:p>
    <w:p>
      <w:pPr>
        <w:pStyle w:val="4"/>
        <w:bidi w:val="0"/>
        <w:rPr>
          <w:rFonts w:hint="default"/>
          <w:lang w:val="en-US" w:eastAsia="zh-CN"/>
        </w:rPr>
      </w:pPr>
      <w:bookmarkStart w:id="67" w:name="_Toc9264"/>
      <w:bookmarkStart w:id="68" w:name="_Toc3103"/>
      <w:r>
        <w:rPr>
          <w:rFonts w:hint="eastAsia"/>
          <w:lang w:val="en-US" w:eastAsia="zh-CN"/>
        </w:rPr>
        <w:t>2.3.7</w:t>
      </w:r>
      <w:r>
        <w:rPr>
          <w:rFonts w:hint="default"/>
          <w:lang w:val="en-US" w:eastAsia="zh-CN"/>
        </w:rPr>
        <w:t>游戏继续阶段</w:t>
      </w:r>
      <w:bookmarkEnd w:id="67"/>
      <w:bookmarkEnd w:id="68"/>
    </w:p>
    <w:p>
      <w:pPr>
        <w:rPr>
          <w:rFonts w:hint="default"/>
          <w:lang w:val="en-US" w:eastAsia="zh-CN"/>
        </w:rPr>
      </w:pPr>
      <w:r>
        <w:rPr>
          <w:rFonts w:hint="default"/>
          <w:lang w:val="en-US" w:eastAsia="zh-CN"/>
        </w:rPr>
        <w:t>玩家选择继续游戏，系统恢复游戏状态，继续比赛。</w:t>
      </w:r>
    </w:p>
    <w:p>
      <w:pPr>
        <w:pStyle w:val="4"/>
        <w:bidi w:val="0"/>
        <w:rPr>
          <w:rFonts w:hint="default"/>
          <w:lang w:val="en-US" w:eastAsia="zh-CN"/>
        </w:rPr>
      </w:pPr>
      <w:bookmarkStart w:id="69" w:name="_Toc31997"/>
      <w:bookmarkStart w:id="70" w:name="_Toc22732"/>
      <w:r>
        <w:rPr>
          <w:rFonts w:hint="eastAsia"/>
          <w:lang w:val="en-US" w:eastAsia="zh-CN"/>
        </w:rPr>
        <w:t>2.3.8</w:t>
      </w:r>
      <w:r>
        <w:rPr>
          <w:rFonts w:hint="default"/>
          <w:lang w:val="en-US" w:eastAsia="zh-CN"/>
        </w:rPr>
        <w:t>游戏结束阶段</w:t>
      </w:r>
      <w:bookmarkEnd w:id="69"/>
      <w:bookmarkEnd w:id="70"/>
    </w:p>
    <w:p>
      <w:pPr>
        <w:bidi w:val="0"/>
        <w:rPr>
          <w:rFonts w:hint="default"/>
          <w:lang w:val="en-US" w:eastAsia="zh-CN"/>
        </w:rPr>
      </w:pPr>
      <w:r>
        <w:rPr>
          <w:rFonts w:hint="default"/>
          <w:lang w:val="en-US" w:eastAsia="zh-CN"/>
        </w:rPr>
        <w:t>当一方玩家得分达到设定的目标分数时，系统结束游戏。</w:t>
      </w:r>
    </w:p>
    <w:p>
      <w:pPr>
        <w:rPr>
          <w:rFonts w:hint="default"/>
          <w:lang w:val="en-US" w:eastAsia="zh-CN"/>
        </w:rPr>
      </w:pPr>
      <w:r>
        <w:rPr>
          <w:rFonts w:hint="default"/>
          <w:lang w:val="en-US" w:eastAsia="zh-CN"/>
        </w:rPr>
        <w:t>系统显示比赛结果，玩家可以选择重新开始或退出游戏。</w:t>
      </w:r>
    </w:p>
    <w:p>
      <w:pPr>
        <w:pStyle w:val="4"/>
        <w:bidi w:val="0"/>
        <w:rPr>
          <w:rFonts w:hint="eastAsia"/>
          <w:lang w:val="en-US" w:eastAsia="zh-CN"/>
        </w:rPr>
      </w:pPr>
      <w:bookmarkStart w:id="71" w:name="_Toc2265"/>
      <w:bookmarkStart w:id="72" w:name="_Toc23621"/>
      <w:r>
        <w:rPr>
          <w:rFonts w:hint="eastAsia"/>
          <w:lang w:val="en-US" w:eastAsia="zh-CN"/>
        </w:rPr>
        <w:t>2.3.9 图例演示</w:t>
      </w:r>
      <w:bookmarkEnd w:id="71"/>
      <w:bookmarkEnd w:id="72"/>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26" o:spt="75" type="#_x0000_t75" style="height:557.35pt;width:188.4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jc w:val="center"/>
        <w:rPr>
          <w:rFonts w:hint="eastAsia" w:ascii="宋体" w:hAnsi="宋体" w:eastAsia="宋体" w:cs="宋体"/>
          <w:sz w:val="24"/>
          <w:szCs w:val="24"/>
          <w:lang w:val="en-US" w:eastAsia="zh-CN"/>
        </w:rPr>
      </w:pPr>
    </w:p>
    <w:p>
      <w:pPr>
        <w:pStyle w:val="2"/>
        <w:rPr>
          <w:sz w:val="30"/>
          <w:szCs w:val="30"/>
        </w:rPr>
      </w:pPr>
      <w:bookmarkStart w:id="73" w:name="_Toc106463721"/>
      <w:bookmarkStart w:id="74" w:name="_Toc22252"/>
      <w:bookmarkStart w:id="75" w:name="_Toc781"/>
      <w:r>
        <w:rPr>
          <w:rFonts w:hint="eastAsia"/>
          <w:sz w:val="30"/>
          <w:szCs w:val="30"/>
        </w:rPr>
        <w:t>三、系统详细设计</w:t>
      </w:r>
      <w:bookmarkEnd w:id="73"/>
      <w:bookmarkEnd w:id="74"/>
      <w:bookmarkEnd w:id="75"/>
    </w:p>
    <w:p>
      <w:pPr>
        <w:ind w:firstLine="480" w:firstLineChars="200"/>
        <w:rPr>
          <w:rFonts w:hint="default"/>
          <w:lang w:val="en-US" w:eastAsia="zh-CN"/>
        </w:rPr>
      </w:pPr>
      <w:r>
        <w:rPr>
          <w:rFonts w:hint="default"/>
          <w:lang w:val="en-US" w:eastAsia="zh-CN"/>
        </w:rPr>
        <w:t>系统详细设计阶段是在系统总体设计的基础上，对系统各个模块进行详细的设计，包括数据结构设计、类的设计和核心算法的设计。本章节将详细描述</w:t>
      </w:r>
      <w:r>
        <w:rPr>
          <w:rFonts w:hint="eastAsia"/>
          <w:lang w:val="en-US" w:eastAsia="zh-CN"/>
        </w:rPr>
        <w:t>介绍</w:t>
      </w:r>
      <w:r>
        <w:rPr>
          <w:rFonts w:hint="default"/>
          <w:lang w:val="en-US" w:eastAsia="zh-CN"/>
        </w:rPr>
        <w:t>火柴人羽毛球游戏系统的数据结构、类的层次结构和核心算法，确保系统的各个模块能够按照预期功能正常运行。</w:t>
      </w:r>
    </w:p>
    <w:p>
      <w:pPr>
        <w:pStyle w:val="3"/>
        <w:bidi w:val="0"/>
        <w:rPr>
          <w:rFonts w:hint="default"/>
          <w:lang w:val="en-US" w:eastAsia="zh-CN"/>
        </w:rPr>
      </w:pPr>
      <w:bookmarkStart w:id="76" w:name="_Toc14952"/>
      <w:bookmarkStart w:id="77" w:name="_Toc29201"/>
      <w:r>
        <w:rPr>
          <w:rFonts w:hint="default"/>
          <w:lang w:val="en-US" w:eastAsia="zh-CN"/>
        </w:rPr>
        <w:t>3.1 数据结构设计</w:t>
      </w:r>
      <w:bookmarkEnd w:id="76"/>
      <w:bookmarkEnd w:id="77"/>
    </w:p>
    <w:p>
      <w:pPr>
        <w:rPr>
          <w:rFonts w:hint="default"/>
          <w:lang w:val="en-US" w:eastAsia="zh-CN"/>
        </w:rPr>
      </w:pPr>
      <w:r>
        <w:rPr>
          <w:rFonts w:hint="default"/>
          <w:lang w:val="en-US" w:eastAsia="zh-CN"/>
        </w:rPr>
        <w:t>系统的数据结构设计涉及游戏中的主要对象及其属性和行为。在火柴人羽毛球游戏中，主要的数据结构包括玩家、球、场地、得分等。以下是主要的数据结构设计：</w:t>
      </w:r>
    </w:p>
    <w:p>
      <w:pPr>
        <w:pStyle w:val="4"/>
        <w:bidi w:val="0"/>
        <w:rPr>
          <w:rFonts w:hint="default"/>
          <w:lang w:val="en-US" w:eastAsia="zh-CN"/>
        </w:rPr>
      </w:pPr>
      <w:bookmarkStart w:id="78" w:name="_Toc32453"/>
      <w:bookmarkStart w:id="79" w:name="_Toc22045"/>
      <w:r>
        <w:rPr>
          <w:rFonts w:hint="eastAsia"/>
          <w:lang w:val="en-US" w:eastAsia="zh-CN"/>
        </w:rPr>
        <w:t>3.1.1</w:t>
      </w:r>
      <w:r>
        <w:rPr>
          <w:rFonts w:hint="default" w:ascii="Times New Roman" w:hAnsi="Times New Roman" w:cs="Times New Roman"/>
          <w:lang w:val="en-US" w:eastAsia="zh-CN"/>
        </w:rPr>
        <w:t>Player</w:t>
      </w:r>
      <w:r>
        <w:rPr>
          <w:rFonts w:hint="default"/>
          <w:lang w:val="en-US" w:eastAsia="zh-CN"/>
        </w:rPr>
        <w:t>（玩家）</w:t>
      </w:r>
      <w:bookmarkEnd w:id="78"/>
      <w:bookmarkEnd w:id="79"/>
    </w:p>
    <w:p>
      <w:pPr>
        <w:rPr>
          <w:rFonts w:hint="default"/>
          <w:lang w:val="en-US" w:eastAsia="zh-CN"/>
        </w:rPr>
      </w:pPr>
      <w:r>
        <w:rPr>
          <w:rFonts w:hint="default"/>
          <w:lang w:val="en-US" w:eastAsia="zh-CN"/>
        </w:rPr>
        <w:t>属性：</w:t>
      </w:r>
    </w:p>
    <w:p>
      <w:pPr>
        <w:ind w:firstLine="420" w:firstLineChars="0"/>
        <w:rPr>
          <w:rFonts w:hint="default"/>
          <w:lang w:val="en-US" w:eastAsia="zh-CN"/>
        </w:rPr>
      </w:pPr>
      <w:r>
        <w:rPr>
          <w:rFonts w:hint="default"/>
          <w:lang w:val="en-US" w:eastAsia="zh-CN"/>
        </w:rPr>
        <w:t>位置（</w:t>
      </w:r>
      <w:r>
        <w:rPr>
          <w:rFonts w:hint="default" w:ascii="Times New Roman" w:hAnsi="Times New Roman" w:cs="Times New Roman"/>
          <w:lang w:val="en-US" w:eastAsia="zh-CN"/>
        </w:rPr>
        <w:t>Position</w:t>
      </w:r>
      <w:r>
        <w:rPr>
          <w:rFonts w:hint="default"/>
          <w:lang w:val="en-US" w:eastAsia="zh-CN"/>
        </w:rPr>
        <w:t>）：表示玩家在游戏界面中的位置（x, y）。</w:t>
      </w:r>
    </w:p>
    <w:p>
      <w:pPr>
        <w:ind w:firstLine="420" w:firstLineChars="0"/>
        <w:rPr>
          <w:rFonts w:hint="default"/>
          <w:lang w:val="en-US" w:eastAsia="zh-CN"/>
        </w:rPr>
      </w:pPr>
      <w:r>
        <w:rPr>
          <w:rFonts w:hint="default"/>
          <w:lang w:val="en-US" w:eastAsia="zh-CN"/>
        </w:rPr>
        <w:t>速度（Speed）：表示玩家的移动速度。</w:t>
      </w:r>
    </w:p>
    <w:p>
      <w:pPr>
        <w:ind w:firstLine="420" w:firstLineChars="0"/>
        <w:rPr>
          <w:rFonts w:hint="default"/>
          <w:lang w:val="en-US" w:eastAsia="zh-CN"/>
        </w:rPr>
      </w:pPr>
      <w:r>
        <w:rPr>
          <w:rFonts w:hint="default"/>
          <w:lang w:val="en-US" w:eastAsia="zh-CN"/>
        </w:rPr>
        <w:t>分数（Score）：表示玩家的当前得分。</w:t>
      </w:r>
    </w:p>
    <w:p>
      <w:pPr>
        <w:ind w:firstLine="420" w:firstLineChars="0"/>
        <w:rPr>
          <w:rFonts w:hint="default"/>
          <w:lang w:val="en-US" w:eastAsia="zh-CN"/>
        </w:rPr>
      </w:pPr>
      <w:r>
        <w:rPr>
          <w:rFonts w:hint="default"/>
          <w:lang w:val="en-US" w:eastAsia="zh-CN"/>
        </w:rPr>
        <w:t>状态（State）：表示玩家的当前状态，如移动、跳跃、击球等。</w:t>
      </w:r>
    </w:p>
    <w:p>
      <w:pPr>
        <w:rPr>
          <w:rFonts w:hint="default"/>
          <w:lang w:val="en-US" w:eastAsia="zh-CN"/>
        </w:rPr>
      </w:pPr>
      <w:r>
        <w:rPr>
          <w:rFonts w:hint="default"/>
          <w:lang w:val="en-US" w:eastAsia="zh-CN"/>
        </w:rPr>
        <w:t>行为：</w:t>
      </w:r>
    </w:p>
    <w:p>
      <w:pPr>
        <w:ind w:firstLine="420" w:firstLineChars="0"/>
        <w:rPr>
          <w:rFonts w:hint="default"/>
          <w:lang w:val="en-US" w:eastAsia="zh-CN"/>
        </w:rPr>
      </w:pPr>
      <w:r>
        <w:rPr>
          <w:rFonts w:hint="default"/>
          <w:lang w:val="en-US" w:eastAsia="zh-CN"/>
        </w:rPr>
        <w:t>移动（Move）：根据键盘输入控制玩家的移动。</w:t>
      </w:r>
    </w:p>
    <w:p>
      <w:pPr>
        <w:ind w:firstLine="420" w:firstLineChars="0"/>
        <w:rPr>
          <w:rFonts w:hint="default"/>
          <w:lang w:val="en-US" w:eastAsia="zh-CN"/>
        </w:rPr>
      </w:pPr>
      <w:r>
        <w:rPr>
          <w:rFonts w:hint="default"/>
          <w:lang w:val="en-US" w:eastAsia="zh-CN"/>
        </w:rPr>
        <w:t>跳跃（Jump）：根据键盘输入控制玩家的跳跃。</w:t>
      </w:r>
    </w:p>
    <w:p>
      <w:pPr>
        <w:ind w:firstLine="420" w:firstLineChars="0"/>
        <w:rPr>
          <w:rFonts w:hint="default"/>
          <w:lang w:val="en-US" w:eastAsia="zh-CN"/>
        </w:rPr>
      </w:pPr>
      <w:r>
        <w:rPr>
          <w:rFonts w:hint="default"/>
          <w:lang w:val="en-US" w:eastAsia="zh-CN"/>
        </w:rPr>
        <w:t>击球（Hit）：根据键盘输入控制玩家的击球动作。</w:t>
      </w:r>
    </w:p>
    <w:p>
      <w:pPr>
        <w:pStyle w:val="4"/>
        <w:bidi w:val="0"/>
        <w:rPr>
          <w:rFonts w:hint="default"/>
          <w:lang w:val="en-US" w:eastAsia="zh-CN"/>
        </w:rPr>
      </w:pPr>
      <w:bookmarkStart w:id="80" w:name="_Toc17695"/>
      <w:bookmarkStart w:id="81" w:name="_Toc7535"/>
      <w:r>
        <w:rPr>
          <w:rFonts w:hint="eastAsia"/>
          <w:lang w:val="en-US" w:eastAsia="zh-CN"/>
        </w:rPr>
        <w:t>3.1.2</w:t>
      </w:r>
      <w:r>
        <w:rPr>
          <w:rFonts w:hint="default"/>
          <w:lang w:val="en-US" w:eastAsia="zh-CN"/>
        </w:rPr>
        <w:t>Ball（球）</w:t>
      </w:r>
      <w:bookmarkEnd w:id="80"/>
      <w:bookmarkEnd w:id="81"/>
    </w:p>
    <w:p>
      <w:pPr>
        <w:rPr>
          <w:rFonts w:hint="default"/>
          <w:lang w:val="en-US" w:eastAsia="zh-CN"/>
        </w:rPr>
      </w:pPr>
      <w:r>
        <w:rPr>
          <w:rFonts w:hint="default"/>
          <w:lang w:val="en-US" w:eastAsia="zh-CN"/>
        </w:rPr>
        <w:t>属性：</w:t>
      </w:r>
    </w:p>
    <w:p>
      <w:pPr>
        <w:ind w:firstLine="420" w:firstLineChars="0"/>
        <w:rPr>
          <w:rFonts w:hint="default"/>
          <w:lang w:val="en-US" w:eastAsia="zh-CN"/>
        </w:rPr>
      </w:pPr>
      <w:r>
        <w:rPr>
          <w:rFonts w:hint="default"/>
          <w:lang w:val="en-US" w:eastAsia="zh-CN"/>
        </w:rPr>
        <w:t>位置（Position）：表示球在游戏界面中的位置（x, y）。</w:t>
      </w:r>
    </w:p>
    <w:p>
      <w:pPr>
        <w:ind w:firstLine="420" w:firstLineChars="0"/>
        <w:rPr>
          <w:rFonts w:hint="default"/>
          <w:lang w:val="en-US" w:eastAsia="zh-CN"/>
        </w:rPr>
      </w:pPr>
      <w:r>
        <w:rPr>
          <w:rFonts w:hint="default"/>
          <w:lang w:val="en-US" w:eastAsia="zh-CN"/>
        </w:rPr>
        <w:t>速度（Velocity）：表示球的当前速度（vx, vy）。</w:t>
      </w:r>
    </w:p>
    <w:p>
      <w:pPr>
        <w:ind w:firstLine="420" w:firstLineChars="0"/>
        <w:rPr>
          <w:rFonts w:hint="default"/>
          <w:lang w:val="en-US" w:eastAsia="zh-CN"/>
        </w:rPr>
      </w:pPr>
      <w:r>
        <w:rPr>
          <w:rFonts w:hint="default"/>
          <w:lang w:val="en-US" w:eastAsia="zh-CN"/>
        </w:rPr>
        <w:t>状态（State）：表示球的当前状态，如飞行中、跟随玩家等。</w:t>
      </w:r>
    </w:p>
    <w:p>
      <w:pPr>
        <w:ind w:firstLine="420" w:firstLineChars="0"/>
        <w:rPr>
          <w:rFonts w:hint="default"/>
          <w:lang w:val="en-US" w:eastAsia="zh-CN"/>
        </w:rPr>
      </w:pPr>
      <w:r>
        <w:rPr>
          <w:rFonts w:hint="default"/>
          <w:lang w:val="en-US" w:eastAsia="zh-CN"/>
        </w:rPr>
        <w:t>重力加速度（Gravity）：模拟球的下落速度。</w:t>
      </w:r>
    </w:p>
    <w:p>
      <w:pPr>
        <w:rPr>
          <w:rFonts w:hint="default"/>
          <w:lang w:val="en-US" w:eastAsia="zh-CN"/>
        </w:rPr>
      </w:pPr>
      <w:r>
        <w:rPr>
          <w:rFonts w:hint="default"/>
          <w:lang w:val="en-US" w:eastAsia="zh-CN"/>
        </w:rPr>
        <w:t>行为：</w:t>
      </w:r>
    </w:p>
    <w:p>
      <w:pPr>
        <w:ind w:firstLine="420" w:firstLineChars="0"/>
        <w:rPr>
          <w:rFonts w:hint="default"/>
          <w:lang w:val="en-US" w:eastAsia="zh-CN"/>
        </w:rPr>
      </w:pPr>
      <w:r>
        <w:rPr>
          <w:rFonts w:hint="default"/>
          <w:lang w:val="en-US" w:eastAsia="zh-CN"/>
        </w:rPr>
        <w:t>移动（Move）：更新球的位置和速度，实现球的飞行和碰撞检测。</w:t>
      </w:r>
    </w:p>
    <w:p>
      <w:pPr>
        <w:ind w:firstLine="420" w:firstLineChars="0"/>
        <w:rPr>
          <w:rFonts w:hint="default"/>
          <w:lang w:val="en-US" w:eastAsia="zh-CN"/>
        </w:rPr>
      </w:pPr>
      <w:r>
        <w:rPr>
          <w:rFonts w:hint="default"/>
          <w:lang w:val="en-US" w:eastAsia="zh-CN"/>
        </w:rPr>
        <w:t>重置位置（ResetPosition）：根据得分情况重置球的位置。</w:t>
      </w:r>
    </w:p>
    <w:p>
      <w:pPr>
        <w:pStyle w:val="4"/>
        <w:bidi w:val="0"/>
        <w:rPr>
          <w:rFonts w:hint="default"/>
          <w:lang w:val="en-US" w:eastAsia="zh-CN"/>
        </w:rPr>
      </w:pPr>
      <w:bookmarkStart w:id="82" w:name="_Toc5539"/>
      <w:bookmarkStart w:id="83" w:name="_Toc23385"/>
      <w:r>
        <w:rPr>
          <w:rFonts w:hint="eastAsia"/>
          <w:lang w:val="en-US" w:eastAsia="zh-CN"/>
        </w:rPr>
        <w:t xml:space="preserve">3.1.3 </w:t>
      </w:r>
      <w:r>
        <w:rPr>
          <w:rFonts w:hint="default"/>
          <w:lang w:val="en-US" w:eastAsia="zh-CN"/>
        </w:rPr>
        <w:t>Court（场地）</w:t>
      </w:r>
      <w:bookmarkEnd w:id="82"/>
      <w:bookmarkEnd w:id="83"/>
    </w:p>
    <w:p>
      <w:pPr>
        <w:rPr>
          <w:rFonts w:hint="default"/>
          <w:lang w:val="en-US" w:eastAsia="zh-CN"/>
        </w:rPr>
      </w:pPr>
      <w:r>
        <w:rPr>
          <w:rFonts w:hint="default"/>
          <w:lang w:val="en-US" w:eastAsia="zh-CN"/>
        </w:rPr>
        <w:t>属性：</w:t>
      </w:r>
    </w:p>
    <w:p>
      <w:pPr>
        <w:ind w:firstLine="420" w:firstLineChars="0"/>
        <w:rPr>
          <w:rFonts w:hint="default"/>
          <w:lang w:val="en-US" w:eastAsia="zh-CN"/>
        </w:rPr>
      </w:pPr>
      <w:r>
        <w:rPr>
          <w:rFonts w:hint="default"/>
          <w:lang w:val="en-US" w:eastAsia="zh-CN"/>
        </w:rPr>
        <w:t>大小（Size）：表示场地的大小。</w:t>
      </w:r>
    </w:p>
    <w:p>
      <w:pPr>
        <w:ind w:firstLine="420" w:firstLineChars="0"/>
        <w:rPr>
          <w:rFonts w:hint="default"/>
          <w:lang w:val="en-US" w:eastAsia="zh-CN"/>
        </w:rPr>
      </w:pPr>
      <w:r>
        <w:rPr>
          <w:rFonts w:hint="default"/>
          <w:lang w:val="en-US" w:eastAsia="zh-CN"/>
        </w:rPr>
        <w:t>网（Net）：表示场地中间的球网位置和大小。</w:t>
      </w:r>
    </w:p>
    <w:p>
      <w:pPr>
        <w:rPr>
          <w:rFonts w:hint="default"/>
          <w:lang w:val="en-US" w:eastAsia="zh-CN"/>
        </w:rPr>
      </w:pPr>
      <w:r>
        <w:rPr>
          <w:rFonts w:hint="default"/>
          <w:lang w:val="en-US" w:eastAsia="zh-CN"/>
        </w:rPr>
        <w:t>行为：</w:t>
      </w:r>
    </w:p>
    <w:p>
      <w:pPr>
        <w:ind w:firstLine="420" w:firstLineChars="0"/>
        <w:rPr>
          <w:rFonts w:hint="default"/>
          <w:lang w:val="en-US" w:eastAsia="zh-CN"/>
        </w:rPr>
      </w:pPr>
      <w:r>
        <w:rPr>
          <w:rFonts w:hint="default"/>
          <w:lang w:val="en-US" w:eastAsia="zh-CN"/>
        </w:rPr>
        <w:t>碰撞检测（CollisionDetection）：检测球与场地边界和球网的碰撞。</w:t>
      </w:r>
    </w:p>
    <w:p>
      <w:pPr>
        <w:pStyle w:val="4"/>
        <w:bidi w:val="0"/>
        <w:rPr>
          <w:rFonts w:hint="default"/>
          <w:lang w:val="en-US" w:eastAsia="zh-CN"/>
        </w:rPr>
      </w:pPr>
      <w:bookmarkStart w:id="84" w:name="_Toc10783"/>
      <w:bookmarkStart w:id="85" w:name="_Toc4316"/>
      <w:r>
        <w:rPr>
          <w:rFonts w:hint="eastAsia"/>
          <w:lang w:val="en-US" w:eastAsia="zh-CN"/>
        </w:rPr>
        <w:t xml:space="preserve">3.1.4 </w:t>
      </w:r>
      <w:r>
        <w:rPr>
          <w:rFonts w:hint="default"/>
          <w:lang w:val="en-US" w:eastAsia="zh-CN"/>
        </w:rPr>
        <w:t>ScoreBoard（计分板）</w:t>
      </w:r>
      <w:bookmarkEnd w:id="84"/>
      <w:bookmarkEnd w:id="85"/>
    </w:p>
    <w:p>
      <w:pPr>
        <w:rPr>
          <w:rFonts w:hint="default"/>
          <w:lang w:val="en-US" w:eastAsia="zh-CN"/>
        </w:rPr>
      </w:pPr>
      <w:r>
        <w:rPr>
          <w:rFonts w:hint="default"/>
          <w:lang w:val="en-US" w:eastAsia="zh-CN"/>
        </w:rPr>
        <w:t>属性：</w:t>
      </w:r>
    </w:p>
    <w:p>
      <w:pPr>
        <w:ind w:firstLine="420" w:firstLineChars="0"/>
        <w:rPr>
          <w:rFonts w:hint="default"/>
          <w:lang w:val="en-US" w:eastAsia="zh-CN"/>
        </w:rPr>
      </w:pPr>
      <w:r>
        <w:rPr>
          <w:rFonts w:hint="default"/>
          <w:lang w:val="en-US" w:eastAsia="zh-CN"/>
        </w:rPr>
        <w:t>左侧玩家分数（LeftScore）：表示左侧玩家的得分。</w:t>
      </w:r>
    </w:p>
    <w:p>
      <w:pPr>
        <w:ind w:firstLine="420" w:firstLineChars="0"/>
        <w:rPr>
          <w:rFonts w:hint="default"/>
          <w:lang w:val="en-US" w:eastAsia="zh-CN"/>
        </w:rPr>
      </w:pPr>
      <w:r>
        <w:rPr>
          <w:rFonts w:hint="default"/>
          <w:lang w:val="en-US" w:eastAsia="zh-CN"/>
        </w:rPr>
        <w:t>右侧玩家分数（RightScore）：表示右侧玩家的得分。</w:t>
      </w:r>
    </w:p>
    <w:p>
      <w:pPr>
        <w:rPr>
          <w:rFonts w:hint="default"/>
          <w:lang w:val="en-US" w:eastAsia="zh-CN"/>
        </w:rPr>
      </w:pPr>
      <w:r>
        <w:rPr>
          <w:rFonts w:hint="default"/>
          <w:lang w:val="en-US" w:eastAsia="zh-CN"/>
        </w:rPr>
        <w:t>行为：</w:t>
      </w:r>
    </w:p>
    <w:p>
      <w:pPr>
        <w:ind w:firstLine="420" w:firstLineChars="0"/>
        <w:rPr>
          <w:rFonts w:hint="default"/>
          <w:lang w:val="en-US" w:eastAsia="zh-CN"/>
        </w:rPr>
      </w:pPr>
      <w:r>
        <w:rPr>
          <w:rFonts w:hint="default"/>
          <w:lang w:val="en-US" w:eastAsia="zh-CN"/>
        </w:rPr>
        <w:t>更新分数（UpdateScore）：更新计分板上的分数显示。</w:t>
      </w:r>
    </w:p>
    <w:p>
      <w:pPr>
        <w:ind w:firstLine="420" w:firstLineChars="0"/>
        <w:rPr>
          <w:rFonts w:hint="default"/>
          <w:lang w:val="en-US" w:eastAsia="zh-CN"/>
        </w:rPr>
      </w:pPr>
    </w:p>
    <w:p>
      <w:pPr>
        <w:pStyle w:val="3"/>
        <w:bidi w:val="0"/>
        <w:rPr>
          <w:rFonts w:hint="default"/>
          <w:lang w:val="en-US" w:eastAsia="zh-CN"/>
        </w:rPr>
      </w:pPr>
      <w:bookmarkStart w:id="86" w:name="_Toc18515"/>
      <w:bookmarkStart w:id="87" w:name="_Toc25072"/>
      <w:r>
        <w:rPr>
          <w:rFonts w:hint="eastAsia"/>
          <w:lang w:val="en-US" w:eastAsia="zh-CN"/>
        </w:rPr>
        <w:t>3.2 类的设计</w:t>
      </w:r>
      <w:bookmarkEnd w:id="86"/>
      <w:bookmarkEnd w:id="87"/>
    </w:p>
    <w:p>
      <w:pPr>
        <w:pStyle w:val="4"/>
        <w:bidi w:val="0"/>
        <w:rPr>
          <w:rFonts w:hint="default"/>
          <w:lang w:val="en-US" w:eastAsia="zh-CN"/>
        </w:rPr>
      </w:pPr>
      <w:bookmarkStart w:id="88" w:name="_Toc19275"/>
      <w:bookmarkStart w:id="89" w:name="_Toc8686"/>
      <w:r>
        <w:rPr>
          <w:rFonts w:hint="default"/>
          <w:lang w:val="en-US" w:eastAsia="zh-CN"/>
        </w:rPr>
        <w:t>3.2.1 类层次结构设计</w:t>
      </w:r>
      <w:bookmarkEnd w:id="88"/>
      <w:bookmarkEnd w:id="89"/>
    </w:p>
    <w:p>
      <w:pPr>
        <w:rPr>
          <w:rFonts w:hint="default"/>
          <w:lang w:val="en-US" w:eastAsia="zh-CN"/>
        </w:rPr>
      </w:pPr>
      <w:r>
        <w:rPr>
          <w:rFonts w:hint="default"/>
          <w:lang w:val="en-US" w:eastAsia="zh-CN"/>
        </w:rPr>
        <w:t>火柴人羽毛球游戏系统主要包括以下几个类：Widget、Player、Ball、</w:t>
      </w:r>
      <w:r>
        <w:rPr>
          <w:rFonts w:hint="eastAsia"/>
          <w:lang w:val="en-US" w:eastAsia="zh-CN"/>
        </w:rPr>
        <w:t>Menu</w:t>
      </w:r>
      <w:r>
        <w:rPr>
          <w:rFonts w:hint="default"/>
          <w:lang w:val="en-US" w:eastAsia="zh-CN"/>
        </w:rPr>
        <w:t>、</w:t>
      </w:r>
      <w:r>
        <w:rPr>
          <w:rFonts w:hint="eastAsia"/>
          <w:lang w:val="en-US" w:eastAsia="zh-CN"/>
        </w:rPr>
        <w:t>Lnlog</w:t>
      </w:r>
      <w:r>
        <w:rPr>
          <w:rFonts w:hint="default"/>
          <w:lang w:val="en-US" w:eastAsia="zh-CN"/>
        </w:rPr>
        <w:t>、</w:t>
      </w:r>
    </w:p>
    <w:p>
      <w:pPr>
        <w:rPr>
          <w:rFonts w:hint="default"/>
          <w:lang w:val="en-US" w:eastAsia="zh-CN"/>
        </w:rPr>
      </w:pPr>
      <w:r>
        <w:rPr>
          <w:rFonts w:hint="eastAsia"/>
          <w:lang w:val="en-US" w:eastAsia="zh-CN"/>
        </w:rPr>
        <w:t>Regis</w:t>
      </w:r>
      <w:r>
        <w:rPr>
          <w:rFonts w:hint="default"/>
          <w:lang w:val="en-US" w:eastAsia="zh-CN"/>
        </w:rPr>
        <w:t>、</w:t>
      </w:r>
      <w:r>
        <w:rPr>
          <w:rFonts w:hint="eastAsia"/>
          <w:lang w:val="en-US" w:eastAsia="zh-CN"/>
        </w:rPr>
        <w:t>Instruction</w:t>
      </w:r>
      <w:r>
        <w:rPr>
          <w:rFonts w:hint="default"/>
          <w:lang w:val="en-US" w:eastAsia="zh-CN"/>
        </w:rPr>
        <w:t>、</w:t>
      </w:r>
      <w:r>
        <w:rPr>
          <w:rFonts w:hint="eastAsia"/>
          <w:lang w:val="en-US" w:eastAsia="zh-CN"/>
        </w:rPr>
        <w:t>Mynet</w:t>
      </w:r>
      <w:r>
        <w:rPr>
          <w:rFonts w:hint="default"/>
          <w:lang w:val="en-US" w:eastAsia="zh-CN"/>
        </w:rPr>
        <w:t>、</w:t>
      </w:r>
      <w:r>
        <w:rPr>
          <w:rFonts w:hint="eastAsia"/>
          <w:lang w:val="en-US" w:eastAsia="zh-CN"/>
        </w:rPr>
        <w:t>Player_Right</w:t>
      </w:r>
      <w:r>
        <w:rPr>
          <w:rFonts w:hint="default"/>
          <w:lang w:val="en-US" w:eastAsia="zh-CN"/>
        </w:rPr>
        <w:t>、</w:t>
      </w:r>
      <w:r>
        <w:rPr>
          <w:rFonts w:hint="eastAsia"/>
          <w:lang w:val="en-US" w:eastAsia="zh-CN"/>
        </w:rPr>
        <w:t>Player_Left</w:t>
      </w:r>
      <w:r>
        <w:rPr>
          <w:rFonts w:hint="default"/>
          <w:lang w:val="en-US" w:eastAsia="zh-CN"/>
        </w:rPr>
        <w:t>。类层次结构如下图所示：</w:t>
      </w:r>
    </w:p>
    <w:p>
      <w:pPr>
        <w:rPr>
          <w:rFonts w:hint="default"/>
          <w:lang w:val="en-US" w:eastAsia="zh-CN"/>
        </w:rPr>
      </w:pPr>
    </w:p>
    <w:p>
      <w:pPr>
        <w:rPr>
          <w:rFonts w:hint="eastAsia"/>
          <w:lang w:val="en-US" w:eastAsia="zh-CN"/>
        </w:rPr>
      </w:pPr>
      <w:r>
        <w:rPr>
          <w:rFonts w:hint="default"/>
          <w:lang w:val="en-US" w:eastAsia="zh-CN"/>
        </w:rPr>
        <w:t>Widget</w:t>
      </w:r>
      <w:r>
        <w:rPr>
          <w:rFonts w:hint="eastAsia"/>
          <w:lang w:val="en-US" w:eastAsia="zh-CN"/>
        </w:rPr>
        <w:t xml:space="preserve">  -----  Regis  Lnlog</w:t>
      </w:r>
    </w:p>
    <w:p>
      <w:pPr>
        <w:rPr>
          <w:rFonts w:hint="default"/>
          <w:lang w:val="en-US" w:eastAsia="zh-CN"/>
        </w:rPr>
      </w:pPr>
      <w:r>
        <w:rPr>
          <w:rFonts w:hint="default"/>
          <w:lang w:val="en-US" w:eastAsia="zh-CN"/>
        </w:rPr>
        <w:t>├ Player</w:t>
      </w:r>
      <w:r>
        <w:rPr>
          <w:rFonts w:hint="eastAsia"/>
          <w:lang w:val="en-US" w:eastAsia="zh-CN"/>
        </w:rPr>
        <w:t xml:space="preserve">  Player_Right Player_Left</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Ball</w:t>
      </w:r>
    </w:p>
    <w:p>
      <w:pPr>
        <w:rPr>
          <w:rFonts w:hint="default"/>
          <w:lang w:val="en-US" w:eastAsia="zh-CN"/>
        </w:rPr>
      </w:pPr>
      <w:r>
        <w:rPr>
          <w:rFonts w:hint="default"/>
          <w:lang w:val="en-US" w:eastAsia="zh-CN"/>
        </w:rPr>
        <w:t xml:space="preserve">├ </w:t>
      </w:r>
      <w:r>
        <w:rPr>
          <w:rFonts w:hint="eastAsia"/>
          <w:lang w:val="en-US" w:eastAsia="zh-CN"/>
        </w:rPr>
        <w:t>Menu</w:t>
      </w:r>
    </w:p>
    <w:p>
      <w:pPr>
        <w:rPr>
          <w:rFonts w:hint="eastAsia"/>
          <w:lang w:val="en-US" w:eastAsia="zh-CN"/>
        </w:rPr>
      </w:pPr>
      <w:r>
        <w:rPr>
          <w:rFonts w:hint="default"/>
          <w:lang w:val="en-US" w:eastAsia="zh-CN"/>
        </w:rPr>
        <w:t>├</w:t>
      </w:r>
      <w:r>
        <w:rPr>
          <w:rFonts w:hint="eastAsia"/>
          <w:lang w:val="en-US" w:eastAsia="zh-CN"/>
        </w:rPr>
        <w:t xml:space="preserve"> Instruction</w:t>
      </w:r>
    </w:p>
    <w:p>
      <w:pPr>
        <w:rPr>
          <w:rFonts w:hint="eastAsia"/>
          <w:lang w:val="en-US" w:eastAsia="zh-CN"/>
        </w:rPr>
      </w:pPr>
      <w:r>
        <w:rPr>
          <w:rFonts w:hint="default"/>
          <w:lang w:val="en-US" w:eastAsia="zh-CN"/>
        </w:rPr>
        <w:t>├</w:t>
      </w:r>
      <w:r>
        <w:rPr>
          <w:rFonts w:hint="eastAsia"/>
          <w:lang w:val="en-US" w:eastAsia="zh-CN"/>
        </w:rPr>
        <w:t xml:space="preserve"> Mynet</w:t>
      </w:r>
    </w:p>
    <w:p>
      <w:pPr>
        <w:ind w:firstLine="660" w:firstLineChars="275"/>
        <w:jc w:val="center"/>
        <w:rPr>
          <w:rFonts w:hint="eastAsia"/>
          <w:lang w:val="en-US" w:eastAsia="zh-CN"/>
        </w:rPr>
      </w:pPr>
      <w:r>
        <w:rPr>
          <w:rFonts w:hint="eastAsia"/>
          <w:lang w:val="en-US" w:eastAsia="zh-CN"/>
        </w:rPr>
        <w:object>
          <v:shape id="_x0000_i1027" o:spt="75" type="#_x0000_t75" style="height:234.5pt;width:343.1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ind w:firstLine="660" w:firstLineChars="275"/>
        <w:rPr>
          <w:rFonts w:hint="default"/>
          <w:lang w:val="en-US" w:eastAsia="zh-CN"/>
        </w:rPr>
      </w:pPr>
    </w:p>
    <w:p>
      <w:pPr>
        <w:pStyle w:val="4"/>
        <w:bidi w:val="0"/>
        <w:rPr>
          <w:rFonts w:hint="default"/>
          <w:lang w:val="en-US" w:eastAsia="zh-CN"/>
        </w:rPr>
      </w:pPr>
      <w:bookmarkStart w:id="90" w:name="_Toc25320"/>
      <w:bookmarkStart w:id="91" w:name="_Toc9508"/>
      <w:r>
        <w:rPr>
          <w:rFonts w:hint="default"/>
          <w:lang w:val="en-US" w:eastAsia="zh-CN"/>
        </w:rPr>
        <w:t>3.2.2 类的描述</w:t>
      </w:r>
      <w:bookmarkEnd w:id="90"/>
      <w:bookmarkEnd w:id="91"/>
    </w:p>
    <w:p>
      <w:pPr>
        <w:rPr>
          <w:rFonts w:hint="eastAsia" w:ascii="宋体" w:hAnsi="宋体" w:eastAsia="宋体" w:cs="宋体"/>
          <w:lang w:val="en-US" w:eastAsia="zh-CN"/>
        </w:rPr>
      </w:pPr>
      <w:r>
        <w:rPr>
          <w:rFonts w:hint="eastAsia" w:ascii="宋体" w:hAnsi="宋体" w:eastAsia="宋体" w:cs="宋体"/>
          <w:lang w:val="en-US" w:eastAsia="zh-CN"/>
        </w:rPr>
        <w:t>(1) Widget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描述：游戏主窗口类，负责游戏的初始化和控制游戏的主要逻辑。</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GameView：游戏视图。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PlayScene：游戏场景。</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Player_Left：左侧玩家对象。</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Player_Right：右侧玩家对象。</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Ball：球对象。</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ScoreBoard：计分板对象。</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Difficulty：游戏难度。</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keyPressEvent：处理键盘按键事件。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keyReleaseEvent：处理键盘释放事件。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Player_Left_Move：控制左侧玩家的移动。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Player_Right_Move：控制右侧玩家的移动。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resetPlayerPositions：重置玩家位置。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updateScoreBoard：更新计分板。</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checkBallPosition：检查球的位置。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checkGameOver：检查游戏是否结束。</w:t>
      </w:r>
    </w:p>
    <w:p>
      <w:pPr>
        <w:rPr>
          <w:rFonts w:hint="eastAsia" w:ascii="宋体" w:hAnsi="宋体" w:eastAsia="宋体" w:cs="宋体"/>
          <w:lang w:val="en-US" w:eastAsia="zh-CN"/>
        </w:rPr>
      </w:pPr>
    </w:p>
    <w:p>
      <w:pPr>
        <w:numPr>
          <w:ilvl w:val="0"/>
          <w:numId w:val="9"/>
        </w:numPr>
        <w:rPr>
          <w:rFonts w:hint="eastAsia" w:ascii="宋体" w:hAnsi="宋体" w:eastAsia="宋体" w:cs="宋体"/>
          <w:lang w:val="en-US" w:eastAsia="zh-CN"/>
        </w:rPr>
      </w:pPr>
      <w:r>
        <w:rPr>
          <w:rFonts w:hint="eastAsia" w:ascii="宋体" w:hAnsi="宋体" w:eastAsia="宋体" w:cs="宋体"/>
          <w:lang w:val="en-US" w:eastAsia="zh-CN"/>
        </w:rPr>
        <w:t>Player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描述：表示游戏中的玩家。</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Position：玩家位置。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Speed：玩家移动速度。</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Score：玩家得分。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State：玩家状态。</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Move：控制玩家移动。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Jump：控制玩家跳跃。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Hit：控制玩家击球。</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Ball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描述：表示游戏中的球。</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Position：球的位置。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Velocity：球的速度。</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State：球的状态。</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Gravity：重力加速度。</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Move：更新球的位置。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resetBallPosition：重置球的位置。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followPlayer：球跟随玩家。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getCollisionRect：获取球的碰撞矩形。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getBallPosition：获取球的位置。</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Menu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描述：表示游戏的菜单界面。</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StartButton：开始按钮。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SettingsButton：设置按钮。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ExitButton：退出按钮。</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showMenu：显示菜单界面。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handleButtonClick：处理按钮点击事件。</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Lnlog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描述：表示登录界面。</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UsernameField：用户名输入框。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PasswordField：密码输入框。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LoginButton：登录按钮。</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showLogin：显示登录界面。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handleLogin：处理登录事件。</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描述：表示注册界面。</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UsernameField：用户名输入框。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PasswordField：密码输入框。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RegisterButton：注册按钮。</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showRegister：显示注册界面。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handleRegister：处理注册事件。</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Instruction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描述：表示游戏说明界面。</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InstructionText：说明文字。</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BackButton：返回按钮。</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showInstructions：显示游戏说明。</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handleBack：处理返回事件。</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Mynet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描述：表示球网对象。</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Position：球网位置。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Size：球网大小。</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getCollisionRect：获取球网的碰撞矩形。</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Player_Right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描述：表示右侧玩家。</w:t>
      </w:r>
    </w:p>
    <w:p>
      <w:pPr>
        <w:rPr>
          <w:rFonts w:hint="eastAsia" w:ascii="宋体" w:hAnsi="宋体" w:eastAsia="宋体" w:cs="宋体"/>
          <w:lang w:val="en-US" w:eastAsia="zh-CN"/>
        </w:rPr>
      </w:pPr>
      <w:r>
        <w:rPr>
          <w:rFonts w:hint="eastAsia" w:ascii="宋体" w:hAnsi="宋体" w:eastAsia="宋体" w:cs="宋体"/>
          <w:lang w:val="en-US" w:eastAsia="zh-CN"/>
        </w:rPr>
        <w:t>继承：继承自 Player 类。</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SpecificAttributes：右侧玩家的特定属性。</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SpecificMethods：右侧玩家的特定方法。</w:t>
      </w:r>
    </w:p>
    <w:p>
      <w:pPr>
        <w:rPr>
          <w:rFonts w:hint="eastAsia" w:ascii="宋体" w:hAnsi="宋体" w:eastAsia="宋体" w:cs="宋体"/>
          <w:lang w:val="en-US" w:eastAsia="zh-CN"/>
        </w:rPr>
      </w:pPr>
    </w:p>
    <w:p>
      <w:pPr>
        <w:numPr>
          <w:ilvl w:val="0"/>
          <w:numId w:val="9"/>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Player_Left 类</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描述：表示左侧玩家。</w:t>
      </w:r>
    </w:p>
    <w:p>
      <w:pPr>
        <w:rPr>
          <w:rFonts w:hint="eastAsia" w:ascii="宋体" w:hAnsi="宋体" w:eastAsia="宋体" w:cs="宋体"/>
          <w:lang w:val="en-US" w:eastAsia="zh-CN"/>
        </w:rPr>
      </w:pPr>
      <w:r>
        <w:rPr>
          <w:rFonts w:hint="eastAsia" w:ascii="宋体" w:hAnsi="宋体" w:eastAsia="宋体" w:cs="宋体"/>
          <w:lang w:val="en-US" w:eastAsia="zh-CN"/>
        </w:rPr>
        <w:t>继承：继承自 Player 类。</w:t>
      </w:r>
    </w:p>
    <w:p>
      <w:pPr>
        <w:rPr>
          <w:rFonts w:hint="eastAsia" w:ascii="宋体" w:hAnsi="宋体" w:eastAsia="宋体" w:cs="宋体"/>
          <w:lang w:val="en-US" w:eastAsia="zh-CN"/>
        </w:rPr>
      </w:pPr>
      <w:r>
        <w:rPr>
          <w:rFonts w:hint="eastAsia" w:ascii="宋体" w:hAnsi="宋体" w:eastAsia="宋体" w:cs="宋体"/>
          <w:lang w:val="en-US" w:eastAsia="zh-CN"/>
        </w:rPr>
        <w:t>属性：</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SpecificAttributes：左侧玩家的特定属性。</w:t>
      </w:r>
    </w:p>
    <w:p>
      <w:pPr>
        <w:rPr>
          <w:rFonts w:hint="eastAsia" w:ascii="宋体" w:hAnsi="宋体" w:eastAsia="宋体" w:cs="宋体"/>
          <w:lang w:val="en-US" w:eastAsia="zh-CN"/>
        </w:rPr>
      </w:pPr>
      <w:r>
        <w:rPr>
          <w:rFonts w:hint="eastAsia" w:ascii="宋体" w:hAnsi="宋体" w:eastAsia="宋体" w:cs="宋体"/>
          <w:lang w:val="en-US" w:eastAsia="zh-CN"/>
        </w:rPr>
        <w:t>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SpecificMethods：左侧玩家的特定方法。</w:t>
      </w:r>
    </w:p>
    <w:p>
      <w:pPr>
        <w:ind w:firstLine="420" w:firstLineChars="0"/>
        <w:rPr>
          <w:rFonts w:hint="eastAsia" w:ascii="宋体" w:hAnsi="宋体" w:eastAsia="宋体" w:cs="宋体"/>
          <w:lang w:val="en-US" w:eastAsia="zh-CN"/>
        </w:rPr>
      </w:pPr>
    </w:p>
    <w:p>
      <w:pPr>
        <w:pStyle w:val="3"/>
        <w:bidi w:val="0"/>
        <w:rPr>
          <w:rFonts w:hint="eastAsia"/>
        </w:rPr>
      </w:pPr>
      <w:bookmarkStart w:id="92" w:name="_Toc106463727"/>
      <w:bookmarkStart w:id="93" w:name="_Toc14160"/>
      <w:bookmarkStart w:id="94" w:name="_Toc4809"/>
      <w:r>
        <w:rPr>
          <w:rFonts w:hint="eastAsia"/>
        </w:rPr>
        <w:t>3.</w:t>
      </w:r>
      <w:r>
        <w:t>3</w:t>
      </w:r>
      <w:r>
        <w:rPr>
          <w:rFonts w:hint="eastAsia"/>
        </w:rPr>
        <w:t>核心算法的分析与设计</w:t>
      </w:r>
      <w:bookmarkEnd w:id="92"/>
      <w:bookmarkEnd w:id="93"/>
      <w:bookmarkEnd w:id="94"/>
    </w:p>
    <w:p>
      <w:pPr>
        <w:ind w:firstLine="480" w:firstLineChars="200"/>
        <w:rPr>
          <w:rFonts w:hint="default"/>
        </w:rPr>
      </w:pPr>
      <w:r>
        <w:rPr>
          <w:rFonts w:hint="default"/>
        </w:rPr>
        <w:t>本章节将详细描述火柴人羽毛球游戏系统中的核心算法，包括球的移动算法、碰撞检测算法和得分判断算法。</w:t>
      </w:r>
    </w:p>
    <w:p>
      <w:pPr>
        <w:pStyle w:val="4"/>
        <w:bidi w:val="0"/>
        <w:rPr>
          <w:rFonts w:hint="default"/>
        </w:rPr>
      </w:pPr>
      <w:bookmarkStart w:id="95" w:name="_Toc12802"/>
      <w:bookmarkStart w:id="96" w:name="_Toc24952"/>
      <w:r>
        <w:rPr>
          <w:rFonts w:hint="default"/>
        </w:rPr>
        <w:t>3.3.1 球的移动算法</w:t>
      </w:r>
      <w:bookmarkEnd w:id="95"/>
      <w:bookmarkEnd w:id="96"/>
    </w:p>
    <w:p>
      <w:pPr>
        <w:rPr>
          <w:rFonts w:hint="default"/>
          <w:lang w:val="en-US" w:eastAsia="zh-CN"/>
        </w:rPr>
      </w:pPr>
      <w:r>
        <w:rPr>
          <w:rFonts w:hint="default"/>
          <w:lang w:val="en-US" w:eastAsia="zh-CN"/>
        </w:rPr>
        <w:t>球的移动算法负责更新球的位置和速度，模拟球在场地中的运动轨迹。算法考虑了球的初速度、重力加速度和碰撞反弹效果</w:t>
      </w:r>
    </w:p>
    <w:p>
      <w:pPr>
        <w:rPr>
          <w:rFonts w:hint="default"/>
          <w:lang w:val="en-US" w:eastAsia="zh-CN"/>
        </w:rPr>
      </w:pPr>
      <w:r>
        <w:rPr>
          <w:rFonts w:hint="default"/>
          <w:lang w:val="en-US" w:eastAsia="zh-CN"/>
        </w:rPr>
        <w:drawing>
          <wp:inline distT="0" distB="0" distL="114300" distR="114300">
            <wp:extent cx="5277485" cy="3227070"/>
            <wp:effectExtent l="0" t="0" r="10795" b="381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14"/>
                    <a:stretch>
                      <a:fillRect/>
                    </a:stretch>
                  </pic:blipFill>
                  <pic:spPr>
                    <a:xfrm>
                      <a:off x="0" y="0"/>
                      <a:ext cx="5277485" cy="3227070"/>
                    </a:xfrm>
                    <a:prstGeom prst="rect">
                      <a:avLst/>
                    </a:prstGeom>
                    <a:noFill/>
                    <a:ln>
                      <a:noFill/>
                    </a:ln>
                  </pic:spPr>
                </pic:pic>
              </a:graphicData>
            </a:graphic>
          </wp:inline>
        </w:drawing>
      </w:r>
    </w:p>
    <w:p>
      <w:pPr>
        <w:pStyle w:val="4"/>
        <w:bidi w:val="0"/>
        <w:rPr>
          <w:rFonts w:hint="default"/>
          <w:lang w:val="en-US" w:eastAsia="zh-CN"/>
        </w:rPr>
      </w:pPr>
      <w:bookmarkStart w:id="97" w:name="_Toc24665"/>
      <w:bookmarkStart w:id="98" w:name="_Toc21249"/>
      <w:r>
        <w:rPr>
          <w:rFonts w:hint="default"/>
          <w:lang w:val="en-US" w:eastAsia="zh-CN"/>
        </w:rPr>
        <w:t>3.3.2 碰撞检测算法</w:t>
      </w:r>
      <w:bookmarkEnd w:id="97"/>
      <w:bookmarkEnd w:id="98"/>
    </w:p>
    <w:p>
      <w:pPr>
        <w:rPr>
          <w:rFonts w:hint="default"/>
          <w:lang w:val="en-US" w:eastAsia="zh-CN"/>
        </w:rPr>
      </w:pPr>
      <w:r>
        <w:rPr>
          <w:rFonts w:hint="default"/>
          <w:lang w:val="en-US" w:eastAsia="zh-CN"/>
        </w:rPr>
        <w:t>碰撞检测算法负责检测球与球网、场地边界和玩家之间的碰撞，并根据碰撞情况更新球的速度和方向。</w:t>
      </w:r>
    </w:p>
    <w:p>
      <w:pPr>
        <w:rPr>
          <w:rFonts w:hint="default"/>
          <w:lang w:val="en-US" w:eastAsia="zh-CN"/>
        </w:rPr>
      </w:pPr>
      <w:r>
        <w:rPr>
          <w:rFonts w:hint="default"/>
          <w:lang w:val="en-US" w:eastAsia="zh-CN"/>
        </w:rPr>
        <w:drawing>
          <wp:inline distT="0" distB="0" distL="114300" distR="114300">
            <wp:extent cx="5306060" cy="3448050"/>
            <wp:effectExtent l="0" t="0" r="12700" b="1143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15"/>
                    <a:stretch>
                      <a:fillRect/>
                    </a:stretch>
                  </pic:blipFill>
                  <pic:spPr>
                    <a:xfrm>
                      <a:off x="0" y="0"/>
                      <a:ext cx="5306060" cy="3448050"/>
                    </a:xfrm>
                    <a:prstGeom prst="rect">
                      <a:avLst/>
                    </a:prstGeom>
                    <a:noFill/>
                    <a:ln>
                      <a:noFill/>
                    </a:ln>
                  </pic:spPr>
                </pic:pic>
              </a:graphicData>
            </a:graphic>
          </wp:inline>
        </w:drawing>
      </w:r>
    </w:p>
    <w:p>
      <w:pPr>
        <w:pStyle w:val="4"/>
        <w:bidi w:val="0"/>
        <w:rPr>
          <w:rFonts w:hint="default"/>
          <w:lang w:val="en-US" w:eastAsia="zh-CN"/>
        </w:rPr>
      </w:pPr>
      <w:bookmarkStart w:id="99" w:name="_Toc10112"/>
      <w:bookmarkStart w:id="100" w:name="_Toc14423"/>
      <w:r>
        <w:rPr>
          <w:rFonts w:hint="default"/>
          <w:lang w:val="en-US" w:eastAsia="zh-CN"/>
        </w:rPr>
        <w:t>3.3.3 得分判断算法</w:t>
      </w:r>
      <w:bookmarkEnd w:id="99"/>
      <w:bookmarkEnd w:id="100"/>
    </w:p>
    <w:p>
      <w:pPr>
        <w:bidi w:val="0"/>
        <w:ind w:firstLine="480" w:firstLineChars="200"/>
        <w:rPr>
          <w:rFonts w:hint="default"/>
          <w:lang w:val="en-US" w:eastAsia="zh-CN"/>
        </w:rPr>
      </w:pPr>
      <w:r>
        <w:rPr>
          <w:rFonts w:hint="default"/>
          <w:lang w:val="en-US" w:eastAsia="zh-CN"/>
        </w:rPr>
        <w:t>得分判断算法负责检测球是否落地，并更新得分情况。根据得分情况，重置球的位置并检查游戏是否结束。</w:t>
      </w:r>
    </w:p>
    <w:p>
      <w:pPr>
        <w:pStyle w:val="4"/>
        <w:bidi w:val="0"/>
        <w:outlineLvl w:val="9"/>
        <w:rPr>
          <w:rFonts w:hint="default"/>
          <w:b/>
          <w:lang w:val="en-US" w:eastAsia="zh-CN"/>
        </w:rPr>
      </w:pPr>
      <w:r>
        <w:rPr>
          <w:rFonts w:hint="default"/>
          <w:b/>
          <w:lang w:val="en-US" w:eastAsia="zh-CN"/>
        </w:rPr>
        <w:drawing>
          <wp:inline distT="0" distB="0" distL="114300" distR="114300">
            <wp:extent cx="5270500" cy="3671570"/>
            <wp:effectExtent l="0" t="0" r="2540" b="127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16"/>
                    <a:stretch>
                      <a:fillRect/>
                    </a:stretch>
                  </pic:blipFill>
                  <pic:spPr>
                    <a:xfrm>
                      <a:off x="0" y="0"/>
                      <a:ext cx="5270500" cy="3671570"/>
                    </a:xfrm>
                    <a:prstGeom prst="rect">
                      <a:avLst/>
                    </a:prstGeom>
                    <a:noFill/>
                    <a:ln>
                      <a:noFill/>
                    </a:ln>
                  </pic:spPr>
                </pic:pic>
              </a:graphicData>
            </a:graphic>
          </wp:inline>
        </w:drawing>
      </w:r>
    </w:p>
    <w:p>
      <w:pPr>
        <w:pStyle w:val="2"/>
        <w:bidi w:val="0"/>
        <w:rPr>
          <w:rFonts w:hint="default"/>
          <w:lang w:val="en-US" w:eastAsia="zh-CN"/>
        </w:rPr>
      </w:pPr>
      <w:bookmarkStart w:id="101" w:name="_Toc8817"/>
      <w:bookmarkStart w:id="102" w:name="_Toc106463731"/>
      <w:bookmarkStart w:id="103" w:name="_Toc4923"/>
      <w:r>
        <w:rPr>
          <w:rFonts w:hint="eastAsia"/>
          <w:lang w:val="en-US" w:eastAsia="zh-CN"/>
        </w:rPr>
        <w:t>四、系统功能演示与结果分析</w:t>
      </w:r>
      <w:bookmarkEnd w:id="101"/>
      <w:bookmarkEnd w:id="102"/>
      <w:bookmarkEnd w:id="103"/>
    </w:p>
    <w:p>
      <w:pPr>
        <w:bidi w:val="0"/>
        <w:ind w:firstLine="480" w:firstLineChars="200"/>
        <w:rPr>
          <w:rFonts w:hint="default"/>
          <w:lang w:val="en-US" w:eastAsia="zh-CN"/>
        </w:rPr>
      </w:pPr>
      <w:r>
        <w:rPr>
          <w:rFonts w:hint="default"/>
          <w:lang w:val="en-US" w:eastAsia="zh-CN"/>
        </w:rPr>
        <w:t>系统功能演示与结果分析阶段旨在展示火柴人羽毛球游戏系统的实际运行效果，分析其运行结果，以评估系统的功能完整性和性能表现。本章节将通过具体的系统运行演示和结果分析，验证系统设计和实现的有效性。</w:t>
      </w:r>
    </w:p>
    <w:p>
      <w:pPr>
        <w:pStyle w:val="3"/>
        <w:bidi w:val="0"/>
        <w:rPr>
          <w:rFonts w:hint="eastAsia"/>
        </w:rPr>
      </w:pPr>
      <w:bookmarkStart w:id="104" w:name="_Toc106463732"/>
      <w:bookmarkStart w:id="105" w:name="_Toc9572"/>
      <w:bookmarkStart w:id="106" w:name="_Toc32256"/>
      <w:r>
        <w:rPr>
          <w:rFonts w:hint="eastAsia"/>
        </w:rPr>
        <w:t>4.</w:t>
      </w:r>
      <w:r>
        <w:t>1</w:t>
      </w:r>
      <w:r>
        <w:rPr>
          <w:rFonts w:hint="eastAsia"/>
        </w:rPr>
        <w:t>系统运行演示</w:t>
      </w:r>
      <w:bookmarkEnd w:id="104"/>
      <w:bookmarkEnd w:id="105"/>
      <w:bookmarkEnd w:id="106"/>
    </w:p>
    <w:p>
      <w:pPr>
        <w:numPr>
          <w:ilvl w:val="0"/>
          <w:numId w:val="10"/>
        </w:numPr>
        <w:rPr>
          <w:rFonts w:hint="default" w:eastAsia="宋体"/>
          <w:lang w:val="en-US" w:eastAsia="zh-CN"/>
        </w:rPr>
      </w:pPr>
      <w:r>
        <w:rPr>
          <w:rFonts w:hint="eastAsia"/>
          <w:lang w:val="en-US" w:eastAsia="zh-CN"/>
        </w:rPr>
        <w:t>注册界面                           (2) 登录界面</w:t>
      </w:r>
    </w:p>
    <w:p>
      <w:pPr>
        <w:numPr>
          <w:ilvl w:val="0"/>
          <w:numId w:val="0"/>
        </w:numPr>
      </w:pPr>
      <w:r>
        <w:drawing>
          <wp:inline distT="0" distB="0" distL="114300" distR="114300">
            <wp:extent cx="1572260" cy="1567180"/>
            <wp:effectExtent l="0" t="0" r="12700" b="254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7"/>
                    <a:stretch>
                      <a:fillRect/>
                    </a:stretch>
                  </pic:blipFill>
                  <pic:spPr>
                    <a:xfrm>
                      <a:off x="0" y="0"/>
                      <a:ext cx="1572260" cy="15671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45285" cy="1557655"/>
            <wp:effectExtent l="0" t="0" r="63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1645285" cy="1557655"/>
                    </a:xfrm>
                    <a:prstGeom prst="rect">
                      <a:avLst/>
                    </a:prstGeom>
                    <a:noFill/>
                    <a:ln>
                      <a:noFill/>
                    </a:ln>
                  </pic:spPr>
                </pic:pic>
              </a:graphicData>
            </a:graphic>
          </wp:inline>
        </w:drawing>
      </w:r>
    </w:p>
    <w:p>
      <w:pPr>
        <w:numPr>
          <w:ilvl w:val="0"/>
          <w:numId w:val="0"/>
        </w:numPr>
        <w:bidi w:val="0"/>
        <w:rPr>
          <w:rFonts w:hint="default"/>
          <w:lang w:val="en-US" w:eastAsia="zh-CN"/>
        </w:rPr>
      </w:pPr>
      <w:r>
        <w:rPr>
          <w:rFonts w:hint="eastAsia"/>
          <w:lang w:val="en-US" w:eastAsia="zh-CN"/>
        </w:rPr>
        <w:t>(3) 功能选择界面 包含 玩法介绍 难度选择 选择游戏   (4) 玩法介绍</w:t>
      </w:r>
    </w:p>
    <w:p/>
    <w:p>
      <w:r>
        <w:drawing>
          <wp:inline distT="0" distB="0" distL="114300" distR="114300">
            <wp:extent cx="2595245" cy="2011045"/>
            <wp:effectExtent l="0" t="0" r="10795" b="63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9"/>
                    <a:stretch>
                      <a:fillRect/>
                    </a:stretch>
                  </pic:blipFill>
                  <pic:spPr>
                    <a:xfrm>
                      <a:off x="0" y="0"/>
                      <a:ext cx="2595245" cy="20110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54885" cy="2046605"/>
            <wp:effectExtent l="0" t="0" r="635" b="10795"/>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20"/>
                    <a:stretch>
                      <a:fillRect/>
                    </a:stretch>
                  </pic:blipFill>
                  <pic:spPr>
                    <a:xfrm>
                      <a:off x="0" y="0"/>
                      <a:ext cx="2254885" cy="2046605"/>
                    </a:xfrm>
                    <a:prstGeom prst="rect">
                      <a:avLst/>
                    </a:prstGeom>
                    <a:noFill/>
                    <a:ln>
                      <a:noFill/>
                    </a:ln>
                  </pic:spPr>
                </pic:pic>
              </a:graphicData>
            </a:graphic>
          </wp:inline>
        </w:drawing>
      </w:r>
    </w:p>
    <w:p/>
    <w:p>
      <w:pPr>
        <w:numPr>
          <w:ilvl w:val="0"/>
          <w:numId w:val="0"/>
        </w:numPr>
        <w:ind w:leftChars="0"/>
        <w:rPr>
          <w:rFonts w:hint="default" w:eastAsia="宋体"/>
          <w:lang w:val="en-US" w:eastAsia="zh-CN"/>
        </w:rPr>
      </w:pPr>
      <w:r>
        <w:rPr>
          <w:rFonts w:hint="eastAsia"/>
          <w:lang w:val="en-US" w:eastAsia="zh-CN"/>
        </w:rPr>
        <w:t>(5) 开始游戏界面                 (6) 游戏界面</w:t>
      </w:r>
    </w:p>
    <w:p>
      <w:r>
        <w:drawing>
          <wp:inline distT="0" distB="0" distL="114300" distR="114300">
            <wp:extent cx="2459355" cy="1696085"/>
            <wp:effectExtent l="0" t="0" r="9525" b="10795"/>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21"/>
                    <a:stretch>
                      <a:fillRect/>
                    </a:stretch>
                  </pic:blipFill>
                  <pic:spPr>
                    <a:xfrm>
                      <a:off x="0" y="0"/>
                      <a:ext cx="2459355" cy="1696085"/>
                    </a:xfrm>
                    <a:prstGeom prst="rect">
                      <a:avLst/>
                    </a:prstGeom>
                    <a:noFill/>
                    <a:ln>
                      <a:noFill/>
                    </a:ln>
                  </pic:spPr>
                </pic:pic>
              </a:graphicData>
            </a:graphic>
          </wp:inline>
        </w:drawing>
      </w:r>
      <w:r>
        <w:drawing>
          <wp:inline distT="0" distB="0" distL="114300" distR="114300">
            <wp:extent cx="2523490" cy="1731010"/>
            <wp:effectExtent l="0" t="0" r="6350" b="635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22"/>
                    <a:stretch>
                      <a:fillRect/>
                    </a:stretch>
                  </pic:blipFill>
                  <pic:spPr>
                    <a:xfrm>
                      <a:off x="0" y="0"/>
                      <a:ext cx="2523490" cy="1731010"/>
                    </a:xfrm>
                    <a:prstGeom prst="rect">
                      <a:avLst/>
                    </a:prstGeom>
                    <a:noFill/>
                    <a:ln>
                      <a:noFill/>
                    </a:ln>
                  </pic:spPr>
                </pic:pic>
              </a:graphicData>
            </a:graphic>
          </wp:inline>
        </w:drawing>
      </w:r>
    </w:p>
    <w:p>
      <w:pPr>
        <w:numPr>
          <w:ilvl w:val="0"/>
          <w:numId w:val="0"/>
        </w:numPr>
        <w:ind w:leftChars="0"/>
        <w:rPr>
          <w:rFonts w:hint="default" w:eastAsia="宋体"/>
          <w:lang w:val="en-US" w:eastAsia="zh-CN"/>
        </w:rPr>
      </w:pPr>
      <w:r>
        <w:rPr>
          <w:rFonts w:hint="eastAsia"/>
          <w:lang w:val="en-US" w:eastAsia="zh-CN"/>
        </w:rPr>
        <w:t>(7) 音量控制界面</w:t>
      </w:r>
    </w:p>
    <w:p>
      <w:r>
        <w:drawing>
          <wp:inline distT="0" distB="0" distL="114300" distR="114300">
            <wp:extent cx="2371725" cy="1057275"/>
            <wp:effectExtent l="0" t="0" r="5715" b="952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3"/>
                    <a:stretch>
                      <a:fillRect/>
                    </a:stretch>
                  </pic:blipFill>
                  <pic:spPr>
                    <a:xfrm>
                      <a:off x="0" y="0"/>
                      <a:ext cx="2371725" cy="1057275"/>
                    </a:xfrm>
                    <a:prstGeom prst="rect">
                      <a:avLst/>
                    </a:prstGeom>
                    <a:noFill/>
                    <a:ln>
                      <a:noFill/>
                    </a:ln>
                  </pic:spPr>
                </pic:pic>
              </a:graphicData>
            </a:graphic>
          </wp:inline>
        </w:drawing>
      </w:r>
    </w:p>
    <w:p>
      <w:pPr>
        <w:numPr>
          <w:ilvl w:val="0"/>
          <w:numId w:val="8"/>
        </w:numPr>
        <w:ind w:left="0" w:leftChars="0" w:firstLine="0" w:firstLineChars="0"/>
        <w:rPr>
          <w:rFonts w:hint="default" w:eastAsia="宋体"/>
          <w:lang w:val="en-US" w:eastAsia="zh-CN"/>
        </w:rPr>
      </w:pPr>
      <w:r>
        <w:rPr>
          <w:rFonts w:hint="eastAsia"/>
          <w:lang w:val="en-US" w:eastAsia="zh-CN"/>
        </w:rPr>
        <w:t>胜利与失败界面</w:t>
      </w:r>
    </w:p>
    <w:p>
      <w:r>
        <w:drawing>
          <wp:inline distT="0" distB="0" distL="114300" distR="114300">
            <wp:extent cx="2456180" cy="1695450"/>
            <wp:effectExtent l="0" t="0" r="12700" b="1143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24"/>
                    <a:stretch>
                      <a:fillRect/>
                    </a:stretch>
                  </pic:blipFill>
                  <pic:spPr>
                    <a:xfrm>
                      <a:off x="0" y="0"/>
                      <a:ext cx="2456180" cy="1695450"/>
                    </a:xfrm>
                    <a:prstGeom prst="rect">
                      <a:avLst/>
                    </a:prstGeom>
                    <a:noFill/>
                    <a:ln>
                      <a:noFill/>
                    </a:ln>
                  </pic:spPr>
                </pic:pic>
              </a:graphicData>
            </a:graphic>
          </wp:inline>
        </w:drawing>
      </w:r>
      <w:r>
        <w:drawing>
          <wp:inline distT="0" distB="0" distL="114300" distR="114300">
            <wp:extent cx="2472055" cy="1706880"/>
            <wp:effectExtent l="0" t="0" r="12065" b="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5"/>
                    <a:stretch>
                      <a:fillRect/>
                    </a:stretch>
                  </pic:blipFill>
                  <pic:spPr>
                    <a:xfrm>
                      <a:off x="0" y="0"/>
                      <a:ext cx="2472055" cy="170688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pStyle w:val="3"/>
        <w:bidi w:val="0"/>
        <w:rPr>
          <w:rFonts w:hint="eastAsia"/>
        </w:rPr>
      </w:pPr>
      <w:bookmarkStart w:id="107" w:name="_Toc106463733"/>
      <w:bookmarkStart w:id="108" w:name="_Toc25608"/>
      <w:bookmarkStart w:id="109" w:name="_Toc9520"/>
      <w:r>
        <w:rPr>
          <w:rFonts w:hint="eastAsia"/>
        </w:rPr>
        <w:t>4.</w:t>
      </w:r>
      <w:r>
        <w:t>2</w:t>
      </w:r>
      <w:r>
        <w:rPr>
          <w:rFonts w:hint="eastAsia"/>
        </w:rPr>
        <w:t>运行结果分析</w:t>
      </w:r>
      <w:bookmarkEnd w:id="107"/>
      <w:bookmarkEnd w:id="108"/>
      <w:bookmarkEnd w:id="109"/>
    </w:p>
    <w:p>
      <w:pPr>
        <w:bidi w:val="0"/>
      </w:pPr>
      <w:r>
        <w:rPr>
          <w:rFonts w:hint="default"/>
        </w:rPr>
        <w:t>通过对系统的运行演示，可以进行以下结果分析：</w:t>
      </w:r>
    </w:p>
    <w:p/>
    <w:p>
      <w:pPr>
        <w:numPr>
          <w:ilvl w:val="0"/>
          <w:numId w:val="11"/>
        </w:numPr>
        <w:ind w:left="240" w:leftChars="0" w:firstLineChars="0"/>
        <w:outlineLvl w:val="2"/>
      </w:pPr>
      <w:bookmarkStart w:id="110" w:name="_Toc11189"/>
      <w:bookmarkStart w:id="111" w:name="_Toc10549"/>
      <w:r>
        <w:rPr>
          <w:rFonts w:hint="default"/>
        </w:rPr>
        <w:t>功能完整性</w:t>
      </w:r>
      <w:bookmarkEnd w:id="110"/>
      <w:bookmarkEnd w:id="111"/>
    </w:p>
    <w:p/>
    <w:p>
      <w:r>
        <w:rPr>
          <w:rFonts w:hint="default"/>
        </w:rPr>
        <w:t>系统的主要功能模块，包括登录与注册、主菜单、游戏界面、游戏结束等，能够正常运行。</w:t>
      </w:r>
    </w:p>
    <w:p>
      <w:r>
        <w:rPr>
          <w:rFonts w:hint="default"/>
        </w:rPr>
        <w:t>各功能模块之间的切换流畅，用户体验良好。</w:t>
      </w:r>
    </w:p>
    <w:p/>
    <w:p>
      <w:pPr>
        <w:numPr>
          <w:ilvl w:val="0"/>
          <w:numId w:val="11"/>
        </w:numPr>
        <w:ind w:left="240" w:leftChars="0" w:firstLine="0" w:firstLineChars="0"/>
        <w:outlineLvl w:val="2"/>
      </w:pPr>
      <w:bookmarkStart w:id="112" w:name="_Toc26330"/>
      <w:bookmarkStart w:id="113" w:name="_Toc29974"/>
      <w:r>
        <w:rPr>
          <w:rFonts w:hint="default"/>
        </w:rPr>
        <w:t>交互性能</w:t>
      </w:r>
      <w:bookmarkEnd w:id="112"/>
      <w:bookmarkEnd w:id="113"/>
    </w:p>
    <w:p/>
    <w:p>
      <w:r>
        <w:rPr>
          <w:rFonts w:hint="default"/>
        </w:rPr>
        <w:t>用户通过键盘控制玩家的移动和操作，响应速度快，无明显延迟。</w:t>
      </w:r>
    </w:p>
    <w:p>
      <w:r>
        <w:rPr>
          <w:rFonts w:hint="default"/>
        </w:rPr>
        <w:t>碰撞检测和球的反弹效果真实，符合预期。</w:t>
      </w:r>
    </w:p>
    <w:p>
      <w:pPr>
        <w:rPr>
          <w:rFonts w:hint="default"/>
        </w:rPr>
      </w:pPr>
    </w:p>
    <w:p>
      <w:pPr>
        <w:numPr>
          <w:ilvl w:val="0"/>
          <w:numId w:val="11"/>
        </w:numPr>
        <w:ind w:left="240" w:leftChars="0" w:firstLine="0" w:firstLineChars="0"/>
        <w:outlineLvl w:val="2"/>
        <w:rPr>
          <w:rFonts w:hint="default"/>
        </w:rPr>
      </w:pPr>
      <w:bookmarkStart w:id="114" w:name="_Toc16512"/>
      <w:bookmarkStart w:id="115" w:name="_Toc9001"/>
      <w:r>
        <w:rPr>
          <w:rFonts w:hint="default"/>
        </w:rPr>
        <w:t>稳定性与可靠性</w:t>
      </w:r>
      <w:bookmarkEnd w:id="114"/>
      <w:bookmarkEnd w:id="115"/>
    </w:p>
    <w:p>
      <w:pPr>
        <w:rPr>
          <w:rFonts w:hint="default"/>
        </w:rPr>
      </w:pPr>
    </w:p>
    <w:p>
      <w:pPr>
        <w:rPr>
          <w:rFonts w:hint="default"/>
        </w:rPr>
      </w:pPr>
      <w:r>
        <w:rPr>
          <w:rFonts w:hint="default"/>
        </w:rPr>
        <w:t>系统运行过程中，无明显的崩溃或错误现象。</w:t>
      </w:r>
    </w:p>
    <w:p>
      <w:pPr>
        <w:rPr>
          <w:rFonts w:hint="default"/>
        </w:rPr>
      </w:pPr>
      <w:r>
        <w:rPr>
          <w:rFonts w:hint="default"/>
        </w:rPr>
        <w:t>各个模块的功能实现稳定可靠。</w:t>
      </w:r>
    </w:p>
    <w:p>
      <w:pPr>
        <w:rPr>
          <w:rFonts w:hint="default"/>
        </w:rPr>
      </w:pPr>
    </w:p>
    <w:p>
      <w:pPr>
        <w:pStyle w:val="3"/>
        <w:bidi w:val="0"/>
        <w:rPr>
          <w:rFonts w:hint="eastAsia"/>
          <w:lang w:val="en-US" w:eastAsia="zh-CN"/>
        </w:rPr>
      </w:pPr>
      <w:bookmarkStart w:id="116" w:name="_Toc30715"/>
      <w:bookmarkStart w:id="117" w:name="_Toc27842"/>
      <w:r>
        <w:rPr>
          <w:rFonts w:hint="default"/>
        </w:rPr>
        <w:t>4.3 系统优化与</w:t>
      </w:r>
      <w:r>
        <w:rPr>
          <w:rFonts w:hint="eastAsia"/>
          <w:lang w:val="en-US" w:eastAsia="zh-CN"/>
        </w:rPr>
        <w:t>答辩后改进</w:t>
      </w:r>
      <w:bookmarkEnd w:id="116"/>
      <w:bookmarkEnd w:id="117"/>
    </w:p>
    <w:p>
      <w:pPr>
        <w:rPr>
          <w:rFonts w:hint="eastAsia" w:ascii="宋体" w:hAnsi="宋体" w:eastAsia="宋体" w:cs="宋体"/>
          <w:lang w:val="en-US" w:eastAsia="zh-CN"/>
        </w:rPr>
      </w:pPr>
      <w:r>
        <w:rPr>
          <w:rFonts w:hint="eastAsia" w:ascii="宋体" w:hAnsi="宋体" w:eastAsia="宋体" w:cs="宋体"/>
          <w:lang w:val="en-US" w:eastAsia="zh-CN"/>
        </w:rPr>
        <w:t>(1) 为注册界面提供了注册提示，在游戏功能选择界面增添了游戏玩法说明控件，使得用户玩家体验更好，能够迅速掌握该款游戏。</w:t>
      </w:r>
    </w:p>
    <w:p>
      <w:pPr>
        <w:numPr>
          <w:ilvl w:val="0"/>
          <w:numId w:val="0"/>
        </w:numPr>
        <w:ind w:leftChars="0"/>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(2) 将原先的发球方式 : 单数左侧发球，双数右侧发球改为开局默认左侧发球，后续赢方继续发球，使得该款游戏更贴近于生活。</w:t>
      </w:r>
    </w:p>
    <w:p>
      <w:pPr>
        <w:widowControl w:val="0"/>
        <w:numPr>
          <w:ilvl w:val="0"/>
          <w:numId w:val="0"/>
        </w:numPr>
        <w:jc w:val="left"/>
        <w:rPr>
          <w:rFonts w:hint="eastAsia" w:ascii="宋体" w:hAnsi="宋体" w:eastAsia="宋体" w:cs="宋体"/>
          <w:lang w:val="en-US" w:eastAsia="zh-CN"/>
        </w:rPr>
      </w:pPr>
    </w:p>
    <w:p>
      <w:pPr>
        <w:rPr>
          <w:rFonts w:hint="eastAsia"/>
          <w:lang w:val="en-US" w:eastAsia="zh-CN"/>
        </w:rPr>
      </w:pPr>
      <w:r>
        <w:rPr>
          <w:rFonts w:hint="eastAsia"/>
          <w:lang w:val="en-US" w:eastAsia="zh-CN"/>
        </w:rPr>
        <w:t>(3) 为功能选择界面提供了游戏玩法的创新，包含游戏的简单与困难模式，使游戏形式更加新颖。</w:t>
      </w:r>
    </w:p>
    <w:p>
      <w:pPr>
        <w:rPr>
          <w:rFonts w:hint="eastAsia"/>
          <w:lang w:val="en-US" w:eastAsia="zh-CN"/>
        </w:rPr>
      </w:pPr>
    </w:p>
    <w:p>
      <w:pPr>
        <w:rPr>
          <w:rFonts w:hint="default"/>
          <w:lang w:val="en-US" w:eastAsia="zh-CN"/>
        </w:rPr>
      </w:pPr>
    </w:p>
    <w:p>
      <w:pPr>
        <w:rPr>
          <w:rFonts w:hint="default"/>
        </w:rPr>
      </w:pPr>
    </w:p>
    <w:p/>
    <w:p>
      <w:pPr>
        <w:pStyle w:val="2"/>
        <w:bidi w:val="0"/>
      </w:pPr>
      <w:bookmarkStart w:id="118" w:name="_Toc24534"/>
      <w:bookmarkStart w:id="119" w:name="_Toc27918"/>
      <w:r>
        <w:t>五、课程设计总结</w:t>
      </w:r>
      <w:bookmarkEnd w:id="118"/>
      <w:bookmarkEnd w:id="119"/>
    </w:p>
    <w:p>
      <w:pPr>
        <w:ind w:firstLine="480" w:firstLineChars="200"/>
      </w:pPr>
      <w:r>
        <w:rPr>
          <w:rFonts w:hint="eastAsia"/>
          <w:lang w:val="en-US" w:eastAsia="zh-CN"/>
        </w:rPr>
        <w:t>第五章节</w:t>
      </w:r>
      <w:r>
        <w:t>将对火柴人羽毛球游戏系统的课程设计进行总结，概述设计的总体情况，分析设计中的亮点以及存在的不足之处，并提出需要完善的方面。</w:t>
      </w:r>
    </w:p>
    <w:p>
      <w:pPr>
        <w:pStyle w:val="3"/>
        <w:bidi w:val="0"/>
        <w:rPr>
          <w:rFonts w:hint="default"/>
          <w:lang w:val="en-US" w:eastAsia="zh-CN"/>
        </w:rPr>
      </w:pPr>
      <w:bookmarkStart w:id="120" w:name="_Toc11008"/>
      <w:bookmarkStart w:id="121" w:name="_Toc2786"/>
      <w:r>
        <w:rPr>
          <w:rFonts w:hint="eastAsia"/>
          <w:lang w:val="en-US" w:eastAsia="zh-CN"/>
        </w:rPr>
        <w:t>概述 :</w:t>
      </w:r>
      <w:bookmarkEnd w:id="120"/>
      <w:bookmarkEnd w:id="121"/>
      <w:r>
        <w:rPr>
          <w:rFonts w:hint="eastAsia"/>
          <w:lang w:val="en-US" w:eastAsia="zh-CN"/>
        </w:rPr>
        <w:t xml:space="preserve"> </w:t>
      </w:r>
    </w:p>
    <w:p>
      <w:pPr>
        <w:ind w:firstLine="480" w:firstLineChars="200"/>
      </w:pPr>
      <w:r>
        <w:rPr>
          <w:rFonts w:hint="default"/>
        </w:rPr>
        <w:t>本课程设计旨在通过开发一个简单但具有趣味性的火柴人羽毛球游戏系统，提升学生对软件开发全过程的理解和实践能力。设计过程涵盖了需求分析、系统设计、代码实现、测试与验证等多个环节，通过实际操作，培养了学生的编程能力和解决问题的能力。</w:t>
      </w:r>
    </w:p>
    <w:p>
      <w:pPr>
        <w:pStyle w:val="3"/>
        <w:bidi w:val="0"/>
      </w:pPr>
      <w:bookmarkStart w:id="122" w:name="_Toc24642"/>
      <w:bookmarkStart w:id="123" w:name="_Toc2926"/>
      <w:r>
        <w:t>5.1 设计总体概述</w:t>
      </w:r>
      <w:bookmarkEnd w:id="122"/>
      <w:bookmarkEnd w:id="123"/>
    </w:p>
    <w:p>
      <w:r>
        <w:rPr>
          <w:rFonts w:hint="default"/>
        </w:rPr>
        <w:t>火柴人羽毛球游戏系统的设计总体概述如下：</w:t>
      </w:r>
    </w:p>
    <w:p/>
    <w:p>
      <w:r>
        <w:rPr>
          <w:rFonts w:hint="default"/>
        </w:rPr>
        <w:t>项目背景</w:t>
      </w:r>
    </w:p>
    <w:p/>
    <w:p>
      <w:r>
        <w:rPr>
          <w:rFonts w:hint="default"/>
        </w:rPr>
        <w:t>该项目旨在为学生提供一个实践平台，通过开发一个简易的游戏系统，综合运用所学的编程知识和开发技能。</w:t>
      </w:r>
    </w:p>
    <w:p/>
    <w:p>
      <w:r>
        <w:rPr>
          <w:rFonts w:hint="default"/>
        </w:rPr>
        <w:t>系统功能</w:t>
      </w:r>
    </w:p>
    <w:p/>
    <w:p>
      <w:r>
        <w:rPr>
          <w:rFonts w:hint="default"/>
        </w:rPr>
        <w:t>系统主要包括登录与注册、主菜单、游戏界面、游戏结束等功能模块。</w:t>
      </w:r>
    </w:p>
    <w:p>
      <w:r>
        <w:rPr>
          <w:rFonts w:hint="default"/>
        </w:rPr>
        <w:t>用户可以选择不同的游戏难度，通过键盘控制火柴人进行羽毛球对战，系统实时更新比分并判断胜负。</w:t>
      </w:r>
    </w:p>
    <w:p/>
    <w:p>
      <w:r>
        <w:rPr>
          <w:rFonts w:hint="default"/>
        </w:rPr>
        <w:t>技术实现</w:t>
      </w:r>
    </w:p>
    <w:p/>
    <w:p>
      <w:r>
        <w:rPr>
          <w:rFonts w:hint="default"/>
        </w:rPr>
        <w:t>使用C++语言和Qt框架进行开发，Qt提供了丰富的界面和事件处理功能。</w:t>
      </w:r>
    </w:p>
    <w:p>
      <w:r>
        <w:rPr>
          <w:rFonts w:hint="default"/>
        </w:rPr>
        <w:t>通过面向对象的设计方法，合理划分系统模块，保证代码的结构清晰和可维护性。</w:t>
      </w:r>
    </w:p>
    <w:p>
      <w:pPr>
        <w:pStyle w:val="3"/>
        <w:bidi w:val="0"/>
      </w:pPr>
      <w:bookmarkStart w:id="124" w:name="_Toc24431"/>
      <w:bookmarkStart w:id="125" w:name="_Toc6433"/>
      <w:r>
        <w:t>5.2 设计亮点</w:t>
      </w:r>
      <w:bookmarkEnd w:id="124"/>
      <w:bookmarkEnd w:id="125"/>
    </w:p>
    <w:p>
      <w:r>
        <w:rPr>
          <w:rFonts w:hint="default"/>
        </w:rPr>
        <w:t>本次课程设计的亮点包括：</w:t>
      </w:r>
    </w:p>
    <w:p/>
    <w:p>
      <w:pPr>
        <w:numPr>
          <w:ilvl w:val="0"/>
          <w:numId w:val="12"/>
        </w:numPr>
        <w:outlineLvl w:val="2"/>
      </w:pPr>
      <w:bookmarkStart w:id="126" w:name="_Toc7040"/>
      <w:bookmarkStart w:id="127" w:name="_Toc10677"/>
      <w:r>
        <w:rPr>
          <w:rFonts w:hint="default"/>
        </w:rPr>
        <w:t>界面设计</w:t>
      </w:r>
      <w:r>
        <w:rPr>
          <w:rFonts w:hint="eastAsia"/>
          <w:lang w:val="en-US" w:eastAsia="zh-CN"/>
        </w:rPr>
        <w:t>与游戏场景的搭建</w:t>
      </w:r>
      <w:bookmarkEnd w:id="126"/>
      <w:bookmarkEnd w:id="127"/>
    </w:p>
    <w:p/>
    <w:p>
      <w:pPr>
        <w:rPr>
          <w:rFonts w:hint="default" w:eastAsia="宋体"/>
          <w:lang w:val="en-US" w:eastAsia="zh-CN"/>
        </w:rPr>
      </w:pPr>
      <w:r>
        <w:rPr>
          <w:rFonts w:hint="default"/>
        </w:rPr>
        <w:t>界面简洁美观，用户操作方便。通过Qt框架提供的图形界面功能，实现了友好的用户交互界面。</w:t>
      </w:r>
      <w:r>
        <w:rPr>
          <w:rFonts w:hint="eastAsia"/>
          <w:lang w:val="en-US" w:eastAsia="zh-CN"/>
        </w:rPr>
        <w:t>通过元素 -&gt; 场景 -&gt; 视图 -&gt; 窗口 这一流程，完整的搭建了我们的游戏窗口。</w:t>
      </w:r>
    </w:p>
    <w:p/>
    <w:p>
      <w:pPr>
        <w:numPr>
          <w:ilvl w:val="0"/>
          <w:numId w:val="12"/>
        </w:numPr>
        <w:ind w:left="0" w:leftChars="0" w:firstLine="0" w:firstLineChars="0"/>
        <w:outlineLvl w:val="2"/>
      </w:pPr>
      <w:bookmarkStart w:id="128" w:name="_Toc14134"/>
      <w:bookmarkStart w:id="129" w:name="_Toc21473"/>
      <w:r>
        <w:rPr>
          <w:rFonts w:hint="default"/>
        </w:rPr>
        <w:t>功能实现</w:t>
      </w:r>
      <w:bookmarkEnd w:id="128"/>
      <w:bookmarkEnd w:id="129"/>
    </w:p>
    <w:p/>
    <w:p>
      <w:r>
        <w:rPr>
          <w:rFonts w:hint="default"/>
        </w:rPr>
        <w:t>系统功能完备，包括用户登录注册、游戏控制、实时计分、胜负判断等。</w:t>
      </w:r>
    </w:p>
    <w:p>
      <w:r>
        <w:rPr>
          <w:rFonts w:hint="default"/>
        </w:rPr>
        <w:t>通过键盘事件处理，实现了玩家对火柴人的灵活控制，增强了游戏的趣味性。</w:t>
      </w:r>
    </w:p>
    <w:p/>
    <w:p>
      <w:pPr>
        <w:numPr>
          <w:ilvl w:val="0"/>
          <w:numId w:val="12"/>
        </w:numPr>
        <w:ind w:left="0" w:leftChars="0" w:firstLine="0" w:firstLineChars="0"/>
        <w:outlineLvl w:val="2"/>
      </w:pPr>
      <w:bookmarkStart w:id="130" w:name="_Toc15942"/>
      <w:bookmarkStart w:id="131" w:name="_Toc26326"/>
      <w:r>
        <w:rPr>
          <w:rFonts w:hint="default"/>
        </w:rPr>
        <w:t>碰撞检测</w:t>
      </w:r>
      <w:bookmarkEnd w:id="130"/>
      <w:bookmarkEnd w:id="131"/>
    </w:p>
    <w:p/>
    <w:p>
      <w:r>
        <w:rPr>
          <w:rFonts w:hint="default"/>
        </w:rPr>
        <w:t>实现了球与玩家、球网、地面和墙壁的碰撞检测，使游戏逻辑更加合理和真实。</w:t>
      </w:r>
    </w:p>
    <w:p>
      <w:r>
        <w:rPr>
          <w:rFonts w:hint="default"/>
        </w:rPr>
        <w:t>通过模拟重力效果，使球的运动更加贴近现实。</w:t>
      </w:r>
    </w:p>
    <w:p/>
    <w:p>
      <w:pPr>
        <w:numPr>
          <w:ilvl w:val="0"/>
          <w:numId w:val="12"/>
        </w:numPr>
        <w:ind w:left="0" w:leftChars="0" w:firstLine="0" w:firstLineChars="0"/>
        <w:outlineLvl w:val="2"/>
      </w:pPr>
      <w:bookmarkStart w:id="132" w:name="_Toc18938"/>
      <w:bookmarkStart w:id="133" w:name="_Toc31919"/>
      <w:r>
        <w:rPr>
          <w:rFonts w:hint="default"/>
        </w:rPr>
        <w:t>游戏难度</w:t>
      </w:r>
      <w:bookmarkEnd w:id="132"/>
      <w:bookmarkEnd w:id="133"/>
    </w:p>
    <w:p/>
    <w:p>
      <w:r>
        <w:rPr>
          <w:rFonts w:hint="default"/>
        </w:rPr>
        <w:t>提供了不同的游戏难度选择，满足不同用户的需求。</w:t>
      </w:r>
    </w:p>
    <w:p>
      <w:pPr>
        <w:rPr>
          <w:rFonts w:hint="default"/>
        </w:rPr>
      </w:pPr>
      <w:r>
        <w:rPr>
          <w:rFonts w:hint="default"/>
        </w:rPr>
        <w:t>根据难度调整球的速度，增加了游戏的挑战性。</w:t>
      </w:r>
    </w:p>
    <w:p>
      <w:pPr>
        <w:rPr>
          <w:rFonts w:hint="default"/>
        </w:rPr>
      </w:pPr>
    </w:p>
    <w:p>
      <w:pPr>
        <w:numPr>
          <w:ilvl w:val="0"/>
          <w:numId w:val="12"/>
        </w:numPr>
        <w:ind w:left="0" w:leftChars="0" w:firstLine="0" w:firstLineChars="0"/>
        <w:outlineLvl w:val="2"/>
        <w:rPr>
          <w:rFonts w:hint="default" w:eastAsia="宋体"/>
          <w:lang w:val="en-US" w:eastAsia="zh-CN"/>
        </w:rPr>
      </w:pPr>
      <w:bookmarkStart w:id="134" w:name="_Toc6964"/>
      <w:bookmarkStart w:id="135" w:name="_Toc24604"/>
      <w:r>
        <w:rPr>
          <w:rFonts w:hint="eastAsia"/>
          <w:lang w:val="en-US" w:eastAsia="zh-CN"/>
        </w:rPr>
        <w:t>链表的使用</w:t>
      </w:r>
      <w:bookmarkEnd w:id="134"/>
      <w:bookmarkEnd w:id="135"/>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利用Qt中的List实现小量数据的遍历与存储，对于人物移动的帧数播放这样多次少量的操作，List的实现极大的减少了内存的损耗，同时增加了人物的流畅性。</w:t>
      </w:r>
    </w:p>
    <w:p>
      <w:pPr>
        <w:numPr>
          <w:ilvl w:val="0"/>
          <w:numId w:val="0"/>
        </w:numPr>
        <w:ind w:leftChars="0"/>
        <w:rPr>
          <w:rFonts w:hint="eastAsia"/>
          <w:lang w:val="en-US" w:eastAsia="zh-CN"/>
        </w:rPr>
      </w:pPr>
    </w:p>
    <w:p>
      <w:pPr>
        <w:numPr>
          <w:ilvl w:val="0"/>
          <w:numId w:val="12"/>
        </w:numPr>
        <w:ind w:left="0" w:leftChars="0" w:firstLine="0" w:firstLineChars="0"/>
        <w:outlineLvl w:val="2"/>
        <w:rPr>
          <w:rFonts w:hint="default"/>
          <w:lang w:val="en-US" w:eastAsia="zh-CN"/>
        </w:rPr>
      </w:pPr>
      <w:bookmarkStart w:id="136" w:name="_Toc2954"/>
      <w:bookmarkStart w:id="137" w:name="_Toc19849"/>
      <w:r>
        <w:rPr>
          <w:rFonts w:hint="eastAsia"/>
          <w:lang w:val="en-US" w:eastAsia="zh-CN"/>
        </w:rPr>
        <w:t>键盘人物运动的组合</w:t>
      </w:r>
      <w:bookmarkEnd w:id="136"/>
      <w:bookmarkEnd w:id="137"/>
    </w:p>
    <w:p>
      <w:pPr>
        <w:numPr>
          <w:ilvl w:val="0"/>
          <w:numId w:val="0"/>
        </w:numPr>
        <w:ind w:leftChars="0"/>
        <w:rPr>
          <w:rFonts w:hint="eastAsia"/>
          <w:lang w:val="en-US" w:eastAsia="zh-CN"/>
        </w:rPr>
      </w:pPr>
    </w:p>
    <w:p>
      <w:pPr>
        <w:numPr>
          <w:ilvl w:val="0"/>
          <w:numId w:val="0"/>
        </w:numPr>
        <w:ind w:leftChars="0"/>
      </w:pPr>
      <w:r>
        <w:rPr>
          <w:rFonts w:hint="eastAsia"/>
          <w:lang w:val="en-US" w:eastAsia="zh-CN"/>
        </w:rPr>
        <w:t>利用容器原件，将键盘反馈的数据，同时存储在容器当中，实现了跳与击球与移动的同时进行，使得人物更加灵活，增加了游戏的流畅性与可玩性。</w:t>
      </w:r>
    </w:p>
    <w:p>
      <w:pPr>
        <w:pStyle w:val="3"/>
        <w:bidi w:val="0"/>
      </w:pPr>
      <w:bookmarkStart w:id="138" w:name="_Toc8980"/>
      <w:bookmarkStart w:id="139" w:name="_Toc21165"/>
      <w:r>
        <w:t>5.3 不足与需完善处</w:t>
      </w:r>
      <w:bookmarkEnd w:id="138"/>
      <w:bookmarkEnd w:id="139"/>
    </w:p>
    <w:p>
      <w:pPr>
        <w:numPr>
          <w:ilvl w:val="0"/>
          <w:numId w:val="13"/>
        </w:numPr>
        <w:outlineLvl w:val="2"/>
      </w:pPr>
      <w:bookmarkStart w:id="140" w:name="_Toc10305"/>
      <w:bookmarkStart w:id="141" w:name="_Toc23085"/>
      <w:r>
        <w:rPr>
          <w:rFonts w:hint="default"/>
        </w:rPr>
        <w:t>界面美观度</w:t>
      </w:r>
      <w:bookmarkEnd w:id="140"/>
      <w:bookmarkEnd w:id="141"/>
    </w:p>
    <w:p/>
    <w:p>
      <w:r>
        <w:rPr>
          <w:rFonts w:hint="default"/>
        </w:rPr>
        <w:t>当前界面设计相对简单，可以进一步优化界面的美观度和细节处理，增加更多动画效果和音效。</w:t>
      </w:r>
    </w:p>
    <w:p/>
    <w:p>
      <w:pPr>
        <w:numPr>
          <w:ilvl w:val="0"/>
          <w:numId w:val="13"/>
        </w:numPr>
        <w:ind w:left="0" w:leftChars="0" w:firstLine="0" w:firstLineChars="0"/>
        <w:outlineLvl w:val="2"/>
      </w:pPr>
      <w:bookmarkStart w:id="142" w:name="_Toc3133"/>
      <w:bookmarkStart w:id="143" w:name="_Toc6697"/>
      <w:r>
        <w:rPr>
          <w:rFonts w:hint="default"/>
        </w:rPr>
        <w:t>游戏内容</w:t>
      </w:r>
      <w:bookmarkEnd w:id="142"/>
      <w:bookmarkEnd w:id="143"/>
    </w:p>
    <w:p/>
    <w:p>
      <w:r>
        <w:rPr>
          <w:rFonts w:hint="default"/>
        </w:rPr>
        <w:t>游戏内容较为单一，可以增加更多的游戏模式和玩法，如单人模式、多人联机模式等。</w:t>
      </w:r>
    </w:p>
    <w:p>
      <w:r>
        <w:rPr>
          <w:rFonts w:hint="default"/>
        </w:rPr>
        <w:t>增加更多的玩家和球的皮肤选择，提升用户的个性化体验。</w:t>
      </w:r>
    </w:p>
    <w:p/>
    <w:p>
      <w:pPr>
        <w:numPr>
          <w:ilvl w:val="0"/>
          <w:numId w:val="13"/>
        </w:numPr>
        <w:ind w:left="0" w:leftChars="0" w:firstLine="0" w:firstLineChars="0"/>
        <w:outlineLvl w:val="2"/>
      </w:pPr>
      <w:bookmarkStart w:id="144" w:name="_Toc16658"/>
      <w:bookmarkStart w:id="145" w:name="_Toc17680"/>
      <w:r>
        <w:rPr>
          <w:rFonts w:hint="default"/>
        </w:rPr>
        <w:t>性能优化</w:t>
      </w:r>
      <w:bookmarkEnd w:id="144"/>
      <w:bookmarkEnd w:id="145"/>
    </w:p>
    <w:p/>
    <w:p>
      <w:r>
        <w:rPr>
          <w:rFonts w:hint="default"/>
        </w:rPr>
        <w:t>进一步优化核心算法，提高系统的运行效率，减少资源消耗。</w:t>
      </w:r>
    </w:p>
    <w:p>
      <w:pPr>
        <w:rPr>
          <w:rFonts w:hint="default"/>
        </w:rPr>
      </w:pPr>
      <w:r>
        <w:rPr>
          <w:rFonts w:hint="default"/>
        </w:rPr>
        <w:t>增强系统的稳定性，避免在复杂操作下出现崩溃或卡顿现象。</w:t>
      </w:r>
    </w:p>
    <w:p>
      <w:pPr>
        <w:rPr>
          <w:rFonts w:hint="default"/>
        </w:rPr>
      </w:pPr>
    </w:p>
    <w:p>
      <w:pPr>
        <w:rPr>
          <w:rFonts w:hint="default"/>
        </w:rPr>
      </w:pPr>
    </w:p>
    <w:p>
      <w:pPr>
        <w:pStyle w:val="3"/>
        <w:bidi w:val="0"/>
        <w:outlineLvl w:val="9"/>
        <w:rPr>
          <w:rFonts w:hint="eastAsia"/>
          <w:lang w:val="en-US" w:eastAsia="zh-CN"/>
        </w:rPr>
      </w:pPr>
    </w:p>
    <w:p>
      <w:pPr>
        <w:pStyle w:val="3"/>
        <w:bidi w:val="0"/>
        <w:rPr>
          <w:rFonts w:hint="eastAsia"/>
          <w:lang w:val="en-US" w:eastAsia="zh-CN"/>
        </w:rPr>
      </w:pPr>
      <w:bookmarkStart w:id="146" w:name="_Toc29626"/>
      <w:bookmarkStart w:id="147" w:name="_Toc4963"/>
      <w:r>
        <w:rPr>
          <w:rFonts w:hint="eastAsia"/>
          <w:lang w:val="en-US" w:eastAsia="zh-CN"/>
        </w:rPr>
        <w:t>5.4 个人收获与总结</w:t>
      </w:r>
      <w:bookmarkEnd w:id="146"/>
      <w:bookmarkEnd w:id="147"/>
    </w:p>
    <w:p>
      <w:pPr>
        <w:rPr>
          <w:rFonts w:hint="eastAsia"/>
          <w:lang w:val="en-US" w:eastAsia="zh-CN"/>
        </w:rPr>
      </w:pPr>
    </w:p>
    <w:p>
      <w:pPr>
        <w:ind w:firstLine="480" w:firstLineChars="200"/>
        <w:rPr>
          <w:rFonts w:hint="eastAsia"/>
          <w:lang w:val="en-US" w:eastAsia="zh-CN"/>
        </w:rPr>
      </w:pPr>
      <w:r>
        <w:rPr>
          <w:rFonts w:hint="eastAsia"/>
          <w:lang w:val="en-US" w:eastAsia="zh-CN"/>
        </w:rPr>
        <w:t>本次面向对象课程设计，我认为不仅仅是单独对我代码能力与面向对象能力的考验，本次课程设计从多个方面提升了我自己。</w:t>
      </w:r>
    </w:p>
    <w:p>
      <w:pPr>
        <w:ind w:firstLine="480" w:firstLineChars="200"/>
        <w:rPr>
          <w:rFonts w:hint="eastAsia"/>
          <w:lang w:val="en-US" w:eastAsia="zh-CN"/>
        </w:rPr>
      </w:pPr>
      <w:r>
        <w:rPr>
          <w:rFonts w:hint="eastAsia"/>
          <w:lang w:val="en-US" w:eastAsia="zh-CN"/>
        </w:rPr>
        <w:t>通过课程设计，额外学习了Qt Create，SQL的语法语句，数据库的使用，git在周期代码管理的应用，甚至于图像音频的处理，我认为这些都是本次课程设计给我带来的额外的巨大的收获。</w:t>
      </w:r>
    </w:p>
    <w:p>
      <w:pPr>
        <w:ind w:firstLine="480" w:firstLineChars="200"/>
        <w:rPr>
          <w:rFonts w:hint="eastAsia"/>
          <w:lang w:val="en-US" w:eastAsia="zh-CN"/>
        </w:rPr>
      </w:pPr>
      <w:r>
        <w:rPr>
          <w:rFonts w:hint="eastAsia"/>
          <w:lang w:val="en-US" w:eastAsia="zh-CN"/>
        </w:rPr>
        <w:t>将整个大的游戏分拆成一个个小小的类，一个个场景，一个个元素，在对这些类与其他内容的包装，封装成一个完整的游戏。</w:t>
      </w:r>
    </w:p>
    <w:p>
      <w:pPr>
        <w:ind w:firstLine="480" w:firstLineChars="200"/>
        <w:rPr>
          <w:rFonts w:hint="eastAsia"/>
          <w:lang w:val="en-US" w:eastAsia="zh-CN"/>
        </w:rPr>
      </w:pPr>
      <w:r>
        <w:rPr>
          <w:rFonts w:hint="eastAsia"/>
          <w:lang w:val="en-US" w:eastAsia="zh-CN"/>
        </w:rPr>
        <w:t>面对困难与问题时，我会不断尝试新的方法，面对新的程序平台，我认识到了指导文档的重要性，对一些自己不知道的头文件与方法，帮助文档极大的帮助了我完成本次课设。</w:t>
      </w:r>
    </w:p>
    <w:p>
      <w:pPr>
        <w:ind w:firstLine="480" w:firstLineChars="200"/>
        <w:rPr>
          <w:rFonts w:ascii="Times New Roman" w:hAnsi="Times New Roman" w:eastAsia="宋体" w:cs="Times New Roman"/>
          <w:bCs/>
          <w:sz w:val="24"/>
          <w:szCs w:val="24"/>
        </w:rPr>
        <w:sectPr>
          <w:footerReference r:id="rId4" w:type="default"/>
          <w:pgSz w:w="11906" w:h="16838"/>
          <w:pgMar w:top="1417" w:right="1800" w:bottom="1440" w:left="1417" w:header="851" w:footer="992" w:gutter="0"/>
          <w:pgNumType w:fmt="decimal" w:start="1"/>
          <w:cols w:space="425" w:num="1"/>
          <w:docGrid w:type="lines" w:linePitch="312" w:charSpace="0"/>
        </w:sectPr>
      </w:pPr>
      <w:r>
        <w:rPr>
          <w:rFonts w:hint="eastAsia"/>
          <w:lang w:val="en-US" w:eastAsia="zh-CN"/>
        </w:rPr>
        <w:t>这些思想方法与技能，我相信在今后的学习生活中会给我带来巨大的帮助。</w:t>
      </w:r>
    </w:p>
    <w:p>
      <w:pPr>
        <w:tabs>
          <w:tab w:val="left" w:pos="6098"/>
        </w:tabs>
        <w:bidi w:val="0"/>
        <w:jc w:val="left"/>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88519"/>
    <w:multiLevelType w:val="singleLevel"/>
    <w:tmpl w:val="91888519"/>
    <w:lvl w:ilvl="0" w:tentative="0">
      <w:start w:val="1"/>
      <w:numFmt w:val="decimal"/>
      <w:suff w:val="space"/>
      <w:lvlText w:val="(%1)"/>
      <w:lvlJc w:val="left"/>
    </w:lvl>
  </w:abstractNum>
  <w:abstractNum w:abstractNumId="1">
    <w:nsid w:val="B3E0D65C"/>
    <w:multiLevelType w:val="multilevel"/>
    <w:tmpl w:val="B3E0D65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BE2C996"/>
    <w:multiLevelType w:val="singleLevel"/>
    <w:tmpl w:val="BBE2C996"/>
    <w:lvl w:ilvl="0" w:tentative="0">
      <w:start w:val="2"/>
      <w:numFmt w:val="decimal"/>
      <w:suff w:val="space"/>
      <w:lvlText w:val="(%1)"/>
      <w:lvlJc w:val="left"/>
    </w:lvl>
  </w:abstractNum>
  <w:abstractNum w:abstractNumId="3">
    <w:nsid w:val="E99E93FD"/>
    <w:multiLevelType w:val="singleLevel"/>
    <w:tmpl w:val="E99E93FD"/>
    <w:lvl w:ilvl="0" w:tentative="0">
      <w:start w:val="1"/>
      <w:numFmt w:val="decimal"/>
      <w:suff w:val="space"/>
      <w:lvlText w:val="(%1)"/>
      <w:lvlJc w:val="left"/>
    </w:lvl>
  </w:abstractNum>
  <w:abstractNum w:abstractNumId="4">
    <w:nsid w:val="310EA23F"/>
    <w:multiLevelType w:val="singleLevel"/>
    <w:tmpl w:val="310EA23F"/>
    <w:lvl w:ilvl="0" w:tentative="0">
      <w:start w:val="1"/>
      <w:numFmt w:val="chineseCounting"/>
      <w:suff w:val="nothing"/>
      <w:lvlText w:val="%1、"/>
      <w:lvlJc w:val="left"/>
      <w:rPr>
        <w:rFonts w:hint="eastAsia"/>
      </w:rPr>
    </w:lvl>
  </w:abstractNum>
  <w:abstractNum w:abstractNumId="5">
    <w:nsid w:val="34A32321"/>
    <w:multiLevelType w:val="singleLevel"/>
    <w:tmpl w:val="34A32321"/>
    <w:lvl w:ilvl="0" w:tentative="0">
      <w:start w:val="1"/>
      <w:numFmt w:val="decimal"/>
      <w:suff w:val="space"/>
      <w:lvlText w:val="(%1)"/>
      <w:lvlJc w:val="left"/>
    </w:lvl>
  </w:abstractNum>
  <w:abstractNum w:abstractNumId="6">
    <w:nsid w:val="3A450805"/>
    <w:multiLevelType w:val="singleLevel"/>
    <w:tmpl w:val="3A450805"/>
    <w:lvl w:ilvl="0" w:tentative="0">
      <w:start w:val="1"/>
      <w:numFmt w:val="decimal"/>
      <w:suff w:val="space"/>
      <w:lvlText w:val="(%1)"/>
      <w:lvlJc w:val="left"/>
    </w:lvl>
  </w:abstractNum>
  <w:abstractNum w:abstractNumId="7">
    <w:nsid w:val="51843DA3"/>
    <w:multiLevelType w:val="singleLevel"/>
    <w:tmpl w:val="51843DA3"/>
    <w:lvl w:ilvl="0" w:tentative="0">
      <w:start w:val="2"/>
      <w:numFmt w:val="decimal"/>
      <w:suff w:val="space"/>
      <w:lvlText w:val="(%1)"/>
      <w:lvlJc w:val="left"/>
    </w:lvl>
  </w:abstractNum>
  <w:abstractNum w:abstractNumId="8">
    <w:nsid w:val="5908747C"/>
    <w:multiLevelType w:val="singleLevel"/>
    <w:tmpl w:val="5908747C"/>
    <w:lvl w:ilvl="0" w:tentative="0">
      <w:start w:val="1"/>
      <w:numFmt w:val="decimal"/>
      <w:suff w:val="space"/>
      <w:lvlText w:val="(%1)"/>
      <w:lvlJc w:val="left"/>
    </w:lvl>
  </w:abstractNum>
  <w:abstractNum w:abstractNumId="9">
    <w:nsid w:val="6B65F4AA"/>
    <w:multiLevelType w:val="singleLevel"/>
    <w:tmpl w:val="6B65F4AA"/>
    <w:lvl w:ilvl="0" w:tentative="0">
      <w:start w:val="1"/>
      <w:numFmt w:val="decimal"/>
      <w:suff w:val="space"/>
      <w:lvlText w:val="(%1)"/>
      <w:lvlJc w:val="left"/>
    </w:lvl>
  </w:abstractNum>
  <w:abstractNum w:abstractNumId="10">
    <w:nsid w:val="7661CFA0"/>
    <w:multiLevelType w:val="singleLevel"/>
    <w:tmpl w:val="7661CFA0"/>
    <w:lvl w:ilvl="0" w:tentative="0">
      <w:start w:val="1"/>
      <w:numFmt w:val="decimal"/>
      <w:suff w:val="space"/>
      <w:lvlText w:val="(%1)"/>
      <w:lvlJc w:val="left"/>
      <w:pPr>
        <w:ind w:left="240"/>
      </w:pPr>
    </w:lvl>
  </w:abstractNum>
  <w:abstractNum w:abstractNumId="11">
    <w:nsid w:val="7BDEBAD4"/>
    <w:multiLevelType w:val="singleLevel"/>
    <w:tmpl w:val="7BDEBAD4"/>
    <w:lvl w:ilvl="0" w:tentative="0">
      <w:start w:val="1"/>
      <w:numFmt w:val="decimal"/>
      <w:suff w:val="space"/>
      <w:lvlText w:val="(%1)"/>
      <w:lvlJc w:val="left"/>
    </w:lvl>
  </w:abstractNum>
  <w:abstractNum w:abstractNumId="12">
    <w:nsid w:val="7EC380BE"/>
    <w:multiLevelType w:val="singleLevel"/>
    <w:tmpl w:val="7EC380BE"/>
    <w:lvl w:ilvl="0" w:tentative="0">
      <w:start w:val="1"/>
      <w:numFmt w:val="decimal"/>
      <w:suff w:val="space"/>
      <w:lvlText w:val="(%1)"/>
      <w:lvlJc w:val="left"/>
    </w:lvl>
  </w:abstractNum>
  <w:num w:numId="1">
    <w:abstractNumId w:val="4"/>
  </w:num>
  <w:num w:numId="2">
    <w:abstractNumId w:val="1"/>
  </w:num>
  <w:num w:numId="3">
    <w:abstractNumId w:val="8"/>
  </w:num>
  <w:num w:numId="4">
    <w:abstractNumId w:val="11"/>
  </w:num>
  <w:num w:numId="5">
    <w:abstractNumId w:val="6"/>
  </w:num>
  <w:num w:numId="6">
    <w:abstractNumId w:val="7"/>
  </w:num>
  <w:num w:numId="7">
    <w:abstractNumId w:val="0"/>
  </w:num>
  <w:num w:numId="8">
    <w:abstractNumId w:val="9"/>
  </w:num>
  <w:num w:numId="9">
    <w:abstractNumId w:val="2"/>
  </w:num>
  <w:num w:numId="10">
    <w:abstractNumId w:val="5"/>
  </w:num>
  <w:num w:numId="11">
    <w:abstractNumId w:val="10"/>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hiMjczMDc2NTg2Mjc5YzgyMzA5MWJkMmZkOTEwMGEifQ=="/>
  </w:docVars>
  <w:rsids>
    <w:rsidRoot w:val="2BDE5947"/>
    <w:rsid w:val="2BDE5947"/>
    <w:rsid w:val="318F47DD"/>
    <w:rsid w:val="7C7125F1"/>
    <w:rsid w:val="7E056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b/>
      <w:sz w:val="24"/>
    </w:rPr>
  </w:style>
  <w:style w:type="paragraph" w:styleId="5">
    <w:name w:val="heading 4"/>
    <w:basedOn w:val="1"/>
    <w:next w:val="1"/>
    <w:link w:val="20"/>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5">
    <w:name w:val="Default Paragraph Font"/>
    <w:semiHidden/>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TML Code"/>
    <w:basedOn w:val="15"/>
    <w:uiPriority w:val="0"/>
    <w:rPr>
      <w:rFonts w:ascii="Courier New" w:hAnsi="Courier New"/>
      <w:sz w:val="20"/>
    </w:rPr>
  </w:style>
  <w:style w:type="character" w:styleId="18">
    <w:name w:val="annotation reference"/>
    <w:basedOn w:val="15"/>
    <w:semiHidden/>
    <w:unhideWhenUsed/>
    <w:qFormat/>
    <w:uiPriority w:val="99"/>
    <w:rPr>
      <w:sz w:val="21"/>
      <w:szCs w:val="21"/>
    </w:rPr>
  </w:style>
  <w:style w:type="character" w:customStyle="1" w:styleId="19">
    <w:name w:val="标题 1 Char"/>
    <w:link w:val="2"/>
    <w:qFormat/>
    <w:uiPriority w:val="0"/>
    <w:rPr>
      <w:rFonts w:eastAsia="黑体" w:asciiTheme="minorAscii" w:hAnsiTheme="minorAscii"/>
      <w:b/>
      <w:kern w:val="44"/>
      <w:sz w:val="30"/>
    </w:rPr>
  </w:style>
  <w:style w:type="character" w:customStyle="1" w:styleId="20">
    <w:name w:val="标题 4 Char"/>
    <w:link w:val="5"/>
    <w:uiPriority w:val="0"/>
    <w:rPr>
      <w:rFonts w:hint="eastAsia" w:ascii="宋体" w:hAnsi="宋体" w:eastAsia="宋体" w:cs="宋体"/>
      <w:b/>
      <w:bCs/>
      <w:kern w:val="0"/>
      <w:sz w:val="24"/>
      <w:szCs w:val="24"/>
      <w:lang w:val="en-US" w:eastAsia="zh-CN" w:bidi="ar"/>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8067</Words>
  <Characters>9774</Characters>
  <Lines>0</Lines>
  <Paragraphs>0</Paragraphs>
  <TotalTime>2396</TotalTime>
  <ScaleCrop>false</ScaleCrop>
  <LinksUpToDate>false</LinksUpToDate>
  <CharactersWithSpaces>10117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2024-07-07T04:25:00Z</dcterms:created>
  <dc:creator>xinghe</dc:creator>
  <cp:lastModifiedBy>xinghe</cp:lastModifiedBy>
  <dcterms:modified xsi:type="dcterms:W3CDTF">2024-07-10T05:28:58Z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3BA1301D647A442884CD5AFE64ABADB5_13</vt:lpwstr>
  </property>
</Properties>
</file>