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0"/>
        </w:rPr>
        <w:id w:val="1479501055"/>
        <w:docPartObj>
          <w:docPartGallery w:val="Cover Pages"/>
          <w:docPartUnique/>
        </w:docPartObj>
      </w:sdtPr>
      <w:sdtEndPr>
        <w:rPr>
          <w:rFonts w:ascii="宋体"/>
          <w:b/>
          <w:color w:val="auto"/>
          <w:sz w:val="32"/>
          <w:szCs w:val="32"/>
        </w:rPr>
      </w:sdtEndPr>
      <w:sdtContent>
        <w:p w14:paraId="5C9B3662" w14:textId="2D2F5ADB" w:rsidR="002F2CBE" w:rsidRDefault="002F2CBE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B3026A" wp14:editId="277050C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3D0270A59414EBE867205B4BFB586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8240EA" w14:textId="5167611E" w:rsidR="002F2CBE" w:rsidRDefault="0096695C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迭代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1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计划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33AC981699443BFB6F7B7842F3FE3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013FC1" w14:textId="2261B920" w:rsidR="002F2CBE" w:rsidRDefault="0096695C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6695C">
                <w:rPr>
                  <w:rFonts w:hint="eastAsia"/>
                  <w:color w:val="5B9BD5" w:themeColor="accent1"/>
                  <w:sz w:val="28"/>
                  <w:szCs w:val="28"/>
                </w:rPr>
                <w:t>面向智慧工厂的准实时监管系统</w:t>
              </w:r>
            </w:p>
          </w:sdtContent>
        </w:sdt>
        <w:p w14:paraId="3BF7946C" w14:textId="77777777" w:rsidR="002F2CBE" w:rsidRDefault="002F2CBE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D8E6CC" wp14:editId="0E1AF28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05CDC0" w14:textId="77777777" w:rsidR="002F2CBE" w:rsidRDefault="002F2CBE">
          <w:pPr>
            <w:widowControl/>
            <w:jc w:val="left"/>
            <w:rPr>
              <w:color w:val="00000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D71DC1" wp14:editId="699D407D">
                    <wp:simplePos x="0" y="0"/>
                    <wp:positionH relativeFrom="margin">
                      <wp:posOffset>1350010</wp:posOffset>
                    </wp:positionH>
                    <wp:positionV relativeFrom="page">
                      <wp:posOffset>6788150</wp:posOffset>
                    </wp:positionV>
                    <wp:extent cx="3280410" cy="557530"/>
                    <wp:effectExtent l="0" t="0" r="152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041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49273" w14:textId="77777777" w:rsidR="002F2CBE" w:rsidRPr="00B25E16" w:rsidRDefault="002F2CBE" w:rsidP="00B25E16">
                                <w:pPr>
                                  <w:pStyle w:val="a9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项目组组号：</w:t>
                                </w: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NO.1</w:t>
                                </w:r>
                              </w:p>
                              <w:p w14:paraId="6D32EE29" w14:textId="77777777" w:rsidR="002F2CBE" w:rsidRPr="00B25E16" w:rsidRDefault="002F2CBE" w:rsidP="00B25E16">
                                <w:pPr>
                                  <w:pStyle w:val="a9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项目组负责人：周汉辰</w:t>
                                </w:r>
                              </w:p>
                              <w:p w14:paraId="55E7976D" w14:textId="77777777" w:rsidR="002F2CBE" w:rsidRPr="00B25E16" w:rsidRDefault="002F2CBE" w:rsidP="00B25E16">
                                <w:pPr>
                                  <w:pStyle w:val="a9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联系电话：</w:t>
                                </w: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18621966896</w:t>
                                </w:r>
                              </w:p>
                              <w:p w14:paraId="30A91D2C" w14:textId="77777777" w:rsidR="002F2CBE" w:rsidRPr="00B25E16" w:rsidRDefault="002F2CBE" w:rsidP="00B25E16">
                                <w:pPr>
                                  <w:pStyle w:val="a9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电子邮箱：</w:t>
                                </w: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1341634255@qq.com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D71DC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106.3pt;margin-top:534.5pt;width:258.3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01C49273" w14:textId="77777777" w:rsidR="002F2CBE" w:rsidRPr="00B25E16" w:rsidRDefault="002F2CBE" w:rsidP="00B25E16">
                          <w:pPr>
                            <w:pStyle w:val="a9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项目组组号：</w:t>
                          </w: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NO.1</w:t>
                          </w:r>
                        </w:p>
                        <w:p w14:paraId="6D32EE29" w14:textId="77777777" w:rsidR="002F2CBE" w:rsidRPr="00B25E16" w:rsidRDefault="002F2CBE" w:rsidP="00B25E16">
                          <w:pPr>
                            <w:pStyle w:val="a9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项目组负责人：周汉辰</w:t>
                          </w:r>
                        </w:p>
                        <w:p w14:paraId="55E7976D" w14:textId="77777777" w:rsidR="002F2CBE" w:rsidRPr="00B25E16" w:rsidRDefault="002F2CBE" w:rsidP="00B25E16">
                          <w:pPr>
                            <w:pStyle w:val="a9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联系电话：</w:t>
                          </w: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18621966896</w:t>
                          </w:r>
                        </w:p>
                        <w:p w14:paraId="30A91D2C" w14:textId="77777777" w:rsidR="002F2CBE" w:rsidRPr="00B25E16" w:rsidRDefault="002F2CBE" w:rsidP="00B25E16">
                          <w:pPr>
                            <w:pStyle w:val="a9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电子邮箱：</w:t>
                          </w: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1341634255@qq.com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BFF146" wp14:editId="6E97D98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3890010</wp:posOffset>
                    </wp:positionV>
                    <wp:extent cx="5261610" cy="387350"/>
                    <wp:effectExtent l="0" t="0" r="0" b="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161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95D77B" w14:textId="77777777" w:rsidR="002F2CBE" w:rsidRPr="00B25E16" w:rsidRDefault="002F2CBE" w:rsidP="00B25E16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 xml:space="preserve">2016 </w:t>
                                </w: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年</w:t>
                                </w: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 xml:space="preserve"> 10 </w:t>
                                </w: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0BFF146" id="文本框 33" o:spid="_x0000_s1027" type="#_x0000_t202" style="position:absolute;margin-left:363.1pt;margin-top:306.3pt;width:414.3pt;height:30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" fillcolor="white [3201]" stroked="f" strokeweight=".5pt">
                    <v:textbox>
                      <w:txbxContent>
                        <w:p w14:paraId="0195D77B" w14:textId="77777777" w:rsidR="002F2CBE" w:rsidRPr="00B25E16" w:rsidRDefault="002F2CBE" w:rsidP="00B25E16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 xml:space="preserve">2016 </w:t>
                          </w: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年</w:t>
                          </w: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 xml:space="preserve"> 10 </w:t>
                          </w: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月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color w:val="000000"/>
            </w:rPr>
            <w:br w:type="page"/>
          </w:r>
        </w:p>
        <w:p w14:paraId="4FA6FD61" w14:textId="443A0BAA" w:rsidR="002F2CBE" w:rsidRDefault="002F2CBE" w:rsidP="002F2CBE">
          <w:pPr>
            <w:rPr>
              <w:rFonts w:hAnsi="宋体"/>
              <w:b/>
              <w:bCs/>
              <w:sz w:val="24"/>
            </w:rPr>
          </w:pPr>
          <w:r w:rsidRPr="00590AE5">
            <w:rPr>
              <w:rFonts w:hAnsi="宋体" w:hint="eastAsia"/>
              <w:b/>
              <w:bCs/>
              <w:sz w:val="32"/>
            </w:rPr>
            <w:lastRenderedPageBreak/>
            <w:t>文档信息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2722"/>
            <w:gridCol w:w="5574"/>
          </w:tblGrid>
          <w:tr w:rsidR="002F2CBE" w:rsidRPr="0084488C" w14:paraId="03FF14B9" w14:textId="77777777" w:rsidTr="001C506C">
            <w:tc>
              <w:tcPr>
                <w:tcW w:w="2802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4534D5A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ascii="宋体" w:hAnsi="宋体"/>
                    <w:b/>
                    <w:bCs/>
                    <w:color w:val="FFFFFF"/>
                    <w:sz w:val="24"/>
                  </w:rPr>
                  <w:t>标题</w:t>
                </w:r>
              </w:p>
            </w:tc>
            <w:tc>
              <w:tcPr>
                <w:tcW w:w="572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1ACB4ABE" w14:textId="76CDBE64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color w:val="FFFFFF"/>
                    <w:sz w:val="24"/>
                  </w:rPr>
                </w:pPr>
                <w:r w:rsidRPr="00590AE5">
                  <w:rPr>
                    <w:rFonts w:ascii="宋体" w:hAnsi="宋体" w:hint="eastAsia"/>
                    <w:b/>
                    <w:bCs/>
                    <w:color w:val="FFFFFF"/>
                    <w:sz w:val="24"/>
                  </w:rPr>
                  <w:t>面向</w:t>
                </w:r>
                <w:r w:rsidRPr="00590AE5">
                  <w:rPr>
                    <w:rFonts w:ascii="宋体" w:hAnsi="宋体"/>
                    <w:b/>
                    <w:bCs/>
                    <w:color w:val="FFFFFF"/>
                    <w:sz w:val="24"/>
                  </w:rPr>
                  <w:t>智慧工厂的</w:t>
                </w:r>
                <w:r>
                  <w:rPr>
                    <w:rFonts w:ascii="宋体" w:hAnsi="宋体"/>
                    <w:b/>
                    <w:bCs/>
                    <w:color w:val="FFFFFF"/>
                    <w:sz w:val="24"/>
                  </w:rPr>
                  <w:t>准实时监管</w:t>
                </w:r>
                <w:r w:rsidRPr="00590AE5">
                  <w:rPr>
                    <w:rFonts w:ascii="宋体" w:hAnsi="宋体"/>
                    <w:b/>
                    <w:bCs/>
                    <w:color w:val="FFFFFF"/>
                    <w:sz w:val="24"/>
                  </w:rPr>
                  <w:t>系统</w:t>
                </w:r>
                <w:r w:rsidR="008E29C5">
                  <w:rPr>
                    <w:rFonts w:ascii="宋体" w:hAnsi="宋体" w:hint="eastAsia"/>
                    <w:b/>
                    <w:bCs/>
                    <w:color w:val="FFFFFF"/>
                    <w:sz w:val="24"/>
                  </w:rPr>
                  <w:t>迭代1计划</w:t>
                </w:r>
              </w:p>
            </w:tc>
          </w:tr>
          <w:tr w:rsidR="002F2CBE" w:rsidRPr="0084488C" w14:paraId="32BA84EE" w14:textId="77777777" w:rsidTr="001C506C">
            <w:tc>
              <w:tcPr>
                <w:tcW w:w="2802" w:type="dxa"/>
                <w:shd w:val="clear" w:color="auto" w:fill="D9E2F3"/>
              </w:tcPr>
              <w:p w14:paraId="6BCAAB6F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sz w:val="24"/>
                  </w:rPr>
                </w:pPr>
                <w:r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作者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591FC44C" w14:textId="16EBF4AA" w:rsidR="002F2CBE" w:rsidRPr="0084488C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周汉辰、朱一鸣</w:t>
                </w:r>
              </w:p>
            </w:tc>
          </w:tr>
          <w:tr w:rsidR="002F2CBE" w:rsidRPr="0084488C" w14:paraId="3BBDBF91" w14:textId="77777777" w:rsidTr="001C506C">
            <w:tc>
              <w:tcPr>
                <w:tcW w:w="2802" w:type="dxa"/>
                <w:shd w:val="clear" w:color="auto" w:fill="auto"/>
              </w:tcPr>
              <w:p w14:paraId="388A78D3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sz w:val="24"/>
                  </w:rPr>
                </w:pPr>
                <w:r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创建日期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334A12BE" w14:textId="19A2F3C4" w:rsidR="002F2CBE" w:rsidRPr="0084488C" w:rsidRDefault="002F2CBE" w:rsidP="002F2CBE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2016/10/</w:t>
                </w:r>
                <w:r>
                  <w:rPr>
                    <w:rFonts w:ascii="宋体" w:hAnsi="宋体"/>
                    <w:sz w:val="24"/>
                  </w:rPr>
                  <w:t>3</w:t>
                </w:r>
              </w:p>
            </w:tc>
          </w:tr>
          <w:tr w:rsidR="002F2CBE" w:rsidRPr="0084488C" w14:paraId="3207B4C9" w14:textId="77777777" w:rsidTr="001C506C">
            <w:tc>
              <w:tcPr>
                <w:tcW w:w="2802" w:type="dxa"/>
                <w:shd w:val="clear" w:color="auto" w:fill="D9E2F3"/>
              </w:tcPr>
              <w:p w14:paraId="796AEE85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sz w:val="24"/>
                  </w:rPr>
                </w:pPr>
                <w:r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上次更新日期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164D6426" w14:textId="77777777" w:rsidR="002F2CBE" w:rsidRPr="0084488C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cs="宋体"/>
                    <w:kern w:val="0"/>
                    <w:sz w:val="24"/>
                    <w:szCs w:val="24"/>
                  </w:rPr>
                  <w:t>2016</w:t>
                </w:r>
                <w:r>
                  <w:rPr>
                    <w:rFonts w:ascii="宋体" w:hAnsi="宋体" w:cs="宋体" w:hint="eastAsia"/>
                    <w:kern w:val="0"/>
                    <w:sz w:val="24"/>
                    <w:szCs w:val="24"/>
                  </w:rPr>
                  <w:t>/1</w:t>
                </w:r>
                <w:r>
                  <w:rPr>
                    <w:rFonts w:ascii="宋体" w:hAnsi="宋体" w:cs="宋体"/>
                    <w:kern w:val="0"/>
                    <w:sz w:val="24"/>
                    <w:szCs w:val="24"/>
                  </w:rPr>
                  <w:t>2</w:t>
                </w:r>
                <w:r>
                  <w:rPr>
                    <w:rFonts w:ascii="宋体" w:hAnsi="宋体" w:cs="宋体" w:hint="eastAsia"/>
                    <w:kern w:val="0"/>
                    <w:sz w:val="24"/>
                    <w:szCs w:val="24"/>
                  </w:rPr>
                  <w:t>/</w:t>
                </w:r>
                <w:r>
                  <w:rPr>
                    <w:rFonts w:ascii="宋体" w:hAnsi="宋体" w:cs="宋体"/>
                    <w:kern w:val="0"/>
                    <w:sz w:val="24"/>
                    <w:szCs w:val="24"/>
                  </w:rPr>
                  <w:t>31</w:t>
                </w:r>
              </w:p>
            </w:tc>
          </w:tr>
          <w:tr w:rsidR="002F2CBE" w:rsidRPr="0084488C" w14:paraId="29894DEB" w14:textId="77777777" w:rsidTr="001C506C">
            <w:tc>
              <w:tcPr>
                <w:tcW w:w="2802" w:type="dxa"/>
                <w:shd w:val="clear" w:color="auto" w:fill="auto"/>
              </w:tcPr>
              <w:p w14:paraId="6CAF5896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sz w:val="24"/>
                  </w:rPr>
                </w:pPr>
                <w:r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版本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1DE65CF8" w14:textId="77777777" w:rsidR="002F2CBE" w:rsidRPr="0084488C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V</w:t>
                </w:r>
                <w:r>
                  <w:rPr>
                    <w:rFonts w:ascii="宋体" w:hAnsi="宋体"/>
                    <w:sz w:val="24"/>
                  </w:rPr>
                  <w:t>2</w:t>
                </w:r>
                <w:r>
                  <w:rPr>
                    <w:rFonts w:ascii="宋体" w:hAnsi="宋体" w:hint="eastAsia"/>
                    <w:sz w:val="24"/>
                  </w:rPr>
                  <w:t>.0</w:t>
                </w:r>
              </w:p>
            </w:tc>
          </w:tr>
          <w:tr w:rsidR="002F2CBE" w:rsidRPr="0084488C" w14:paraId="21F5E737" w14:textId="77777777" w:rsidTr="001C506C">
            <w:tc>
              <w:tcPr>
                <w:tcW w:w="2802" w:type="dxa"/>
                <w:shd w:val="clear" w:color="auto" w:fill="D9E2F3"/>
              </w:tcPr>
              <w:p w14:paraId="137EF037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sz w:val="24"/>
                  </w:rPr>
                </w:pPr>
                <w:r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组号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07D2182B" w14:textId="77777777" w:rsidR="002F2CBE" w:rsidRPr="0084488C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cs="宋体" w:hint="eastAsia"/>
                    <w:kern w:val="0"/>
                    <w:sz w:val="24"/>
                    <w:szCs w:val="24"/>
                  </w:rPr>
                  <w:t>NO.1</w:t>
                </w:r>
              </w:p>
            </w:tc>
          </w:tr>
        </w:tbl>
        <w:p w14:paraId="71B3E84B" w14:textId="77777777" w:rsidR="002F2CBE" w:rsidRDefault="002F2CBE" w:rsidP="002F2CBE">
          <w:pPr>
            <w:rPr>
              <w:rFonts w:hAnsi="宋体"/>
              <w:b/>
              <w:bCs/>
              <w:sz w:val="24"/>
            </w:rPr>
          </w:pPr>
        </w:p>
        <w:p w14:paraId="1DE371BF" w14:textId="77777777" w:rsidR="002F2CBE" w:rsidRDefault="002F2CBE" w:rsidP="002F2CBE">
          <w:pPr>
            <w:rPr>
              <w:rFonts w:hAnsi="宋体"/>
              <w:b/>
              <w:bCs/>
              <w:sz w:val="32"/>
            </w:rPr>
          </w:pPr>
          <w:r w:rsidRPr="00590AE5">
            <w:rPr>
              <w:rFonts w:hAnsi="宋体" w:hint="eastAsia"/>
              <w:b/>
              <w:bCs/>
              <w:sz w:val="32"/>
            </w:rPr>
            <w:t>修改历史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1521"/>
            <w:gridCol w:w="1115"/>
            <w:gridCol w:w="2867"/>
            <w:gridCol w:w="2793"/>
          </w:tblGrid>
          <w:tr w:rsidR="002F2CBE" w:rsidRPr="0084488C" w14:paraId="251A3814" w14:textId="77777777" w:rsidTr="001C506C">
            <w:tc>
              <w:tcPr>
                <w:tcW w:w="1521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398F6076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ascii="宋体" w:hAnsi="宋体"/>
                    <w:b/>
                    <w:bCs/>
                    <w:color w:val="FFFFFF"/>
                    <w:sz w:val="24"/>
                  </w:rPr>
                  <w:t>日期</w:t>
                </w:r>
              </w:p>
            </w:tc>
            <w:tc>
              <w:tcPr>
                <w:tcW w:w="11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4C7471EC" w14:textId="77777777" w:rsidR="002F2CBE" w:rsidRPr="00590AE5" w:rsidRDefault="002F2CBE" w:rsidP="001C506C">
                <w:pPr>
                  <w:rPr>
                    <w:rFonts w:ascii="宋体"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ascii="宋体" w:hAnsi="宋体" w:hint="eastAsia"/>
                    <w:b/>
                    <w:bCs/>
                    <w:color w:val="FFFFFF"/>
                    <w:sz w:val="24"/>
                  </w:rPr>
                  <w:t>版本</w:t>
                </w:r>
              </w:p>
            </w:tc>
            <w:tc>
              <w:tcPr>
                <w:tcW w:w="2867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2A434985" w14:textId="77777777" w:rsidR="002F2CBE" w:rsidRPr="00590AE5" w:rsidRDefault="002F2CBE" w:rsidP="001C506C">
                <w:pPr>
                  <w:rPr>
                    <w:rFonts w:ascii="宋体"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ascii="宋体" w:hAnsi="宋体" w:hint="eastAsia"/>
                    <w:b/>
                    <w:bCs/>
                    <w:color w:val="FFFFFF"/>
                    <w:sz w:val="24"/>
                  </w:rPr>
                  <w:t>说明</w:t>
                </w:r>
              </w:p>
            </w:tc>
            <w:tc>
              <w:tcPr>
                <w:tcW w:w="2793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72684489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ascii="宋体" w:hAnsi="宋体" w:hint="eastAsia"/>
                    <w:b/>
                    <w:bCs/>
                    <w:color w:val="FFFFFF"/>
                    <w:sz w:val="24"/>
                  </w:rPr>
                  <w:t>作者</w:t>
                </w:r>
              </w:p>
            </w:tc>
          </w:tr>
          <w:tr w:rsidR="002F2CBE" w:rsidRPr="0084488C" w14:paraId="25566AB1" w14:textId="77777777" w:rsidTr="001C506C">
            <w:tc>
              <w:tcPr>
                <w:tcW w:w="1521" w:type="dxa"/>
                <w:shd w:val="clear" w:color="auto" w:fill="D9E2F3"/>
              </w:tcPr>
              <w:p w14:paraId="79E617ED" w14:textId="34809753" w:rsidR="002F2CBE" w:rsidRPr="0084488C" w:rsidRDefault="002F2CBE" w:rsidP="004D6E5C">
                <w:pPr>
                  <w:rPr>
                    <w:rFonts w:ascii="宋体" w:hAnsi="宋体"/>
                    <w:b/>
                    <w:bCs/>
                    <w:sz w:val="24"/>
                  </w:rPr>
                </w:pPr>
                <w:r>
                  <w:rPr>
                    <w:rFonts w:ascii="宋体" w:hAnsi="宋体" w:cs="宋体" w:hint="eastAsia"/>
                    <w:b/>
                    <w:bCs/>
                    <w:kern w:val="0"/>
                    <w:sz w:val="24"/>
                    <w:szCs w:val="24"/>
                  </w:rPr>
                  <w:t>2016/10/</w:t>
                </w:r>
                <w:r w:rsidR="004D6E5C"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3</w:t>
                </w:r>
              </w:p>
            </w:tc>
            <w:tc>
              <w:tcPr>
                <w:tcW w:w="1115" w:type="dxa"/>
                <w:shd w:val="clear" w:color="auto" w:fill="D9E2F3"/>
              </w:tcPr>
              <w:p w14:paraId="0B30D5F0" w14:textId="77777777" w:rsidR="002F2CBE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/>
                    <w:sz w:val="24"/>
                  </w:rPr>
                  <w:t>V1.0</w:t>
                </w:r>
              </w:p>
            </w:tc>
            <w:tc>
              <w:tcPr>
                <w:tcW w:w="2867" w:type="dxa"/>
                <w:shd w:val="clear" w:color="auto" w:fill="D9E2F3"/>
              </w:tcPr>
              <w:p w14:paraId="6B8C0EF5" w14:textId="77777777" w:rsidR="002F2CBE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/>
                    <w:sz w:val="24"/>
                  </w:rPr>
                  <w:t>初稿</w:t>
                </w:r>
              </w:p>
            </w:tc>
            <w:tc>
              <w:tcPr>
                <w:tcW w:w="2793" w:type="dxa"/>
                <w:shd w:val="clear" w:color="auto" w:fill="D9E2F3"/>
              </w:tcPr>
              <w:p w14:paraId="7726C4BC" w14:textId="2B9A874F" w:rsidR="002F2CBE" w:rsidRPr="0084488C" w:rsidRDefault="00FD6A6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周汉辰、朱一鸣</w:t>
                </w:r>
              </w:p>
            </w:tc>
          </w:tr>
          <w:tr w:rsidR="002F2CBE" w:rsidRPr="0084488C" w14:paraId="4DB28D65" w14:textId="77777777" w:rsidTr="001C506C">
            <w:tc>
              <w:tcPr>
                <w:tcW w:w="1521" w:type="dxa"/>
                <w:shd w:val="clear" w:color="auto" w:fill="auto"/>
              </w:tcPr>
              <w:p w14:paraId="7F47CEA8" w14:textId="77777777" w:rsidR="002F2CBE" w:rsidRPr="0084488C" w:rsidRDefault="002F2CBE" w:rsidP="001C506C">
                <w:pPr>
                  <w:rPr>
                    <w:rFonts w:ascii="宋体" w:hAnsi="宋体"/>
                    <w:b/>
                    <w:bCs/>
                    <w:sz w:val="24"/>
                  </w:rPr>
                </w:pPr>
                <w:r>
                  <w:rPr>
                    <w:rFonts w:ascii="宋体" w:hAnsi="宋体" w:cs="宋体" w:hint="eastAsia"/>
                    <w:b/>
                    <w:bCs/>
                    <w:kern w:val="0"/>
                    <w:sz w:val="24"/>
                    <w:szCs w:val="24"/>
                  </w:rPr>
                  <w:t>2016/1</w:t>
                </w:r>
                <w:r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2</w:t>
                </w:r>
                <w:r>
                  <w:rPr>
                    <w:rFonts w:ascii="宋体" w:hAnsi="宋体" w:cs="宋体" w:hint="eastAsia"/>
                    <w:b/>
                    <w:bCs/>
                    <w:kern w:val="0"/>
                    <w:sz w:val="24"/>
                    <w:szCs w:val="24"/>
                  </w:rPr>
                  <w:t>/</w:t>
                </w:r>
                <w:r>
                  <w:rPr>
                    <w:rFonts w:ascii="宋体" w:hAnsi="宋体" w:cs="宋体"/>
                    <w:b/>
                    <w:bCs/>
                    <w:kern w:val="0"/>
                    <w:sz w:val="24"/>
                    <w:szCs w:val="24"/>
                  </w:rPr>
                  <w:t>31</w:t>
                </w:r>
              </w:p>
            </w:tc>
            <w:tc>
              <w:tcPr>
                <w:tcW w:w="1115" w:type="dxa"/>
              </w:tcPr>
              <w:p w14:paraId="00CFF261" w14:textId="77777777" w:rsidR="002F2CBE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V</w:t>
                </w:r>
                <w:r>
                  <w:rPr>
                    <w:rFonts w:ascii="宋体" w:hAnsi="宋体"/>
                    <w:sz w:val="24"/>
                  </w:rPr>
                  <w:t>2.0</w:t>
                </w:r>
              </w:p>
            </w:tc>
            <w:tc>
              <w:tcPr>
                <w:tcW w:w="2867" w:type="dxa"/>
              </w:tcPr>
              <w:p w14:paraId="449223B8" w14:textId="77777777" w:rsidR="002F2CBE" w:rsidRDefault="002F2CBE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格式修改</w:t>
                </w:r>
              </w:p>
            </w:tc>
            <w:tc>
              <w:tcPr>
                <w:tcW w:w="2793" w:type="dxa"/>
                <w:shd w:val="clear" w:color="auto" w:fill="auto"/>
              </w:tcPr>
              <w:p w14:paraId="35711154" w14:textId="0F97FDDA" w:rsidR="002F2CBE" w:rsidRPr="0084488C" w:rsidRDefault="00CA24F4" w:rsidP="001C506C">
                <w:pPr>
                  <w:rPr>
                    <w:rFonts w:ascii="宋体" w:hAnsi="宋体"/>
                    <w:sz w:val="24"/>
                  </w:rPr>
                </w:pPr>
                <w:r>
                  <w:rPr>
                    <w:rFonts w:ascii="宋体" w:hAnsi="宋体" w:hint="eastAsia"/>
                    <w:sz w:val="24"/>
                  </w:rPr>
                  <w:t>曹雨婷、</w:t>
                </w:r>
                <w:bookmarkStart w:id="0" w:name="_GoBack"/>
                <w:bookmarkEnd w:id="0"/>
                <w:r w:rsidR="002F2CBE">
                  <w:rPr>
                    <w:rFonts w:ascii="宋体" w:hAnsi="宋体" w:hint="eastAsia"/>
                    <w:sz w:val="24"/>
                  </w:rPr>
                  <w:t>张鹤腾</w:t>
                </w:r>
              </w:p>
            </w:tc>
          </w:tr>
        </w:tbl>
        <w:p w14:paraId="228D2D9D" w14:textId="77777777" w:rsidR="002F2CBE" w:rsidRDefault="002F2CBE">
          <w:pPr>
            <w:widowControl/>
            <w:jc w:val="left"/>
            <w:rPr>
              <w:rFonts w:ascii="宋体"/>
              <w:b/>
              <w:sz w:val="32"/>
              <w:szCs w:val="32"/>
            </w:rPr>
          </w:pPr>
        </w:p>
        <w:p w14:paraId="5420AA11" w14:textId="77777777" w:rsidR="002F2CBE" w:rsidRDefault="002F2CBE" w:rsidP="002F2CBE">
          <w:pPr>
            <w:widowControl/>
            <w:jc w:val="left"/>
            <w:rPr>
              <w:rFonts w:ascii="宋体"/>
              <w:b/>
              <w:sz w:val="32"/>
              <w:szCs w:val="32"/>
            </w:rPr>
          </w:pPr>
        </w:p>
        <w:p w14:paraId="6C70CF1D" w14:textId="6F1C5CD2" w:rsidR="005A63B9" w:rsidRPr="002F2CBE" w:rsidRDefault="002F2CBE" w:rsidP="002F2CBE">
          <w:pPr>
            <w:widowControl/>
            <w:jc w:val="left"/>
            <w:rPr>
              <w:rFonts w:ascii="宋体"/>
              <w:b/>
              <w:sz w:val="32"/>
              <w:szCs w:val="32"/>
            </w:rPr>
          </w:pPr>
          <w:r>
            <w:rPr>
              <w:rFonts w:ascii="宋体"/>
              <w:b/>
              <w:sz w:val="32"/>
              <w:szCs w:val="32"/>
            </w:rPr>
            <w:br w:type="page"/>
          </w:r>
        </w:p>
      </w:sdtContent>
    </w:sdt>
    <w:tbl>
      <w:tblPr>
        <w:tblStyle w:val="4-1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F74167" w14:paraId="5831C72E" w14:textId="77777777" w:rsidTr="003E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EC688E4" w14:textId="534EE7E7" w:rsidR="00E8278B" w:rsidRPr="00FC25DD" w:rsidRDefault="00BD0ACB" w:rsidP="00F74167">
            <w:pPr>
              <w:adjustRightInd w:val="0"/>
              <w:snapToGrid w:val="0"/>
              <w:spacing w:line="460" w:lineRule="atLeast"/>
              <w:jc w:val="center"/>
              <w:rPr>
                <w:b w:val="0"/>
                <w:szCs w:val="21"/>
              </w:rPr>
            </w:pPr>
            <w:r w:rsidRPr="00FC25DD">
              <w:rPr>
                <w:rFonts w:hint="eastAsia"/>
                <w:szCs w:val="21"/>
              </w:rPr>
              <w:lastRenderedPageBreak/>
              <w:t>迭代名称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4" w:type="dxa"/>
          </w:tcPr>
          <w:p w14:paraId="617E6852" w14:textId="07332BA0" w:rsidR="00E8278B" w:rsidRPr="00F74167" w:rsidRDefault="00BD0ACB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迭代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</w:tcPr>
          <w:p w14:paraId="4974F54B" w14:textId="2DFD937A" w:rsidR="00E8278B" w:rsidRPr="00FC25DD" w:rsidRDefault="00BD0ACB" w:rsidP="00F74167">
            <w:pPr>
              <w:adjustRightInd w:val="0"/>
              <w:snapToGrid w:val="0"/>
              <w:spacing w:line="4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FC25DD">
              <w:rPr>
                <w:rFonts w:hint="eastAsia"/>
                <w:szCs w:val="21"/>
              </w:rPr>
              <w:t>计划起止日期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79" w:type="dxa"/>
          </w:tcPr>
          <w:p w14:paraId="26F3207B" w14:textId="6C2C7DBF" w:rsidR="00E8278B" w:rsidRPr="00F74167" w:rsidRDefault="00BD0ACB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2016.10.3~2016.10.16</w:t>
            </w:r>
          </w:p>
        </w:tc>
      </w:tr>
      <w:tr w:rsidR="005A63B9" w:rsidRPr="00F74167" w14:paraId="0C678DF5" w14:textId="77777777" w:rsidTr="003E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13CAAEE5" w14:textId="77777777" w:rsidR="005A63B9" w:rsidRPr="003E093B" w:rsidRDefault="005A63B9" w:rsidP="00F74167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任务及进度安排：</w:t>
            </w:r>
          </w:p>
          <w:p w14:paraId="61A453B1" w14:textId="77CE2FCA" w:rsidR="00F74167" w:rsidRPr="003E093B" w:rsidRDefault="0072277B" w:rsidP="00F74167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b w:val="0"/>
                <w:szCs w:val="21"/>
              </w:rPr>
              <w:t xml:space="preserve">    </w:t>
            </w:r>
            <w:r w:rsidR="00C431B1" w:rsidRPr="003E093B">
              <w:rPr>
                <w:b w:val="0"/>
                <w:szCs w:val="21"/>
              </w:rPr>
              <w:t>迭代</w:t>
            </w:r>
            <w:r w:rsidR="00C431B1" w:rsidRPr="003E093B">
              <w:rPr>
                <w:rFonts w:hint="eastAsia"/>
                <w:b w:val="0"/>
                <w:szCs w:val="21"/>
              </w:rPr>
              <w:t>1</w:t>
            </w:r>
            <w:r w:rsidR="00D90955" w:rsidRPr="003E093B">
              <w:rPr>
                <w:rFonts w:hint="eastAsia"/>
                <w:b w:val="0"/>
                <w:szCs w:val="21"/>
              </w:rPr>
              <w:t>的</w:t>
            </w:r>
            <w:r w:rsidR="000C74FB" w:rsidRPr="003E093B">
              <w:rPr>
                <w:rFonts w:hint="eastAsia"/>
                <w:b w:val="0"/>
                <w:szCs w:val="21"/>
              </w:rPr>
              <w:t>任务为</w:t>
            </w:r>
            <w:r w:rsidR="00F13B5D">
              <w:rPr>
                <w:rFonts w:hint="eastAsia"/>
                <w:b w:val="0"/>
                <w:szCs w:val="21"/>
              </w:rPr>
              <w:t>：</w:t>
            </w:r>
            <w:r w:rsidR="00D90955" w:rsidRPr="003E093B">
              <w:rPr>
                <w:rFonts w:ascii="宋体" w:hAnsi="宋体"/>
                <w:b w:val="0"/>
                <w:szCs w:val="21"/>
              </w:rPr>
              <w:t>与客户进行沟通</w:t>
            </w:r>
            <w:r w:rsidR="00D90955" w:rsidRPr="003E093B">
              <w:rPr>
                <w:rFonts w:ascii="宋体" w:hAnsi="宋体" w:hint="eastAsia"/>
                <w:b w:val="0"/>
                <w:szCs w:val="21"/>
              </w:rPr>
              <w:t>，</w:t>
            </w:r>
            <w:r w:rsidR="00D90955" w:rsidRPr="003E093B">
              <w:rPr>
                <w:rFonts w:ascii="宋体" w:hAnsi="宋体"/>
                <w:b w:val="0"/>
                <w:szCs w:val="21"/>
              </w:rPr>
              <w:t>挖掘客户需求</w:t>
            </w:r>
            <w:r w:rsidR="00D90955" w:rsidRPr="003E093B">
              <w:rPr>
                <w:rFonts w:ascii="宋体" w:hAnsi="宋体" w:hint="eastAsia"/>
                <w:b w:val="0"/>
                <w:szCs w:val="21"/>
              </w:rPr>
              <w:t>，初步分析项目的可行性，完成快速原型的设计，</w:t>
            </w:r>
            <w:r w:rsidR="00D90955" w:rsidRPr="003E093B">
              <w:rPr>
                <w:rFonts w:ascii="宋体" w:hAnsi="宋体"/>
                <w:b w:val="0"/>
                <w:szCs w:val="21"/>
              </w:rPr>
              <w:t>划分功能优先级</w:t>
            </w:r>
            <w:r w:rsidR="00D90955" w:rsidRPr="003E093B">
              <w:rPr>
                <w:rFonts w:ascii="宋体" w:hAnsi="宋体" w:hint="eastAsia"/>
                <w:b w:val="0"/>
                <w:szCs w:val="21"/>
              </w:rPr>
              <w:t>。在交由客户确认后，对客户的反馈进行需求上的修改，</w:t>
            </w:r>
            <w:r w:rsidR="00F74167" w:rsidRPr="003E093B">
              <w:rPr>
                <w:rFonts w:ascii="宋体" w:hAnsi="宋体" w:hint="eastAsia"/>
                <w:b w:val="0"/>
                <w:szCs w:val="21"/>
              </w:rPr>
              <w:t>并且完成相应的文档。</w:t>
            </w:r>
          </w:p>
          <w:p w14:paraId="782B9898" w14:textId="77777777" w:rsidR="00F74167" w:rsidRPr="003E093B" w:rsidRDefault="00F74167" w:rsidP="00FC25DD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具体进度安排为：</w:t>
            </w:r>
          </w:p>
          <w:p w14:paraId="3B8A039E" w14:textId="14CECB14" w:rsidR="00F74167" w:rsidRPr="003E093B" w:rsidRDefault="00D90955" w:rsidP="00D75AEA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10/03~10/11</w:t>
            </w:r>
            <w:r w:rsidR="00181811" w:rsidRPr="003E093B">
              <w:rPr>
                <w:rFonts w:hint="eastAsia"/>
                <w:b w:val="0"/>
                <w:szCs w:val="21"/>
              </w:rPr>
              <w:t xml:space="preserve"> </w:t>
            </w:r>
            <w:r w:rsidR="00A27DF8" w:rsidRPr="003E093B">
              <w:rPr>
                <w:rFonts w:hint="eastAsia"/>
                <w:b w:val="0"/>
                <w:szCs w:val="21"/>
              </w:rPr>
              <w:t>分析</w:t>
            </w:r>
            <w:r w:rsidR="00A27DF8" w:rsidRPr="003E093B">
              <w:rPr>
                <w:b w:val="0"/>
                <w:szCs w:val="21"/>
              </w:rPr>
              <w:t>项目的可行性，</w:t>
            </w:r>
            <w:r w:rsidR="00A27DF8" w:rsidRPr="003E093B">
              <w:rPr>
                <w:rFonts w:hint="eastAsia"/>
                <w:b w:val="0"/>
                <w:szCs w:val="21"/>
              </w:rPr>
              <w:t>完成快速原型的设计</w:t>
            </w:r>
            <w:r w:rsidR="00181811" w:rsidRPr="003E093B">
              <w:rPr>
                <w:b w:val="0"/>
                <w:szCs w:val="21"/>
              </w:rPr>
              <w:t>；</w:t>
            </w:r>
          </w:p>
          <w:p w14:paraId="38B99CBD" w14:textId="4C48BB8D" w:rsidR="00F74167" w:rsidRPr="003E093B" w:rsidRDefault="00A27DF8" w:rsidP="00D75AEA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10/12~10/15</w:t>
            </w:r>
            <w:r w:rsidR="00181811" w:rsidRPr="003E093B">
              <w:rPr>
                <w:b w:val="0"/>
                <w:szCs w:val="21"/>
              </w:rPr>
              <w:t xml:space="preserve"> </w:t>
            </w:r>
            <w:r w:rsidRPr="003E093B">
              <w:rPr>
                <w:rFonts w:hint="eastAsia"/>
                <w:b w:val="0"/>
                <w:szCs w:val="21"/>
              </w:rPr>
              <w:t>在</w:t>
            </w:r>
            <w:r w:rsidRPr="003E093B">
              <w:rPr>
                <w:b w:val="0"/>
                <w:szCs w:val="21"/>
              </w:rPr>
              <w:t>交由客户确认后，根据客户的</w:t>
            </w:r>
            <w:r w:rsidRPr="003E093B">
              <w:rPr>
                <w:rFonts w:hint="eastAsia"/>
                <w:b w:val="0"/>
                <w:szCs w:val="21"/>
              </w:rPr>
              <w:t>反馈</w:t>
            </w:r>
            <w:r w:rsidRPr="003E093B">
              <w:rPr>
                <w:b w:val="0"/>
                <w:szCs w:val="21"/>
              </w:rPr>
              <w:t>进行需求上的相应修改，并且完成立项申请书</w:t>
            </w:r>
            <w:r w:rsidR="00181811" w:rsidRPr="003E093B">
              <w:rPr>
                <w:b w:val="0"/>
                <w:szCs w:val="21"/>
              </w:rPr>
              <w:t>；</w:t>
            </w:r>
          </w:p>
          <w:p w14:paraId="43BEDE6B" w14:textId="1C9711AB" w:rsidR="005A63B9" w:rsidRPr="003E093B" w:rsidRDefault="00A27DF8" w:rsidP="00D75AEA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10/16</w:t>
            </w:r>
            <w:r w:rsidR="00F74167" w:rsidRPr="003E093B">
              <w:rPr>
                <w:rFonts w:hint="eastAsia"/>
                <w:b w:val="0"/>
                <w:szCs w:val="21"/>
              </w:rPr>
              <w:t xml:space="preserve"> </w:t>
            </w:r>
            <w:r w:rsidR="00FC25DD" w:rsidRPr="003E093B">
              <w:rPr>
                <w:b w:val="0"/>
                <w:szCs w:val="21"/>
              </w:rPr>
              <w:t xml:space="preserve"> </w:t>
            </w:r>
            <w:r w:rsidR="00F74167" w:rsidRPr="003E093B">
              <w:rPr>
                <w:rFonts w:hint="eastAsia"/>
                <w:b w:val="0"/>
                <w:szCs w:val="21"/>
              </w:rPr>
              <w:t>进行迭代</w:t>
            </w:r>
            <w:r w:rsidR="001C3FDC" w:rsidRPr="003E093B">
              <w:rPr>
                <w:b w:val="0"/>
                <w:szCs w:val="21"/>
              </w:rPr>
              <w:t>1</w:t>
            </w:r>
            <w:r w:rsidR="005000D4" w:rsidRPr="003E093B">
              <w:rPr>
                <w:rFonts w:hint="eastAsia"/>
                <w:b w:val="0"/>
                <w:szCs w:val="21"/>
              </w:rPr>
              <w:t>评估总结</w:t>
            </w:r>
            <w:r w:rsidR="00181811" w:rsidRPr="003E093B">
              <w:rPr>
                <w:b w:val="0"/>
                <w:szCs w:val="21"/>
              </w:rPr>
              <w:t>；</w:t>
            </w:r>
          </w:p>
        </w:tc>
      </w:tr>
      <w:tr w:rsidR="005A63B9" w:rsidRPr="00F74167" w14:paraId="199467A4" w14:textId="77777777" w:rsidTr="001B5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bottom w:val="single" w:sz="4" w:space="0" w:color="9CC2E5" w:themeColor="accent1" w:themeTint="99"/>
            </w:tcBorders>
          </w:tcPr>
          <w:p w14:paraId="7BBDB6BC" w14:textId="77777777" w:rsidR="005A63B9" w:rsidRPr="003E093B" w:rsidRDefault="005A63B9" w:rsidP="00F74167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计划递交的工件：</w:t>
            </w:r>
          </w:p>
          <w:p w14:paraId="3818361F" w14:textId="77777777" w:rsidR="00F74167" w:rsidRPr="003E093B" w:rsidRDefault="006B0FB4" w:rsidP="00E01167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立项</w:t>
            </w:r>
            <w:r w:rsidRPr="003E093B">
              <w:rPr>
                <w:b w:val="0"/>
                <w:szCs w:val="21"/>
              </w:rPr>
              <w:t>申请书</w:t>
            </w:r>
          </w:p>
          <w:p w14:paraId="13E1056D" w14:textId="7A4CBD0C" w:rsidR="00F74167" w:rsidRPr="003E093B" w:rsidRDefault="005F2E3F" w:rsidP="00E01167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迭代</w:t>
            </w:r>
            <w:r w:rsidRPr="003E093B">
              <w:rPr>
                <w:rFonts w:hint="eastAsia"/>
                <w:b w:val="0"/>
                <w:szCs w:val="21"/>
              </w:rPr>
              <w:t>1</w:t>
            </w:r>
            <w:r w:rsidR="00F74167" w:rsidRPr="003E093B">
              <w:rPr>
                <w:rFonts w:hint="eastAsia"/>
                <w:b w:val="0"/>
                <w:szCs w:val="21"/>
              </w:rPr>
              <w:t>迭代计划</w:t>
            </w:r>
          </w:p>
          <w:p w14:paraId="5F88AE52" w14:textId="260243CE" w:rsidR="005A63B9" w:rsidRPr="003E093B" w:rsidRDefault="005F2E3F" w:rsidP="00E01167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迭代</w:t>
            </w:r>
            <w:r w:rsidRPr="003E093B">
              <w:rPr>
                <w:rFonts w:hint="eastAsia"/>
                <w:b w:val="0"/>
                <w:szCs w:val="21"/>
              </w:rPr>
              <w:t>1</w:t>
            </w:r>
            <w:r w:rsidR="005000D4" w:rsidRPr="003E093B">
              <w:rPr>
                <w:rFonts w:hint="eastAsia"/>
                <w:b w:val="0"/>
                <w:szCs w:val="21"/>
              </w:rPr>
              <w:t>迭代</w:t>
            </w:r>
            <w:r w:rsidRPr="003E093B">
              <w:rPr>
                <w:rFonts w:hint="eastAsia"/>
                <w:b w:val="0"/>
                <w:szCs w:val="21"/>
              </w:rPr>
              <w:t>总结</w:t>
            </w:r>
          </w:p>
        </w:tc>
      </w:tr>
      <w:tr w:rsidR="005A63B9" w:rsidRPr="00F74167" w14:paraId="18500546" w14:textId="77777777" w:rsidTr="001B5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bottom w:val="single" w:sz="4" w:space="0" w:color="5B9BD5" w:themeColor="accent1"/>
            </w:tcBorders>
          </w:tcPr>
          <w:p w14:paraId="6D58CEF9" w14:textId="77777777" w:rsidR="005A63B9" w:rsidRPr="003E093B" w:rsidRDefault="005A63B9" w:rsidP="00F74167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主要的风险和应对方案：</w:t>
            </w:r>
          </w:p>
          <w:p w14:paraId="030922D8" w14:textId="0FB57356" w:rsidR="0049541D" w:rsidRPr="003E093B" w:rsidRDefault="0072277B" w:rsidP="00F74167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b w:val="0"/>
                <w:szCs w:val="21"/>
              </w:rPr>
              <w:t xml:space="preserve">    </w:t>
            </w:r>
            <w:r w:rsidR="00F74167" w:rsidRPr="003E093B">
              <w:rPr>
                <w:rFonts w:hint="eastAsia"/>
                <w:b w:val="0"/>
                <w:szCs w:val="21"/>
              </w:rPr>
              <w:t>本次迭代的主要风险为需求风险</w:t>
            </w:r>
            <w:r w:rsidR="00835A96" w:rsidRPr="003E093B">
              <w:rPr>
                <w:rFonts w:hint="eastAsia"/>
                <w:b w:val="0"/>
                <w:szCs w:val="21"/>
              </w:rPr>
              <w:t>，</w:t>
            </w:r>
            <w:r w:rsidR="00835A96" w:rsidRPr="003E093B">
              <w:rPr>
                <w:b w:val="0"/>
                <w:szCs w:val="21"/>
              </w:rPr>
              <w:t>同时也有技术风险</w:t>
            </w:r>
            <w:r w:rsidR="00F74167" w:rsidRPr="003E093B">
              <w:rPr>
                <w:rFonts w:hint="eastAsia"/>
                <w:b w:val="0"/>
                <w:szCs w:val="21"/>
              </w:rPr>
              <w:t>。</w:t>
            </w:r>
            <w:r w:rsidR="00A27DF8" w:rsidRPr="003E093B">
              <w:rPr>
                <w:rFonts w:hint="eastAsia"/>
                <w:b w:val="0"/>
                <w:szCs w:val="21"/>
              </w:rPr>
              <w:t>在立项初期</w:t>
            </w:r>
            <w:r w:rsidR="00A27DF8" w:rsidRPr="003E093B">
              <w:rPr>
                <w:b w:val="0"/>
                <w:szCs w:val="21"/>
              </w:rPr>
              <w:t>，</w:t>
            </w:r>
            <w:r w:rsidR="00A27DF8" w:rsidRPr="003E093B">
              <w:rPr>
                <w:rFonts w:hint="eastAsia"/>
                <w:b w:val="0"/>
                <w:szCs w:val="21"/>
              </w:rPr>
              <w:t>我们</w:t>
            </w:r>
            <w:r w:rsidR="00A27DF8" w:rsidRPr="003E093B">
              <w:rPr>
                <w:b w:val="0"/>
                <w:szCs w:val="21"/>
              </w:rPr>
              <w:t>团队只是对此项目有了</w:t>
            </w:r>
            <w:r w:rsidR="00835A96" w:rsidRPr="003E093B">
              <w:rPr>
                <w:rFonts w:hint="eastAsia"/>
                <w:b w:val="0"/>
                <w:szCs w:val="21"/>
              </w:rPr>
              <w:t>大致的了解</w:t>
            </w:r>
            <w:r w:rsidR="00835A96" w:rsidRPr="003E093B">
              <w:rPr>
                <w:b w:val="0"/>
                <w:szCs w:val="21"/>
              </w:rPr>
              <w:t>但甲方提供的需求</w:t>
            </w:r>
            <w:r w:rsidR="00835A96" w:rsidRPr="003E093B">
              <w:rPr>
                <w:rFonts w:hint="eastAsia"/>
                <w:b w:val="0"/>
                <w:szCs w:val="21"/>
              </w:rPr>
              <w:t>和</w:t>
            </w:r>
            <w:r w:rsidR="00835A96" w:rsidRPr="003E093B">
              <w:rPr>
                <w:b w:val="0"/>
                <w:szCs w:val="21"/>
              </w:rPr>
              <w:t>要求并没有很明确</w:t>
            </w:r>
            <w:r w:rsidR="00835A96" w:rsidRPr="003E093B">
              <w:rPr>
                <w:rFonts w:hint="eastAsia"/>
                <w:b w:val="0"/>
                <w:szCs w:val="21"/>
              </w:rPr>
              <w:t>，</w:t>
            </w:r>
            <w:r w:rsidR="00835A96" w:rsidRPr="003E093B">
              <w:rPr>
                <w:b w:val="0"/>
                <w:szCs w:val="21"/>
              </w:rPr>
              <w:t>而且在项目中</w:t>
            </w:r>
            <w:r w:rsidR="00F615E2">
              <w:rPr>
                <w:rFonts w:hint="eastAsia"/>
                <w:b w:val="0"/>
                <w:szCs w:val="21"/>
              </w:rPr>
              <w:t>涉及了一些</w:t>
            </w:r>
            <w:r w:rsidR="00835A96" w:rsidRPr="003E093B">
              <w:rPr>
                <w:b w:val="0"/>
                <w:szCs w:val="21"/>
              </w:rPr>
              <w:t>我们不了解的业务范围</w:t>
            </w:r>
            <w:r w:rsidR="00835A96" w:rsidRPr="003E093B">
              <w:rPr>
                <w:rFonts w:hint="eastAsia"/>
                <w:b w:val="0"/>
                <w:szCs w:val="21"/>
              </w:rPr>
              <w:t>和技术</w:t>
            </w:r>
            <w:r w:rsidR="00835A96" w:rsidRPr="003E093B">
              <w:rPr>
                <w:b w:val="0"/>
                <w:szCs w:val="21"/>
              </w:rPr>
              <w:t>工具</w:t>
            </w:r>
            <w:r w:rsidR="00835A96" w:rsidRPr="003E093B">
              <w:rPr>
                <w:rFonts w:hint="eastAsia"/>
                <w:b w:val="0"/>
                <w:szCs w:val="21"/>
              </w:rPr>
              <w:t>，</w:t>
            </w:r>
            <w:r w:rsidR="00835A96" w:rsidRPr="003E093B">
              <w:rPr>
                <w:b w:val="0"/>
                <w:szCs w:val="21"/>
              </w:rPr>
              <w:t>因此存在着很大的需求风险</w:t>
            </w:r>
            <w:r w:rsidR="00835A96" w:rsidRPr="003E093B">
              <w:rPr>
                <w:rFonts w:hint="eastAsia"/>
                <w:b w:val="0"/>
                <w:szCs w:val="21"/>
              </w:rPr>
              <w:t>以及</w:t>
            </w:r>
            <w:r w:rsidR="00835A96" w:rsidRPr="003E093B">
              <w:rPr>
                <w:b w:val="0"/>
                <w:szCs w:val="21"/>
              </w:rPr>
              <w:t>一定的技术风险。</w:t>
            </w:r>
          </w:p>
          <w:p w14:paraId="108A59AA" w14:textId="0672F7B8" w:rsidR="00F74167" w:rsidRPr="003E093B" w:rsidRDefault="00F74167" w:rsidP="00F74167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该风险的主要解决方案是</w:t>
            </w:r>
            <w:r w:rsidR="002D1F5A" w:rsidRPr="003E093B">
              <w:rPr>
                <w:b w:val="0"/>
                <w:szCs w:val="21"/>
              </w:rPr>
              <w:t>：</w:t>
            </w:r>
          </w:p>
          <w:p w14:paraId="269E9425" w14:textId="7EAB1358" w:rsidR="00F74167" w:rsidRPr="003E093B" w:rsidRDefault="005979E6" w:rsidP="00B976E1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我们</w:t>
            </w:r>
            <w:r w:rsidR="00A9090A" w:rsidRPr="003E093B">
              <w:rPr>
                <w:rFonts w:hint="eastAsia"/>
                <w:b w:val="0"/>
                <w:szCs w:val="21"/>
              </w:rPr>
              <w:t>团队积极主动地</w:t>
            </w:r>
            <w:r w:rsidR="00A9090A" w:rsidRPr="003E093B">
              <w:rPr>
                <w:b w:val="0"/>
                <w:szCs w:val="21"/>
              </w:rPr>
              <w:t>去预估一些</w:t>
            </w:r>
            <w:r w:rsidR="00A9090A" w:rsidRPr="003E093B">
              <w:rPr>
                <w:rFonts w:hint="eastAsia"/>
                <w:b w:val="0"/>
                <w:szCs w:val="21"/>
              </w:rPr>
              <w:t>必要的</w:t>
            </w:r>
            <w:r w:rsidR="00A9090A" w:rsidRPr="003E093B">
              <w:rPr>
                <w:b w:val="0"/>
                <w:szCs w:val="21"/>
              </w:rPr>
              <w:t>需求</w:t>
            </w:r>
            <w:r w:rsidR="002D1F5A" w:rsidRPr="003E093B">
              <w:rPr>
                <w:b w:val="0"/>
                <w:szCs w:val="21"/>
              </w:rPr>
              <w:t>；</w:t>
            </w:r>
          </w:p>
          <w:p w14:paraId="2CA62190" w14:textId="34BB639C" w:rsidR="00F74167" w:rsidRPr="003E093B" w:rsidRDefault="00A9090A" w:rsidP="00B976E1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去</w:t>
            </w:r>
            <w:r w:rsidR="00CB019B">
              <w:rPr>
                <w:b w:val="0"/>
                <w:szCs w:val="21"/>
              </w:rPr>
              <w:t>厂家所在地进行了当面</w:t>
            </w:r>
            <w:r w:rsidRPr="003E093B">
              <w:rPr>
                <w:b w:val="0"/>
                <w:szCs w:val="21"/>
              </w:rPr>
              <w:t>交涉</w:t>
            </w:r>
            <w:r w:rsidRPr="003E093B">
              <w:rPr>
                <w:rFonts w:hint="eastAsia"/>
                <w:b w:val="0"/>
                <w:szCs w:val="21"/>
              </w:rPr>
              <w:t>，</w:t>
            </w:r>
            <w:r w:rsidRPr="003E093B">
              <w:rPr>
                <w:b w:val="0"/>
                <w:szCs w:val="21"/>
              </w:rPr>
              <w:t>得到了甲方的反馈并且明确了需求</w:t>
            </w:r>
            <w:r w:rsidR="002D1F5A" w:rsidRPr="003E093B">
              <w:rPr>
                <w:b w:val="0"/>
                <w:szCs w:val="21"/>
              </w:rPr>
              <w:t>；</w:t>
            </w:r>
          </w:p>
          <w:p w14:paraId="7C626E25" w14:textId="54D3EEFA" w:rsidR="005A63B9" w:rsidRPr="003E093B" w:rsidRDefault="00A9090A" w:rsidP="00B976E1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请</w:t>
            </w:r>
            <w:r w:rsidRPr="003E093B">
              <w:rPr>
                <w:b w:val="0"/>
                <w:szCs w:val="21"/>
              </w:rPr>
              <w:t>沈老师对我们的立项书进行了多次点评，根据沈老师的建议做出了许多修改</w:t>
            </w:r>
            <w:r w:rsidR="00167F43" w:rsidRPr="003E093B">
              <w:rPr>
                <w:rFonts w:hint="eastAsia"/>
                <w:b w:val="0"/>
                <w:szCs w:val="21"/>
              </w:rPr>
              <w:t>；</w:t>
            </w:r>
          </w:p>
          <w:p w14:paraId="672883AA" w14:textId="6183E1EE" w:rsidR="00E90907" w:rsidRPr="003E093B" w:rsidRDefault="00E90907" w:rsidP="00B976E1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与</w:t>
            </w:r>
            <w:r w:rsidR="00A9090A" w:rsidRPr="003E093B">
              <w:rPr>
                <w:rFonts w:hint="eastAsia"/>
                <w:b w:val="0"/>
                <w:szCs w:val="21"/>
              </w:rPr>
              <w:t>之前有过</w:t>
            </w:r>
            <w:r w:rsidR="00A9090A" w:rsidRPr="003E093B">
              <w:rPr>
                <w:b w:val="0"/>
                <w:szCs w:val="21"/>
              </w:rPr>
              <w:t>类似项目开发的</w:t>
            </w:r>
            <w:r w:rsidR="00A9090A" w:rsidRPr="003E093B">
              <w:rPr>
                <w:rFonts w:hint="eastAsia"/>
                <w:b w:val="0"/>
                <w:szCs w:val="21"/>
              </w:rPr>
              <w:t>人员</w:t>
            </w:r>
            <w:r w:rsidR="00A9090A" w:rsidRPr="003E093B">
              <w:rPr>
                <w:b w:val="0"/>
                <w:szCs w:val="21"/>
              </w:rPr>
              <w:t>进行交流，得到一些开发经验</w:t>
            </w:r>
            <w:r w:rsidR="002D1F5A" w:rsidRPr="003E093B">
              <w:rPr>
                <w:b w:val="0"/>
                <w:szCs w:val="21"/>
              </w:rPr>
              <w:t>；</w:t>
            </w:r>
          </w:p>
        </w:tc>
      </w:tr>
      <w:tr w:rsidR="00E8278B" w:rsidRPr="00F74167" w14:paraId="766A12A0" w14:textId="77777777" w:rsidTr="001B52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top w:val="single" w:sz="4" w:space="0" w:color="5B9BD5" w:themeColor="accent1"/>
            </w:tcBorders>
          </w:tcPr>
          <w:p w14:paraId="50E71337" w14:textId="77777777" w:rsidR="00E8278B" w:rsidRPr="003E093B" w:rsidRDefault="005A63B9" w:rsidP="00F74167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每个成员的任务分工：</w:t>
            </w:r>
          </w:p>
          <w:p w14:paraId="4BD8F514" w14:textId="06452830" w:rsidR="00F74167" w:rsidRPr="003E093B" w:rsidRDefault="0049541D" w:rsidP="00A1332D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立项</w:t>
            </w:r>
            <w:r w:rsidRPr="003E093B">
              <w:rPr>
                <w:b w:val="0"/>
                <w:szCs w:val="21"/>
              </w:rPr>
              <w:t>申请书</w:t>
            </w:r>
            <w:r w:rsidRPr="003E093B">
              <w:rPr>
                <w:rFonts w:hint="eastAsia"/>
                <w:b w:val="0"/>
                <w:szCs w:val="21"/>
              </w:rPr>
              <w:t xml:space="preserve">     </w:t>
            </w:r>
            <w:r w:rsidR="00F74167" w:rsidRPr="003E093B">
              <w:rPr>
                <w:rFonts w:hint="eastAsia"/>
                <w:b w:val="0"/>
                <w:szCs w:val="21"/>
              </w:rPr>
              <w:t xml:space="preserve"> </w:t>
            </w:r>
            <w:r w:rsidR="00F74167" w:rsidRPr="003E093B">
              <w:rPr>
                <w:rFonts w:hint="eastAsia"/>
                <w:b w:val="0"/>
                <w:szCs w:val="21"/>
              </w:rPr>
              <w:t>——</w:t>
            </w:r>
            <w:r w:rsidR="00F74167" w:rsidRPr="003E093B">
              <w:rPr>
                <w:rFonts w:hint="eastAsia"/>
                <w:b w:val="0"/>
                <w:szCs w:val="21"/>
              </w:rPr>
              <w:t xml:space="preserve"> </w:t>
            </w:r>
            <w:r w:rsidR="00A9090A" w:rsidRPr="003E093B">
              <w:rPr>
                <w:rFonts w:hint="eastAsia"/>
                <w:b w:val="0"/>
                <w:szCs w:val="21"/>
              </w:rPr>
              <w:t>周汉辰，</w:t>
            </w:r>
            <w:r w:rsidR="00A9090A" w:rsidRPr="003E093B">
              <w:rPr>
                <w:b w:val="0"/>
                <w:szCs w:val="21"/>
              </w:rPr>
              <w:t>曹雨婷，</w:t>
            </w:r>
            <w:r w:rsidR="00180DFB" w:rsidRPr="003E093B">
              <w:rPr>
                <w:rFonts w:hint="eastAsia"/>
                <w:b w:val="0"/>
                <w:szCs w:val="21"/>
              </w:rPr>
              <w:t>张鹤</w:t>
            </w:r>
            <w:r w:rsidR="00180DFB" w:rsidRPr="003E093B">
              <w:rPr>
                <w:b w:val="0"/>
                <w:szCs w:val="21"/>
              </w:rPr>
              <w:t>腾，朱一鸣</w:t>
            </w:r>
          </w:p>
          <w:p w14:paraId="5D3EE0C6" w14:textId="017712C0" w:rsidR="00F74167" w:rsidRPr="003E093B" w:rsidRDefault="00F74167" w:rsidP="00A1332D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迭代计划</w:t>
            </w:r>
            <w:r w:rsidRPr="003E093B">
              <w:rPr>
                <w:rFonts w:hint="eastAsia"/>
                <w:b w:val="0"/>
                <w:szCs w:val="21"/>
              </w:rPr>
              <w:t xml:space="preserve">        </w:t>
            </w:r>
            <w:r w:rsidRPr="003E093B">
              <w:rPr>
                <w:rFonts w:hint="eastAsia"/>
                <w:b w:val="0"/>
                <w:szCs w:val="21"/>
              </w:rPr>
              <w:t>——</w:t>
            </w:r>
            <w:r w:rsidRPr="003E093B">
              <w:rPr>
                <w:rFonts w:hint="eastAsia"/>
                <w:b w:val="0"/>
                <w:szCs w:val="21"/>
              </w:rPr>
              <w:t xml:space="preserve"> </w:t>
            </w:r>
            <w:r w:rsidR="00180DFB" w:rsidRPr="003E093B">
              <w:rPr>
                <w:rFonts w:hint="eastAsia"/>
                <w:b w:val="0"/>
                <w:szCs w:val="21"/>
              </w:rPr>
              <w:t>周汉辰</w:t>
            </w:r>
            <w:r w:rsidR="00180DFB" w:rsidRPr="003E093B">
              <w:rPr>
                <w:b w:val="0"/>
                <w:szCs w:val="21"/>
              </w:rPr>
              <w:t>，曹雨婷，张鹤腾</w:t>
            </w:r>
          </w:p>
          <w:p w14:paraId="7095782C" w14:textId="3399D751" w:rsidR="00F74167" w:rsidRPr="003E093B" w:rsidRDefault="00180DFB" w:rsidP="00A1332D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概要需求</w:t>
            </w:r>
            <w:r w:rsidR="00F74167" w:rsidRPr="003E093B">
              <w:rPr>
                <w:rFonts w:hint="eastAsia"/>
                <w:b w:val="0"/>
                <w:szCs w:val="21"/>
              </w:rPr>
              <w:t xml:space="preserve">    </w:t>
            </w:r>
            <w:r w:rsidRPr="003E093B">
              <w:rPr>
                <w:b w:val="0"/>
                <w:szCs w:val="21"/>
              </w:rPr>
              <w:t xml:space="preserve">    </w:t>
            </w:r>
            <w:r w:rsidR="00F74167" w:rsidRPr="003E093B">
              <w:rPr>
                <w:rFonts w:hint="eastAsia"/>
                <w:b w:val="0"/>
                <w:szCs w:val="21"/>
              </w:rPr>
              <w:t>——</w:t>
            </w:r>
            <w:r w:rsidRPr="003E093B">
              <w:rPr>
                <w:rFonts w:hint="eastAsia"/>
                <w:b w:val="0"/>
                <w:szCs w:val="21"/>
              </w:rPr>
              <w:t xml:space="preserve"> </w:t>
            </w:r>
            <w:r w:rsidRPr="003E093B">
              <w:rPr>
                <w:b w:val="0"/>
                <w:szCs w:val="21"/>
              </w:rPr>
              <w:t>曹雨婷，</w:t>
            </w:r>
            <w:r w:rsidRPr="003E093B">
              <w:rPr>
                <w:rFonts w:hint="eastAsia"/>
                <w:b w:val="0"/>
                <w:szCs w:val="21"/>
              </w:rPr>
              <w:t>张鹤</w:t>
            </w:r>
            <w:r w:rsidRPr="003E093B">
              <w:rPr>
                <w:b w:val="0"/>
                <w:szCs w:val="21"/>
              </w:rPr>
              <w:t>腾</w:t>
            </w:r>
          </w:p>
          <w:p w14:paraId="1D9EF6AD" w14:textId="27F6B37D" w:rsidR="00E8278B" w:rsidRPr="003E093B" w:rsidRDefault="005000D4" w:rsidP="00180DFB">
            <w:pPr>
              <w:pStyle w:val="a6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3E093B">
              <w:rPr>
                <w:rFonts w:hint="eastAsia"/>
                <w:b w:val="0"/>
                <w:szCs w:val="21"/>
              </w:rPr>
              <w:t>迭代评估</w:t>
            </w:r>
            <w:r w:rsidRPr="003E093B">
              <w:rPr>
                <w:b w:val="0"/>
                <w:szCs w:val="21"/>
              </w:rPr>
              <w:t>总结</w:t>
            </w:r>
            <w:r w:rsidRPr="003E093B">
              <w:rPr>
                <w:rFonts w:hint="eastAsia"/>
                <w:b w:val="0"/>
                <w:szCs w:val="21"/>
              </w:rPr>
              <w:t xml:space="preserve">   </w:t>
            </w:r>
            <w:r w:rsidR="00F74167" w:rsidRPr="003E093B">
              <w:rPr>
                <w:rFonts w:hint="eastAsia"/>
                <w:b w:val="0"/>
                <w:szCs w:val="21"/>
              </w:rPr>
              <w:t xml:space="preserve"> </w:t>
            </w:r>
            <w:r w:rsidR="00F74167" w:rsidRPr="003E093B">
              <w:rPr>
                <w:rFonts w:hint="eastAsia"/>
                <w:b w:val="0"/>
                <w:szCs w:val="21"/>
              </w:rPr>
              <w:t>——</w:t>
            </w:r>
            <w:r w:rsidR="00F74167" w:rsidRPr="003E093B">
              <w:rPr>
                <w:rFonts w:hint="eastAsia"/>
                <w:b w:val="0"/>
                <w:szCs w:val="21"/>
              </w:rPr>
              <w:t xml:space="preserve"> </w:t>
            </w:r>
            <w:r w:rsidR="00180DFB" w:rsidRPr="003E093B">
              <w:rPr>
                <w:rFonts w:hint="eastAsia"/>
                <w:b w:val="0"/>
                <w:szCs w:val="21"/>
              </w:rPr>
              <w:t>朱一鸣</w:t>
            </w:r>
          </w:p>
        </w:tc>
      </w:tr>
    </w:tbl>
    <w:p w14:paraId="2B479B7D" w14:textId="77777777" w:rsidR="00E07347" w:rsidRPr="003E093B" w:rsidRDefault="00E07347" w:rsidP="003E093B">
      <w:pPr>
        <w:pStyle w:val="a4"/>
        <w:ind w:firstLineChars="0" w:firstLine="0"/>
        <w:rPr>
          <w:rFonts w:hint="eastAsia"/>
        </w:rPr>
      </w:pPr>
    </w:p>
    <w:sectPr w:rsidR="00E07347" w:rsidRPr="003E093B" w:rsidSect="002F2CBE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B8007" w14:textId="77777777" w:rsidR="00C20CE9" w:rsidRDefault="00C20CE9" w:rsidP="003230D4">
      <w:r>
        <w:separator/>
      </w:r>
    </w:p>
  </w:endnote>
  <w:endnote w:type="continuationSeparator" w:id="0">
    <w:p w14:paraId="507E96B4" w14:textId="77777777" w:rsidR="00C20CE9" w:rsidRDefault="00C20CE9" w:rsidP="0032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605959"/>
      <w:docPartObj>
        <w:docPartGallery w:val="Page Numbers (Bottom of Page)"/>
        <w:docPartUnique/>
      </w:docPartObj>
    </w:sdtPr>
    <w:sdtEndPr/>
    <w:sdtContent>
      <w:p w14:paraId="2ED6E0FB" w14:textId="0242C874" w:rsidR="00E14F6C" w:rsidRDefault="00E14F6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4F4" w:rsidRPr="00CA24F4">
          <w:rPr>
            <w:noProof/>
            <w:lang w:val="zh-CN"/>
          </w:rPr>
          <w:t>2</w:t>
        </w:r>
        <w:r>
          <w:fldChar w:fldCharType="end"/>
        </w:r>
      </w:p>
    </w:sdtContent>
  </w:sdt>
  <w:p w14:paraId="39014131" w14:textId="77777777" w:rsidR="00E14F6C" w:rsidRDefault="00E14F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D1283" w14:textId="77777777" w:rsidR="00C20CE9" w:rsidRDefault="00C20CE9" w:rsidP="003230D4">
      <w:r>
        <w:separator/>
      </w:r>
    </w:p>
  </w:footnote>
  <w:footnote w:type="continuationSeparator" w:id="0">
    <w:p w14:paraId="3D665AE8" w14:textId="77777777" w:rsidR="00C20CE9" w:rsidRDefault="00C20CE9" w:rsidP="00323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2444B"/>
    <w:multiLevelType w:val="hybridMultilevel"/>
    <w:tmpl w:val="EA52E2F8"/>
    <w:lvl w:ilvl="0" w:tplc="2CFC44F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5F62BF5"/>
    <w:multiLevelType w:val="hybridMultilevel"/>
    <w:tmpl w:val="0A8A99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AD3C06"/>
    <w:multiLevelType w:val="hybridMultilevel"/>
    <w:tmpl w:val="F58A41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0A65"/>
    <w:rsid w:val="00095B8A"/>
    <w:rsid w:val="000B2A00"/>
    <w:rsid w:val="000B43D1"/>
    <w:rsid w:val="000C16E3"/>
    <w:rsid w:val="000C74FB"/>
    <w:rsid w:val="000E0E5E"/>
    <w:rsid w:val="000E7158"/>
    <w:rsid w:val="00105513"/>
    <w:rsid w:val="00125024"/>
    <w:rsid w:val="00144D5F"/>
    <w:rsid w:val="00150035"/>
    <w:rsid w:val="00161009"/>
    <w:rsid w:val="00167F43"/>
    <w:rsid w:val="00180DFB"/>
    <w:rsid w:val="00181811"/>
    <w:rsid w:val="00185F99"/>
    <w:rsid w:val="0019574A"/>
    <w:rsid w:val="001970F0"/>
    <w:rsid w:val="001A2DDD"/>
    <w:rsid w:val="001A6C53"/>
    <w:rsid w:val="001B4A36"/>
    <w:rsid w:val="001B52AD"/>
    <w:rsid w:val="001C3FDC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217"/>
    <w:rsid w:val="002C47F3"/>
    <w:rsid w:val="002D1F5A"/>
    <w:rsid w:val="002D7ABE"/>
    <w:rsid w:val="002F0552"/>
    <w:rsid w:val="002F2CBE"/>
    <w:rsid w:val="003158F7"/>
    <w:rsid w:val="003230D4"/>
    <w:rsid w:val="00351B4B"/>
    <w:rsid w:val="00357E7F"/>
    <w:rsid w:val="0036145C"/>
    <w:rsid w:val="00372356"/>
    <w:rsid w:val="0038763E"/>
    <w:rsid w:val="00387AD5"/>
    <w:rsid w:val="003A2961"/>
    <w:rsid w:val="003A37AD"/>
    <w:rsid w:val="003D5B35"/>
    <w:rsid w:val="003E093B"/>
    <w:rsid w:val="003E5C83"/>
    <w:rsid w:val="003F0412"/>
    <w:rsid w:val="003F05C8"/>
    <w:rsid w:val="003F06B5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541D"/>
    <w:rsid w:val="0049661E"/>
    <w:rsid w:val="004A37BB"/>
    <w:rsid w:val="004C6F0B"/>
    <w:rsid w:val="004D21BE"/>
    <w:rsid w:val="004D5A7F"/>
    <w:rsid w:val="004D6E5C"/>
    <w:rsid w:val="005000D4"/>
    <w:rsid w:val="00517FCE"/>
    <w:rsid w:val="00545CE4"/>
    <w:rsid w:val="005515ED"/>
    <w:rsid w:val="0055390E"/>
    <w:rsid w:val="005564D3"/>
    <w:rsid w:val="00567244"/>
    <w:rsid w:val="00576031"/>
    <w:rsid w:val="00585820"/>
    <w:rsid w:val="00593BBF"/>
    <w:rsid w:val="005961C5"/>
    <w:rsid w:val="005979E6"/>
    <w:rsid w:val="005A3A46"/>
    <w:rsid w:val="005A63B9"/>
    <w:rsid w:val="005B34C8"/>
    <w:rsid w:val="005B63CB"/>
    <w:rsid w:val="005B7443"/>
    <w:rsid w:val="005F2E3F"/>
    <w:rsid w:val="005F66E9"/>
    <w:rsid w:val="00601D25"/>
    <w:rsid w:val="00621F13"/>
    <w:rsid w:val="0064141B"/>
    <w:rsid w:val="00641FCA"/>
    <w:rsid w:val="00644329"/>
    <w:rsid w:val="00696469"/>
    <w:rsid w:val="006A50B4"/>
    <w:rsid w:val="006B0FB4"/>
    <w:rsid w:val="006F303E"/>
    <w:rsid w:val="006F4261"/>
    <w:rsid w:val="006F4315"/>
    <w:rsid w:val="00707A63"/>
    <w:rsid w:val="007110D3"/>
    <w:rsid w:val="0072277B"/>
    <w:rsid w:val="007423B6"/>
    <w:rsid w:val="007477F1"/>
    <w:rsid w:val="007546DC"/>
    <w:rsid w:val="00754FB5"/>
    <w:rsid w:val="007550FC"/>
    <w:rsid w:val="007966AC"/>
    <w:rsid w:val="007A2CE5"/>
    <w:rsid w:val="007B7499"/>
    <w:rsid w:val="007D1F6D"/>
    <w:rsid w:val="007D3F31"/>
    <w:rsid w:val="007F652E"/>
    <w:rsid w:val="0080779B"/>
    <w:rsid w:val="00822A2D"/>
    <w:rsid w:val="00825B52"/>
    <w:rsid w:val="00835A96"/>
    <w:rsid w:val="00837D4B"/>
    <w:rsid w:val="00840E80"/>
    <w:rsid w:val="00844E94"/>
    <w:rsid w:val="0088650D"/>
    <w:rsid w:val="00892D72"/>
    <w:rsid w:val="008A099E"/>
    <w:rsid w:val="008A0DC9"/>
    <w:rsid w:val="008B2660"/>
    <w:rsid w:val="008B5F9C"/>
    <w:rsid w:val="008E2238"/>
    <w:rsid w:val="008E29C5"/>
    <w:rsid w:val="008E54F9"/>
    <w:rsid w:val="008E75C4"/>
    <w:rsid w:val="0090676A"/>
    <w:rsid w:val="0091585C"/>
    <w:rsid w:val="00941ADB"/>
    <w:rsid w:val="00945A7B"/>
    <w:rsid w:val="00945FCC"/>
    <w:rsid w:val="009548E1"/>
    <w:rsid w:val="0096695C"/>
    <w:rsid w:val="009675AA"/>
    <w:rsid w:val="009A4BBC"/>
    <w:rsid w:val="009A4EA7"/>
    <w:rsid w:val="009F0368"/>
    <w:rsid w:val="009F5B31"/>
    <w:rsid w:val="009F5C91"/>
    <w:rsid w:val="00A1332D"/>
    <w:rsid w:val="00A16A7F"/>
    <w:rsid w:val="00A27DF8"/>
    <w:rsid w:val="00A4514B"/>
    <w:rsid w:val="00A46E7B"/>
    <w:rsid w:val="00A822DC"/>
    <w:rsid w:val="00A9090A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976E1"/>
    <w:rsid w:val="00BA7A40"/>
    <w:rsid w:val="00BB1462"/>
    <w:rsid w:val="00BD0ACB"/>
    <w:rsid w:val="00BD2738"/>
    <w:rsid w:val="00BD553A"/>
    <w:rsid w:val="00BD61CA"/>
    <w:rsid w:val="00BF7D01"/>
    <w:rsid w:val="00BF7F4F"/>
    <w:rsid w:val="00C07F85"/>
    <w:rsid w:val="00C143C7"/>
    <w:rsid w:val="00C20CE9"/>
    <w:rsid w:val="00C21B7C"/>
    <w:rsid w:val="00C32E4B"/>
    <w:rsid w:val="00C431B1"/>
    <w:rsid w:val="00C44EB7"/>
    <w:rsid w:val="00C45E2B"/>
    <w:rsid w:val="00C55FE8"/>
    <w:rsid w:val="00C75718"/>
    <w:rsid w:val="00C83F59"/>
    <w:rsid w:val="00CA24F4"/>
    <w:rsid w:val="00CB019B"/>
    <w:rsid w:val="00CB5306"/>
    <w:rsid w:val="00CC015D"/>
    <w:rsid w:val="00CD5A89"/>
    <w:rsid w:val="00CE1FED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5AEA"/>
    <w:rsid w:val="00D82252"/>
    <w:rsid w:val="00D90955"/>
    <w:rsid w:val="00DA2DD9"/>
    <w:rsid w:val="00DA4923"/>
    <w:rsid w:val="00DB22CD"/>
    <w:rsid w:val="00DC265F"/>
    <w:rsid w:val="00DD219A"/>
    <w:rsid w:val="00DE254F"/>
    <w:rsid w:val="00DE7071"/>
    <w:rsid w:val="00E01167"/>
    <w:rsid w:val="00E061F6"/>
    <w:rsid w:val="00E07347"/>
    <w:rsid w:val="00E14F6C"/>
    <w:rsid w:val="00E21D88"/>
    <w:rsid w:val="00E23154"/>
    <w:rsid w:val="00E314EE"/>
    <w:rsid w:val="00E32686"/>
    <w:rsid w:val="00E419F6"/>
    <w:rsid w:val="00E42673"/>
    <w:rsid w:val="00E80D09"/>
    <w:rsid w:val="00E8278B"/>
    <w:rsid w:val="00E8349D"/>
    <w:rsid w:val="00E90907"/>
    <w:rsid w:val="00E94D19"/>
    <w:rsid w:val="00EE3AA2"/>
    <w:rsid w:val="00EE7042"/>
    <w:rsid w:val="00EF067F"/>
    <w:rsid w:val="00F13B5D"/>
    <w:rsid w:val="00F615E2"/>
    <w:rsid w:val="00F62617"/>
    <w:rsid w:val="00F640B2"/>
    <w:rsid w:val="00F64CD7"/>
    <w:rsid w:val="00F65D8D"/>
    <w:rsid w:val="00F74167"/>
    <w:rsid w:val="00F83704"/>
    <w:rsid w:val="00F92631"/>
    <w:rsid w:val="00FA1968"/>
    <w:rsid w:val="00FB646E"/>
    <w:rsid w:val="00FC0732"/>
    <w:rsid w:val="00FC25DD"/>
    <w:rsid w:val="00FC6EFD"/>
    <w:rsid w:val="00FD0E3B"/>
    <w:rsid w:val="00FD6A6E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2DB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1167"/>
    <w:pPr>
      <w:ind w:left="720"/>
      <w:contextualSpacing/>
    </w:pPr>
  </w:style>
  <w:style w:type="paragraph" w:styleId="a7">
    <w:name w:val="header"/>
    <w:basedOn w:val="a"/>
    <w:link w:val="Char"/>
    <w:rsid w:val="00323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3230D4"/>
    <w:rPr>
      <w:kern w:val="2"/>
      <w:sz w:val="18"/>
      <w:szCs w:val="18"/>
      <w:lang w:eastAsia="zh-CN"/>
    </w:rPr>
  </w:style>
  <w:style w:type="paragraph" w:styleId="a8">
    <w:name w:val="footer"/>
    <w:basedOn w:val="a"/>
    <w:link w:val="Char0"/>
    <w:uiPriority w:val="99"/>
    <w:rsid w:val="00323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230D4"/>
    <w:rPr>
      <w:kern w:val="2"/>
      <w:sz w:val="18"/>
      <w:szCs w:val="18"/>
      <w:lang w:eastAsia="zh-CN"/>
    </w:rPr>
  </w:style>
  <w:style w:type="paragraph" w:styleId="a9">
    <w:name w:val="No Spacing"/>
    <w:link w:val="Char1"/>
    <w:uiPriority w:val="1"/>
    <w:qFormat/>
    <w:rsid w:val="002F2CBE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Char1">
    <w:name w:val="无间隔 Char"/>
    <w:basedOn w:val="a0"/>
    <w:link w:val="a9"/>
    <w:uiPriority w:val="1"/>
    <w:rsid w:val="002F2CBE"/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4-1">
    <w:name w:val="Grid Table 4 Accent 1"/>
    <w:basedOn w:val="a1"/>
    <w:uiPriority w:val="49"/>
    <w:rsid w:val="003E093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D0270A59414EBE867205B4BFB586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99AE80-287B-4152-82B5-F784012DA30E}"/>
      </w:docPartPr>
      <w:docPartBody>
        <w:p w:rsidR="00EE6F03" w:rsidRDefault="000255FB" w:rsidP="000255FB">
          <w:pPr>
            <w:pStyle w:val="33D0270A59414EBE867205B4BFB586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33AC981699443BFB6F7B7842F3FE3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AF9029-A26E-4D44-AAAD-2EF159E3915C}"/>
      </w:docPartPr>
      <w:docPartBody>
        <w:p w:rsidR="00EE6F03" w:rsidRDefault="000255FB" w:rsidP="000255FB">
          <w:pPr>
            <w:pStyle w:val="933AC981699443BFB6F7B7842F3FE3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FB"/>
    <w:rsid w:val="000255FB"/>
    <w:rsid w:val="001776E3"/>
    <w:rsid w:val="00903571"/>
    <w:rsid w:val="00AF2F80"/>
    <w:rsid w:val="00E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D0270A59414EBE867205B4BFB586D5">
    <w:name w:val="33D0270A59414EBE867205B4BFB586D5"/>
    <w:rsid w:val="000255FB"/>
    <w:pPr>
      <w:widowControl w:val="0"/>
      <w:jc w:val="both"/>
    </w:pPr>
  </w:style>
  <w:style w:type="paragraph" w:customStyle="1" w:styleId="933AC981699443BFB6F7B7842F3FE342">
    <w:name w:val="933AC981699443BFB6F7B7842F3FE342"/>
    <w:rsid w:val="000255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迭代1计划</dc:title>
  <dc:subject>面向智慧工厂的准实时监管系统</dc:subject>
  <dc:creator>QC</dc:creator>
  <cp:keywords/>
  <dc:description/>
  <cp:lastModifiedBy>曹雨婷</cp:lastModifiedBy>
  <cp:revision>29</cp:revision>
  <dcterms:created xsi:type="dcterms:W3CDTF">2016-10-20T12:36:00Z</dcterms:created>
  <dcterms:modified xsi:type="dcterms:W3CDTF">2017-01-05T13:58:00Z</dcterms:modified>
</cp:coreProperties>
</file>