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宋体" w:hAnsi="Times New Roman" w:cs="Times New Roman"/>
          <w:color w:val="5B9BD5" w:themeColor="accent1"/>
          <w:kern w:val="2"/>
          <w:sz w:val="21"/>
          <w:szCs w:val="20"/>
        </w:rPr>
        <w:id w:val="-6499874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5A6B9E" w14:textId="7646D9FE" w:rsidR="00E77A16" w:rsidRDefault="00E77A16">
          <w:pPr>
            <w:pStyle w:val="a8"/>
            <w:spacing w:before="1540" w:after="240"/>
            <w:ind w:firstLine="21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B34F4C3" wp14:editId="699EC12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772C44C306C14DE3ABBB0EADC05A624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ADF741A" w14:textId="54CC5676" w:rsidR="00E77A16" w:rsidRDefault="00E77A16">
              <w:pPr>
                <w:pStyle w:val="a8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ind w:firstLine="72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迭代</w:t>
              </w:r>
              <w:r w:rsidR="00B13C6A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3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计划</w:t>
              </w:r>
            </w:p>
          </w:sdtContent>
        </w:sdt>
        <w:sdt>
          <w:sdtPr>
            <w:rPr>
              <w:rFonts w:ascii="Calibri" w:hAnsi="Calibri"/>
              <w:color w:val="5B9BD5"/>
              <w:sz w:val="28"/>
              <w:szCs w:val="28"/>
            </w:rPr>
            <w:alias w:val="副标题"/>
            <w:tag w:val=""/>
            <w:id w:val="328029620"/>
            <w:placeholder>
              <w:docPart w:val="ACE55CBD870244E1AED787DD6830795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975CBE8" w14:textId="65849608" w:rsidR="00E77A16" w:rsidRDefault="00E77A16">
              <w:pPr>
                <w:pStyle w:val="a8"/>
                <w:ind w:firstLine="280"/>
                <w:jc w:val="center"/>
                <w:rPr>
                  <w:color w:val="5B9BD5" w:themeColor="accent1"/>
                  <w:sz w:val="28"/>
                  <w:szCs w:val="28"/>
                </w:rPr>
              </w:pPr>
              <w:r w:rsidRPr="00E77A16">
                <w:rPr>
                  <w:rFonts w:ascii="Calibri" w:hAnsi="Calibri" w:hint="eastAsia"/>
                  <w:color w:val="5B9BD5"/>
                  <w:sz w:val="28"/>
                  <w:szCs w:val="28"/>
                </w:rPr>
                <w:t>面向智慧工厂的准实时监管系统</w:t>
              </w:r>
            </w:p>
          </w:sdtContent>
        </w:sdt>
        <w:p w14:paraId="171C618B" w14:textId="77777777" w:rsidR="00E77A16" w:rsidRDefault="00E77A16">
          <w:pPr>
            <w:pStyle w:val="a8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0A6570DB" wp14:editId="70A73A0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6D6D84E" w14:textId="77777777" w:rsidR="00E77A16" w:rsidRDefault="00E77A16">
          <w:pPr>
            <w:widowControl/>
            <w:jc w:val="left"/>
            <w:rPr>
              <w:color w:val="000000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A6B0346" wp14:editId="56698CB0">
                    <wp:simplePos x="0" y="0"/>
                    <wp:positionH relativeFrom="margin">
                      <wp:posOffset>1350010</wp:posOffset>
                    </wp:positionH>
                    <wp:positionV relativeFrom="page">
                      <wp:posOffset>6788150</wp:posOffset>
                    </wp:positionV>
                    <wp:extent cx="3280410" cy="557530"/>
                    <wp:effectExtent l="0" t="0" r="15240" b="889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280410" cy="5575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A53FF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项目组组号：NO.1</w:t>
                                </w:r>
                              </w:p>
                              <w:p w14:paraId="4CD5244B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项目组负责人：周汉辰</w:t>
                                </w:r>
                              </w:p>
                              <w:p w14:paraId="27DE361A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联系电话：18621966896</w:t>
                                </w:r>
                              </w:p>
                              <w:p w14:paraId="12CE49A8" w14:textId="77777777" w:rsidR="00E77A16" w:rsidRPr="00B25E16" w:rsidRDefault="00E77A16" w:rsidP="00B25E16">
                                <w:pPr>
                                  <w:pStyle w:val="a8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电子邮箱：1341634255@qq.com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A6B034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106.3pt;margin-top:534.5pt;width:258.3pt;height:43.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" filled="f" stroked="f" strokeweight=".5pt">
                    <v:textbox style="mso-fit-shape-to-text:t" inset="0,0,0,0">
                      <w:txbxContent>
                        <w:p w14:paraId="42DA53FF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项目组组号：NO.1</w:t>
                          </w:r>
                        </w:p>
                        <w:p w14:paraId="4CD5244B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项目组负责人：周汉辰</w:t>
                          </w:r>
                        </w:p>
                        <w:p w14:paraId="27DE361A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联系电话：18621966896</w:t>
                          </w:r>
                        </w:p>
                        <w:p w14:paraId="12CE49A8" w14:textId="77777777" w:rsidR="00E77A16" w:rsidRPr="00B25E16" w:rsidRDefault="00E77A16" w:rsidP="00B25E16">
                          <w:pPr>
                            <w:pStyle w:val="a8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电子邮箱：1341634255@qq.com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A472A3C" wp14:editId="072C01AA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3890010</wp:posOffset>
                    </wp:positionV>
                    <wp:extent cx="5261610" cy="387350"/>
                    <wp:effectExtent l="0" t="0" r="0" b="0"/>
                    <wp:wrapNone/>
                    <wp:docPr id="33" name="文本框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1610" cy="3873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2150D7" w14:textId="77777777" w:rsidR="00E77A16" w:rsidRPr="00B25E16" w:rsidRDefault="00E77A16" w:rsidP="00B25E16">
                                <w:pPr>
                                  <w:pStyle w:val="a8"/>
                                  <w:jc w:val="center"/>
                                  <w:rPr>
                                    <w:color w:val="5B9BD5" w:themeColor="accent1"/>
                                    <w:sz w:val="30"/>
                                    <w:szCs w:val="30"/>
                                  </w:rPr>
                                </w:pPr>
                                <w:r w:rsidRPr="00B25E16">
                                  <w:rPr>
                                    <w:rFonts w:hint="eastAsia"/>
                                    <w:color w:val="5B9BD5" w:themeColor="accent1"/>
                                    <w:sz w:val="30"/>
                                    <w:szCs w:val="30"/>
                                  </w:rPr>
                                  <w:t>2016 年 10 月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2A472A3C" id="文本框 33" o:spid="_x0000_s1027" type="#_x0000_t202" style="position:absolute;margin-left:363.1pt;margin-top:306.3pt;width:414.3pt;height:30.5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" fillcolor="white [3201]" stroked="f" strokeweight=".5pt">
                    <v:textbox>
                      <w:txbxContent>
                        <w:p w14:paraId="1F2150D7" w14:textId="77777777" w:rsidR="00E77A16" w:rsidRPr="00B25E16" w:rsidRDefault="00E77A16" w:rsidP="00B25E16">
                          <w:pPr>
                            <w:pStyle w:val="a8"/>
                            <w:jc w:val="center"/>
                            <w:rPr>
                              <w:color w:val="5B9BD5" w:themeColor="accent1"/>
                              <w:sz w:val="30"/>
                              <w:szCs w:val="30"/>
                            </w:rPr>
                          </w:pPr>
                          <w:r w:rsidRPr="00B25E16">
                            <w:rPr>
                              <w:rFonts w:hint="eastAsia"/>
                              <w:color w:val="5B9BD5" w:themeColor="accent1"/>
                              <w:sz w:val="30"/>
                              <w:szCs w:val="30"/>
                            </w:rPr>
                            <w:t>2016 年 10 月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color w:val="000000"/>
            </w:rPr>
            <w:br w:type="page"/>
          </w:r>
        </w:p>
        <w:p w14:paraId="3D33F2D3" w14:textId="20D04CB2" w:rsidR="00C323FC" w:rsidRDefault="00C323FC" w:rsidP="00C323FC">
          <w:pPr>
            <w:widowControl/>
            <w:rPr>
              <w:rFonts w:hAnsi="宋体"/>
              <w:b/>
              <w:bCs/>
              <w:sz w:val="24"/>
            </w:rPr>
          </w:pPr>
          <w:r w:rsidRPr="00590AE5">
            <w:rPr>
              <w:rFonts w:hAnsi="宋体" w:hint="eastAsia"/>
              <w:b/>
              <w:bCs/>
              <w:sz w:val="32"/>
            </w:rPr>
            <w:lastRenderedPageBreak/>
            <w:t>文档信息</w:t>
          </w:r>
        </w:p>
        <w:tbl>
          <w:tblPr>
            <w:tblW w:w="0" w:type="auto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ook w:val="04A0" w:firstRow="1" w:lastRow="0" w:firstColumn="1" w:lastColumn="0" w:noHBand="0" w:noVBand="1"/>
          </w:tblPr>
          <w:tblGrid>
            <w:gridCol w:w="2724"/>
            <w:gridCol w:w="5572"/>
          </w:tblGrid>
          <w:tr w:rsidR="00C323FC" w:rsidRPr="0084488C" w14:paraId="4535FB99" w14:textId="77777777" w:rsidTr="00A37655">
            <w:tc>
              <w:tcPr>
                <w:tcW w:w="2802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0CF75E86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标题</w:t>
                </w:r>
              </w:p>
            </w:tc>
            <w:tc>
              <w:tcPr>
                <w:tcW w:w="5720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08F1F44E" w14:textId="18FDACAD" w:rsidR="00C323FC" w:rsidRPr="00C323FC" w:rsidRDefault="00C323FC" w:rsidP="00B13C6A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 w:rsidRPr="00590AE5"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面向</w:t>
                </w:r>
                <w:r w:rsidRPr="00590AE5">
                  <w:rPr>
                    <w:rFonts w:hAnsi="宋体"/>
                    <w:b/>
                    <w:bCs/>
                    <w:color w:val="FFFFFF"/>
                    <w:sz w:val="24"/>
                  </w:rPr>
                  <w:t>智慧工厂的</w:t>
                </w: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准实时监管</w:t>
                </w:r>
                <w:r w:rsidRPr="00590AE5">
                  <w:rPr>
                    <w:rFonts w:hAnsi="宋体"/>
                    <w:b/>
                    <w:bCs/>
                    <w:color w:val="FFFFFF"/>
                    <w:sz w:val="24"/>
                  </w:rPr>
                  <w:t>系统</w:t>
                </w: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迭代</w:t>
                </w:r>
                <w:r w:rsidR="00B13C6A">
                  <w:rPr>
                    <w:rFonts w:hAnsi="宋体"/>
                    <w:b/>
                    <w:bCs/>
                    <w:color w:val="FFFFFF"/>
                    <w:sz w:val="24"/>
                  </w:rPr>
                  <w:t>3</w:t>
                </w: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计划</w:t>
                </w:r>
              </w:p>
            </w:tc>
          </w:tr>
          <w:tr w:rsidR="00C323FC" w:rsidRPr="0084488C" w14:paraId="7D2ED19C" w14:textId="77777777" w:rsidTr="00A37655">
            <w:tc>
              <w:tcPr>
                <w:tcW w:w="2802" w:type="dxa"/>
                <w:shd w:val="clear" w:color="auto" w:fill="D9E2F3"/>
              </w:tcPr>
              <w:p w14:paraId="4301FD51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作者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3E5FD302" w14:textId="4F4297EE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朱一鸣</w:t>
                </w:r>
              </w:p>
            </w:tc>
          </w:tr>
          <w:tr w:rsidR="00C323FC" w:rsidRPr="0084488C" w14:paraId="454C7262" w14:textId="77777777" w:rsidTr="00A37655">
            <w:tc>
              <w:tcPr>
                <w:tcW w:w="2802" w:type="dxa"/>
                <w:shd w:val="clear" w:color="auto" w:fill="auto"/>
              </w:tcPr>
              <w:p w14:paraId="082C3E5E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创建日期</w:t>
                </w:r>
              </w:p>
            </w:tc>
            <w:tc>
              <w:tcPr>
                <w:tcW w:w="5720" w:type="dxa"/>
                <w:shd w:val="clear" w:color="auto" w:fill="auto"/>
              </w:tcPr>
              <w:p w14:paraId="246156D2" w14:textId="3B680241" w:rsidR="00C323FC" w:rsidRPr="0084488C" w:rsidRDefault="00C323FC" w:rsidP="00DC2D88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2016/10/</w:t>
                </w:r>
                <w:r w:rsidR="00DC2D88">
                  <w:rPr>
                    <w:rFonts w:hAnsi="宋体"/>
                    <w:sz w:val="24"/>
                  </w:rPr>
                  <w:t>2</w:t>
                </w:r>
                <w:r>
                  <w:rPr>
                    <w:rFonts w:hAnsi="宋体"/>
                    <w:sz w:val="24"/>
                  </w:rPr>
                  <w:t>7</w:t>
                </w:r>
              </w:p>
            </w:tc>
          </w:tr>
          <w:tr w:rsidR="00C323FC" w:rsidRPr="0084488C" w14:paraId="3B2073BF" w14:textId="77777777" w:rsidTr="00A37655">
            <w:tc>
              <w:tcPr>
                <w:tcW w:w="2802" w:type="dxa"/>
                <w:shd w:val="clear" w:color="auto" w:fill="D9E2F3"/>
              </w:tcPr>
              <w:p w14:paraId="20CCE701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上次更新日期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6FC6DD30" w14:textId="7777777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cs="宋体"/>
                    <w:sz w:val="24"/>
                    <w:szCs w:val="24"/>
                  </w:rPr>
                  <w:t>2016</w:t>
                </w:r>
                <w:r>
                  <w:rPr>
                    <w:rFonts w:hAnsi="宋体" w:cs="宋体" w:hint="eastAsia"/>
                    <w:sz w:val="24"/>
                    <w:szCs w:val="24"/>
                  </w:rPr>
                  <w:t>/1</w:t>
                </w:r>
                <w:r>
                  <w:rPr>
                    <w:rFonts w:hAnsi="宋体" w:cs="宋体"/>
                    <w:sz w:val="24"/>
                    <w:szCs w:val="24"/>
                  </w:rPr>
                  <w:t>2</w:t>
                </w:r>
                <w:r>
                  <w:rPr>
                    <w:rFonts w:hAnsi="宋体" w:cs="宋体" w:hint="eastAsia"/>
                    <w:sz w:val="24"/>
                    <w:szCs w:val="24"/>
                  </w:rPr>
                  <w:t>/</w:t>
                </w:r>
                <w:r>
                  <w:rPr>
                    <w:rFonts w:hAnsi="宋体" w:cs="宋体"/>
                    <w:sz w:val="24"/>
                    <w:szCs w:val="24"/>
                  </w:rPr>
                  <w:t>31</w:t>
                </w:r>
              </w:p>
            </w:tc>
          </w:tr>
          <w:tr w:rsidR="00C323FC" w:rsidRPr="0084488C" w14:paraId="61A5580A" w14:textId="77777777" w:rsidTr="00A37655">
            <w:tc>
              <w:tcPr>
                <w:tcW w:w="2802" w:type="dxa"/>
                <w:shd w:val="clear" w:color="auto" w:fill="auto"/>
              </w:tcPr>
              <w:p w14:paraId="67054339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版本</w:t>
                </w:r>
              </w:p>
            </w:tc>
            <w:tc>
              <w:tcPr>
                <w:tcW w:w="5720" w:type="dxa"/>
                <w:shd w:val="clear" w:color="auto" w:fill="auto"/>
              </w:tcPr>
              <w:p w14:paraId="4FF0BD92" w14:textId="7777777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V</w:t>
                </w:r>
                <w:r>
                  <w:rPr>
                    <w:rFonts w:hAnsi="宋体"/>
                    <w:sz w:val="24"/>
                  </w:rPr>
                  <w:t>2</w:t>
                </w:r>
                <w:r>
                  <w:rPr>
                    <w:rFonts w:hAnsi="宋体" w:hint="eastAsia"/>
                    <w:sz w:val="24"/>
                  </w:rPr>
                  <w:t>.0</w:t>
                </w:r>
              </w:p>
            </w:tc>
          </w:tr>
          <w:tr w:rsidR="00C323FC" w:rsidRPr="0084488C" w14:paraId="49C976F5" w14:textId="77777777" w:rsidTr="00A37655">
            <w:tc>
              <w:tcPr>
                <w:tcW w:w="2802" w:type="dxa"/>
                <w:shd w:val="clear" w:color="auto" w:fill="D9E2F3"/>
              </w:tcPr>
              <w:p w14:paraId="1F2F54D9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组号</w:t>
                </w:r>
              </w:p>
            </w:tc>
            <w:tc>
              <w:tcPr>
                <w:tcW w:w="5720" w:type="dxa"/>
                <w:shd w:val="clear" w:color="auto" w:fill="D9E2F3"/>
              </w:tcPr>
              <w:p w14:paraId="75D6BACE" w14:textId="77777777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cs="宋体" w:hint="eastAsia"/>
                    <w:sz w:val="24"/>
                    <w:szCs w:val="24"/>
                  </w:rPr>
                  <w:t>NO.1</w:t>
                </w:r>
              </w:p>
            </w:tc>
          </w:tr>
        </w:tbl>
        <w:p w14:paraId="50E5743D" w14:textId="77777777" w:rsidR="00C323FC" w:rsidRDefault="00C323FC" w:rsidP="00C323FC">
          <w:pPr>
            <w:rPr>
              <w:rFonts w:hAnsi="宋体"/>
              <w:b/>
              <w:bCs/>
              <w:sz w:val="24"/>
            </w:rPr>
          </w:pPr>
        </w:p>
        <w:p w14:paraId="0DA91CD5" w14:textId="77777777" w:rsidR="00C323FC" w:rsidRDefault="00C323FC" w:rsidP="00C323FC">
          <w:pPr>
            <w:rPr>
              <w:rFonts w:hAnsi="宋体"/>
              <w:b/>
              <w:bCs/>
              <w:sz w:val="32"/>
            </w:rPr>
          </w:pPr>
          <w:r w:rsidRPr="00590AE5">
            <w:rPr>
              <w:rFonts w:hAnsi="宋体" w:hint="eastAsia"/>
              <w:b/>
              <w:bCs/>
              <w:sz w:val="32"/>
            </w:rPr>
            <w:t>修改历史</w:t>
          </w:r>
        </w:p>
        <w:tbl>
          <w:tblPr>
            <w:tblW w:w="0" w:type="auto"/>
            <w:tbl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  <w:insideH w:val="single" w:sz="4" w:space="0" w:color="8EAADB"/>
              <w:insideV w:val="single" w:sz="4" w:space="0" w:color="8EAADB"/>
            </w:tblBorders>
            <w:tblLook w:val="04A0" w:firstRow="1" w:lastRow="0" w:firstColumn="1" w:lastColumn="0" w:noHBand="0" w:noVBand="1"/>
          </w:tblPr>
          <w:tblGrid>
            <w:gridCol w:w="1521"/>
            <w:gridCol w:w="1115"/>
            <w:gridCol w:w="2867"/>
            <w:gridCol w:w="2793"/>
          </w:tblGrid>
          <w:tr w:rsidR="00C323FC" w:rsidRPr="0084488C" w14:paraId="50586676" w14:textId="77777777" w:rsidTr="00A37655">
            <w:tc>
              <w:tcPr>
                <w:tcW w:w="1521" w:type="dxa"/>
                <w:tcBorders>
                  <w:top w:val="single" w:sz="4" w:space="0" w:color="4472C4"/>
                  <w:left w:val="single" w:sz="4" w:space="0" w:color="4472C4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2BC3D499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/>
                    <w:b/>
                    <w:bCs/>
                    <w:color w:val="FFFFFF"/>
                    <w:sz w:val="24"/>
                  </w:rPr>
                  <w:t>日期</w:t>
                </w:r>
              </w:p>
            </w:tc>
            <w:tc>
              <w:tcPr>
                <w:tcW w:w="1115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12BFB46C" w14:textId="77777777" w:rsidR="00C323FC" w:rsidRPr="00590AE5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版本</w:t>
                </w:r>
              </w:p>
            </w:tc>
            <w:tc>
              <w:tcPr>
                <w:tcW w:w="2867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nil"/>
                </w:tcBorders>
                <w:shd w:val="clear" w:color="auto" w:fill="4472C4"/>
              </w:tcPr>
              <w:p w14:paraId="5F79479C" w14:textId="77777777" w:rsidR="00C323FC" w:rsidRPr="00590AE5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说明</w:t>
                </w:r>
              </w:p>
            </w:tc>
            <w:tc>
              <w:tcPr>
                <w:tcW w:w="2793" w:type="dxa"/>
                <w:tcBorders>
                  <w:top w:val="single" w:sz="4" w:space="0" w:color="4472C4"/>
                  <w:left w:val="nil"/>
                  <w:bottom w:val="single" w:sz="4" w:space="0" w:color="4472C4"/>
                  <w:right w:val="single" w:sz="4" w:space="0" w:color="4472C4"/>
                </w:tcBorders>
                <w:shd w:val="clear" w:color="auto" w:fill="4472C4"/>
              </w:tcPr>
              <w:p w14:paraId="4ABD043D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color w:val="FFFFFF"/>
                    <w:sz w:val="24"/>
                  </w:rPr>
                </w:pPr>
                <w:r>
                  <w:rPr>
                    <w:rFonts w:hAnsi="宋体" w:hint="eastAsia"/>
                    <w:b/>
                    <w:bCs/>
                    <w:color w:val="FFFFFF"/>
                    <w:sz w:val="24"/>
                  </w:rPr>
                  <w:t>作者</w:t>
                </w:r>
              </w:p>
            </w:tc>
          </w:tr>
          <w:tr w:rsidR="00C323FC" w:rsidRPr="0084488C" w14:paraId="2176FF3B" w14:textId="77777777" w:rsidTr="00A37655">
            <w:tc>
              <w:tcPr>
                <w:tcW w:w="1521" w:type="dxa"/>
                <w:shd w:val="clear" w:color="auto" w:fill="D9E2F3"/>
              </w:tcPr>
              <w:p w14:paraId="6A5F8F96" w14:textId="375F7225" w:rsidR="00C323FC" w:rsidRPr="0084488C" w:rsidRDefault="00C323FC" w:rsidP="00DC2D88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2016/10/</w:t>
                </w:r>
                <w:r w:rsidR="00DC2D88">
                  <w:rPr>
                    <w:rFonts w:hAnsi="宋体" w:cs="宋体"/>
                    <w:b/>
                    <w:bCs/>
                    <w:sz w:val="24"/>
                    <w:szCs w:val="24"/>
                  </w:rPr>
                  <w:t>2</w:t>
                </w: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7</w:t>
                </w:r>
              </w:p>
            </w:tc>
            <w:tc>
              <w:tcPr>
                <w:tcW w:w="1115" w:type="dxa"/>
                <w:shd w:val="clear" w:color="auto" w:fill="D9E2F3"/>
              </w:tcPr>
              <w:p w14:paraId="6F145BB6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/>
                    <w:sz w:val="24"/>
                  </w:rPr>
                  <w:t>V1.0</w:t>
                </w:r>
              </w:p>
            </w:tc>
            <w:tc>
              <w:tcPr>
                <w:tcW w:w="2867" w:type="dxa"/>
                <w:shd w:val="clear" w:color="auto" w:fill="D9E2F3"/>
              </w:tcPr>
              <w:p w14:paraId="7B0F365F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/>
                    <w:sz w:val="24"/>
                  </w:rPr>
                  <w:t>初稿</w:t>
                </w:r>
              </w:p>
            </w:tc>
            <w:tc>
              <w:tcPr>
                <w:tcW w:w="2793" w:type="dxa"/>
                <w:shd w:val="clear" w:color="auto" w:fill="D9E2F3"/>
              </w:tcPr>
              <w:p w14:paraId="11A5D207" w14:textId="48CB5256" w:rsidR="00C323FC" w:rsidRPr="0084488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朱一鸣</w:t>
                </w:r>
              </w:p>
            </w:tc>
          </w:tr>
          <w:tr w:rsidR="00C323FC" w:rsidRPr="0084488C" w14:paraId="0D12AF00" w14:textId="77777777" w:rsidTr="00A37655">
            <w:tc>
              <w:tcPr>
                <w:tcW w:w="1521" w:type="dxa"/>
                <w:shd w:val="clear" w:color="auto" w:fill="auto"/>
              </w:tcPr>
              <w:p w14:paraId="6D2A461C" w14:textId="77777777" w:rsidR="00C323FC" w:rsidRPr="0084488C" w:rsidRDefault="00C323FC" w:rsidP="00A37655">
                <w:pPr>
                  <w:rPr>
                    <w:rFonts w:hAnsi="宋体"/>
                    <w:b/>
                    <w:bCs/>
                    <w:sz w:val="24"/>
                  </w:rPr>
                </w:pP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2016/1</w:t>
                </w: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2</w:t>
                </w:r>
                <w:r>
                  <w:rPr>
                    <w:rFonts w:hAnsi="宋体" w:cs="宋体" w:hint="eastAsia"/>
                    <w:b/>
                    <w:bCs/>
                    <w:sz w:val="24"/>
                    <w:szCs w:val="24"/>
                  </w:rPr>
                  <w:t>/</w:t>
                </w:r>
                <w:r>
                  <w:rPr>
                    <w:rFonts w:hAnsi="宋体" w:cs="宋体"/>
                    <w:b/>
                    <w:bCs/>
                    <w:sz w:val="24"/>
                    <w:szCs w:val="24"/>
                  </w:rPr>
                  <w:t>31</w:t>
                </w:r>
              </w:p>
            </w:tc>
            <w:tc>
              <w:tcPr>
                <w:tcW w:w="1115" w:type="dxa"/>
              </w:tcPr>
              <w:p w14:paraId="09D08B8C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V</w:t>
                </w:r>
                <w:r>
                  <w:rPr>
                    <w:rFonts w:hAnsi="宋体"/>
                    <w:sz w:val="24"/>
                  </w:rPr>
                  <w:t>2.0</w:t>
                </w:r>
              </w:p>
            </w:tc>
            <w:tc>
              <w:tcPr>
                <w:tcW w:w="2867" w:type="dxa"/>
              </w:tcPr>
              <w:p w14:paraId="20863894" w14:textId="77777777" w:rsidR="00C323FC" w:rsidRDefault="00C323FC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格式修改</w:t>
                </w:r>
              </w:p>
            </w:tc>
            <w:tc>
              <w:tcPr>
                <w:tcW w:w="2793" w:type="dxa"/>
                <w:shd w:val="clear" w:color="auto" w:fill="auto"/>
              </w:tcPr>
              <w:p w14:paraId="58353A84" w14:textId="0E45B18C" w:rsidR="00C323FC" w:rsidRPr="0084488C" w:rsidRDefault="006D3CF7" w:rsidP="00A37655">
                <w:pPr>
                  <w:rPr>
                    <w:rFonts w:hAnsi="宋体"/>
                    <w:sz w:val="24"/>
                  </w:rPr>
                </w:pPr>
                <w:r>
                  <w:rPr>
                    <w:rFonts w:hAnsi="宋体" w:hint="eastAsia"/>
                    <w:sz w:val="24"/>
                  </w:rPr>
                  <w:t>曹雨婷、</w:t>
                </w:r>
                <w:r w:rsidR="00C323FC">
                  <w:rPr>
                    <w:rFonts w:hAnsi="宋体" w:hint="eastAsia"/>
                    <w:sz w:val="24"/>
                  </w:rPr>
                  <w:t>张鹤腾</w:t>
                </w:r>
              </w:p>
            </w:tc>
          </w:tr>
        </w:tbl>
        <w:p w14:paraId="0E2AE202" w14:textId="2D96F316" w:rsidR="00E77A16" w:rsidRDefault="003D1A8A">
          <w:pPr>
            <w:widowControl/>
            <w:jc w:val="left"/>
          </w:pPr>
        </w:p>
      </w:sdtContent>
    </w:sdt>
    <w:p w14:paraId="131F3C03" w14:textId="1199ECD1" w:rsidR="00B04F0C" w:rsidRPr="005A63B9" w:rsidRDefault="00B04F0C" w:rsidP="00B04F0C">
      <w:pPr>
        <w:pStyle w:val="a4"/>
        <w:ind w:firstLineChars="0" w:firstLine="0"/>
        <w:jc w:val="center"/>
        <w:rPr>
          <w:rFonts w:ascii="宋体"/>
          <w:szCs w:val="21"/>
        </w:rPr>
      </w:pPr>
    </w:p>
    <w:p w14:paraId="43A241F8" w14:textId="77777777" w:rsidR="00C323FC" w:rsidRDefault="00C323FC">
      <w:r>
        <w:br w:type="page"/>
      </w:r>
    </w:p>
    <w:tbl>
      <w:tblPr>
        <w:tblStyle w:val="4-1"/>
        <w:tblW w:w="8593" w:type="dxa"/>
        <w:tblLook w:val="01E0" w:firstRow="1" w:lastRow="1" w:firstColumn="1" w:lastColumn="1" w:noHBand="0" w:noVBand="0"/>
      </w:tblPr>
      <w:tblGrid>
        <w:gridCol w:w="1500"/>
        <w:gridCol w:w="1500"/>
        <w:gridCol w:w="1637"/>
        <w:gridCol w:w="3985"/>
      </w:tblGrid>
      <w:tr w:rsidR="00980E4B" w:rsidRPr="00F74167" w14:paraId="1CD2D3DC" w14:textId="77777777" w:rsidTr="000230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4" w:type="dxa"/>
          </w:tcPr>
          <w:p w14:paraId="304E06CC" w14:textId="31F2D4AC" w:rsidR="00B04F0C" w:rsidRPr="00F74167" w:rsidRDefault="00C323FC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lastRenderedPageBreak/>
              <w:t>迭代名称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74" w:type="dxa"/>
          </w:tcPr>
          <w:p w14:paraId="3C67936E" w14:textId="16E9368F" w:rsidR="00B04F0C" w:rsidRPr="00F74167" w:rsidRDefault="00C323FC" w:rsidP="002F020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迭代</w:t>
            </w:r>
            <w:r w:rsidR="002F0207">
              <w:rPr>
                <w:szCs w:val="21"/>
              </w:rPr>
              <w:t>3</w:t>
            </w:r>
          </w:p>
        </w:tc>
        <w:tc>
          <w:tcPr>
            <w:tcW w:w="1866" w:type="dxa"/>
          </w:tcPr>
          <w:p w14:paraId="6C8FBC33" w14:textId="283161FC" w:rsidR="00B04F0C" w:rsidRPr="00F74167" w:rsidRDefault="00C323FC" w:rsidP="008C6118">
            <w:pPr>
              <w:adjustRightInd w:val="0"/>
              <w:snapToGrid w:val="0"/>
              <w:spacing w:line="46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379" w:type="dxa"/>
          </w:tcPr>
          <w:p w14:paraId="6133D72D" w14:textId="609887EE" w:rsidR="00B04F0C" w:rsidRPr="00F74167" w:rsidRDefault="00DC2D88" w:rsidP="008C6118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2016.10.27~2016.11.0</w:t>
            </w:r>
            <w:r>
              <w:t>6</w:t>
            </w:r>
          </w:p>
        </w:tc>
      </w:tr>
      <w:tr w:rsidR="00B13C6A" w:rsidRPr="00F74167" w14:paraId="7E14471A" w14:textId="77777777" w:rsidTr="00023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</w:tcPr>
          <w:p w14:paraId="6AF89CF0" w14:textId="77777777" w:rsidR="00B13C6A" w:rsidRPr="00023014" w:rsidRDefault="00B13C6A" w:rsidP="00B13C6A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迭代甘特图：</w:t>
            </w:r>
          </w:p>
          <w:p w14:paraId="1CF85652" w14:textId="1B387812" w:rsidR="00B13C6A" w:rsidRPr="00023014" w:rsidRDefault="00B13C6A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023014">
              <w:rPr>
                <w:noProof/>
              </w:rPr>
              <w:drawing>
                <wp:inline distT="0" distB="0" distL="0" distR="0" wp14:anchorId="6062FA7E" wp14:editId="50309734">
                  <wp:extent cx="5338404" cy="1625877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2052" cy="16269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4F0C" w:rsidRPr="00F74167" w14:paraId="6FA55576" w14:textId="77777777" w:rsidTr="00023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</w:tcPr>
          <w:p w14:paraId="365FB5C5" w14:textId="77777777" w:rsidR="00B04F0C" w:rsidRPr="00023014" w:rsidRDefault="00B04F0C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任务及进度安排：</w:t>
            </w:r>
          </w:p>
          <w:p w14:paraId="6F6DE517" w14:textId="4314A7C8" w:rsidR="00AE7B90" w:rsidRPr="00023014" w:rsidRDefault="001F0E5C" w:rsidP="00AE7B90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023014">
              <w:rPr>
                <w:noProof/>
                <w:szCs w:val="21"/>
              </w:rPr>
              <w:drawing>
                <wp:inline distT="0" distB="0" distL="0" distR="0" wp14:anchorId="3CBE0609" wp14:editId="54FFC3AB">
                  <wp:extent cx="5324282" cy="791092"/>
                  <wp:effectExtent l="0" t="0" r="0" b="9525"/>
                  <wp:docPr id="3" name="图片 3" descr="C:\study\ase\smartfactory\doc\2 细化阶段\迭代计划与总结\迭代3\迭代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study\ase\smartfactory\doc\2 细化阶段\迭代计划与总结\迭代3\迭代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1929" cy="807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732D1" w14:textId="38273CB3" w:rsidR="00B04F0C" w:rsidRPr="00023014" w:rsidRDefault="00AE7B90" w:rsidP="003C6F53">
            <w:pPr>
              <w:adjustRightInd w:val="0"/>
              <w:snapToGrid w:val="0"/>
              <w:spacing w:line="460" w:lineRule="atLeast"/>
              <w:ind w:firstLineChars="200" w:firstLine="420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迭代</w:t>
            </w:r>
            <w:r w:rsidRPr="00023014">
              <w:rPr>
                <w:rFonts w:hint="eastAsia"/>
                <w:b w:val="0"/>
                <w:szCs w:val="21"/>
              </w:rPr>
              <w:t>3</w:t>
            </w:r>
            <w:r w:rsidRPr="00023014">
              <w:rPr>
                <w:rFonts w:hint="eastAsia"/>
                <w:b w:val="0"/>
                <w:szCs w:val="21"/>
              </w:rPr>
              <w:t>的</w:t>
            </w:r>
            <w:r w:rsidRPr="00023014">
              <w:rPr>
                <w:b w:val="0"/>
                <w:szCs w:val="21"/>
              </w:rPr>
              <w:t>主要任务为完成</w:t>
            </w:r>
            <w:r w:rsidRPr="00023014">
              <w:rPr>
                <w:rFonts w:hint="eastAsia"/>
                <w:b w:val="0"/>
                <w:szCs w:val="21"/>
              </w:rPr>
              <w:t>可视化部分框架的设计与搭建，</w:t>
            </w:r>
            <w:r w:rsidRPr="00023014">
              <w:rPr>
                <w:b w:val="0"/>
                <w:szCs w:val="21"/>
              </w:rPr>
              <w:t>完成数据组装模块的搭建</w:t>
            </w:r>
            <w:r w:rsidRPr="00023014">
              <w:rPr>
                <w:rFonts w:hint="eastAsia"/>
                <w:b w:val="0"/>
                <w:szCs w:val="21"/>
              </w:rPr>
              <w:t>，实现多线程并发，编写代码并进行测试，产生一个可运行的前台系统。</w:t>
            </w:r>
          </w:p>
        </w:tc>
      </w:tr>
      <w:tr w:rsidR="00B04F0C" w:rsidRPr="00F74167" w14:paraId="486A6D80" w14:textId="77777777" w:rsidTr="000230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</w:tcPr>
          <w:p w14:paraId="34CC9265" w14:textId="77777777" w:rsidR="00B04F0C" w:rsidRPr="00023014" w:rsidRDefault="00B04F0C" w:rsidP="00B04F0C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计划递交的工件：</w:t>
            </w:r>
          </w:p>
          <w:p w14:paraId="42A9217E" w14:textId="77777777" w:rsidR="006F52E7" w:rsidRPr="00023014" w:rsidRDefault="006F52E7" w:rsidP="008509BB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迭代</w:t>
            </w:r>
            <w:r w:rsidRPr="00023014">
              <w:rPr>
                <w:rFonts w:hint="eastAsia"/>
                <w:b w:val="0"/>
                <w:szCs w:val="21"/>
              </w:rPr>
              <w:t>3</w:t>
            </w:r>
            <w:r w:rsidRPr="00023014">
              <w:rPr>
                <w:rFonts w:hint="eastAsia"/>
                <w:b w:val="0"/>
                <w:szCs w:val="21"/>
              </w:rPr>
              <w:t>迭代计划</w:t>
            </w:r>
          </w:p>
          <w:p w14:paraId="7E2AD57D" w14:textId="25D4724A" w:rsidR="006F52E7" w:rsidRPr="00023014" w:rsidRDefault="00685968" w:rsidP="008509BB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DataCore</w:t>
            </w:r>
            <w:r w:rsidR="006F52E7" w:rsidRPr="00023014">
              <w:rPr>
                <w:rFonts w:hint="eastAsia"/>
                <w:b w:val="0"/>
                <w:szCs w:val="21"/>
              </w:rPr>
              <w:t>部署</w:t>
            </w:r>
            <w:r>
              <w:rPr>
                <w:rFonts w:hint="eastAsia"/>
                <w:b w:val="0"/>
                <w:szCs w:val="21"/>
              </w:rPr>
              <w:t>、</w:t>
            </w:r>
            <w:r>
              <w:rPr>
                <w:rFonts w:hint="eastAsia"/>
                <w:b w:val="0"/>
                <w:szCs w:val="21"/>
              </w:rPr>
              <w:t>GUI</w:t>
            </w:r>
            <w:r>
              <w:rPr>
                <w:rFonts w:hint="eastAsia"/>
                <w:b w:val="0"/>
                <w:szCs w:val="21"/>
              </w:rPr>
              <w:t>部署</w:t>
            </w:r>
            <w:bookmarkStart w:id="0" w:name="_GoBack"/>
            <w:bookmarkEnd w:id="0"/>
          </w:p>
          <w:p w14:paraId="4C4D1B43" w14:textId="6A40C6FA" w:rsidR="006F52E7" w:rsidRPr="00023014" w:rsidRDefault="00D07B8D" w:rsidP="008509BB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rPr>
                <w:b w:val="0"/>
                <w:szCs w:val="21"/>
              </w:rPr>
            </w:pPr>
            <w:r>
              <w:rPr>
                <w:rFonts w:hint="eastAsia"/>
                <w:b w:val="0"/>
                <w:szCs w:val="21"/>
              </w:rPr>
              <w:t>数据格式及运行方案</w:t>
            </w:r>
          </w:p>
          <w:p w14:paraId="451BC71C" w14:textId="77777777" w:rsidR="006F52E7" w:rsidRPr="00023014" w:rsidRDefault="006F52E7" w:rsidP="008509BB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迭代</w:t>
            </w:r>
            <w:r w:rsidRPr="00023014">
              <w:rPr>
                <w:rFonts w:hint="eastAsia"/>
                <w:b w:val="0"/>
                <w:szCs w:val="21"/>
              </w:rPr>
              <w:t>3</w:t>
            </w:r>
            <w:r w:rsidRPr="00023014">
              <w:rPr>
                <w:rFonts w:hint="eastAsia"/>
                <w:b w:val="0"/>
                <w:szCs w:val="21"/>
              </w:rPr>
              <w:t>测试计划</w:t>
            </w:r>
          </w:p>
          <w:p w14:paraId="55B25AFB" w14:textId="77777777" w:rsidR="006F52E7" w:rsidRPr="00023014" w:rsidRDefault="006F52E7" w:rsidP="008509BB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迭代</w:t>
            </w:r>
            <w:r w:rsidRPr="00023014">
              <w:rPr>
                <w:rFonts w:hint="eastAsia"/>
                <w:b w:val="0"/>
                <w:szCs w:val="21"/>
              </w:rPr>
              <w:t>3</w:t>
            </w:r>
            <w:r w:rsidRPr="00023014">
              <w:rPr>
                <w:rFonts w:hint="eastAsia"/>
                <w:b w:val="0"/>
                <w:szCs w:val="21"/>
              </w:rPr>
              <w:t>测试报告</w:t>
            </w:r>
          </w:p>
          <w:p w14:paraId="189FE03E" w14:textId="365938E9" w:rsidR="00B04F0C" w:rsidRPr="00023014" w:rsidRDefault="006F52E7" w:rsidP="008509BB">
            <w:pPr>
              <w:pStyle w:val="a5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迭代</w:t>
            </w:r>
            <w:r w:rsidRPr="00023014">
              <w:rPr>
                <w:rFonts w:hint="eastAsia"/>
                <w:b w:val="0"/>
                <w:szCs w:val="21"/>
              </w:rPr>
              <w:t>3</w:t>
            </w:r>
            <w:r w:rsidRPr="00023014">
              <w:rPr>
                <w:rFonts w:hint="eastAsia"/>
                <w:b w:val="0"/>
                <w:szCs w:val="21"/>
              </w:rPr>
              <w:t>迭代总结</w:t>
            </w:r>
          </w:p>
        </w:tc>
      </w:tr>
      <w:tr w:rsidR="00B04F0C" w:rsidRPr="00F74167" w14:paraId="4AFDC4C5" w14:textId="77777777" w:rsidTr="00D44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  <w:tcBorders>
              <w:bottom w:val="single" w:sz="4" w:space="0" w:color="5B9BD5" w:themeColor="accent1"/>
            </w:tcBorders>
          </w:tcPr>
          <w:p w14:paraId="35F7A0EE" w14:textId="77777777" w:rsidR="00B04F0C" w:rsidRPr="00023014" w:rsidRDefault="00B04F0C" w:rsidP="008C6118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主要的风险和应对方案：</w:t>
            </w:r>
          </w:p>
          <w:p w14:paraId="1D5EAE16" w14:textId="59E24440" w:rsidR="00AE6A0E" w:rsidRPr="00023014" w:rsidRDefault="00B04F0C" w:rsidP="00AE6A0E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023014">
              <w:rPr>
                <w:b w:val="0"/>
                <w:szCs w:val="21"/>
              </w:rPr>
              <w:t xml:space="preserve">    </w:t>
            </w:r>
            <w:r w:rsidR="00AE6A0E" w:rsidRPr="00023014">
              <w:rPr>
                <w:rFonts w:hint="eastAsia"/>
                <w:b w:val="0"/>
                <w:szCs w:val="21"/>
              </w:rPr>
              <w:t>该迭代中的风险还是技术上的风险，由于组员以前没接触过</w:t>
            </w:r>
            <w:r w:rsidR="00AE6A0E" w:rsidRPr="00023014">
              <w:rPr>
                <w:rFonts w:hint="eastAsia"/>
                <w:b w:val="0"/>
                <w:szCs w:val="21"/>
              </w:rPr>
              <w:t>mongo</w:t>
            </w:r>
            <w:r w:rsidR="007A110F">
              <w:rPr>
                <w:rFonts w:hint="eastAsia"/>
                <w:b w:val="0"/>
                <w:szCs w:val="21"/>
              </w:rPr>
              <w:t>DB</w:t>
            </w:r>
            <w:r w:rsidR="00AE6A0E" w:rsidRPr="00023014">
              <w:rPr>
                <w:rFonts w:hint="eastAsia"/>
                <w:b w:val="0"/>
                <w:szCs w:val="21"/>
              </w:rPr>
              <w:t>，所以</w:t>
            </w:r>
            <w:r w:rsidR="007A110F">
              <w:rPr>
                <w:rFonts w:hint="eastAsia"/>
                <w:b w:val="0"/>
                <w:szCs w:val="21"/>
              </w:rPr>
              <w:t>mongoDB</w:t>
            </w:r>
            <w:r w:rsidR="00AE6A0E" w:rsidRPr="00023014">
              <w:rPr>
                <w:rFonts w:hint="eastAsia"/>
                <w:b w:val="0"/>
                <w:szCs w:val="21"/>
              </w:rPr>
              <w:t>在的存取设计上会出现一定的问题，前端</w:t>
            </w:r>
            <w:r w:rsidR="00682B47">
              <w:rPr>
                <w:rFonts w:hint="eastAsia"/>
                <w:b w:val="0"/>
                <w:szCs w:val="21"/>
              </w:rPr>
              <w:t>AngularJS</w:t>
            </w:r>
            <w:r w:rsidR="00AE6A0E" w:rsidRPr="00023014">
              <w:rPr>
                <w:rFonts w:hint="eastAsia"/>
                <w:b w:val="0"/>
                <w:szCs w:val="21"/>
              </w:rPr>
              <w:t>学习导致前端完成时间紧迫以及多数据库读取配置出问题等等。</w:t>
            </w:r>
          </w:p>
          <w:p w14:paraId="3F07AD13" w14:textId="77777777" w:rsidR="00B04F0C" w:rsidRPr="00023014" w:rsidRDefault="00AE6A0E" w:rsidP="00F25E6B">
            <w:pPr>
              <w:adjustRightInd w:val="0"/>
              <w:snapToGrid w:val="0"/>
              <w:spacing w:line="460" w:lineRule="atLeast"/>
              <w:ind w:firstLineChars="200" w:firstLine="420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应对方案：</w:t>
            </w:r>
          </w:p>
          <w:p w14:paraId="24877CC2" w14:textId="77777777" w:rsidR="00AE6A0E" w:rsidRPr="00023014" w:rsidRDefault="00AE6A0E" w:rsidP="00AE6A0E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查阅资料</w:t>
            </w:r>
            <w:r w:rsidRPr="00023014">
              <w:rPr>
                <w:b w:val="0"/>
                <w:szCs w:val="21"/>
              </w:rPr>
              <w:t>加强不懂</w:t>
            </w:r>
            <w:r w:rsidRPr="00023014">
              <w:rPr>
                <w:rFonts w:hint="eastAsia"/>
                <w:b w:val="0"/>
                <w:szCs w:val="21"/>
              </w:rPr>
              <w:t>知识方面的学习</w:t>
            </w:r>
          </w:p>
          <w:p w14:paraId="69B11EF6" w14:textId="7CC9E38F" w:rsidR="00AE6A0E" w:rsidRPr="00023014" w:rsidRDefault="00AE6A0E" w:rsidP="00AE6A0E">
            <w:pPr>
              <w:pStyle w:val="a5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通过</w:t>
            </w:r>
            <w:r w:rsidRPr="00023014">
              <w:rPr>
                <w:b w:val="0"/>
                <w:szCs w:val="21"/>
              </w:rPr>
              <w:t>与同学以及学长老师之间的沟通得到帮助和指导</w:t>
            </w:r>
          </w:p>
        </w:tc>
      </w:tr>
      <w:tr w:rsidR="00B04F0C" w:rsidRPr="00F74167" w14:paraId="2C161527" w14:textId="77777777" w:rsidTr="00D447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1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3" w:type="dxa"/>
            <w:gridSpan w:val="4"/>
            <w:tcBorders>
              <w:top w:val="single" w:sz="4" w:space="0" w:color="5B9BD5" w:themeColor="accent1"/>
            </w:tcBorders>
            <w:shd w:val="clear" w:color="auto" w:fill="DEEAF6"/>
          </w:tcPr>
          <w:p w14:paraId="5C92E49C" w14:textId="77777777" w:rsidR="00AE6A0E" w:rsidRPr="00023014" w:rsidRDefault="00AE6A0E" w:rsidP="00AE6A0E">
            <w:p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szCs w:val="21"/>
              </w:rPr>
              <w:t>里程碑和标志日期：</w:t>
            </w:r>
          </w:p>
          <w:p w14:paraId="0A591C27" w14:textId="77777777" w:rsidR="00AE6A0E" w:rsidRPr="00023014" w:rsidRDefault="00AE6A0E" w:rsidP="00F25E6B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color w:val="000000" w:themeColor="text1"/>
                <w:szCs w:val="21"/>
              </w:rPr>
            </w:pPr>
            <w:r w:rsidRPr="00023014">
              <w:rPr>
                <w:rFonts w:hint="eastAsia"/>
                <w:b w:val="0"/>
                <w:color w:val="000000" w:themeColor="text1"/>
                <w:szCs w:val="21"/>
              </w:rPr>
              <w:t>里程碑</w:t>
            </w:r>
            <w:r w:rsidRPr="00023014">
              <w:rPr>
                <w:b w:val="0"/>
                <w:color w:val="000000" w:themeColor="text1"/>
                <w:szCs w:val="21"/>
              </w:rPr>
              <w:t>：</w:t>
            </w:r>
            <w:r w:rsidRPr="00023014">
              <w:rPr>
                <w:rFonts w:hint="eastAsia"/>
                <w:b w:val="0"/>
                <w:color w:val="000000" w:themeColor="text1"/>
                <w:szCs w:val="21"/>
              </w:rPr>
              <w:t>实现</w:t>
            </w:r>
            <w:r w:rsidRPr="00023014">
              <w:rPr>
                <w:b w:val="0"/>
                <w:color w:val="000000" w:themeColor="text1"/>
                <w:szCs w:val="21"/>
              </w:rPr>
              <w:t>一个可运行的前台</w:t>
            </w:r>
            <w:r w:rsidRPr="00023014">
              <w:rPr>
                <w:rFonts w:hint="eastAsia"/>
                <w:b w:val="0"/>
                <w:color w:val="000000" w:themeColor="text1"/>
                <w:szCs w:val="21"/>
              </w:rPr>
              <w:t>系统</w:t>
            </w:r>
          </w:p>
          <w:p w14:paraId="51A7C3F9" w14:textId="7E43F0D4" w:rsidR="00B04F0C" w:rsidRPr="00023014" w:rsidRDefault="00AE6A0E" w:rsidP="00AE6A0E">
            <w:pPr>
              <w:pStyle w:val="a5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b w:val="0"/>
                <w:szCs w:val="21"/>
              </w:rPr>
            </w:pPr>
            <w:r w:rsidRPr="00023014">
              <w:rPr>
                <w:rFonts w:hint="eastAsia"/>
                <w:b w:val="0"/>
                <w:color w:val="000000" w:themeColor="text1"/>
                <w:szCs w:val="21"/>
              </w:rPr>
              <w:t>标志日期</w:t>
            </w:r>
            <w:r w:rsidRPr="00023014">
              <w:rPr>
                <w:b w:val="0"/>
                <w:color w:val="000000" w:themeColor="text1"/>
                <w:szCs w:val="21"/>
              </w:rPr>
              <w:t>：</w:t>
            </w:r>
            <w:r w:rsidRPr="00023014">
              <w:rPr>
                <w:rFonts w:hint="eastAsia"/>
                <w:b w:val="0"/>
                <w:color w:val="000000" w:themeColor="text1"/>
                <w:szCs w:val="21"/>
              </w:rPr>
              <w:t>2016.11.06</w:t>
            </w:r>
          </w:p>
        </w:tc>
      </w:tr>
    </w:tbl>
    <w:p w14:paraId="6F41A7D1" w14:textId="77777777" w:rsidR="00E52709" w:rsidRDefault="00E52709" w:rsidP="008509BB"/>
    <w:sectPr w:rsidR="00E52709" w:rsidSect="00E77A16"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5244D" w14:textId="77777777" w:rsidR="003D1A8A" w:rsidRDefault="003D1A8A" w:rsidP="008B382C">
      <w:r>
        <w:separator/>
      </w:r>
    </w:p>
  </w:endnote>
  <w:endnote w:type="continuationSeparator" w:id="0">
    <w:p w14:paraId="1A923531" w14:textId="77777777" w:rsidR="003D1A8A" w:rsidRDefault="003D1A8A" w:rsidP="008B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07001538"/>
      <w:docPartObj>
        <w:docPartGallery w:val="Page Numbers (Bottom of Page)"/>
        <w:docPartUnique/>
      </w:docPartObj>
    </w:sdtPr>
    <w:sdtEndPr/>
    <w:sdtContent>
      <w:p w14:paraId="451B624C" w14:textId="23DCC810" w:rsidR="00B221DD" w:rsidRDefault="00B221D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85968" w:rsidRPr="00685968">
          <w:rPr>
            <w:noProof/>
            <w:lang w:val="zh-CN"/>
          </w:rPr>
          <w:t>2</w:t>
        </w:r>
        <w:r>
          <w:fldChar w:fldCharType="end"/>
        </w:r>
      </w:p>
    </w:sdtContent>
  </w:sdt>
  <w:p w14:paraId="23163722" w14:textId="77777777" w:rsidR="00B221DD" w:rsidRDefault="00B221D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D390C9" w14:textId="77777777" w:rsidR="003D1A8A" w:rsidRDefault="003D1A8A" w:rsidP="008B382C">
      <w:r>
        <w:separator/>
      </w:r>
    </w:p>
  </w:footnote>
  <w:footnote w:type="continuationSeparator" w:id="0">
    <w:p w14:paraId="617B7545" w14:textId="77777777" w:rsidR="003D1A8A" w:rsidRDefault="003D1A8A" w:rsidP="008B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76D26"/>
    <w:multiLevelType w:val="hybridMultilevel"/>
    <w:tmpl w:val="43A8E77E"/>
    <w:lvl w:ilvl="0" w:tplc="390C01C6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" w15:restartNumberingAfterBreak="0">
    <w:nsid w:val="45ED6640"/>
    <w:multiLevelType w:val="hybridMultilevel"/>
    <w:tmpl w:val="42D2CD16"/>
    <w:lvl w:ilvl="0" w:tplc="AFAE5D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4F"/>
    <w:rsid w:val="00023014"/>
    <w:rsid w:val="00043081"/>
    <w:rsid w:val="000B0608"/>
    <w:rsid w:val="001151B8"/>
    <w:rsid w:val="0012219F"/>
    <w:rsid w:val="00147CF5"/>
    <w:rsid w:val="001F0E5C"/>
    <w:rsid w:val="0021575C"/>
    <w:rsid w:val="00262972"/>
    <w:rsid w:val="002F0207"/>
    <w:rsid w:val="002F7C38"/>
    <w:rsid w:val="003A43C2"/>
    <w:rsid w:val="003A5549"/>
    <w:rsid w:val="003C6F53"/>
    <w:rsid w:val="003D1A8A"/>
    <w:rsid w:val="003D2B9F"/>
    <w:rsid w:val="004216A6"/>
    <w:rsid w:val="004E0CE4"/>
    <w:rsid w:val="00572B5E"/>
    <w:rsid w:val="00580C34"/>
    <w:rsid w:val="00681AEB"/>
    <w:rsid w:val="00682B47"/>
    <w:rsid w:val="00685968"/>
    <w:rsid w:val="006D3CF7"/>
    <w:rsid w:val="006F52E7"/>
    <w:rsid w:val="00703237"/>
    <w:rsid w:val="007131A4"/>
    <w:rsid w:val="0077452D"/>
    <w:rsid w:val="007A110F"/>
    <w:rsid w:val="00800D7B"/>
    <w:rsid w:val="008509BB"/>
    <w:rsid w:val="008B382C"/>
    <w:rsid w:val="00980E4B"/>
    <w:rsid w:val="0099550F"/>
    <w:rsid w:val="009A104F"/>
    <w:rsid w:val="009D6290"/>
    <w:rsid w:val="00A43AEE"/>
    <w:rsid w:val="00AD1B2D"/>
    <w:rsid w:val="00AD723A"/>
    <w:rsid w:val="00AE6A0E"/>
    <w:rsid w:val="00AE7B90"/>
    <w:rsid w:val="00B04F0C"/>
    <w:rsid w:val="00B13C6A"/>
    <w:rsid w:val="00B221DD"/>
    <w:rsid w:val="00BE4F67"/>
    <w:rsid w:val="00C323FC"/>
    <w:rsid w:val="00CE2004"/>
    <w:rsid w:val="00D07B8D"/>
    <w:rsid w:val="00D123DB"/>
    <w:rsid w:val="00D44752"/>
    <w:rsid w:val="00D540E5"/>
    <w:rsid w:val="00D554A5"/>
    <w:rsid w:val="00DC2D88"/>
    <w:rsid w:val="00E52709"/>
    <w:rsid w:val="00E77A16"/>
    <w:rsid w:val="00E87EA5"/>
    <w:rsid w:val="00F00935"/>
    <w:rsid w:val="00F25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DCBF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4F0C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B04F0C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B04F0C"/>
    <w:rPr>
      <w:rFonts w:ascii="Times New Roman" w:eastAsia="宋体" w:hAnsi="Times New Roman" w:cs="Times New Roman"/>
      <w:sz w:val="21"/>
      <w:szCs w:val="20"/>
    </w:rPr>
  </w:style>
  <w:style w:type="paragraph" w:styleId="a4">
    <w:name w:val="Body Text First Indent"/>
    <w:basedOn w:val="a3"/>
    <w:link w:val="Char0"/>
    <w:rsid w:val="00B04F0C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B04F0C"/>
    <w:rPr>
      <w:rFonts w:ascii="Times New Roman" w:eastAsia="宋体" w:hAnsi="Times New Roman" w:cs="Times New Roman"/>
      <w:sz w:val="21"/>
      <w:szCs w:val="20"/>
    </w:rPr>
  </w:style>
  <w:style w:type="paragraph" w:styleId="a5">
    <w:name w:val="List Paragraph"/>
    <w:basedOn w:val="a"/>
    <w:uiPriority w:val="34"/>
    <w:qFormat/>
    <w:rsid w:val="00B04F0C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8B3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8B382C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8B3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8B382C"/>
    <w:rPr>
      <w:rFonts w:ascii="Times New Roman" w:eastAsia="宋体" w:hAnsi="Times New Roman" w:cs="Times New Roman"/>
      <w:sz w:val="18"/>
      <w:szCs w:val="18"/>
    </w:rPr>
  </w:style>
  <w:style w:type="paragraph" w:styleId="a8">
    <w:name w:val="No Spacing"/>
    <w:link w:val="Char3"/>
    <w:uiPriority w:val="1"/>
    <w:qFormat/>
    <w:rsid w:val="00E77A16"/>
    <w:rPr>
      <w:kern w:val="0"/>
      <w:sz w:val="22"/>
      <w:szCs w:val="22"/>
    </w:rPr>
  </w:style>
  <w:style w:type="character" w:customStyle="1" w:styleId="Char3">
    <w:name w:val="无间隔 Char"/>
    <w:basedOn w:val="a0"/>
    <w:link w:val="a8"/>
    <w:uiPriority w:val="1"/>
    <w:rsid w:val="00E77A16"/>
    <w:rPr>
      <w:kern w:val="0"/>
      <w:sz w:val="22"/>
      <w:szCs w:val="22"/>
    </w:rPr>
  </w:style>
  <w:style w:type="table" w:styleId="4-1">
    <w:name w:val="Grid Table 4 Accent 1"/>
    <w:basedOn w:val="a1"/>
    <w:uiPriority w:val="49"/>
    <w:rsid w:val="0002301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2C44C306C14DE3ABBB0EADC05A624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B01AEA-CDEF-446E-AD2A-6EE7645DDB9B}"/>
      </w:docPartPr>
      <w:docPartBody>
        <w:p w:rsidR="009B0F68" w:rsidRDefault="00B4255F" w:rsidP="00B4255F">
          <w:pPr>
            <w:pStyle w:val="772C44C306C14DE3ABBB0EADC05A624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CE55CBD870244E1AED787DD6830795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63F96D-8732-4E82-BA61-A001AECDF1A3}"/>
      </w:docPartPr>
      <w:docPartBody>
        <w:p w:rsidR="009B0F68" w:rsidRDefault="00B4255F" w:rsidP="00B4255F">
          <w:pPr>
            <w:pStyle w:val="ACE55CBD870244E1AED787DD6830795D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55F"/>
    <w:rsid w:val="00064465"/>
    <w:rsid w:val="00387BCB"/>
    <w:rsid w:val="00444CA2"/>
    <w:rsid w:val="009B0F68"/>
    <w:rsid w:val="009B2BD0"/>
    <w:rsid w:val="009D7B3C"/>
    <w:rsid w:val="00B4255F"/>
    <w:rsid w:val="00CD7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72C44C306C14DE3ABBB0EADC05A624A">
    <w:name w:val="772C44C306C14DE3ABBB0EADC05A624A"/>
    <w:rsid w:val="00B4255F"/>
    <w:pPr>
      <w:widowControl w:val="0"/>
      <w:jc w:val="both"/>
    </w:pPr>
  </w:style>
  <w:style w:type="paragraph" w:customStyle="1" w:styleId="ACE55CBD870244E1AED787DD6830795D">
    <w:name w:val="ACE55CBD870244E1AED787DD6830795D"/>
    <w:rsid w:val="00B4255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9CB6D-81D0-4113-9F2A-E9FAE8E0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90</Words>
  <Characters>519</Characters>
  <Application>Microsoft Office Word</Application>
  <DocSecurity>0</DocSecurity>
  <Lines>4</Lines>
  <Paragraphs>1</Paragraphs>
  <ScaleCrop>false</ScaleCrop>
  <Company> 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迭代3计划</dc:title>
  <dc:subject>面向智慧工厂的准实时监管系统</dc:subject>
  <dc:creator>administrator</dc:creator>
  <cp:keywords/>
  <dc:description/>
  <cp:lastModifiedBy>曹雨婷</cp:lastModifiedBy>
  <cp:revision>35</cp:revision>
  <dcterms:created xsi:type="dcterms:W3CDTF">2016-10-20T14:01:00Z</dcterms:created>
  <dcterms:modified xsi:type="dcterms:W3CDTF">2017-01-06T05:28:00Z</dcterms:modified>
</cp:coreProperties>
</file>