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0"/>
        </w:rPr>
        <w:id w:val="-6499874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5A6B9E" w14:textId="7646D9FE" w:rsidR="00E77A16" w:rsidRDefault="00E77A16">
          <w:pPr>
            <w:pStyle w:val="a8"/>
            <w:spacing w:before="1540" w:after="240"/>
            <w:ind w:firstLine="21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B34F4C3" wp14:editId="699EC12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72C44C306C14DE3ABBB0EADC05A62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DF741A" w14:textId="395E8B06" w:rsidR="00E77A16" w:rsidRDefault="00E77A16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7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</w:t>
              </w:r>
              <w:r w:rsidR="00B5237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4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计划</w:t>
              </w:r>
            </w:p>
          </w:sdtContent>
        </w:sdt>
        <w:sdt>
          <w:sdtPr>
            <w:rPr>
              <w:rFonts w:ascii="Calibri" w:hAnsi="Calibri"/>
              <w:color w:val="5B9BD5"/>
              <w:sz w:val="28"/>
              <w:szCs w:val="28"/>
            </w:rPr>
            <w:alias w:val="副标题"/>
            <w:tag w:val=""/>
            <w:id w:val="328029620"/>
            <w:placeholder>
              <w:docPart w:val="ACE55CBD870244E1AED787DD683079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75CBE8" w14:textId="65849608" w:rsidR="00E77A16" w:rsidRDefault="00E77A16">
              <w:pPr>
                <w:pStyle w:val="a8"/>
                <w:ind w:firstLine="28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E77A16">
                <w:rPr>
                  <w:rFonts w:ascii="Calibri" w:hAnsi="Calibri" w:hint="eastAsia"/>
                  <w:color w:val="5B9BD5"/>
                  <w:sz w:val="28"/>
                  <w:szCs w:val="28"/>
                </w:rPr>
                <w:t>面向智慧工厂的准实时监管系统</w:t>
              </w:r>
            </w:p>
          </w:sdtContent>
        </w:sdt>
        <w:p w14:paraId="171C618B" w14:textId="77777777" w:rsidR="00E77A16" w:rsidRDefault="00E77A16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A6570DB" wp14:editId="70A73A0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D6D84E" w14:textId="77777777" w:rsidR="00E77A16" w:rsidRDefault="00E77A16">
          <w:pPr>
            <w:widowControl/>
            <w:jc w:val="left"/>
            <w:rPr>
              <w:color w:val="00000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6B0346" wp14:editId="56698CB0">
                    <wp:simplePos x="0" y="0"/>
                    <wp:positionH relativeFrom="margin">
                      <wp:posOffset>1350010</wp:posOffset>
                    </wp:positionH>
                    <wp:positionV relativeFrom="page">
                      <wp:posOffset>6788150</wp:posOffset>
                    </wp:positionV>
                    <wp:extent cx="3280410" cy="557530"/>
                    <wp:effectExtent l="0" t="0" r="15240" b="889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8041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A53FF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项目组组号：NO.1</w:t>
                                </w:r>
                              </w:p>
                              <w:p w14:paraId="4CD5244B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项目组负责人：周汉辰</w:t>
                                </w:r>
                              </w:p>
                              <w:p w14:paraId="27DE361A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联系电话：18621966896</w:t>
                                </w:r>
                              </w:p>
                              <w:p w14:paraId="12CE49A8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电子邮箱：1341634255@qq.com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6B034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106.3pt;margin-top:534.5pt;width:258.3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14:paraId="42DA53FF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项目组组号：NO.1</w:t>
                          </w:r>
                        </w:p>
                        <w:p w14:paraId="4CD5244B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项目组负责人：周汉辰</w:t>
                          </w:r>
                        </w:p>
                        <w:p w14:paraId="27DE361A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联系电话：18621966896</w:t>
                          </w:r>
                        </w:p>
                        <w:p w14:paraId="12CE49A8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电子邮箱：1341634255@qq.com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72A3C" wp14:editId="072C01A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3890010</wp:posOffset>
                    </wp:positionV>
                    <wp:extent cx="5261610" cy="387350"/>
                    <wp:effectExtent l="0" t="0" r="0" b="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161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150D7" w14:textId="77777777" w:rsidR="00E77A16" w:rsidRPr="00B25E16" w:rsidRDefault="00E77A16" w:rsidP="00B25E16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2016 年 10 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A472A3C" id="文本框 33" o:spid="_x0000_s1027" type="#_x0000_t202" style="position:absolute;margin-left:363.1pt;margin-top:306.3pt;width:414.3pt;height:30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" fillcolor="white [3201]" stroked="f" strokeweight=".5pt">
                    <v:textbox>
                      <w:txbxContent>
                        <w:p w14:paraId="1F2150D7" w14:textId="77777777" w:rsidR="00E77A16" w:rsidRPr="00B25E16" w:rsidRDefault="00E77A16" w:rsidP="00B25E16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2016 年 10 月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color w:val="000000"/>
            </w:rPr>
            <w:br w:type="page"/>
          </w:r>
        </w:p>
        <w:p w14:paraId="3D33F2D3" w14:textId="20D04CB2" w:rsidR="00C323FC" w:rsidRDefault="00C323FC" w:rsidP="00C323FC">
          <w:pPr>
            <w:widowControl/>
            <w:rPr>
              <w:rFonts w:hAnsi="宋体"/>
              <w:b/>
              <w:bCs/>
              <w:sz w:val="24"/>
            </w:rPr>
          </w:pPr>
          <w:r w:rsidRPr="00590AE5">
            <w:rPr>
              <w:rFonts w:hAnsi="宋体" w:hint="eastAsia"/>
              <w:b/>
              <w:bCs/>
              <w:sz w:val="32"/>
            </w:rPr>
            <w:lastRenderedPageBreak/>
            <w:t>文档信息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2724"/>
            <w:gridCol w:w="5572"/>
          </w:tblGrid>
          <w:tr w:rsidR="00C323FC" w:rsidRPr="0084488C" w14:paraId="4535FB99" w14:textId="77777777" w:rsidTr="00A37655">
            <w:tc>
              <w:tcPr>
                <w:tcW w:w="2802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0CF75E86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标题</w:t>
                </w:r>
              </w:p>
            </w:tc>
            <w:tc>
              <w:tcPr>
                <w:tcW w:w="5720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08F1F44E" w14:textId="064F7587" w:rsidR="00C323FC" w:rsidRPr="00C323FC" w:rsidRDefault="00C323FC" w:rsidP="00B5237E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 w:rsidRPr="00590AE5"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面向</w:t>
                </w:r>
                <w:r w:rsidRPr="00590AE5">
                  <w:rPr>
                    <w:rFonts w:hAnsi="宋体"/>
                    <w:b/>
                    <w:bCs/>
                    <w:color w:val="FFFFFF"/>
                    <w:sz w:val="24"/>
                  </w:rPr>
                  <w:t>智慧工厂的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准实时监管</w:t>
                </w:r>
                <w:r w:rsidRPr="00590AE5">
                  <w:rPr>
                    <w:rFonts w:hAnsi="宋体"/>
                    <w:b/>
                    <w:bCs/>
                    <w:color w:val="FFFFFF"/>
                    <w:sz w:val="24"/>
                  </w:rPr>
                  <w:t>系统</w:t>
                </w: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迭代</w:t>
                </w:r>
                <w:r w:rsidR="00B5237E">
                  <w:rPr>
                    <w:rFonts w:hAnsi="宋体"/>
                    <w:b/>
                    <w:bCs/>
                    <w:color w:val="FFFFFF"/>
                    <w:sz w:val="24"/>
                  </w:rPr>
                  <w:t>4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计划</w:t>
                </w:r>
              </w:p>
            </w:tc>
          </w:tr>
          <w:tr w:rsidR="00C323FC" w:rsidRPr="0084488C" w14:paraId="7D2ED19C" w14:textId="77777777" w:rsidTr="00A37655">
            <w:tc>
              <w:tcPr>
                <w:tcW w:w="2802" w:type="dxa"/>
                <w:shd w:val="clear" w:color="auto" w:fill="D9E2F3"/>
              </w:tcPr>
              <w:p w14:paraId="4301FD51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作者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3E5FD302" w14:textId="4F4297EE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朱一鸣</w:t>
                </w:r>
              </w:p>
            </w:tc>
          </w:tr>
          <w:tr w:rsidR="00C323FC" w:rsidRPr="0084488C" w14:paraId="454C7262" w14:textId="77777777" w:rsidTr="00A37655">
            <w:tc>
              <w:tcPr>
                <w:tcW w:w="2802" w:type="dxa"/>
                <w:shd w:val="clear" w:color="auto" w:fill="auto"/>
              </w:tcPr>
              <w:p w14:paraId="082C3E5E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创建日期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246156D2" w14:textId="3B680241" w:rsidR="00C323FC" w:rsidRPr="0084488C" w:rsidRDefault="00C323FC" w:rsidP="00DC2D88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2016/10/</w:t>
                </w:r>
                <w:r w:rsidR="00DC2D88">
                  <w:rPr>
                    <w:rFonts w:hAnsi="宋体"/>
                    <w:sz w:val="24"/>
                  </w:rPr>
                  <w:t>2</w:t>
                </w:r>
                <w:r>
                  <w:rPr>
                    <w:rFonts w:hAnsi="宋体"/>
                    <w:sz w:val="24"/>
                  </w:rPr>
                  <w:t>7</w:t>
                </w:r>
              </w:p>
            </w:tc>
          </w:tr>
          <w:tr w:rsidR="00C323FC" w:rsidRPr="0084488C" w14:paraId="3B2073BF" w14:textId="77777777" w:rsidTr="00A37655">
            <w:tc>
              <w:tcPr>
                <w:tcW w:w="2802" w:type="dxa"/>
                <w:shd w:val="clear" w:color="auto" w:fill="D9E2F3"/>
              </w:tcPr>
              <w:p w14:paraId="20CCE701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上次更新日期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6FC6DD30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cs="宋体"/>
                    <w:sz w:val="24"/>
                    <w:szCs w:val="24"/>
                  </w:rPr>
                  <w:t>2016</w:t>
                </w:r>
                <w:r>
                  <w:rPr>
                    <w:rFonts w:hAnsi="宋体" w:cs="宋体" w:hint="eastAsia"/>
                    <w:sz w:val="24"/>
                    <w:szCs w:val="24"/>
                  </w:rPr>
                  <w:t>/1</w:t>
                </w:r>
                <w:r>
                  <w:rPr>
                    <w:rFonts w:hAnsi="宋体" w:cs="宋体"/>
                    <w:sz w:val="24"/>
                    <w:szCs w:val="24"/>
                  </w:rPr>
                  <w:t>2</w:t>
                </w:r>
                <w:r>
                  <w:rPr>
                    <w:rFonts w:hAnsi="宋体" w:cs="宋体" w:hint="eastAsia"/>
                    <w:sz w:val="24"/>
                    <w:szCs w:val="24"/>
                  </w:rPr>
                  <w:t>/</w:t>
                </w:r>
                <w:r>
                  <w:rPr>
                    <w:rFonts w:hAnsi="宋体" w:cs="宋体"/>
                    <w:sz w:val="24"/>
                    <w:szCs w:val="24"/>
                  </w:rPr>
                  <w:t>31</w:t>
                </w:r>
              </w:p>
            </w:tc>
          </w:tr>
          <w:tr w:rsidR="00C323FC" w:rsidRPr="0084488C" w14:paraId="61A5580A" w14:textId="77777777" w:rsidTr="00A37655">
            <w:tc>
              <w:tcPr>
                <w:tcW w:w="2802" w:type="dxa"/>
                <w:shd w:val="clear" w:color="auto" w:fill="auto"/>
              </w:tcPr>
              <w:p w14:paraId="6705433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版本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4FF0BD92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V</w:t>
                </w:r>
                <w:r>
                  <w:rPr>
                    <w:rFonts w:hAnsi="宋体"/>
                    <w:sz w:val="24"/>
                  </w:rPr>
                  <w:t>2</w:t>
                </w:r>
                <w:r>
                  <w:rPr>
                    <w:rFonts w:hAnsi="宋体" w:hint="eastAsia"/>
                    <w:sz w:val="24"/>
                  </w:rPr>
                  <w:t>.0</w:t>
                </w:r>
              </w:p>
            </w:tc>
          </w:tr>
          <w:tr w:rsidR="00C323FC" w:rsidRPr="0084488C" w14:paraId="49C976F5" w14:textId="77777777" w:rsidTr="00A37655">
            <w:tc>
              <w:tcPr>
                <w:tcW w:w="2802" w:type="dxa"/>
                <w:shd w:val="clear" w:color="auto" w:fill="D9E2F3"/>
              </w:tcPr>
              <w:p w14:paraId="1F2F54D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组号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75D6BACE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cs="宋体" w:hint="eastAsia"/>
                    <w:sz w:val="24"/>
                    <w:szCs w:val="24"/>
                  </w:rPr>
                  <w:t>NO.1</w:t>
                </w:r>
              </w:p>
            </w:tc>
          </w:tr>
        </w:tbl>
        <w:p w14:paraId="50E5743D" w14:textId="77777777" w:rsidR="00C323FC" w:rsidRDefault="00C323FC" w:rsidP="00C323FC">
          <w:pPr>
            <w:rPr>
              <w:rFonts w:hAnsi="宋体"/>
              <w:b/>
              <w:bCs/>
              <w:sz w:val="24"/>
            </w:rPr>
          </w:pPr>
        </w:p>
        <w:p w14:paraId="0DA91CD5" w14:textId="77777777" w:rsidR="00C323FC" w:rsidRDefault="00C323FC" w:rsidP="00C323FC">
          <w:pPr>
            <w:rPr>
              <w:rFonts w:hAnsi="宋体"/>
              <w:b/>
              <w:bCs/>
              <w:sz w:val="32"/>
            </w:rPr>
          </w:pPr>
          <w:r w:rsidRPr="00590AE5">
            <w:rPr>
              <w:rFonts w:hAnsi="宋体" w:hint="eastAsia"/>
              <w:b/>
              <w:bCs/>
              <w:sz w:val="32"/>
            </w:rPr>
            <w:t>修改历史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1521"/>
            <w:gridCol w:w="1115"/>
            <w:gridCol w:w="2867"/>
            <w:gridCol w:w="2793"/>
          </w:tblGrid>
          <w:tr w:rsidR="00C323FC" w:rsidRPr="0084488C" w14:paraId="50586676" w14:textId="77777777" w:rsidTr="00A37655">
            <w:tc>
              <w:tcPr>
                <w:tcW w:w="1521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2BC3D49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日期</w:t>
                </w:r>
              </w:p>
            </w:tc>
            <w:tc>
              <w:tcPr>
                <w:tcW w:w="1115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12BFB46C" w14:textId="77777777" w:rsidR="00C323FC" w:rsidRPr="00590AE5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版本</w:t>
                </w:r>
              </w:p>
            </w:tc>
            <w:tc>
              <w:tcPr>
                <w:tcW w:w="2867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5F79479C" w14:textId="77777777" w:rsidR="00C323FC" w:rsidRPr="00590AE5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说明</w:t>
                </w:r>
              </w:p>
            </w:tc>
            <w:tc>
              <w:tcPr>
                <w:tcW w:w="2793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4ABD043D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作者</w:t>
                </w:r>
              </w:p>
            </w:tc>
          </w:tr>
          <w:tr w:rsidR="00C323FC" w:rsidRPr="0084488C" w14:paraId="2176FF3B" w14:textId="77777777" w:rsidTr="00A37655">
            <w:tc>
              <w:tcPr>
                <w:tcW w:w="1521" w:type="dxa"/>
                <w:shd w:val="clear" w:color="auto" w:fill="D9E2F3"/>
              </w:tcPr>
              <w:p w14:paraId="6A5F8F96" w14:textId="375F7225" w:rsidR="00C323FC" w:rsidRPr="0084488C" w:rsidRDefault="00C323FC" w:rsidP="00DC2D88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2016/10/</w:t>
                </w:r>
                <w:r w:rsidR="00DC2D88">
                  <w:rPr>
                    <w:rFonts w:hAnsi="宋体" w:cs="宋体"/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7</w:t>
                </w:r>
              </w:p>
            </w:tc>
            <w:tc>
              <w:tcPr>
                <w:tcW w:w="1115" w:type="dxa"/>
                <w:shd w:val="clear" w:color="auto" w:fill="D9E2F3"/>
              </w:tcPr>
              <w:p w14:paraId="6F145BB6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/>
                    <w:sz w:val="24"/>
                  </w:rPr>
                  <w:t>V1.0</w:t>
                </w:r>
              </w:p>
            </w:tc>
            <w:tc>
              <w:tcPr>
                <w:tcW w:w="2867" w:type="dxa"/>
                <w:shd w:val="clear" w:color="auto" w:fill="D9E2F3"/>
              </w:tcPr>
              <w:p w14:paraId="7B0F365F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/>
                    <w:sz w:val="24"/>
                  </w:rPr>
                  <w:t>初稿</w:t>
                </w:r>
              </w:p>
            </w:tc>
            <w:tc>
              <w:tcPr>
                <w:tcW w:w="2793" w:type="dxa"/>
                <w:shd w:val="clear" w:color="auto" w:fill="D9E2F3"/>
              </w:tcPr>
              <w:p w14:paraId="11A5D207" w14:textId="48CB5256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朱一鸣</w:t>
                </w:r>
              </w:p>
            </w:tc>
          </w:tr>
          <w:tr w:rsidR="00C323FC" w:rsidRPr="0084488C" w14:paraId="0D12AF00" w14:textId="77777777" w:rsidTr="00A37655">
            <w:tc>
              <w:tcPr>
                <w:tcW w:w="1521" w:type="dxa"/>
                <w:shd w:val="clear" w:color="auto" w:fill="auto"/>
              </w:tcPr>
              <w:p w14:paraId="6D2A461C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2016/1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/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31</w:t>
                </w:r>
              </w:p>
            </w:tc>
            <w:tc>
              <w:tcPr>
                <w:tcW w:w="1115" w:type="dxa"/>
              </w:tcPr>
              <w:p w14:paraId="09D08B8C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V</w:t>
                </w:r>
                <w:r>
                  <w:rPr>
                    <w:rFonts w:hAnsi="宋体"/>
                    <w:sz w:val="24"/>
                  </w:rPr>
                  <w:t>2.0</w:t>
                </w:r>
              </w:p>
            </w:tc>
            <w:tc>
              <w:tcPr>
                <w:tcW w:w="2867" w:type="dxa"/>
              </w:tcPr>
              <w:p w14:paraId="20863894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格式修改</w:t>
                </w:r>
              </w:p>
            </w:tc>
            <w:tc>
              <w:tcPr>
                <w:tcW w:w="2793" w:type="dxa"/>
                <w:shd w:val="clear" w:color="auto" w:fill="auto"/>
              </w:tcPr>
              <w:p w14:paraId="58353A84" w14:textId="076AEBB4" w:rsidR="00C323FC" w:rsidRPr="0084488C" w:rsidRDefault="00103978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曹雨婷、</w:t>
                </w:r>
                <w:r w:rsidR="00C323FC">
                  <w:rPr>
                    <w:rFonts w:hAnsi="宋体" w:hint="eastAsia"/>
                    <w:sz w:val="24"/>
                  </w:rPr>
                  <w:t>张鹤腾</w:t>
                </w:r>
              </w:p>
            </w:tc>
          </w:tr>
        </w:tbl>
        <w:p w14:paraId="0E2AE202" w14:textId="2D96F316" w:rsidR="00E77A16" w:rsidRDefault="001345AC">
          <w:pPr>
            <w:widowControl/>
            <w:jc w:val="left"/>
          </w:pPr>
        </w:p>
      </w:sdtContent>
    </w:sdt>
    <w:p w14:paraId="131F3C03" w14:textId="1199ECD1" w:rsidR="00B04F0C" w:rsidRPr="005A63B9" w:rsidRDefault="00B04F0C" w:rsidP="00B04F0C">
      <w:pPr>
        <w:pStyle w:val="a4"/>
        <w:ind w:firstLineChars="0" w:firstLine="0"/>
        <w:jc w:val="center"/>
        <w:rPr>
          <w:rFonts w:ascii="宋体"/>
          <w:szCs w:val="21"/>
        </w:rPr>
      </w:pPr>
    </w:p>
    <w:p w14:paraId="43A241F8" w14:textId="77777777" w:rsidR="00C323FC" w:rsidRDefault="00C323FC">
      <w:r>
        <w:br w:type="page"/>
      </w:r>
    </w:p>
    <w:tbl>
      <w:tblPr>
        <w:tblStyle w:val="4-1"/>
        <w:tblW w:w="8593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980E4B" w:rsidRPr="00F74167" w14:paraId="1CD2D3DC" w14:textId="77777777" w:rsidTr="00AF6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04E06CC" w14:textId="31F2D4AC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迭代名称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4" w:type="dxa"/>
          </w:tcPr>
          <w:p w14:paraId="3C67936E" w14:textId="301281CA" w:rsidR="00B04F0C" w:rsidRPr="00F74167" w:rsidRDefault="00C323FC" w:rsidP="00B523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B5237E">
              <w:rPr>
                <w:szCs w:val="21"/>
              </w:rPr>
              <w:t>4</w:t>
            </w:r>
          </w:p>
        </w:tc>
        <w:tc>
          <w:tcPr>
            <w:tcW w:w="1866" w:type="dxa"/>
          </w:tcPr>
          <w:p w14:paraId="6C8FBC33" w14:textId="283161FC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79" w:type="dxa"/>
          </w:tcPr>
          <w:p w14:paraId="6133D72D" w14:textId="41549CD1" w:rsidR="00B04F0C" w:rsidRPr="00F74167" w:rsidRDefault="00B5237E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2016.10.27~2016.11.0</w:t>
            </w:r>
            <w:r>
              <w:t>7</w:t>
            </w:r>
          </w:p>
        </w:tc>
      </w:tr>
      <w:tr w:rsidR="00B13C6A" w:rsidRPr="00F74167" w14:paraId="7E14471A" w14:textId="77777777" w:rsidTr="00AF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6AF89CF0" w14:textId="77777777" w:rsidR="00B13C6A" w:rsidRPr="00AF6D14" w:rsidRDefault="00B13C6A" w:rsidP="00B13C6A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szCs w:val="21"/>
              </w:rPr>
              <w:t>迭代甘特图：</w:t>
            </w:r>
          </w:p>
          <w:p w14:paraId="1CF85652" w14:textId="10AE0C7D" w:rsidR="00B13C6A" w:rsidRPr="00AF6D14" w:rsidRDefault="00B5237E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b w:val="0"/>
                <w:noProof/>
              </w:rPr>
              <w:drawing>
                <wp:inline distT="0" distB="0" distL="0" distR="0" wp14:anchorId="0021DAED" wp14:editId="2DD85C76">
                  <wp:extent cx="5274945" cy="320294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320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F0C" w:rsidRPr="00F74167" w14:paraId="6FA55576" w14:textId="77777777" w:rsidTr="00AF6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365FB5C5" w14:textId="77777777" w:rsidR="00B04F0C" w:rsidRPr="00AF6D14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szCs w:val="21"/>
              </w:rPr>
              <w:t>任务及进度安排：</w:t>
            </w:r>
          </w:p>
          <w:p w14:paraId="1C6CDB58" w14:textId="3E801C38" w:rsidR="00237E86" w:rsidRPr="00AF6D14" w:rsidRDefault="00075C80" w:rsidP="00237E86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b w:val="0"/>
                <w:noProof/>
                <w:szCs w:val="21"/>
              </w:rPr>
              <w:drawing>
                <wp:inline distT="0" distB="0" distL="0" distR="0" wp14:anchorId="54162710" wp14:editId="5BBAE42A">
                  <wp:extent cx="5278064" cy="1897410"/>
                  <wp:effectExtent l="0" t="0" r="0" b="7620"/>
                  <wp:docPr id="1" name="图片 1" descr="C:\study\ase\smartfactory\doc\2 细化阶段\迭代计划与总结\迭代4\迭代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study\ase\smartfactory\doc\2 细化阶段\迭代计划与总结\迭代4\迭代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806" cy="190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732D1" w14:textId="2B988A0A" w:rsidR="00B04F0C" w:rsidRPr="00AF6D14" w:rsidRDefault="00237E86" w:rsidP="00210220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迭代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4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与</w:t>
            </w:r>
            <w:r w:rsidRPr="00AF6D14">
              <w:rPr>
                <w:b w:val="0"/>
                <w:color w:val="000000" w:themeColor="text1"/>
                <w:szCs w:val="21"/>
              </w:rPr>
              <w:t>迭代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3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实际上</w:t>
            </w:r>
            <w:r w:rsidRPr="00AF6D14">
              <w:rPr>
                <w:b w:val="0"/>
                <w:color w:val="000000" w:themeColor="text1"/>
                <w:szCs w:val="21"/>
              </w:rPr>
              <w:t>是并行开发的。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该</w:t>
            </w:r>
            <w:r w:rsidRPr="00AF6D14">
              <w:rPr>
                <w:b w:val="0"/>
                <w:color w:val="000000" w:themeColor="text1"/>
                <w:szCs w:val="21"/>
              </w:rPr>
              <w:t>迭代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的</w:t>
            </w:r>
            <w:r w:rsidRPr="00AF6D14">
              <w:rPr>
                <w:b w:val="0"/>
                <w:color w:val="000000" w:themeColor="text1"/>
                <w:szCs w:val="21"/>
              </w:rPr>
              <w:t>主要任务是完成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数据推送前置部分框架</w:t>
            </w:r>
            <w:r w:rsidRPr="00AF6D14">
              <w:rPr>
                <w:b w:val="0"/>
                <w:color w:val="000000" w:themeColor="text1"/>
                <w:szCs w:val="21"/>
              </w:rPr>
              <w:t>的设计与搭建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，</w:t>
            </w:r>
            <w:r w:rsidRPr="00AF6D14">
              <w:rPr>
                <w:b w:val="0"/>
                <w:color w:val="000000" w:themeColor="text1"/>
                <w:szCs w:val="21"/>
              </w:rPr>
              <w:t>包括启动监听程序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、</w:t>
            </w:r>
            <w:r w:rsidRPr="00AF6D14">
              <w:rPr>
                <w:b w:val="0"/>
                <w:color w:val="000000" w:themeColor="text1"/>
                <w:szCs w:val="21"/>
              </w:rPr>
              <w:t>数据收发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；</w:t>
            </w:r>
            <w:r w:rsidRPr="00AF6D14">
              <w:rPr>
                <w:b w:val="0"/>
                <w:color w:val="000000" w:themeColor="text1"/>
                <w:szCs w:val="21"/>
              </w:rPr>
              <w:t>完成数据获取模块的设计与搭建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，</w:t>
            </w:r>
            <w:r w:rsidRPr="00AF6D14">
              <w:rPr>
                <w:b w:val="0"/>
                <w:color w:val="000000" w:themeColor="text1"/>
                <w:szCs w:val="21"/>
              </w:rPr>
              <w:t>包括多数据库访问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与</w:t>
            </w:r>
            <w:r w:rsidRPr="00AF6D14">
              <w:rPr>
                <w:b w:val="0"/>
                <w:color w:val="000000" w:themeColor="text1"/>
                <w:szCs w:val="21"/>
              </w:rPr>
              <w:t>查询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、</w:t>
            </w:r>
            <w:r w:rsidRPr="00AF6D14">
              <w:rPr>
                <w:b w:val="0"/>
                <w:color w:val="000000" w:themeColor="text1"/>
                <w:szCs w:val="21"/>
              </w:rPr>
              <w:t>数据收发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；完成配置管理模块设计与搭建。编写代码并进行测试，产生一个可运行的数据推送系统</w:t>
            </w:r>
            <w:r w:rsidR="00AE7B90" w:rsidRPr="00AF6D14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04F0C" w:rsidRPr="00F74167" w14:paraId="486A6D80" w14:textId="77777777" w:rsidTr="00AF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34CC9265" w14:textId="77777777" w:rsidR="00B04F0C" w:rsidRPr="00AF6D14" w:rsidRDefault="00B04F0C" w:rsidP="00B04F0C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szCs w:val="21"/>
              </w:rPr>
              <w:t>计划递交的工件：</w:t>
            </w:r>
          </w:p>
          <w:p w14:paraId="31D19406" w14:textId="7673653C" w:rsidR="003E5518" w:rsidRPr="00AF6D14" w:rsidRDefault="003E5518" w:rsidP="000A6961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迭代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4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迭代计划</w:t>
            </w:r>
          </w:p>
          <w:p w14:paraId="50286BBE" w14:textId="5A8F67A5" w:rsidR="003E5518" w:rsidRPr="00AF6D14" w:rsidRDefault="005C1A6D" w:rsidP="00B507BE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D</w:t>
            </w:r>
            <w:r w:rsidR="003E5518" w:rsidRPr="00AF6D14">
              <w:rPr>
                <w:rFonts w:hint="eastAsia"/>
                <w:b w:val="0"/>
                <w:color w:val="000000" w:themeColor="text1"/>
                <w:szCs w:val="21"/>
              </w:rPr>
              <w:t>ataTransfer</w:t>
            </w:r>
            <w:r w:rsidR="003E5518" w:rsidRPr="00AF6D14">
              <w:rPr>
                <w:rFonts w:hint="eastAsia"/>
                <w:b w:val="0"/>
                <w:color w:val="000000" w:themeColor="text1"/>
                <w:szCs w:val="21"/>
              </w:rPr>
              <w:t>部署</w:t>
            </w:r>
            <w:r>
              <w:rPr>
                <w:rFonts w:hint="eastAsia"/>
                <w:b w:val="0"/>
                <w:color w:val="000000" w:themeColor="text1"/>
                <w:szCs w:val="21"/>
              </w:rPr>
              <w:t>、</w:t>
            </w:r>
            <w:r>
              <w:rPr>
                <w:rFonts w:hint="eastAsia"/>
                <w:b w:val="0"/>
                <w:color w:val="000000" w:themeColor="text1"/>
                <w:szCs w:val="21"/>
              </w:rPr>
              <w:t>DataAccess</w:t>
            </w:r>
            <w:r>
              <w:rPr>
                <w:rFonts w:hint="eastAsia"/>
                <w:b w:val="0"/>
                <w:color w:val="000000" w:themeColor="text1"/>
                <w:szCs w:val="21"/>
              </w:rPr>
              <w:t>部署、</w:t>
            </w:r>
            <w:r w:rsidR="003C629C">
              <w:rPr>
                <w:rFonts w:hint="eastAsia"/>
                <w:b w:val="0"/>
                <w:color w:val="000000" w:themeColor="text1"/>
                <w:szCs w:val="21"/>
              </w:rPr>
              <w:t>ConfigAdmin</w:t>
            </w:r>
            <w:r>
              <w:rPr>
                <w:rFonts w:hint="eastAsia"/>
                <w:b w:val="0"/>
                <w:color w:val="000000" w:themeColor="text1"/>
                <w:szCs w:val="21"/>
              </w:rPr>
              <w:t>部署</w:t>
            </w:r>
          </w:p>
          <w:p w14:paraId="39BA2F64" w14:textId="31BA1CDB" w:rsidR="003E5518" w:rsidRPr="00AF6D14" w:rsidRDefault="00690174" w:rsidP="00B507BE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数据格式及运行方案</w:t>
            </w:r>
          </w:p>
          <w:p w14:paraId="36B8E13A" w14:textId="77777777" w:rsidR="003E5518" w:rsidRPr="00AF6D14" w:rsidRDefault="003E5518" w:rsidP="00B507BE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迭代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4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测试计划</w:t>
            </w:r>
          </w:p>
          <w:p w14:paraId="6DA53600" w14:textId="77777777" w:rsidR="003E5518" w:rsidRPr="00AF6D14" w:rsidRDefault="003E5518" w:rsidP="00B507BE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lastRenderedPageBreak/>
              <w:t>迭代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4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测试报告</w:t>
            </w:r>
          </w:p>
          <w:p w14:paraId="189FE03E" w14:textId="76158639" w:rsidR="00B04F0C" w:rsidRPr="00AF6D14" w:rsidRDefault="003E5518" w:rsidP="00B507BE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迭代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4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迭代总结</w:t>
            </w:r>
          </w:p>
        </w:tc>
      </w:tr>
      <w:tr w:rsidR="00B04F0C" w:rsidRPr="00F74167" w14:paraId="4AFDC4C5" w14:textId="77777777" w:rsidTr="00AF6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bottom w:val="single" w:sz="4" w:space="0" w:color="5B9BD5" w:themeColor="accent1"/>
            </w:tcBorders>
          </w:tcPr>
          <w:p w14:paraId="35F7A0EE" w14:textId="77777777" w:rsidR="00B04F0C" w:rsidRPr="00AF6D14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szCs w:val="21"/>
              </w:rPr>
              <w:lastRenderedPageBreak/>
              <w:t>主要的风险和应对方案：</w:t>
            </w:r>
          </w:p>
          <w:p w14:paraId="08A07B81" w14:textId="083F9118" w:rsidR="003E5518" w:rsidRPr="00AF6D14" w:rsidRDefault="003E5518" w:rsidP="003E5518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color w:val="000000" w:themeColor="text1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与</w:t>
            </w:r>
            <w:r w:rsidRPr="00AF6D14">
              <w:rPr>
                <w:b w:val="0"/>
                <w:color w:val="000000" w:themeColor="text1"/>
                <w:szCs w:val="21"/>
              </w:rPr>
              <w:t>迭代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3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类似</w:t>
            </w:r>
            <w:r w:rsidRPr="00AF6D14">
              <w:rPr>
                <w:b w:val="0"/>
                <w:color w:val="000000" w:themeColor="text1"/>
                <w:szCs w:val="21"/>
              </w:rPr>
              <w:t>，此迭代中的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主要风险</w:t>
            </w:r>
            <w:r w:rsidRPr="00AF6D14">
              <w:rPr>
                <w:b w:val="0"/>
                <w:color w:val="000000" w:themeColor="text1"/>
                <w:szCs w:val="21"/>
              </w:rPr>
              <w:t>还是技术上的风险，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主要是关于</w:t>
            </w:r>
            <w:r w:rsidR="00E85FF2">
              <w:rPr>
                <w:rFonts w:hint="eastAsia"/>
                <w:b w:val="0"/>
                <w:color w:val="000000" w:themeColor="text1"/>
                <w:szCs w:val="21"/>
              </w:rPr>
              <w:t>mangoDB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的存取</w:t>
            </w:r>
            <w:r w:rsidRPr="00AF6D14">
              <w:rPr>
                <w:b w:val="0"/>
                <w:color w:val="000000" w:themeColor="text1"/>
                <w:szCs w:val="21"/>
              </w:rPr>
              <w:t>问题以及多数据库读取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配置会出现</w:t>
            </w:r>
            <w:r w:rsidRPr="00AF6D14">
              <w:rPr>
                <w:b w:val="0"/>
                <w:color w:val="000000" w:themeColor="text1"/>
                <w:szCs w:val="21"/>
              </w:rPr>
              <w:t>问题等等。</w:t>
            </w:r>
          </w:p>
          <w:p w14:paraId="0FAEB671" w14:textId="77777777" w:rsidR="003E5518" w:rsidRPr="00AF6D14" w:rsidRDefault="003E5518" w:rsidP="005A7164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color w:val="000000" w:themeColor="text1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应对方案</w:t>
            </w:r>
            <w:r w:rsidRPr="00AF6D14">
              <w:rPr>
                <w:b w:val="0"/>
                <w:color w:val="000000" w:themeColor="text1"/>
                <w:szCs w:val="21"/>
              </w:rPr>
              <w:t>：</w:t>
            </w:r>
          </w:p>
          <w:p w14:paraId="3C99D7D4" w14:textId="15C92A40" w:rsidR="003E5518" w:rsidRPr="00AF6D14" w:rsidRDefault="003E5518" w:rsidP="003E5518">
            <w:pPr>
              <w:pStyle w:val="a5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对</w:t>
            </w:r>
            <w:r w:rsidRPr="00AF6D14">
              <w:rPr>
                <w:b w:val="0"/>
                <w:color w:val="000000" w:themeColor="text1"/>
                <w:szCs w:val="21"/>
              </w:rPr>
              <w:t>不太熟悉的知识点</w:t>
            </w:r>
            <w:r w:rsidR="00146C83" w:rsidRPr="00AF6D14">
              <w:rPr>
                <w:rFonts w:hint="eastAsia"/>
                <w:b w:val="0"/>
                <w:color w:val="000000" w:themeColor="text1"/>
                <w:szCs w:val="21"/>
              </w:rPr>
              <w:t>，</w:t>
            </w:r>
            <w:r w:rsidRPr="00AF6D14">
              <w:rPr>
                <w:b w:val="0"/>
                <w:color w:val="000000" w:themeColor="text1"/>
                <w:szCs w:val="21"/>
              </w:rPr>
              <w:t>例如</w:t>
            </w:r>
            <w:r w:rsidR="00075CE9">
              <w:rPr>
                <w:rFonts w:hint="eastAsia"/>
                <w:b w:val="0"/>
                <w:color w:val="000000" w:themeColor="text1"/>
                <w:szCs w:val="21"/>
              </w:rPr>
              <w:t>mangoDB</w:t>
            </w:r>
            <w:bookmarkStart w:id="0" w:name="_GoBack"/>
            <w:bookmarkEnd w:id="0"/>
            <w:r w:rsidR="00B9625B" w:rsidRPr="00AF6D14">
              <w:rPr>
                <w:rFonts w:hint="eastAsia"/>
                <w:b w:val="0"/>
                <w:color w:val="000000" w:themeColor="text1"/>
                <w:szCs w:val="21"/>
              </w:rPr>
              <w:t>等，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通过大量查阅</w:t>
            </w:r>
            <w:r w:rsidRPr="00AF6D14">
              <w:rPr>
                <w:b w:val="0"/>
                <w:color w:val="000000" w:themeColor="text1"/>
                <w:szCs w:val="21"/>
              </w:rPr>
              <w:t>资料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有进一步</w:t>
            </w:r>
            <w:r w:rsidRPr="00AF6D14">
              <w:rPr>
                <w:b w:val="0"/>
                <w:color w:val="000000" w:themeColor="text1"/>
                <w:szCs w:val="21"/>
              </w:rPr>
              <w:t>的了解</w:t>
            </w:r>
          </w:p>
          <w:p w14:paraId="69B11EF6" w14:textId="74F9C47E" w:rsidR="00AE6A0E" w:rsidRPr="00AF6D14" w:rsidRDefault="003E5518" w:rsidP="00CD0350">
            <w:pPr>
              <w:pStyle w:val="a5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将</w:t>
            </w:r>
            <w:r w:rsidRPr="00AF6D14">
              <w:rPr>
                <w:b w:val="0"/>
                <w:color w:val="000000" w:themeColor="text1"/>
                <w:szCs w:val="21"/>
              </w:rPr>
              <w:t>无法解决或者遇到的困惑与同学老师交流，从而获得一定的帮助</w:t>
            </w:r>
          </w:p>
        </w:tc>
      </w:tr>
      <w:tr w:rsidR="00B04F0C" w:rsidRPr="00F74167" w14:paraId="2C161527" w14:textId="77777777" w:rsidTr="00AF6D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top w:val="single" w:sz="4" w:space="0" w:color="5B9BD5" w:themeColor="accent1"/>
            </w:tcBorders>
            <w:shd w:val="clear" w:color="auto" w:fill="DEEAF6"/>
          </w:tcPr>
          <w:p w14:paraId="5C92E49C" w14:textId="77777777" w:rsidR="00AE6A0E" w:rsidRPr="00AF6D14" w:rsidRDefault="00AE6A0E" w:rsidP="00AE6A0E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szCs w:val="21"/>
              </w:rPr>
              <w:t>里程碑和标志日期：</w:t>
            </w:r>
          </w:p>
          <w:p w14:paraId="33D1C1AD" w14:textId="77777777" w:rsidR="00B507BE" w:rsidRPr="00AF6D14" w:rsidRDefault="00B507BE" w:rsidP="00B507BE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里程碑</w:t>
            </w:r>
            <w:r w:rsidRPr="00AF6D14">
              <w:rPr>
                <w:b w:val="0"/>
                <w:color w:val="000000" w:themeColor="text1"/>
                <w:szCs w:val="21"/>
              </w:rPr>
              <w:t>：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实现一个可运行的数据推送系统</w:t>
            </w:r>
          </w:p>
          <w:p w14:paraId="51A7C3F9" w14:textId="10FFCC16" w:rsidR="00B04F0C" w:rsidRPr="00AF6D14" w:rsidRDefault="00B507BE" w:rsidP="00B507BE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标志日期</w:t>
            </w:r>
            <w:r w:rsidRPr="00AF6D14">
              <w:rPr>
                <w:b w:val="0"/>
                <w:color w:val="000000" w:themeColor="text1"/>
                <w:szCs w:val="21"/>
              </w:rPr>
              <w:t>：</w:t>
            </w:r>
            <w:r w:rsidRPr="00AF6D14">
              <w:rPr>
                <w:rFonts w:hint="eastAsia"/>
                <w:b w:val="0"/>
                <w:color w:val="000000" w:themeColor="text1"/>
                <w:szCs w:val="21"/>
              </w:rPr>
              <w:t>2016.11.07</w:t>
            </w:r>
          </w:p>
        </w:tc>
      </w:tr>
    </w:tbl>
    <w:p w14:paraId="6F41A7D1" w14:textId="77777777" w:rsidR="00E52709" w:rsidRDefault="00E52709" w:rsidP="008509BB"/>
    <w:sectPr w:rsidR="00E52709" w:rsidSect="00E77A16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1F34A" w14:textId="77777777" w:rsidR="001345AC" w:rsidRDefault="001345AC" w:rsidP="008B382C">
      <w:r>
        <w:separator/>
      </w:r>
    </w:p>
  </w:endnote>
  <w:endnote w:type="continuationSeparator" w:id="0">
    <w:p w14:paraId="2DDDE10A" w14:textId="77777777" w:rsidR="001345AC" w:rsidRDefault="001345AC" w:rsidP="008B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7001538"/>
      <w:docPartObj>
        <w:docPartGallery w:val="Page Numbers (Bottom of Page)"/>
        <w:docPartUnique/>
      </w:docPartObj>
    </w:sdtPr>
    <w:sdtEndPr/>
    <w:sdtContent>
      <w:p w14:paraId="451B624C" w14:textId="23DCC810" w:rsidR="00B221DD" w:rsidRDefault="00B221D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CE9" w:rsidRPr="00075CE9">
          <w:rPr>
            <w:noProof/>
            <w:lang w:val="zh-CN"/>
          </w:rPr>
          <w:t>3</w:t>
        </w:r>
        <w:r>
          <w:fldChar w:fldCharType="end"/>
        </w:r>
      </w:p>
    </w:sdtContent>
  </w:sdt>
  <w:p w14:paraId="23163722" w14:textId="77777777" w:rsidR="00B221DD" w:rsidRDefault="00B221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81CC8" w14:textId="77777777" w:rsidR="001345AC" w:rsidRDefault="001345AC" w:rsidP="008B382C">
      <w:r>
        <w:separator/>
      </w:r>
    </w:p>
  </w:footnote>
  <w:footnote w:type="continuationSeparator" w:id="0">
    <w:p w14:paraId="28AC2E3D" w14:textId="77777777" w:rsidR="001345AC" w:rsidRDefault="001345AC" w:rsidP="008B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19A8"/>
    <w:multiLevelType w:val="hybridMultilevel"/>
    <w:tmpl w:val="14AEBD74"/>
    <w:lvl w:ilvl="0" w:tplc="BEA65B6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3EE76D26"/>
    <w:multiLevelType w:val="hybridMultilevel"/>
    <w:tmpl w:val="43A8E77E"/>
    <w:lvl w:ilvl="0" w:tplc="390C01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45ED6640"/>
    <w:multiLevelType w:val="hybridMultilevel"/>
    <w:tmpl w:val="42D2CD16"/>
    <w:lvl w:ilvl="0" w:tplc="AFAE5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4427D"/>
    <w:multiLevelType w:val="hybridMultilevel"/>
    <w:tmpl w:val="ECFE50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F"/>
    <w:rsid w:val="00043081"/>
    <w:rsid w:val="00075C80"/>
    <w:rsid w:val="00075CE9"/>
    <w:rsid w:val="000A6961"/>
    <w:rsid w:val="000B0608"/>
    <w:rsid w:val="00103978"/>
    <w:rsid w:val="001151B8"/>
    <w:rsid w:val="0012219F"/>
    <w:rsid w:val="001345AC"/>
    <w:rsid w:val="00146C83"/>
    <w:rsid w:val="00147CF5"/>
    <w:rsid w:val="00210220"/>
    <w:rsid w:val="0021575C"/>
    <w:rsid w:val="00237E86"/>
    <w:rsid w:val="00262972"/>
    <w:rsid w:val="002F0207"/>
    <w:rsid w:val="003A43C2"/>
    <w:rsid w:val="003A5549"/>
    <w:rsid w:val="003C629C"/>
    <w:rsid w:val="003C6F53"/>
    <w:rsid w:val="003D2B9F"/>
    <w:rsid w:val="003E5518"/>
    <w:rsid w:val="004216A6"/>
    <w:rsid w:val="00572B5E"/>
    <w:rsid w:val="00580C34"/>
    <w:rsid w:val="005A7164"/>
    <w:rsid w:val="005C1A6D"/>
    <w:rsid w:val="00681AEB"/>
    <w:rsid w:val="00690174"/>
    <w:rsid w:val="006F52E7"/>
    <w:rsid w:val="00703237"/>
    <w:rsid w:val="007131A4"/>
    <w:rsid w:val="0077452D"/>
    <w:rsid w:val="00800D7B"/>
    <w:rsid w:val="00813D79"/>
    <w:rsid w:val="008509BB"/>
    <w:rsid w:val="008B382C"/>
    <w:rsid w:val="00980E4B"/>
    <w:rsid w:val="0099550F"/>
    <w:rsid w:val="009A104F"/>
    <w:rsid w:val="009D6290"/>
    <w:rsid w:val="00A43AEE"/>
    <w:rsid w:val="00AD723A"/>
    <w:rsid w:val="00AE6A0E"/>
    <w:rsid w:val="00AE7B90"/>
    <w:rsid w:val="00AF6D14"/>
    <w:rsid w:val="00B04F0C"/>
    <w:rsid w:val="00B13C6A"/>
    <w:rsid w:val="00B221DD"/>
    <w:rsid w:val="00B41527"/>
    <w:rsid w:val="00B507BE"/>
    <w:rsid w:val="00B5237E"/>
    <w:rsid w:val="00B9625B"/>
    <w:rsid w:val="00BE4F67"/>
    <w:rsid w:val="00C323FC"/>
    <w:rsid w:val="00CD0350"/>
    <w:rsid w:val="00CE2004"/>
    <w:rsid w:val="00D123DB"/>
    <w:rsid w:val="00D540E5"/>
    <w:rsid w:val="00D554A5"/>
    <w:rsid w:val="00DC2D88"/>
    <w:rsid w:val="00E52709"/>
    <w:rsid w:val="00E72F68"/>
    <w:rsid w:val="00E77A16"/>
    <w:rsid w:val="00E85FF2"/>
    <w:rsid w:val="00E87EA5"/>
    <w:rsid w:val="00F00935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C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F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B04F0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04F0C"/>
    <w:rPr>
      <w:rFonts w:ascii="Times New Roman" w:eastAsia="宋体" w:hAnsi="Times New Roman" w:cs="Times New Roman"/>
      <w:sz w:val="21"/>
      <w:szCs w:val="20"/>
    </w:rPr>
  </w:style>
  <w:style w:type="paragraph" w:styleId="a4">
    <w:name w:val="Body Text First Indent"/>
    <w:basedOn w:val="a3"/>
    <w:link w:val="Char0"/>
    <w:rsid w:val="00B04F0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B04F0C"/>
    <w:rPr>
      <w:rFonts w:ascii="Times New Roman" w:eastAsia="宋体" w:hAnsi="Times New Roman" w:cs="Times New Roman"/>
      <w:sz w:val="21"/>
      <w:szCs w:val="20"/>
    </w:rPr>
  </w:style>
  <w:style w:type="paragraph" w:styleId="a5">
    <w:name w:val="List Paragraph"/>
    <w:basedOn w:val="a"/>
    <w:uiPriority w:val="34"/>
    <w:qFormat/>
    <w:rsid w:val="00B04F0C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8B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B382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B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B382C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link w:val="Char3"/>
    <w:uiPriority w:val="1"/>
    <w:qFormat/>
    <w:rsid w:val="00E77A16"/>
    <w:rPr>
      <w:kern w:val="0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E77A16"/>
    <w:rPr>
      <w:kern w:val="0"/>
      <w:sz w:val="22"/>
      <w:szCs w:val="22"/>
    </w:rPr>
  </w:style>
  <w:style w:type="table" w:styleId="4-1">
    <w:name w:val="Grid Table 4 Accent 1"/>
    <w:basedOn w:val="a1"/>
    <w:uiPriority w:val="49"/>
    <w:rsid w:val="00AF6D1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2C44C306C14DE3ABBB0EADC05A62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B01AEA-CDEF-446E-AD2A-6EE7645DDB9B}"/>
      </w:docPartPr>
      <w:docPartBody>
        <w:p w:rsidR="009B0F68" w:rsidRDefault="00B4255F" w:rsidP="00B4255F">
          <w:pPr>
            <w:pStyle w:val="772C44C306C14DE3ABBB0EADC05A62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CE55CBD870244E1AED787DD683079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63F96D-8732-4E82-BA61-A001AECDF1A3}"/>
      </w:docPartPr>
      <w:docPartBody>
        <w:p w:rsidR="009B0F68" w:rsidRDefault="00B4255F" w:rsidP="00B4255F">
          <w:pPr>
            <w:pStyle w:val="ACE55CBD870244E1AED787DD6830795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5F"/>
    <w:rsid w:val="00420ABB"/>
    <w:rsid w:val="009B0F68"/>
    <w:rsid w:val="009B2BD0"/>
    <w:rsid w:val="009D7B3C"/>
    <w:rsid w:val="00AD67A2"/>
    <w:rsid w:val="00B4255F"/>
    <w:rsid w:val="00C624A9"/>
    <w:rsid w:val="00CD77E0"/>
    <w:rsid w:val="00F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2C44C306C14DE3ABBB0EADC05A624A">
    <w:name w:val="772C44C306C14DE3ABBB0EADC05A624A"/>
    <w:rsid w:val="00B4255F"/>
    <w:pPr>
      <w:widowControl w:val="0"/>
      <w:jc w:val="both"/>
    </w:pPr>
  </w:style>
  <w:style w:type="paragraph" w:customStyle="1" w:styleId="ACE55CBD870244E1AED787DD6830795D">
    <w:name w:val="ACE55CBD870244E1AED787DD6830795D"/>
    <w:rsid w:val="00B425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EAFA-A7C9-4670-8676-B1B8CA3C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101</Words>
  <Characters>582</Characters>
  <Application>Microsoft Office Word</Application>
  <DocSecurity>0</DocSecurity>
  <Lines>4</Lines>
  <Paragraphs>1</Paragraphs>
  <ScaleCrop>false</ScaleCrop>
  <Company> 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迭代4计划</dc:title>
  <dc:subject>面向智慧工厂的准实时监管系统</dc:subject>
  <dc:creator>administrator</dc:creator>
  <cp:keywords/>
  <dc:description/>
  <cp:lastModifiedBy>曹雨婷</cp:lastModifiedBy>
  <cp:revision>44</cp:revision>
  <dcterms:created xsi:type="dcterms:W3CDTF">2016-10-20T14:01:00Z</dcterms:created>
  <dcterms:modified xsi:type="dcterms:W3CDTF">2017-01-06T05:32:00Z</dcterms:modified>
</cp:coreProperties>
</file>