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0BA15DE6" w14:textId="77777777" w:rsidR="00573C6F" w:rsidRDefault="00573C6F" w:rsidP="00573C6F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489C0171" w14:textId="77777777" w:rsidR="00573C6F" w:rsidRDefault="00573C6F" w:rsidP="00573C6F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23F0316E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50A51995" w14:textId="77777777" w:rsidR="00573C6F" w:rsidRDefault="00573C6F" w:rsidP="00573C6F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68D3540D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E4C5848" w14:textId="77777777" w:rsidR="00573C6F" w:rsidRDefault="00573C6F" w:rsidP="00573C6F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21E388AA" w14:textId="3C11D0A7" w:rsidR="00573C6F" w:rsidRDefault="00573C6F" w:rsidP="00D841C2">
          <w:pPr>
            <w:spacing w:line="240" w:lineRule="auto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30FEB8AD" w14:textId="77777777" w:rsidR="00573C6F" w:rsidRDefault="00573C6F" w:rsidP="00573C6F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36FF934C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573C6F" w14:paraId="183135AF" w14:textId="77777777" w:rsidTr="00573C6F">
            <w:tc>
              <w:tcPr>
                <w:tcW w:w="5000" w:type="pct"/>
                <w:hideMark/>
              </w:tcPr>
              <w:p w14:paraId="05C2AB45" w14:textId="59EF93F0" w:rsidR="00AC1A5B" w:rsidRDefault="00AC1A5B" w:rsidP="00AC1A5B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  <w:t>2021</w:t>
                </w:r>
              </w:p>
            </w:tc>
          </w:tr>
        </w:tbl>
        <w:p w14:paraId="32E53638" w14:textId="58A05750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8240" behindDoc="1" locked="0" layoutInCell="1" allowOverlap="1" wp14:anchorId="1D9F8440" wp14:editId="6F061D5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5DCC4D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F73642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8D66FF4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591D588" w14:textId="77777777" w:rsidR="00573C6F" w:rsidRDefault="00573C6F" w:rsidP="00573C6F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6B99FD8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A35E85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11F9817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41A8A9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494298D8" w14:textId="38237F30" w:rsidR="00573C6F" w:rsidRPr="00361404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Про вик</w:t>
          </w:r>
          <w:r w:rsidR="00361404">
            <w:rPr>
              <w:rFonts w:ascii="Courier New" w:hAnsi="Courier New" w:cs="Courier New"/>
              <w:b/>
              <w:sz w:val="20"/>
              <w:szCs w:val="20"/>
            </w:rPr>
            <w:t xml:space="preserve">онання лабораторної роботи № </w:t>
          </w:r>
          <w:r w:rsidR="00361404">
            <w:rPr>
              <w:rFonts w:ascii="Courier New" w:hAnsi="Courier New" w:cs="Courier New"/>
              <w:b/>
              <w:sz w:val="20"/>
              <w:szCs w:val="20"/>
              <w:lang w:val="en-US"/>
            </w:rPr>
            <w:t>3.1</w:t>
          </w:r>
        </w:p>
        <w:p w14:paraId="1AEE6AD7" w14:textId="7E5B53A4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proofErr w:type="spellStart"/>
          <w:r w:rsidR="00361404">
            <w:rPr>
              <w:rFonts w:ascii="Courier New" w:hAnsi="Courier New" w:cs="Courier New"/>
              <w:b/>
              <w:sz w:val="20"/>
              <w:szCs w:val="20"/>
            </w:rPr>
            <w:t>Розгалуження</w:t>
          </w:r>
          <w:r w:rsidR="00A30B4D">
            <w:rPr>
              <w:rFonts w:ascii="Courier New" w:hAnsi="Courier New" w:cs="Courier New"/>
              <w:b/>
              <w:sz w:val="20"/>
              <w:szCs w:val="20"/>
            </w:rPr>
            <w:t>,задане</w:t>
          </w:r>
          <w:proofErr w:type="spellEnd"/>
          <w:r w:rsidR="00A30B4D">
            <w:rPr>
              <w:rFonts w:ascii="Courier New" w:hAnsi="Courier New" w:cs="Courier New"/>
              <w:b/>
              <w:sz w:val="20"/>
              <w:szCs w:val="20"/>
            </w:rPr>
            <w:t xml:space="preserve"> формулою : функція однієї змінної</w:t>
          </w:r>
          <w:bookmarkStart w:id="0" w:name="_GoBack"/>
          <w:bookmarkEnd w:id="0"/>
          <w:r w:rsidR="00573C6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478581D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 дисципліни</w:t>
          </w:r>
        </w:p>
        <w:p w14:paraId="67D1DBE1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«Алгоритмізація та програмування»</w:t>
          </w:r>
        </w:p>
        <w:p w14:paraId="78ED4657" w14:textId="06251C52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 групи ІТ-11</w:t>
          </w:r>
        </w:p>
        <w:p w14:paraId="41B05E42" w14:textId="58D6E132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Капанайка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Арсена Тарасовича</w:t>
          </w:r>
        </w:p>
        <w:p w14:paraId="261CDE1F" w14:textId="77777777" w:rsidR="00573C6F" w:rsidRDefault="00573C6F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C82246D" w14:textId="77777777" w:rsidR="00573C6F" w:rsidRDefault="00CF17B9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7BC4947" w14:textId="77777777" w:rsidR="00573C6F" w:rsidRDefault="00573C6F" w:rsidP="00573C6F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D542746" w14:textId="77777777" w:rsidR="00573C6F" w:rsidRDefault="00573C6F" w:rsidP="00573C6F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60737348" w14:textId="77777777" w:rsidR="00573C6F" w:rsidRDefault="00573C6F" w:rsidP="00573C6F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81A7C9A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B2B0BE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D750664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D832A3C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Прийняв викладач </w:t>
      </w:r>
    </w:p>
    <w:p w14:paraId="7BF7F5A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729891F6" w14:textId="77777777" w:rsidR="00573C6F" w:rsidRDefault="00573C6F" w:rsidP="00573C6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24797C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2C557246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650DB44E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59CAFC1C" w14:textId="77777777" w:rsidR="00573C6F" w:rsidRDefault="00573C6F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19F18700" w14:textId="570B36FA" w:rsidR="00E3135F" w:rsidRDefault="00CF17B9">
      <w:pPr>
        <w:rPr>
          <w:lang w:val="ru-RU"/>
        </w:rPr>
      </w:pPr>
    </w:p>
    <w:p w14:paraId="4F81A399" w14:textId="77777777" w:rsidR="00A30B4D" w:rsidRPr="00A30B4D" w:rsidRDefault="00A30B4D" w:rsidP="00A30B4D">
      <w:pPr>
        <w:rPr>
          <w:rFonts w:ascii="Courier New" w:hAnsi="Courier New" w:cs="Courier New"/>
          <w:b/>
          <w:lang w:val="ru-RU"/>
        </w:rPr>
      </w:pPr>
      <w:proofErr w:type="spellStart"/>
      <w:r w:rsidRPr="00A30B4D">
        <w:rPr>
          <w:rFonts w:ascii="Courier New" w:hAnsi="Courier New" w:cs="Courier New"/>
          <w:b/>
          <w:lang w:val="ru-RU"/>
        </w:rPr>
        <w:lastRenderedPageBreak/>
        <w:t>Умова</w:t>
      </w:r>
      <w:proofErr w:type="spellEnd"/>
      <w:r w:rsidRPr="00A30B4D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A30B4D">
        <w:rPr>
          <w:rFonts w:ascii="Courier New" w:hAnsi="Courier New" w:cs="Courier New"/>
          <w:b/>
          <w:lang w:val="ru-RU"/>
        </w:rPr>
        <w:t>завдання</w:t>
      </w:r>
      <w:proofErr w:type="spellEnd"/>
    </w:p>
    <w:p w14:paraId="3B6DF26F" w14:textId="77777777" w:rsidR="00A30B4D" w:rsidRPr="00A30B4D" w:rsidRDefault="00A30B4D" w:rsidP="00A30B4D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A30B4D">
        <w:rPr>
          <w:rFonts w:ascii="Courier New" w:hAnsi="Courier New" w:cs="Courier New"/>
          <w:sz w:val="20"/>
          <w:szCs w:val="20"/>
          <w:lang w:val="ru-RU"/>
        </w:rPr>
        <w:t>Написати</w:t>
      </w:r>
      <w:proofErr w:type="spellEnd"/>
      <w:r w:rsidRPr="00A30B4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30B4D">
        <w:rPr>
          <w:rFonts w:ascii="Courier New" w:hAnsi="Courier New" w:cs="Courier New"/>
          <w:sz w:val="20"/>
          <w:szCs w:val="20"/>
          <w:lang w:val="ru-RU"/>
        </w:rPr>
        <w:t>програму</w:t>
      </w:r>
      <w:proofErr w:type="spellEnd"/>
      <w:r w:rsidRPr="00A30B4D">
        <w:rPr>
          <w:rFonts w:ascii="Courier New" w:hAnsi="Courier New" w:cs="Courier New"/>
          <w:sz w:val="20"/>
          <w:szCs w:val="20"/>
          <w:lang w:val="ru-RU"/>
        </w:rPr>
        <w:t xml:space="preserve"> для </w:t>
      </w:r>
      <w:proofErr w:type="spellStart"/>
      <w:r w:rsidRPr="00A30B4D">
        <w:rPr>
          <w:rFonts w:ascii="Courier New" w:hAnsi="Courier New" w:cs="Courier New"/>
          <w:sz w:val="20"/>
          <w:szCs w:val="20"/>
          <w:lang w:val="ru-RU"/>
        </w:rPr>
        <w:t>обчислення</w:t>
      </w:r>
      <w:proofErr w:type="spellEnd"/>
      <w:r w:rsidRPr="00A30B4D">
        <w:rPr>
          <w:rFonts w:ascii="Courier New" w:hAnsi="Courier New" w:cs="Courier New"/>
          <w:sz w:val="20"/>
          <w:szCs w:val="20"/>
          <w:lang w:val="ru-RU"/>
        </w:rPr>
        <w:t xml:space="preserve"> і </w:t>
      </w:r>
      <w:proofErr w:type="spellStart"/>
      <w:r w:rsidRPr="00A30B4D">
        <w:rPr>
          <w:rFonts w:ascii="Courier New" w:hAnsi="Courier New" w:cs="Courier New"/>
          <w:sz w:val="20"/>
          <w:szCs w:val="20"/>
          <w:lang w:val="ru-RU"/>
        </w:rPr>
        <w:t>виводу</w:t>
      </w:r>
      <w:proofErr w:type="spellEnd"/>
      <w:r w:rsidRPr="00A30B4D">
        <w:rPr>
          <w:rFonts w:ascii="Courier New" w:hAnsi="Courier New" w:cs="Courier New"/>
          <w:sz w:val="20"/>
          <w:szCs w:val="20"/>
          <w:lang w:val="ru-RU"/>
        </w:rPr>
        <w:t xml:space="preserve"> на </w:t>
      </w:r>
      <w:proofErr w:type="spellStart"/>
      <w:r w:rsidRPr="00A30B4D">
        <w:rPr>
          <w:rFonts w:ascii="Courier New" w:hAnsi="Courier New" w:cs="Courier New"/>
          <w:sz w:val="20"/>
          <w:szCs w:val="20"/>
          <w:lang w:val="ru-RU"/>
        </w:rPr>
        <w:t>екран</w:t>
      </w:r>
      <w:proofErr w:type="spellEnd"/>
      <w:r w:rsidRPr="00A30B4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30B4D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A30B4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30B4D">
        <w:rPr>
          <w:rFonts w:ascii="Courier New" w:hAnsi="Courier New" w:cs="Courier New"/>
          <w:sz w:val="20"/>
          <w:szCs w:val="20"/>
          <w:lang w:val="ru-RU"/>
        </w:rPr>
        <w:t>змінної</w:t>
      </w:r>
      <w:proofErr w:type="spellEnd"/>
      <w:r w:rsidRPr="00A30B4D">
        <w:rPr>
          <w:rFonts w:ascii="Courier New" w:hAnsi="Courier New" w:cs="Courier New"/>
          <w:sz w:val="20"/>
          <w:szCs w:val="20"/>
          <w:lang w:val="ru-RU"/>
        </w:rPr>
        <w:t xml:space="preserve"> y – </w:t>
      </w:r>
      <w:proofErr w:type="spellStart"/>
      <w:r w:rsidRPr="00A30B4D"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 w:rsidRPr="00A30B4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30B4D">
        <w:rPr>
          <w:rFonts w:ascii="Courier New" w:hAnsi="Courier New" w:cs="Courier New"/>
          <w:sz w:val="20"/>
          <w:szCs w:val="20"/>
          <w:lang w:val="ru-RU"/>
        </w:rPr>
        <w:t>від</w:t>
      </w:r>
      <w:proofErr w:type="spellEnd"/>
    </w:p>
    <w:p w14:paraId="03FA5B9A" w14:textId="77777777" w:rsidR="00A30B4D" w:rsidRPr="00A30B4D" w:rsidRDefault="00A30B4D" w:rsidP="00A30B4D">
      <w:pPr>
        <w:rPr>
          <w:rFonts w:ascii="Courier New" w:hAnsi="Courier New" w:cs="Courier New"/>
          <w:sz w:val="20"/>
          <w:szCs w:val="20"/>
          <w:lang w:val="ru-RU"/>
        </w:rPr>
      </w:pPr>
      <w:r w:rsidRPr="00A30B4D">
        <w:rPr>
          <w:rFonts w:ascii="Courier New" w:hAnsi="Courier New" w:cs="Courier New"/>
          <w:sz w:val="20"/>
          <w:szCs w:val="20"/>
          <w:lang w:val="ru-RU"/>
        </w:rPr>
        <w:t xml:space="preserve">аргументу x. x, y – </w:t>
      </w:r>
      <w:proofErr w:type="spellStart"/>
      <w:r w:rsidRPr="00A30B4D">
        <w:rPr>
          <w:rFonts w:ascii="Courier New" w:hAnsi="Courier New" w:cs="Courier New"/>
          <w:sz w:val="20"/>
          <w:szCs w:val="20"/>
          <w:lang w:val="ru-RU"/>
        </w:rPr>
        <w:t>дійсні</w:t>
      </w:r>
      <w:proofErr w:type="spellEnd"/>
      <w:r w:rsidRPr="00A30B4D">
        <w:rPr>
          <w:rFonts w:ascii="Courier New" w:hAnsi="Courier New" w:cs="Courier New"/>
          <w:sz w:val="20"/>
          <w:szCs w:val="20"/>
          <w:lang w:val="ru-RU"/>
        </w:rPr>
        <w:t xml:space="preserve"> числа.</w:t>
      </w:r>
    </w:p>
    <w:p w14:paraId="3698DD2A" w14:textId="77777777" w:rsidR="00A30B4D" w:rsidRPr="00A30B4D" w:rsidRDefault="00A30B4D" w:rsidP="00A30B4D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A30B4D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A30B4D">
        <w:rPr>
          <w:rFonts w:ascii="Courier New" w:hAnsi="Courier New" w:cs="Courier New"/>
          <w:sz w:val="20"/>
          <w:szCs w:val="20"/>
          <w:lang w:val="ru-RU"/>
        </w:rPr>
        <w:t xml:space="preserve"> x ввести з </w:t>
      </w:r>
      <w:proofErr w:type="spellStart"/>
      <w:r w:rsidRPr="00A30B4D">
        <w:rPr>
          <w:rFonts w:ascii="Courier New" w:hAnsi="Courier New" w:cs="Courier New"/>
          <w:sz w:val="20"/>
          <w:szCs w:val="20"/>
          <w:lang w:val="ru-RU"/>
        </w:rPr>
        <w:t>клавіатури</w:t>
      </w:r>
      <w:proofErr w:type="spellEnd"/>
      <w:r w:rsidRPr="00A30B4D">
        <w:rPr>
          <w:rFonts w:ascii="Courier New" w:hAnsi="Courier New" w:cs="Courier New"/>
          <w:sz w:val="20"/>
          <w:szCs w:val="20"/>
          <w:lang w:val="ru-RU"/>
        </w:rPr>
        <w:t xml:space="preserve">. В </w:t>
      </w:r>
      <w:proofErr w:type="spellStart"/>
      <w:r w:rsidRPr="00A30B4D">
        <w:rPr>
          <w:rFonts w:ascii="Courier New" w:hAnsi="Courier New" w:cs="Courier New"/>
          <w:sz w:val="20"/>
          <w:szCs w:val="20"/>
          <w:lang w:val="ru-RU"/>
        </w:rPr>
        <w:t>одній</w:t>
      </w:r>
      <w:proofErr w:type="spellEnd"/>
      <w:r w:rsidRPr="00A30B4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30B4D">
        <w:rPr>
          <w:rFonts w:ascii="Courier New" w:hAnsi="Courier New" w:cs="Courier New"/>
          <w:sz w:val="20"/>
          <w:szCs w:val="20"/>
          <w:lang w:val="ru-RU"/>
        </w:rPr>
        <w:t>програмі</w:t>
      </w:r>
      <w:proofErr w:type="spellEnd"/>
      <w:r w:rsidRPr="00A30B4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30B4D">
        <w:rPr>
          <w:rFonts w:ascii="Courier New" w:hAnsi="Courier New" w:cs="Courier New"/>
          <w:sz w:val="20"/>
          <w:szCs w:val="20"/>
          <w:lang w:val="ru-RU"/>
        </w:rPr>
        <w:t>реалізувати</w:t>
      </w:r>
      <w:proofErr w:type="spellEnd"/>
      <w:r w:rsidRPr="00A30B4D">
        <w:rPr>
          <w:rFonts w:ascii="Courier New" w:hAnsi="Courier New" w:cs="Courier New"/>
          <w:sz w:val="20"/>
          <w:szCs w:val="20"/>
          <w:lang w:val="ru-RU"/>
        </w:rPr>
        <w:t xml:space="preserve"> два </w:t>
      </w:r>
      <w:proofErr w:type="spellStart"/>
      <w:r w:rsidRPr="00A30B4D">
        <w:rPr>
          <w:rFonts w:ascii="Courier New" w:hAnsi="Courier New" w:cs="Courier New"/>
          <w:sz w:val="20"/>
          <w:szCs w:val="20"/>
          <w:lang w:val="ru-RU"/>
        </w:rPr>
        <w:t>способи</w:t>
      </w:r>
      <w:proofErr w:type="spellEnd"/>
      <w:r w:rsidRPr="00A30B4D">
        <w:rPr>
          <w:rFonts w:ascii="Courier New" w:hAnsi="Courier New" w:cs="Courier New"/>
          <w:sz w:val="20"/>
          <w:szCs w:val="20"/>
          <w:lang w:val="ru-RU"/>
        </w:rPr>
        <w:t>: 1)</w:t>
      </w:r>
    </w:p>
    <w:p w14:paraId="21697345" w14:textId="77777777" w:rsidR="00A30B4D" w:rsidRPr="00A30B4D" w:rsidRDefault="00A30B4D" w:rsidP="00A30B4D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A30B4D">
        <w:rPr>
          <w:rFonts w:ascii="Courier New" w:hAnsi="Courier New" w:cs="Courier New"/>
          <w:sz w:val="20"/>
          <w:szCs w:val="20"/>
          <w:lang w:val="ru-RU"/>
        </w:rPr>
        <w:t>використання</w:t>
      </w:r>
      <w:proofErr w:type="spellEnd"/>
      <w:r w:rsidRPr="00A30B4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30B4D">
        <w:rPr>
          <w:rFonts w:ascii="Courier New" w:hAnsi="Courier New" w:cs="Courier New"/>
          <w:sz w:val="20"/>
          <w:szCs w:val="20"/>
          <w:lang w:val="ru-RU"/>
        </w:rPr>
        <w:t>лише</w:t>
      </w:r>
      <w:proofErr w:type="spellEnd"/>
      <w:r w:rsidRPr="00A30B4D">
        <w:rPr>
          <w:rFonts w:ascii="Courier New" w:hAnsi="Courier New" w:cs="Courier New"/>
          <w:sz w:val="20"/>
          <w:szCs w:val="20"/>
          <w:lang w:val="ru-RU"/>
        </w:rPr>
        <w:t xml:space="preserve"> команд </w:t>
      </w:r>
      <w:proofErr w:type="spellStart"/>
      <w:r w:rsidRPr="00A30B4D">
        <w:rPr>
          <w:rFonts w:ascii="Courier New" w:hAnsi="Courier New" w:cs="Courier New"/>
          <w:sz w:val="20"/>
          <w:szCs w:val="20"/>
          <w:lang w:val="ru-RU"/>
        </w:rPr>
        <w:t>розгалуження</w:t>
      </w:r>
      <w:proofErr w:type="spellEnd"/>
      <w:r w:rsidRPr="00A30B4D">
        <w:rPr>
          <w:rFonts w:ascii="Courier New" w:hAnsi="Courier New" w:cs="Courier New"/>
          <w:sz w:val="20"/>
          <w:szCs w:val="20"/>
          <w:lang w:val="ru-RU"/>
        </w:rPr>
        <w:t xml:space="preserve"> в </w:t>
      </w:r>
      <w:proofErr w:type="spellStart"/>
      <w:r w:rsidRPr="00A30B4D">
        <w:rPr>
          <w:rFonts w:ascii="Courier New" w:hAnsi="Courier New" w:cs="Courier New"/>
          <w:sz w:val="20"/>
          <w:szCs w:val="20"/>
          <w:lang w:val="ru-RU"/>
        </w:rPr>
        <w:t>скороченій</w:t>
      </w:r>
      <w:proofErr w:type="spellEnd"/>
      <w:r w:rsidRPr="00A30B4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30B4D">
        <w:rPr>
          <w:rFonts w:ascii="Courier New" w:hAnsi="Courier New" w:cs="Courier New"/>
          <w:sz w:val="20"/>
          <w:szCs w:val="20"/>
          <w:lang w:val="ru-RU"/>
        </w:rPr>
        <w:t>формі</w:t>
      </w:r>
      <w:proofErr w:type="spellEnd"/>
      <w:r w:rsidRPr="00A30B4D">
        <w:rPr>
          <w:rFonts w:ascii="Courier New" w:hAnsi="Courier New" w:cs="Courier New"/>
          <w:sz w:val="20"/>
          <w:szCs w:val="20"/>
          <w:lang w:val="ru-RU"/>
        </w:rPr>
        <w:t xml:space="preserve"> та 2) </w:t>
      </w:r>
      <w:proofErr w:type="spellStart"/>
      <w:r w:rsidRPr="00A30B4D">
        <w:rPr>
          <w:rFonts w:ascii="Courier New" w:hAnsi="Courier New" w:cs="Courier New"/>
          <w:sz w:val="20"/>
          <w:szCs w:val="20"/>
          <w:lang w:val="ru-RU"/>
        </w:rPr>
        <w:t>використання</w:t>
      </w:r>
      <w:proofErr w:type="spellEnd"/>
      <w:r w:rsidRPr="00A30B4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30B4D">
        <w:rPr>
          <w:rFonts w:ascii="Courier New" w:hAnsi="Courier New" w:cs="Courier New"/>
          <w:sz w:val="20"/>
          <w:szCs w:val="20"/>
          <w:lang w:val="ru-RU"/>
        </w:rPr>
        <w:t>лише</w:t>
      </w:r>
      <w:proofErr w:type="spellEnd"/>
    </w:p>
    <w:p w14:paraId="1E3FA8C3" w14:textId="37673FB6" w:rsidR="00AC1A5B" w:rsidRDefault="00A30B4D" w:rsidP="00A30B4D">
      <w:pPr>
        <w:rPr>
          <w:rFonts w:ascii="Courier New" w:hAnsi="Courier New" w:cs="Courier New"/>
          <w:sz w:val="20"/>
          <w:szCs w:val="20"/>
          <w:lang w:val="ru-RU"/>
        </w:rPr>
      </w:pPr>
      <w:r w:rsidRPr="00A30B4D">
        <w:rPr>
          <w:rFonts w:ascii="Courier New" w:hAnsi="Courier New" w:cs="Courier New"/>
          <w:sz w:val="20"/>
          <w:szCs w:val="20"/>
          <w:lang w:val="ru-RU"/>
        </w:rPr>
        <w:t xml:space="preserve">команд </w:t>
      </w:r>
      <w:proofErr w:type="spellStart"/>
      <w:r w:rsidRPr="00A30B4D">
        <w:rPr>
          <w:rFonts w:ascii="Courier New" w:hAnsi="Courier New" w:cs="Courier New"/>
          <w:sz w:val="20"/>
          <w:szCs w:val="20"/>
          <w:lang w:val="ru-RU"/>
        </w:rPr>
        <w:t>розгалуження</w:t>
      </w:r>
      <w:proofErr w:type="spellEnd"/>
      <w:r w:rsidRPr="00A30B4D">
        <w:rPr>
          <w:rFonts w:ascii="Courier New" w:hAnsi="Courier New" w:cs="Courier New"/>
          <w:sz w:val="20"/>
          <w:szCs w:val="20"/>
          <w:lang w:val="ru-RU"/>
        </w:rPr>
        <w:t xml:space="preserve"> в </w:t>
      </w:r>
      <w:proofErr w:type="spellStart"/>
      <w:r w:rsidRPr="00A30B4D">
        <w:rPr>
          <w:rFonts w:ascii="Courier New" w:hAnsi="Courier New" w:cs="Courier New"/>
          <w:sz w:val="20"/>
          <w:szCs w:val="20"/>
          <w:lang w:val="ru-RU"/>
        </w:rPr>
        <w:t>повній</w:t>
      </w:r>
      <w:proofErr w:type="spellEnd"/>
      <w:r w:rsidRPr="00A30B4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30B4D">
        <w:rPr>
          <w:rFonts w:ascii="Courier New" w:hAnsi="Courier New" w:cs="Courier New"/>
          <w:sz w:val="20"/>
          <w:szCs w:val="20"/>
          <w:lang w:val="ru-RU"/>
        </w:rPr>
        <w:t>формі</w:t>
      </w:r>
      <w:proofErr w:type="spellEnd"/>
      <w:r w:rsidRPr="00A30B4D">
        <w:rPr>
          <w:rFonts w:ascii="Courier New" w:hAnsi="Courier New" w:cs="Courier New"/>
          <w:sz w:val="20"/>
          <w:szCs w:val="20"/>
          <w:lang w:val="ru-RU"/>
        </w:rPr>
        <w:t xml:space="preserve"> – </w:t>
      </w:r>
      <w:proofErr w:type="spellStart"/>
      <w:r w:rsidRPr="00A30B4D">
        <w:rPr>
          <w:rFonts w:ascii="Courier New" w:hAnsi="Courier New" w:cs="Courier New"/>
          <w:sz w:val="20"/>
          <w:szCs w:val="20"/>
          <w:lang w:val="ru-RU"/>
        </w:rPr>
        <w:t>отримані</w:t>
      </w:r>
      <w:proofErr w:type="spellEnd"/>
      <w:r w:rsidRPr="00A30B4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30B4D">
        <w:rPr>
          <w:rFonts w:ascii="Courier New" w:hAnsi="Courier New" w:cs="Courier New"/>
          <w:sz w:val="20"/>
          <w:szCs w:val="20"/>
          <w:lang w:val="ru-RU"/>
        </w:rPr>
        <w:t>результати</w:t>
      </w:r>
      <w:proofErr w:type="spellEnd"/>
      <w:r w:rsidRPr="00A30B4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30B4D">
        <w:rPr>
          <w:rFonts w:ascii="Courier New" w:hAnsi="Courier New" w:cs="Courier New"/>
          <w:sz w:val="20"/>
          <w:szCs w:val="20"/>
          <w:lang w:val="ru-RU"/>
        </w:rPr>
        <w:t>мають</w:t>
      </w:r>
      <w:proofErr w:type="spellEnd"/>
      <w:r w:rsidRPr="00A30B4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30B4D">
        <w:rPr>
          <w:rFonts w:ascii="Courier New" w:hAnsi="Courier New" w:cs="Courier New"/>
          <w:sz w:val="20"/>
          <w:szCs w:val="20"/>
          <w:lang w:val="ru-RU"/>
        </w:rPr>
        <w:t>збігатися</w:t>
      </w:r>
      <w:proofErr w:type="spellEnd"/>
      <w:r w:rsidRPr="00A30B4D">
        <w:rPr>
          <w:rFonts w:ascii="Courier New" w:hAnsi="Courier New" w:cs="Courier New"/>
          <w:sz w:val="20"/>
          <w:szCs w:val="20"/>
          <w:lang w:val="ru-RU"/>
        </w:rPr>
        <w:t>.</w:t>
      </w:r>
    </w:p>
    <w:p w14:paraId="0F03F240" w14:textId="25713F84" w:rsidR="00A30B4D" w:rsidRDefault="00A30B4D" w:rsidP="00A30B4D">
      <w:pPr>
        <w:rPr>
          <w:rFonts w:ascii="Courier New" w:hAnsi="Courier New" w:cs="Courier New"/>
          <w:sz w:val="20"/>
          <w:szCs w:val="20"/>
          <w:lang w:val="ru-RU"/>
        </w:rPr>
      </w:pPr>
    </w:p>
    <w:p w14:paraId="049E82A0" w14:textId="450C354A" w:rsidR="00A30B4D" w:rsidRDefault="00A30B4D" w:rsidP="00A30B4D">
      <w:pPr>
        <w:rPr>
          <w:rFonts w:ascii="Courier New" w:hAnsi="Courier New" w:cs="Courier New"/>
          <w:sz w:val="20"/>
          <w:szCs w:val="20"/>
          <w:lang w:val="ru-RU"/>
        </w:rPr>
      </w:pPr>
      <w:r w:rsidRPr="00A30B4D">
        <w:rPr>
          <w:rFonts w:ascii="Courier New" w:hAnsi="Courier New" w:cs="Courier New"/>
          <w:sz w:val="20"/>
          <w:szCs w:val="20"/>
          <w:lang w:val="ru-RU"/>
        </w:rPr>
        <w:drawing>
          <wp:inline distT="0" distB="0" distL="0" distR="0" wp14:anchorId="011AF1DA" wp14:editId="01BCDA38">
            <wp:extent cx="3705742" cy="146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3DE6" w14:textId="19F5EC38" w:rsidR="00A30B4D" w:rsidRDefault="00A30B4D" w:rsidP="00A30B4D">
      <w:pPr>
        <w:rPr>
          <w:rFonts w:ascii="Courier New" w:hAnsi="Courier New" w:cs="Courier New"/>
          <w:sz w:val="20"/>
          <w:szCs w:val="20"/>
          <w:lang w:val="ru-RU"/>
        </w:rPr>
      </w:pPr>
    </w:p>
    <w:p w14:paraId="0A73E1FC" w14:textId="77777777" w:rsidR="00A30B4D" w:rsidRPr="00A30B4D" w:rsidRDefault="00A30B4D" w:rsidP="00A30B4D">
      <w:pPr>
        <w:rPr>
          <w:rFonts w:ascii="Courier New" w:hAnsi="Courier New" w:cs="Courier New"/>
          <w:sz w:val="20"/>
          <w:szCs w:val="20"/>
          <w:lang w:val="ru-RU"/>
        </w:rPr>
      </w:pPr>
    </w:p>
    <w:sectPr w:rsidR="00A30B4D" w:rsidRPr="00A30B4D" w:rsidSect="004C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8A"/>
    <w:rsid w:val="00361404"/>
    <w:rsid w:val="00393F0F"/>
    <w:rsid w:val="004C3A7C"/>
    <w:rsid w:val="00573C6F"/>
    <w:rsid w:val="00682BF6"/>
    <w:rsid w:val="006A5240"/>
    <w:rsid w:val="00743640"/>
    <w:rsid w:val="00A30B4D"/>
    <w:rsid w:val="00A77BDC"/>
    <w:rsid w:val="00AC1A5B"/>
    <w:rsid w:val="00AD51A0"/>
    <w:rsid w:val="00BA48D4"/>
    <w:rsid w:val="00C650AE"/>
    <w:rsid w:val="00CF17B9"/>
    <w:rsid w:val="00D43A8A"/>
    <w:rsid w:val="00D8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4ED0"/>
  <w15:chartTrackingRefBased/>
  <w15:docId w15:val="{54EC27CF-30F8-4F2A-8A94-36BC7566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C6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573C6F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573C6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table" w:styleId="a5">
    <w:name w:val="Table Grid"/>
    <w:basedOn w:val="a1"/>
    <w:uiPriority w:val="39"/>
    <w:rsid w:val="00AC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512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Ясинецька</dc:creator>
  <cp:keywords/>
  <dc:description/>
  <cp:lastModifiedBy>Користувач Windows</cp:lastModifiedBy>
  <cp:revision>3</cp:revision>
  <dcterms:created xsi:type="dcterms:W3CDTF">2021-09-18T11:52:00Z</dcterms:created>
  <dcterms:modified xsi:type="dcterms:W3CDTF">2021-09-18T12:22:00Z</dcterms:modified>
</cp:coreProperties>
</file>