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15646">
      <w:pPr>
        <w:spacing w:line="240" w:lineRule="auto"/>
        <w:contextualSpacing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  <w:bookmarkStart w:id="0" w:name="_GoBack"/>
      <w:bookmarkEnd w:id="0"/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112F72" w:rsidRDefault="00112F72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112F72" w:rsidRDefault="00112F72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112F72" w:rsidRDefault="00112F72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C26D5B" w:rsidRPr="00423EEA" w:rsidRDefault="00315646" w:rsidP="003361EB">
      <w:pPr>
        <w:spacing w:line="240" w:lineRule="auto"/>
        <w:contextualSpacing/>
        <w:jc w:val="center"/>
        <w:rPr>
          <w:rFonts w:ascii="Clarendon BT" w:hAnsi="Clarendon BT" w:cstheme="minorHAnsi"/>
          <w:b/>
        </w:rPr>
      </w:pPr>
      <w:r w:rsidRPr="00423EEA">
        <w:rPr>
          <w:rFonts w:ascii="Clarendon BT" w:hAnsi="Clarendon BT" w:cstheme="minorHAnsi"/>
          <w:b/>
        </w:rPr>
        <w:t>RISALAH MANAJEMEN DAKWAH</w:t>
      </w:r>
    </w:p>
    <w:p w:rsidR="00315646" w:rsidRPr="00423EEA" w:rsidRDefault="00315646" w:rsidP="003361EB">
      <w:pPr>
        <w:spacing w:line="240" w:lineRule="auto"/>
        <w:contextualSpacing/>
        <w:jc w:val="center"/>
        <w:rPr>
          <w:rFonts w:ascii="Clarendon BT" w:hAnsi="Clarendon BT" w:cstheme="minorHAnsi"/>
          <w:b/>
        </w:rPr>
      </w:pPr>
      <w:r w:rsidRPr="00423EEA">
        <w:rPr>
          <w:rFonts w:ascii="Clarendon BT" w:hAnsi="Clarendon BT" w:cstheme="minorHAnsi"/>
          <w:b/>
        </w:rPr>
        <w:t>UKMI AR-RAHMAN TEKNOKRAT</w:t>
      </w:r>
    </w:p>
    <w:p w:rsidR="00315646" w:rsidRPr="00423EEA" w:rsidRDefault="00315646" w:rsidP="003361EB">
      <w:pPr>
        <w:spacing w:line="240" w:lineRule="auto"/>
        <w:contextualSpacing/>
        <w:jc w:val="center"/>
        <w:rPr>
          <w:rFonts w:ascii="Clarendon BT" w:hAnsi="Clarendon BT" w:cstheme="minorHAnsi"/>
          <w:b/>
        </w:rPr>
      </w:pPr>
      <w:r w:rsidRPr="00423EEA">
        <w:rPr>
          <w:rFonts w:ascii="Clarendon BT" w:hAnsi="Clarendon BT" w:cstheme="minorHAnsi"/>
          <w:b/>
        </w:rPr>
        <w:t xml:space="preserve">1434 </w:t>
      </w:r>
    </w:p>
    <w:p w:rsidR="00C26D5B" w:rsidRDefault="00C26D5B" w:rsidP="003361EB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32"/>
        </w:rPr>
      </w:pPr>
    </w:p>
    <w:p w:rsidR="003361EB" w:rsidRPr="00423EEA" w:rsidRDefault="003361EB" w:rsidP="003361EB">
      <w:pPr>
        <w:spacing w:line="240" w:lineRule="auto"/>
        <w:contextualSpacing/>
        <w:jc w:val="center"/>
        <w:rPr>
          <w:rFonts w:ascii="News701 BT" w:hAnsi="News701 BT" w:cstheme="minorHAnsi"/>
          <w:b/>
          <w:sz w:val="32"/>
        </w:rPr>
      </w:pPr>
      <w:r w:rsidRPr="00423EEA">
        <w:rPr>
          <w:rFonts w:ascii="News701 BT" w:hAnsi="News701 BT" w:cstheme="minorHAnsi"/>
          <w:b/>
          <w:sz w:val="32"/>
        </w:rPr>
        <w:lastRenderedPageBreak/>
        <w:t>RISALAH MANAJEMEN</w:t>
      </w:r>
    </w:p>
    <w:p w:rsidR="00112F72" w:rsidRPr="00423EEA" w:rsidRDefault="003361EB" w:rsidP="003361EB">
      <w:pPr>
        <w:spacing w:line="240" w:lineRule="auto"/>
        <w:contextualSpacing/>
        <w:jc w:val="center"/>
        <w:rPr>
          <w:rFonts w:ascii="News701 BT" w:hAnsi="News701 BT" w:cstheme="minorHAnsi"/>
          <w:b/>
          <w:sz w:val="32"/>
        </w:rPr>
      </w:pPr>
      <w:r w:rsidRPr="00423EEA">
        <w:rPr>
          <w:rFonts w:ascii="News701 BT" w:hAnsi="News701 BT" w:cstheme="minorHAnsi"/>
          <w:b/>
          <w:sz w:val="32"/>
        </w:rPr>
        <w:t>DAKWAH UKMI AR-RAHMAN TEKNOKRAT</w:t>
      </w:r>
    </w:p>
    <w:p w:rsidR="003361EB" w:rsidRPr="00423EEA" w:rsidRDefault="003361EB" w:rsidP="003361EB">
      <w:pPr>
        <w:spacing w:line="240" w:lineRule="auto"/>
        <w:contextualSpacing/>
        <w:jc w:val="center"/>
        <w:rPr>
          <w:rFonts w:ascii="News701 BT" w:hAnsi="News701 BT" w:cstheme="minorHAnsi"/>
          <w:b/>
          <w:sz w:val="32"/>
        </w:rPr>
      </w:pPr>
      <w:r w:rsidRPr="00423EEA">
        <w:rPr>
          <w:rFonts w:ascii="News701 BT" w:hAnsi="News701 BT" w:cstheme="minorHAnsi"/>
          <w:b/>
          <w:sz w:val="32"/>
        </w:rPr>
        <w:t xml:space="preserve"> 1433</w:t>
      </w:r>
    </w:p>
    <w:p w:rsidR="003361EB" w:rsidRPr="00423EEA" w:rsidRDefault="003361EB" w:rsidP="00423EEA">
      <w:pPr>
        <w:spacing w:line="240" w:lineRule="auto"/>
        <w:contextualSpacing/>
        <w:rPr>
          <w:rFonts w:asciiTheme="majorHAnsi" w:hAnsiTheme="majorHAnsi" w:cstheme="minorHAnsi"/>
          <w:sz w:val="30"/>
          <w:lang w:val="id-ID"/>
        </w:rPr>
      </w:pPr>
    </w:p>
    <w:p w:rsidR="003361EB" w:rsidRPr="004130B4" w:rsidRDefault="003361EB" w:rsidP="003361EB">
      <w:pPr>
        <w:spacing w:line="240" w:lineRule="auto"/>
        <w:contextualSpacing/>
        <w:jc w:val="center"/>
        <w:rPr>
          <w:rFonts w:ascii="Adobe Caslon Pro Bold" w:hAnsi="Adobe Caslon Pro Bold" w:cstheme="minorHAnsi"/>
          <w:sz w:val="36"/>
          <w:szCs w:val="36"/>
        </w:rPr>
      </w:pPr>
      <w:proofErr w:type="spellStart"/>
      <w:r w:rsidRPr="004130B4">
        <w:rPr>
          <w:rFonts w:ascii="Adobe Caslon Pro Bold" w:hAnsi="Adobe Caslon Pro Bold" w:cstheme="minorHAnsi"/>
          <w:sz w:val="36"/>
          <w:szCs w:val="36"/>
        </w:rPr>
        <w:t>Panduan</w:t>
      </w:r>
      <w:proofErr w:type="spellEnd"/>
      <w:r w:rsidRPr="004130B4">
        <w:rPr>
          <w:rFonts w:ascii="Adobe Caslon Pro Bold" w:hAnsi="Adobe Caslon Pro Bold" w:cstheme="minorHAnsi"/>
          <w:sz w:val="36"/>
          <w:szCs w:val="36"/>
        </w:rPr>
        <w:t xml:space="preserve"> </w:t>
      </w:r>
      <w:proofErr w:type="spellStart"/>
      <w:r w:rsidRPr="004130B4">
        <w:rPr>
          <w:rFonts w:ascii="Adobe Caslon Pro Bold" w:hAnsi="Adobe Caslon Pro Bold" w:cstheme="minorHAnsi"/>
          <w:sz w:val="36"/>
          <w:szCs w:val="36"/>
        </w:rPr>
        <w:t>Pengelolaan</w:t>
      </w:r>
      <w:proofErr w:type="spellEnd"/>
      <w:r w:rsidRPr="004130B4">
        <w:rPr>
          <w:rFonts w:ascii="Adobe Caslon Pro Bold" w:hAnsi="Adobe Caslon Pro Bold" w:cstheme="minorHAnsi"/>
          <w:sz w:val="36"/>
          <w:szCs w:val="36"/>
        </w:rPr>
        <w:t xml:space="preserve"> </w:t>
      </w:r>
      <w:proofErr w:type="spellStart"/>
      <w:r w:rsidRPr="004130B4">
        <w:rPr>
          <w:rFonts w:ascii="Adobe Caslon Pro Bold" w:hAnsi="Adobe Caslon Pro Bold" w:cstheme="minorHAnsi"/>
          <w:sz w:val="36"/>
          <w:szCs w:val="36"/>
        </w:rPr>
        <w:t>Organisasi</w:t>
      </w:r>
      <w:proofErr w:type="spellEnd"/>
    </w:p>
    <w:p w:rsidR="00C26D5B" w:rsidRDefault="00C26D5B"/>
    <w:p w:rsidR="00C26D5B" w:rsidRDefault="00C26D5B"/>
    <w:p w:rsidR="00C26D5B" w:rsidRDefault="00423EEA">
      <w:r>
        <w:rPr>
          <w:noProof/>
          <w:lang w:val="id-ID" w:eastAsia="id-ID"/>
        </w:rPr>
        <w:drawing>
          <wp:anchor distT="0" distB="0" distL="114300" distR="114300" simplePos="0" relativeHeight="251660288" behindDoc="1" locked="0" layoutInCell="1" allowOverlap="1" wp14:anchorId="62C4BBE5" wp14:editId="30692B8E">
            <wp:simplePos x="0" y="0"/>
            <wp:positionH relativeFrom="column">
              <wp:posOffset>1117491</wp:posOffset>
            </wp:positionH>
            <wp:positionV relativeFrom="paragraph">
              <wp:posOffset>173640</wp:posOffset>
            </wp:positionV>
            <wp:extent cx="1995896" cy="1839310"/>
            <wp:effectExtent l="0" t="0" r="0" b="0"/>
            <wp:wrapNone/>
            <wp:docPr id="6" name="Picture 2" descr="D:\File Iyang\LOGO\LOGO UK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 Iyang\LOGO\LOGO UKM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0DB" w:rsidRDefault="00B170DB"/>
    <w:p w:rsidR="00C26D5B" w:rsidRDefault="00C26D5B"/>
    <w:p w:rsidR="00C26D5B" w:rsidRDefault="00C26D5B"/>
    <w:p w:rsidR="00112F72" w:rsidRPr="00423EEA" w:rsidRDefault="00112F72">
      <w:pPr>
        <w:rPr>
          <w:lang w:val="id-ID"/>
        </w:rPr>
      </w:pPr>
    </w:p>
    <w:p w:rsidR="00112F72" w:rsidRDefault="00112F72"/>
    <w:p w:rsidR="00C26D5B" w:rsidRDefault="00C26D5B"/>
    <w:p w:rsidR="00C26D5B" w:rsidRDefault="00C26D5B"/>
    <w:p w:rsidR="00C26D5B" w:rsidRDefault="00C26D5B"/>
    <w:p w:rsidR="00C26D5B" w:rsidRDefault="00C26D5B"/>
    <w:p w:rsidR="00C26D5B" w:rsidRPr="004130B4" w:rsidRDefault="00C26D5B" w:rsidP="00423EEA">
      <w:pPr>
        <w:jc w:val="center"/>
        <w:rPr>
          <w:rFonts w:ascii="Brush Script Std" w:hAnsi="Brush Script Std"/>
          <w:b/>
          <w:sz w:val="36"/>
          <w:szCs w:val="36"/>
        </w:rPr>
      </w:pPr>
      <w:r w:rsidRPr="004130B4">
        <w:rPr>
          <w:rFonts w:ascii="Brush Script Std" w:hAnsi="Brush Script Std"/>
          <w:b/>
          <w:sz w:val="36"/>
          <w:szCs w:val="36"/>
        </w:rPr>
        <w:t>:</w:t>
      </w:r>
      <w:proofErr w:type="gramStart"/>
      <w:r w:rsidRPr="004130B4">
        <w:rPr>
          <w:rFonts w:ascii="Brush Script Std" w:hAnsi="Brush Script Std"/>
          <w:b/>
          <w:sz w:val="36"/>
          <w:szCs w:val="36"/>
        </w:rPr>
        <w:t>:“</w:t>
      </w:r>
      <w:proofErr w:type="spellStart"/>
      <w:proofErr w:type="gramEnd"/>
      <w:r w:rsidRPr="004130B4">
        <w:rPr>
          <w:rFonts w:ascii="Brush Script Std" w:hAnsi="Brush Script Std"/>
          <w:b/>
          <w:sz w:val="36"/>
          <w:szCs w:val="36"/>
        </w:rPr>
        <w:t>Berbuat</w:t>
      </w:r>
      <w:proofErr w:type="spellEnd"/>
      <w:r w:rsidRPr="004130B4">
        <w:rPr>
          <w:rFonts w:ascii="Brush Script Std" w:hAnsi="Brush Script Std"/>
          <w:b/>
          <w:sz w:val="36"/>
          <w:szCs w:val="36"/>
        </w:rPr>
        <w:t xml:space="preserve"> </w:t>
      </w:r>
      <w:proofErr w:type="spellStart"/>
      <w:r w:rsidRPr="004130B4">
        <w:rPr>
          <w:rFonts w:ascii="Brush Script Std" w:hAnsi="Brush Script Std"/>
          <w:b/>
          <w:sz w:val="36"/>
          <w:szCs w:val="36"/>
        </w:rPr>
        <w:t>Kebaikan</w:t>
      </w:r>
      <w:proofErr w:type="spellEnd"/>
      <w:r w:rsidRPr="004130B4">
        <w:rPr>
          <w:rFonts w:ascii="Brush Script Std" w:hAnsi="Brush Script Std"/>
          <w:b/>
          <w:sz w:val="36"/>
          <w:szCs w:val="36"/>
        </w:rPr>
        <w:t xml:space="preserve"> Dan </w:t>
      </w:r>
      <w:proofErr w:type="spellStart"/>
      <w:r w:rsidRPr="004130B4">
        <w:rPr>
          <w:rFonts w:ascii="Brush Script Std" w:hAnsi="Brush Script Std"/>
          <w:b/>
          <w:sz w:val="36"/>
          <w:szCs w:val="36"/>
        </w:rPr>
        <w:t>Perbaikan</w:t>
      </w:r>
      <w:proofErr w:type="spellEnd"/>
      <w:r w:rsidRPr="004130B4">
        <w:rPr>
          <w:rFonts w:ascii="Brush Script Std" w:hAnsi="Brush Script Std"/>
          <w:b/>
          <w:sz w:val="36"/>
          <w:szCs w:val="36"/>
        </w:rPr>
        <w:t>”::</w:t>
      </w:r>
    </w:p>
    <w:sectPr w:rsidR="00C26D5B" w:rsidRPr="004130B4" w:rsidSect="00112F72">
      <w:pgSz w:w="16839" w:h="11907" w:orient="landscape" w:code="9"/>
      <w:pgMar w:top="1134" w:right="868" w:bottom="1134" w:left="1134" w:header="720" w:footer="720" w:gutter="0"/>
      <w:cols w:num="2" w:space="198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  <w:font w:name="News701 BT">
    <w:panose1 w:val="02040603040505090204"/>
    <w:charset w:val="00"/>
    <w:family w:val="roman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Caslon Pro Bold">
    <w:panose1 w:val="0205070206050A020403"/>
    <w:charset w:val="00"/>
    <w:family w:val="roman"/>
    <w:notTrueType/>
    <w:pitch w:val="variable"/>
    <w:sig w:usb0="800000AF" w:usb1="5000205B" w:usb2="00000000" w:usb3="00000000" w:csb0="0000009B" w:csb1="00000000"/>
  </w:font>
  <w:font w:name="Brush Script Std">
    <w:panose1 w:val="00000600000000000000"/>
    <w:charset w:val="00"/>
    <w:family w:val="modern"/>
    <w:notTrueType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1EB"/>
    <w:rsid w:val="00112F72"/>
    <w:rsid w:val="002B315D"/>
    <w:rsid w:val="00315646"/>
    <w:rsid w:val="003361EB"/>
    <w:rsid w:val="004130B4"/>
    <w:rsid w:val="00423EEA"/>
    <w:rsid w:val="00544D7A"/>
    <w:rsid w:val="006068AC"/>
    <w:rsid w:val="00634DC4"/>
    <w:rsid w:val="006D4EBF"/>
    <w:rsid w:val="00A72A93"/>
    <w:rsid w:val="00B170DB"/>
    <w:rsid w:val="00BE40C9"/>
    <w:rsid w:val="00C26D5B"/>
    <w:rsid w:val="00C62B07"/>
    <w:rsid w:val="00D769BB"/>
    <w:rsid w:val="00F024AD"/>
    <w:rsid w:val="00FA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EB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1EB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6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Dahlan</dc:creator>
  <cp:lastModifiedBy>endi</cp:lastModifiedBy>
  <cp:revision>4</cp:revision>
  <cp:lastPrinted>2016-11-21T05:33:00Z</cp:lastPrinted>
  <dcterms:created xsi:type="dcterms:W3CDTF">2016-11-21T04:08:00Z</dcterms:created>
  <dcterms:modified xsi:type="dcterms:W3CDTF">2016-11-21T05:38:00Z</dcterms:modified>
</cp:coreProperties>
</file>