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ascii="微软雅黑" w:hAnsi="微软雅黑" w:eastAsia="微软雅黑"/>
          <w:sz w:val="52"/>
          <w:szCs w:val="52"/>
        </w:rPr>
        <w:drawing>
          <wp:inline distT="0" distB="0" distL="114300" distR="114300">
            <wp:extent cx="2033270" cy="1236980"/>
            <wp:effectExtent l="0" t="0" r="11430" b="7620"/>
            <wp:docPr id="1" name="图片 1" descr="玛尔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玛尔沃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327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微软雅黑" w:hAnsi="微软雅黑" w:eastAsia="微软雅黑"/>
          <w:sz w:val="52"/>
          <w:szCs w:val="52"/>
        </w:rPr>
      </w:pPr>
      <w:r>
        <w:rPr>
          <w:rFonts w:hint="eastAsia" w:ascii="微软雅黑" w:hAnsi="微软雅黑" w:eastAsia="微软雅黑"/>
          <w:sz w:val="52"/>
          <w:szCs w:val="52"/>
          <w:lang w:val="en-US" w:eastAsia="zh-CN"/>
        </w:rPr>
        <w:t>玛尔沃超市</w:t>
      </w:r>
      <w:r>
        <w:rPr>
          <w:rFonts w:hint="eastAsia" w:ascii="微软雅黑" w:hAnsi="微软雅黑" w:eastAsia="微软雅黑"/>
          <w:sz w:val="52"/>
          <w:szCs w:val="52"/>
        </w:rPr>
        <w:t>管理系统</w:t>
      </w:r>
    </w:p>
    <w:p>
      <w:pPr>
        <w:jc w:val="center"/>
        <w:rPr>
          <w:rFonts w:ascii="微软雅黑" w:hAnsi="微软雅黑" w:eastAsia="微软雅黑"/>
          <w:b/>
          <w:sz w:val="84"/>
          <w:szCs w:val="84"/>
        </w:rPr>
      </w:pPr>
      <w:r>
        <w:rPr>
          <w:rFonts w:hint="eastAsia" w:ascii="微软雅黑" w:hAnsi="微软雅黑" w:eastAsia="微软雅黑"/>
          <w:b/>
          <w:sz w:val="84"/>
          <w:szCs w:val="84"/>
        </w:rPr>
        <w:t>文档编码规则</w:t>
      </w:r>
    </w:p>
    <w:p>
      <w:pPr>
        <w:jc w:val="center"/>
        <w:rPr>
          <w:rFonts w:ascii="微软雅黑" w:hAnsi="微软雅黑" w:eastAsia="微软雅黑"/>
          <w:b/>
          <w:sz w:val="24"/>
          <w:szCs w:val="24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版本：</w:t>
      </w:r>
      <w:sdt>
        <w:sdtPr>
          <w:rPr>
            <w:rFonts w:hint="eastAsia" w:ascii="微软雅黑" w:hAnsi="微软雅黑" w:eastAsia="微软雅黑"/>
            <w:b/>
            <w:sz w:val="28"/>
            <w:szCs w:val="28"/>
          </w:rPr>
          <w:alias w:val="请选择版本号"/>
          <w:tag w:val="请选择版本号"/>
          <w:id w:val="2496080"/>
          <w:placeholder>
            <w:docPart w:val="DefaultPlaceholder_22675704"/>
          </w:placeholder>
          <w:dropDownList>
            <w:listItem w:displayText="1.0" w:value="1.0"/>
            <w:listItem w:displayText="2.0" w:value="2.0"/>
          </w:dropDownList>
        </w:sdtPr>
        <w:sdtEndPr>
          <w:rPr>
            <w:rFonts w:hint="eastAsia" w:ascii="微软雅黑" w:hAnsi="微软雅黑" w:eastAsia="微软雅黑"/>
            <w:b/>
            <w:sz w:val="28"/>
            <w:szCs w:val="28"/>
          </w:rPr>
        </w:sdtEndPr>
        <w:sdtContent>
          <w:r>
            <w:rPr>
              <w:rFonts w:hint="eastAsia" w:ascii="微软雅黑" w:hAnsi="微软雅黑" w:eastAsia="微软雅黑" w:cstheme="minorBidi"/>
              <w:b/>
              <w:kern w:val="2"/>
              <w:sz w:val="28"/>
              <w:szCs w:val="28"/>
              <w:lang w:val="en-US" w:eastAsia="zh-CN" w:bidi="ar-SA"/>
            </w:rPr>
            <w:t>2.0</w:t>
          </w:r>
        </w:sdtContent>
      </w:sdt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jc w:val="center"/>
        <w:rPr>
          <w:rFonts w:ascii="微软雅黑" w:hAnsi="微软雅黑" w:eastAsia="微软雅黑"/>
          <w:b/>
          <w:sz w:val="28"/>
          <w:szCs w:val="28"/>
        </w:rPr>
      </w:pP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编写：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吴婷婷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校对：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王娜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 </w:t>
      </w:r>
    </w:p>
    <w:p>
      <w:pPr>
        <w:ind w:firstLine="2660" w:firstLineChars="950"/>
        <w:rPr>
          <w:rFonts w:ascii="微软雅黑" w:hAnsi="微软雅黑" w:eastAsia="微软雅黑"/>
          <w:sz w:val="28"/>
          <w:szCs w:val="28"/>
          <w:u w:val="single"/>
        </w:rPr>
      </w:pPr>
      <w:r>
        <w:rPr>
          <w:rFonts w:hint="eastAsia" w:ascii="微软雅黑" w:hAnsi="微软雅黑" w:eastAsia="微软雅黑"/>
          <w:sz w:val="28"/>
          <w:szCs w:val="28"/>
        </w:rPr>
        <w:t>审核：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 </w:t>
      </w:r>
      <w:r>
        <w:rPr>
          <w:rFonts w:hint="eastAsia" w:ascii="微软雅黑" w:hAnsi="微软雅黑" w:eastAsia="微软雅黑"/>
          <w:sz w:val="28"/>
          <w:szCs w:val="28"/>
          <w:u w:val="single"/>
          <w:lang w:val="en-US" w:eastAsia="zh-CN"/>
        </w:rPr>
        <w:t xml:space="preserve"> 方亚群  </w:t>
      </w:r>
      <w:r>
        <w:rPr>
          <w:rFonts w:hint="eastAsia" w:ascii="微软雅黑" w:hAnsi="微软雅黑" w:eastAsia="微软雅黑"/>
          <w:sz w:val="28"/>
          <w:szCs w:val="28"/>
          <w:u w:val="single"/>
        </w:rPr>
        <w:t xml:space="preserve">  </w:t>
      </w: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rPr>
          <w:rFonts w:ascii="微软雅黑" w:hAnsi="微软雅黑" w:eastAsia="微软雅黑"/>
          <w:sz w:val="28"/>
          <w:szCs w:val="28"/>
          <w:u w:val="single"/>
        </w:rPr>
      </w:pPr>
    </w:p>
    <w:p>
      <w:pPr>
        <w:jc w:val="center"/>
        <w:rPr>
          <w:rFonts w:hint="eastAsia" w:ascii="微软雅黑" w:hAnsi="微软雅黑" w:eastAsia="微软雅黑"/>
          <w:b/>
          <w:sz w:val="28"/>
          <w:szCs w:val="28"/>
        </w:rPr>
      </w:pPr>
    </w:p>
    <w:p>
      <w:pPr>
        <w:ind w:left="1260" w:leftChars="0" w:firstLine="420" w:firstLineChars="0"/>
        <w:jc w:val="both"/>
        <w:rPr>
          <w:rFonts w:ascii="微软雅黑" w:hAnsi="微软雅黑" w:eastAsia="微软雅黑"/>
          <w:b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西北工业大学－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玛尔沃超市管理</w:t>
      </w:r>
      <w:r>
        <w:rPr>
          <w:rFonts w:hint="eastAsia" w:ascii="微软雅黑" w:hAnsi="微软雅黑" w:eastAsia="微软雅黑"/>
          <w:b/>
          <w:sz w:val="28"/>
          <w:szCs w:val="28"/>
        </w:rPr>
        <w:t>系统服务小队</w:t>
      </w:r>
    </w:p>
    <w:p>
      <w:pPr>
        <w:widowControl/>
        <w:jc w:val="center"/>
        <w:rPr>
          <w:rFonts w:ascii="微软雅黑" w:hAnsi="微软雅黑" w:eastAsia="微软雅黑"/>
          <w:b/>
          <w:sz w:val="28"/>
          <w:szCs w:val="28"/>
        </w:rPr>
      </w:pPr>
      <w:r>
        <w:rPr>
          <w:rFonts w:ascii="微软雅黑" w:hAnsi="微软雅黑" w:eastAsia="微软雅黑"/>
          <w:b/>
          <w:sz w:val="28"/>
          <w:szCs w:val="28"/>
        </w:rPr>
        <w:t>2020年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6</w:t>
      </w:r>
      <w:r>
        <w:rPr>
          <w:rFonts w:ascii="微软雅黑" w:hAnsi="微软雅黑" w:eastAsia="微软雅黑"/>
          <w:b/>
          <w:sz w:val="28"/>
          <w:szCs w:val="28"/>
        </w:rPr>
        <w:t>月</w:t>
      </w:r>
      <w:r>
        <w:rPr>
          <w:rFonts w:hint="eastAsia" w:ascii="微软雅黑" w:hAnsi="微软雅黑" w:eastAsia="微软雅黑"/>
          <w:b/>
          <w:sz w:val="28"/>
          <w:szCs w:val="28"/>
          <w:lang w:val="en-US" w:eastAsia="zh-CN"/>
        </w:rPr>
        <w:t>26</w:t>
      </w:r>
      <w:r>
        <w:rPr>
          <w:rFonts w:ascii="微软雅黑" w:hAnsi="微软雅黑" w:eastAsia="微软雅黑"/>
          <w:b/>
          <w:sz w:val="28"/>
          <w:szCs w:val="28"/>
        </w:rPr>
        <w:t>日</w:t>
      </w:r>
    </w:p>
    <w:p>
      <w:pPr>
        <w:widowControl/>
        <w:jc w:val="center"/>
        <w:rPr>
          <w:rFonts w:ascii="微软雅黑" w:hAnsi="微软雅黑" w:eastAsia="微软雅黑"/>
          <w:b/>
          <w:sz w:val="52"/>
          <w:szCs w:val="52"/>
        </w:rPr>
      </w:pPr>
      <w:r>
        <w:rPr>
          <w:rFonts w:hint="eastAsia" w:ascii="微软雅黑" w:hAnsi="微软雅黑" w:eastAsia="微软雅黑"/>
          <w:b/>
          <w:sz w:val="52"/>
          <w:szCs w:val="52"/>
        </w:rPr>
        <w:t>目录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704631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>
          <w:pPr>
            <w:pStyle w:val="28"/>
            <w:keepNext w:val="0"/>
            <w:keepLines w:val="0"/>
            <w:rPr>
              <w:rFonts w:hint="eastAsia" w:ascii="微软雅黑" w:hAnsi="微软雅黑" w:eastAsia="微软雅黑" w:cs="微软雅黑"/>
              <w:sz w:val="28"/>
              <w:szCs w:val="28"/>
            </w:rPr>
          </w:pPr>
          <w:bookmarkStart w:id="0" w:name="_Toc34666149"/>
        </w:p>
        <w:p>
          <w:pPr>
            <w:pStyle w:val="10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_Toc29681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 文档简介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_Toc29681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_Toc19779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1.1文档名称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_Toc19779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_Toc22412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1.2 项目概述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_Toc22412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_Toc12773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1.3 文档概述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_Toc12773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_Toc17258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1.4 参考文档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_Toc17258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3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0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_Toc18589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 编码规则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_Toc18589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4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_Toc31092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2.1 管理/开发/产品类文档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_Toc31092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4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11"/>
            <w:tabs>
              <w:tab w:val="right" w:leader="dot" w:pos="8306"/>
              <w:tab w:val="clear" w:pos="829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_Toc7306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2.2 会议记录文档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_Toc7306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4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_Toc28066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2.2.1 每日站立会议记录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_Toc28066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4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4"/>
              <w:szCs w:val="24"/>
            </w:rPr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_Toc31168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2.2.2 迭代会议报告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_Toc31168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5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HYPERLINK \l _Toc3046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2.2.3 Sprint会议报告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ab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instrText xml:space="preserve"> PAGEREF _Toc3046 </w:instrTex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t>5</w:t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4"/>
              <w:szCs w:val="24"/>
            </w:rPr>
            <w:fldChar w:fldCharType="end"/>
          </w:r>
        </w:p>
        <w:p>
          <w:r>
            <w:fldChar w:fldCharType="end"/>
          </w:r>
        </w:p>
      </w:sdtContent>
    </w:sdt>
    <w:p>
      <w:pPr>
        <w:pStyle w:val="2"/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 w:ascii="微软雅黑" w:hAnsi="微软雅黑" w:eastAsia="微软雅黑" w:cs="微软雅黑"/>
        </w:rPr>
      </w:pPr>
      <w:bookmarkStart w:id="1" w:name="_Toc29681"/>
      <w:r>
        <w:rPr>
          <w:rFonts w:hint="eastAsia" w:ascii="微软雅黑" w:hAnsi="微软雅黑" w:eastAsia="微软雅黑" w:cs="微软雅黑"/>
        </w:rPr>
        <w:t>1 文档简介</w:t>
      </w:r>
      <w:bookmarkEnd w:id="0"/>
      <w:bookmarkEnd w:id="1"/>
    </w:p>
    <w:p>
      <w:pPr>
        <w:pStyle w:val="3"/>
        <w:spacing w:before="0" w:after="0"/>
        <w:rPr>
          <w:rFonts w:ascii="微软雅黑" w:hAnsi="微软雅黑"/>
        </w:rPr>
      </w:pPr>
      <w:bookmarkStart w:id="2" w:name="_Toc34666150"/>
      <w:bookmarkStart w:id="3" w:name="_Toc19779"/>
      <w:r>
        <w:rPr>
          <w:rFonts w:hint="eastAsia" w:ascii="微软雅黑" w:hAnsi="微软雅黑"/>
        </w:rPr>
        <w:t>1.1文档名称</w:t>
      </w:r>
      <w:bookmarkEnd w:id="2"/>
      <w:bookmarkEnd w:id="3"/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中文名称：《文档编码规则》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英文名称：“Document Number Rule</w:t>
      </w:r>
      <w:r>
        <w:rPr>
          <w:rFonts w:ascii="微软雅黑" w:hAnsi="微软雅黑" w:eastAsia="微软雅黑"/>
        </w:rPr>
        <w:t>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英文缩写：“DNR”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文档版本：“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.0”</w:t>
      </w:r>
    </w:p>
    <w:p>
      <w:pPr>
        <w:ind w:left="420" w:left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文档编码：“</w:t>
      </w:r>
      <w:r>
        <w:rPr>
          <w:rFonts w:hint="eastAsia" w:ascii="微软雅黑" w:hAnsi="微软雅黑" w:eastAsia="微软雅黑"/>
          <w:lang w:val="en-US" w:eastAsia="zh-CN"/>
        </w:rPr>
        <w:t>Marvel</w:t>
      </w:r>
      <w:r>
        <w:rPr>
          <w:rFonts w:hint="eastAsia" w:ascii="微软雅黑" w:hAnsi="微软雅黑" w:eastAsia="微软雅黑"/>
        </w:rPr>
        <w:t>-XB(G)-DNR-</w:t>
      </w:r>
      <w:r>
        <w:rPr>
          <w:rFonts w:hint="eastAsia" w:ascii="微软雅黑" w:hAnsi="微软雅黑" w:eastAsia="微软雅黑"/>
          <w:lang w:val="en-US" w:eastAsia="zh-CN"/>
        </w:rPr>
        <w:t>2</w:t>
      </w:r>
      <w:r>
        <w:rPr>
          <w:rFonts w:hint="eastAsia" w:ascii="微软雅黑" w:hAnsi="微软雅黑" w:eastAsia="微软雅黑"/>
        </w:rPr>
        <w:t>.0</w:t>
      </w:r>
      <w:r>
        <w:rPr>
          <w:rFonts w:ascii="微软雅黑" w:hAnsi="微软雅黑" w:eastAsia="微软雅黑"/>
        </w:rPr>
        <w:t>”</w:t>
      </w:r>
    </w:p>
    <w:p>
      <w:pPr>
        <w:pStyle w:val="3"/>
        <w:spacing w:before="0" w:after="0"/>
        <w:rPr>
          <w:rFonts w:ascii="微软雅黑" w:hAnsi="微软雅黑"/>
        </w:rPr>
      </w:pPr>
      <w:bookmarkStart w:id="4" w:name="_Toc34666151"/>
      <w:bookmarkStart w:id="5" w:name="_Toc22412"/>
      <w:r>
        <w:rPr>
          <w:rFonts w:hint="eastAsia" w:ascii="微软雅黑" w:hAnsi="微软雅黑"/>
        </w:rPr>
        <w:t>1.2 项目概述</w:t>
      </w:r>
      <w:bookmarkEnd w:id="4"/>
      <w:bookmarkEnd w:id="5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本文档适用于“</w:t>
      </w:r>
      <w:r>
        <w:rPr>
          <w:rFonts w:hint="eastAsia" w:ascii="微软雅黑" w:hAnsi="微软雅黑" w:eastAsia="微软雅黑"/>
          <w:lang w:val="en-US" w:eastAsia="zh-CN"/>
        </w:rPr>
        <w:t>玛尔沃超市</w:t>
      </w:r>
      <w:r>
        <w:rPr>
          <w:rFonts w:hint="eastAsia" w:ascii="微软雅黑" w:hAnsi="微软雅黑" w:eastAsia="微软雅黑"/>
        </w:rPr>
        <w:t>管理系统开发项目”的开发过程。</w:t>
      </w:r>
      <w:r>
        <w:rPr>
          <w:rFonts w:ascii="微软雅黑" w:hAnsi="微软雅黑" w:eastAsia="微软雅黑"/>
        </w:rPr>
        <w:t>该项目由西北工业大学</w:t>
      </w:r>
      <w:r>
        <w:rPr>
          <w:rFonts w:hint="eastAsia" w:ascii="微软雅黑" w:hAnsi="微软雅黑" w:eastAsia="微软雅黑"/>
        </w:rPr>
        <w:t>软件学院</w:t>
      </w:r>
      <w:r>
        <w:rPr>
          <w:rFonts w:hint="eastAsia" w:ascii="微软雅黑" w:hAnsi="微软雅黑" w:eastAsia="微软雅黑"/>
          <w:lang w:val="en-US" w:eastAsia="zh-CN"/>
        </w:rPr>
        <w:t>17级学生</w:t>
      </w:r>
      <w:r>
        <w:rPr>
          <w:rFonts w:hint="eastAsia" w:ascii="微软雅黑" w:hAnsi="微软雅黑" w:eastAsia="微软雅黑"/>
        </w:rPr>
        <w:t>提出并自主设计实现。项目标识号为“M</w:t>
      </w:r>
      <w:r>
        <w:rPr>
          <w:rFonts w:hint="eastAsia" w:ascii="微软雅黑" w:hAnsi="微软雅黑" w:eastAsia="微软雅黑"/>
          <w:lang w:val="en-US" w:eastAsia="zh-CN"/>
        </w:rPr>
        <w:t>arvel</w:t>
      </w:r>
      <w:r>
        <w:rPr>
          <w:rFonts w:hint="eastAsia" w:ascii="微软雅黑" w:hAnsi="微软雅黑" w:eastAsia="微软雅黑"/>
        </w:rPr>
        <w:t>”，软件产品版本号为“</w:t>
      </w:r>
      <w:r>
        <w:rPr>
          <w:rFonts w:ascii="微软雅黑" w:hAnsi="微软雅黑" w:eastAsia="微软雅黑"/>
        </w:rPr>
        <w:t>1.0”</w:t>
      </w:r>
      <w:r>
        <w:rPr>
          <w:rFonts w:hint="eastAsia" w:ascii="微软雅黑" w:hAnsi="微软雅黑" w:eastAsia="微软雅黑"/>
        </w:rPr>
        <w:t>。</w:t>
      </w:r>
      <w:r>
        <w:rPr>
          <w:rFonts w:ascii="微软雅黑" w:hAnsi="微软雅黑" w:eastAsia="微软雅黑"/>
        </w:rPr>
        <w:t xml:space="preserve"> </w:t>
      </w:r>
    </w:p>
    <w:p>
      <w:pPr>
        <w:ind w:firstLine="420" w:firstLineChars="200"/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</w:rPr>
        <w:t>项目内容为：</w:t>
      </w:r>
      <w:bookmarkStart w:id="6" w:name="_Toc34666152"/>
      <w:r>
        <w:rPr>
          <w:rFonts w:hint="eastAsia" w:ascii="微软雅黑" w:hAnsi="微软雅黑" w:eastAsia="微软雅黑"/>
          <w:lang w:val="en-US" w:eastAsia="zh-CN"/>
        </w:rPr>
        <w:t>玛尔沃超市管理系统面向三类用户：超市经理、售货员以及超市顾客。</w:t>
      </w:r>
    </w:p>
    <w:p>
      <w:pPr>
        <w:rPr>
          <w:rFonts w:hint="default" w:ascii="微软雅黑" w:hAnsi="微软雅黑" w:eastAsia="微软雅黑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目标在于实现超市商品的智能化、信息化和简单化；实现售货员对商品信息的添加、删除、编辑、查询和对商品以及顾客购买信息的管理；提高超市经理以及售货员工作信息提交和反馈的效率，减轻管理人员的工作负担，提高管理效率；同时方便顾客线上查看商品信息及购物记录等等。</w:t>
      </w:r>
    </w:p>
    <w:p>
      <w:pPr>
        <w:pStyle w:val="3"/>
        <w:spacing w:before="0" w:after="0"/>
        <w:rPr>
          <w:rFonts w:ascii="微软雅黑" w:hAnsi="微软雅黑"/>
        </w:rPr>
      </w:pPr>
      <w:bookmarkStart w:id="7" w:name="_Toc12773"/>
      <w:r>
        <w:rPr>
          <w:rFonts w:hint="eastAsia" w:ascii="微软雅黑" w:hAnsi="微软雅黑"/>
        </w:rPr>
        <w:t>1.3 文档概述</w:t>
      </w:r>
      <w:bookmarkEnd w:id="6"/>
      <w:bookmarkEnd w:id="7"/>
    </w:p>
    <w:p>
      <w:pPr>
        <w:ind w:firstLine="420" w:firstLineChars="20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本文档依据《国标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计算机软件文档编制规范》制定，介绍了项目中文档的编码规则，所有项目文档都需按照本文档中制订的规则进行编号，从而实现统一规范有效的文档管理。</w:t>
      </w:r>
    </w:p>
    <w:p>
      <w:pPr>
        <w:pStyle w:val="3"/>
        <w:spacing w:before="0" w:after="0"/>
        <w:rPr>
          <w:rFonts w:ascii="微软雅黑" w:hAnsi="微软雅黑"/>
        </w:rPr>
      </w:pPr>
      <w:bookmarkStart w:id="8" w:name="_Toc34666153"/>
      <w:bookmarkStart w:id="9" w:name="_Toc302383021"/>
      <w:bookmarkStart w:id="10" w:name="_Toc17258"/>
      <w:r>
        <w:rPr>
          <w:rFonts w:hint="eastAsia" w:ascii="微软雅黑" w:hAnsi="微软雅黑"/>
        </w:rPr>
        <w:t>1.4 参考文档</w:t>
      </w:r>
      <w:bookmarkEnd w:id="8"/>
      <w:bookmarkEnd w:id="9"/>
      <w:bookmarkEnd w:id="10"/>
    </w:p>
    <w:p>
      <w:pPr>
        <w:pStyle w:val="25"/>
        <w:numPr>
          <w:ilvl w:val="0"/>
          <w:numId w:val="1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《</w:t>
      </w:r>
      <w:r>
        <w:rPr>
          <w:rFonts w:ascii="微软雅黑" w:hAnsi="微软雅黑" w:eastAsia="微软雅黑"/>
        </w:rPr>
        <w:t>GB/T 8567-2006</w:t>
      </w:r>
      <w:r>
        <w:rPr>
          <w:rFonts w:hint="eastAsia" w:ascii="微软雅黑" w:hAnsi="微软雅黑" w:eastAsia="微软雅黑"/>
        </w:rPr>
        <w:t>计算机软件文档编制规范》，国家标准</w:t>
      </w:r>
    </w:p>
    <w:p>
      <w:pPr>
        <w:pStyle w:val="2"/>
      </w:pPr>
      <w:bookmarkStart w:id="11" w:name="_Toc34666154"/>
      <w:bookmarkStart w:id="12" w:name="_Toc18589"/>
      <w:r>
        <w:rPr>
          <w:rFonts w:hint="eastAsia"/>
        </w:rPr>
        <w:t>2 编码规则</w:t>
      </w:r>
      <w:bookmarkEnd w:id="11"/>
      <w:bookmarkEnd w:id="12"/>
    </w:p>
    <w:p>
      <w:pPr>
        <w:pStyle w:val="3"/>
        <w:rPr>
          <w:rFonts w:hint="eastAsia" w:ascii="微软雅黑" w:hAnsi="微软雅黑" w:eastAsia="微软雅黑" w:cs="微软雅黑"/>
        </w:rPr>
      </w:pPr>
      <w:bookmarkStart w:id="13" w:name="_Toc34666155"/>
      <w:bookmarkStart w:id="14" w:name="_Toc31092"/>
      <w:r>
        <w:rPr>
          <w:rFonts w:hint="eastAsia" w:ascii="微软雅黑" w:hAnsi="微软雅黑" w:eastAsia="微软雅黑" w:cs="微软雅黑"/>
        </w:rPr>
        <w:t>2.1 管理/开发/产品类文档</w:t>
      </w:r>
      <w:bookmarkEnd w:id="13"/>
      <w:bookmarkEnd w:id="14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在本项目中，管理/开发/产品类文档的命名格式规定为：</w:t>
      </w:r>
    </w:p>
    <w:p/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color w:val="558ED5" w:themeColor="text2" w:themeTint="99"/>
          <w:sz w:val="44"/>
          <w:szCs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M</w:t>
      </w:r>
      <w:r>
        <w:rPr>
          <w:rFonts w:hint="eastAsia" w:ascii="微软雅黑" w:hAnsi="微软雅黑" w:eastAsia="微软雅黑"/>
          <w:b/>
          <w:color w:val="558ED5" w:themeColor="text2" w:themeTint="99"/>
          <w:sz w:val="44"/>
          <w:szCs w:val="44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arvel</w:t>
      </w:r>
      <w:r>
        <w:rPr>
          <w:rFonts w:hint="eastAsia" w:ascii="微软雅黑" w:hAnsi="微软雅黑" w:eastAsia="微软雅黑"/>
          <w:b/>
          <w:color w:val="558ED5" w:themeColor="text2" w:themeTint="99"/>
          <w:sz w:val="44"/>
          <w:szCs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-XB</w:t>
      </w:r>
      <w:r>
        <w:rPr>
          <w:rFonts w:hint="eastAsia" w:ascii="微软雅黑" w:hAnsi="微软雅黑" w:eastAsia="微软雅黑"/>
          <w:b/>
          <w:sz w:val="44"/>
          <w:szCs w:val="44"/>
        </w:rPr>
        <w:t xml:space="preserve">(X)-YYYY </w:t>
      </w:r>
      <w:r>
        <w:rPr>
          <w:rFonts w:ascii="微软雅黑" w:hAnsi="微软雅黑" w:eastAsia="微软雅黑"/>
          <w:b/>
          <w:sz w:val="44"/>
          <w:szCs w:val="44"/>
        </w:rPr>
        <w:t>–</w:t>
      </w:r>
      <w:r>
        <w:rPr>
          <w:rFonts w:hint="eastAsia" w:ascii="微软雅黑" w:hAnsi="微软雅黑" w:eastAsia="微软雅黑"/>
          <w:b/>
          <w:sz w:val="44"/>
          <w:szCs w:val="44"/>
        </w:rPr>
        <w:t>M.N</w:t>
      </w:r>
    </w:p>
    <w:p>
      <w:pPr>
        <w:rPr>
          <w:rFonts w:ascii="微软雅黑" w:hAnsi="微软雅黑" w:eastAsia="微软雅黑"/>
        </w:rPr>
      </w:pPr>
      <w:bookmarkStart w:id="15" w:name="OLE_LINK2"/>
      <w:bookmarkStart w:id="16" w:name="OLE_LINK1"/>
      <w:r>
        <w:rPr>
          <w:rFonts w:hint="eastAsia" w:ascii="微软雅黑" w:hAnsi="微软雅黑" w:eastAsia="微软雅黑"/>
        </w:rPr>
        <w:t>其中蓝色为确定部分，黑色根据具体文档确定。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相关解释说明：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Ma</w:t>
      </w:r>
      <w:r>
        <w:rPr>
          <w:rFonts w:hint="eastAsia" w:ascii="微软雅黑" w:hAnsi="微软雅黑" w:eastAsia="微软雅黑"/>
          <w:lang w:val="en-US" w:eastAsia="zh-CN"/>
        </w:rPr>
        <w:t>rvel</w:t>
      </w:r>
      <w:r>
        <w:rPr>
          <w:rFonts w:hint="eastAsia" w:ascii="微软雅黑" w:hAnsi="微软雅黑" w:eastAsia="微软雅黑"/>
        </w:rPr>
        <w:t>：项目的英文代号；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XB：“项目标准”中“项”与“标”的拼音首字母缩写；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X：有三个可选项：“G”、“K”、“C”，分别代表管理类、开发类、产品类文档，具体文档分类见附录；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※ YYYY：2-4个英文字母，为文档名称中的英文缩写，具体文档英文缩写见附录；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※ M.N：M和N组成的小数表示文档的版本号，当前有1.0以及2.0两个选择。</w:t>
      </w:r>
    </w:p>
    <w:bookmarkEnd w:id="15"/>
    <w:bookmarkEnd w:id="16"/>
    <w:p>
      <w:pPr>
        <w:pStyle w:val="3"/>
        <w:rPr>
          <w:rFonts w:hint="eastAsia" w:ascii="微软雅黑" w:hAnsi="微软雅黑" w:eastAsia="微软雅黑" w:cs="微软雅黑"/>
        </w:rPr>
      </w:pPr>
      <w:bookmarkStart w:id="17" w:name="_Toc34666156"/>
      <w:bookmarkStart w:id="18" w:name="_Toc7306"/>
      <w:r>
        <w:rPr>
          <w:rFonts w:hint="eastAsia" w:ascii="微软雅黑" w:hAnsi="微软雅黑" w:eastAsia="微软雅黑" w:cs="微软雅黑"/>
        </w:rPr>
        <w:t>2.2 会议记录文档</w:t>
      </w:r>
      <w:bookmarkEnd w:id="17"/>
      <w:bookmarkEnd w:id="18"/>
    </w:p>
    <w:p>
      <w:pPr>
        <w:pStyle w:val="4"/>
        <w:rPr>
          <w:rFonts w:hint="eastAsia" w:ascii="微软雅黑" w:hAnsi="微软雅黑" w:eastAsia="微软雅黑" w:cs="微软雅黑"/>
        </w:rPr>
      </w:pPr>
      <w:bookmarkStart w:id="19" w:name="_Toc34666157"/>
      <w:bookmarkStart w:id="20" w:name="_Toc28066"/>
      <w:r>
        <w:rPr>
          <w:rFonts w:hint="eastAsia" w:ascii="微软雅黑" w:hAnsi="微软雅黑" w:eastAsia="微软雅黑" w:cs="微软雅黑"/>
        </w:rPr>
        <w:t>2.2.1 每日站立会议记录</w:t>
      </w:r>
      <w:bookmarkEnd w:id="19"/>
      <w:bookmarkEnd w:id="20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在本项目中，采取敏捷开发方法，各个小组每天上午9点都需要召开站立会议，其记录文档的命名格式规定为：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sz w:val="44"/>
          <w:szCs w:val="44"/>
        </w:rPr>
        <w:t>YYYY.MM.DD-</w:t>
      </w:r>
      <w:r>
        <w:rPr>
          <w:rFonts w:hint="eastAsia" w:ascii="微软雅黑" w:hAnsi="微软雅黑" w:eastAsia="微软雅黑"/>
          <w:b/>
          <w:color w:val="558ED5" w:themeColor="text2" w:themeTint="99"/>
          <w:sz w:val="44"/>
          <w:szCs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第</w:t>
      </w:r>
      <w:r>
        <w:rPr>
          <w:rFonts w:hint="eastAsia" w:ascii="微软雅黑" w:hAnsi="微软雅黑" w:eastAsia="微软雅黑"/>
          <w:b/>
          <w:sz w:val="44"/>
          <w:szCs w:val="44"/>
        </w:rPr>
        <w:t>X</w:t>
      </w:r>
      <w:r>
        <w:rPr>
          <w:rFonts w:hint="eastAsia" w:ascii="微软雅黑" w:hAnsi="微软雅黑" w:eastAsia="微软雅黑"/>
          <w:b/>
          <w:color w:val="558ED5" w:themeColor="text2" w:themeTint="99"/>
          <w:sz w:val="44"/>
          <w:szCs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组站立会议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其中蓝色为确定部分，黑色根据具体文档确定，在整体查看文件时可以选择按名称排序，会看见相应时间的站立会议记录。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相关解释说明：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YYYY.MM.DD：表示会议进行的日期，“YYYY”表示四位年份，“MM”表示两位月份，“DD”表示两位天数，比如“2020.03.14”；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X：为阿拉伯数字，为小组编号，该项目中X有三个可选值：1，2，3。</w:t>
      </w:r>
    </w:p>
    <w:p>
      <w:pPr>
        <w:pStyle w:val="4"/>
        <w:rPr>
          <w:rFonts w:hint="eastAsia" w:ascii="微软雅黑" w:hAnsi="微软雅黑" w:eastAsia="微软雅黑" w:cs="微软雅黑"/>
        </w:rPr>
      </w:pPr>
      <w:bookmarkStart w:id="21" w:name="_Toc34666158"/>
      <w:bookmarkStart w:id="22" w:name="_Toc31168"/>
      <w:r>
        <w:rPr>
          <w:rFonts w:hint="eastAsia" w:ascii="微软雅黑" w:hAnsi="微软雅黑" w:eastAsia="微软雅黑" w:cs="微软雅黑"/>
        </w:rPr>
        <w:t>2.2.2 迭代会议</w:t>
      </w:r>
      <w:bookmarkEnd w:id="21"/>
      <w:r>
        <w:rPr>
          <w:rFonts w:hint="eastAsia" w:ascii="微软雅黑" w:hAnsi="微软雅黑" w:eastAsia="微软雅黑" w:cs="微软雅黑"/>
        </w:rPr>
        <w:t>报告</w:t>
      </w:r>
      <w:bookmarkEnd w:id="22"/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在本项目中，采取敏捷开发方法，一共分为三次迭代，迭代中的会议需要做相关记录，其命名格式规定为：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color w:val="558ED5" w:themeColor="text2" w:themeTint="99"/>
          <w:sz w:val="44"/>
          <w:szCs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第</w:t>
      </w:r>
      <w:r>
        <w:rPr>
          <w:rFonts w:hint="eastAsia" w:ascii="微软雅黑" w:hAnsi="微软雅黑" w:eastAsia="微软雅黑"/>
          <w:b/>
          <w:sz w:val="44"/>
          <w:szCs w:val="44"/>
        </w:rPr>
        <w:t>M</w:t>
      </w:r>
      <w:r>
        <w:rPr>
          <w:rFonts w:hint="eastAsia" w:ascii="微软雅黑" w:hAnsi="微软雅黑" w:eastAsia="微软雅黑"/>
          <w:b/>
          <w:color w:val="558ED5" w:themeColor="text2" w:themeTint="99"/>
          <w:sz w:val="44"/>
          <w:szCs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次迭代会议</w:t>
      </w:r>
      <w:r>
        <w:rPr>
          <w:rFonts w:hint="eastAsia" w:ascii="微软雅黑" w:hAnsi="微软雅黑" w:eastAsia="微软雅黑"/>
          <w:b/>
          <w:sz w:val="44"/>
          <w:szCs w:val="44"/>
        </w:rPr>
        <w:t>（N）-YYYY.MM.DD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其中蓝色为确定部分，黑色根据具体文档确定，在整体查看文件时可以选择按名称排序，会看见相应迭代的会议记录。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相关解释说明：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M：为中文小写数字，表示第几次迭代，该项目中M有三个可选值：一、二、三；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N：为阿拉伯数字，为小组编号，该项目中N有三个可选值：1，2，3；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YYYY.MM.DD：表示召开会议的日期，“YYYY”表示四位年份，“MM”表示两位月份，“DD”表示两位天数，比如“2020.03.14”。</w:t>
      </w:r>
    </w:p>
    <w:p>
      <w:pPr>
        <w:pStyle w:val="4"/>
        <w:rPr>
          <w:rFonts w:hint="eastAsia" w:ascii="微软雅黑" w:hAnsi="微软雅黑" w:eastAsia="微软雅黑" w:cs="微软雅黑"/>
        </w:rPr>
      </w:pPr>
      <w:bookmarkStart w:id="23" w:name="_Toc3046"/>
      <w:bookmarkStart w:id="25" w:name="_GoBack"/>
      <w:r>
        <w:rPr>
          <w:rFonts w:hint="eastAsia" w:ascii="微软雅黑" w:hAnsi="微软雅黑" w:eastAsia="微软雅黑" w:cs="微软雅黑"/>
        </w:rPr>
        <w:t>2.2.3 Sprint会议报告</w:t>
      </w:r>
      <w:bookmarkEnd w:id="23"/>
    </w:p>
    <w:bookmarkEnd w:id="25"/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在本项目中，采取敏捷开发方法，一次迭代会包含若干次sprint，sprint中的会议需要做相关记录，其命名格式规定为：</w:t>
      </w:r>
    </w:p>
    <w:p>
      <w:pPr>
        <w:jc w:val="center"/>
        <w:rPr>
          <w:rFonts w:ascii="微软雅黑" w:hAnsi="微软雅黑" w:eastAsia="微软雅黑"/>
          <w:b/>
          <w:sz w:val="44"/>
          <w:szCs w:val="44"/>
        </w:rPr>
      </w:pPr>
      <w:r>
        <w:rPr>
          <w:rFonts w:hint="eastAsia" w:ascii="微软雅黑" w:hAnsi="微软雅黑" w:eastAsia="微软雅黑"/>
          <w:b/>
          <w:color w:val="558ED5" w:themeColor="text2" w:themeTint="99"/>
          <w:sz w:val="44"/>
          <w:szCs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第</w:t>
      </w:r>
      <w:r>
        <w:rPr>
          <w:rFonts w:hint="eastAsia" w:ascii="微软雅黑" w:hAnsi="微软雅黑" w:eastAsia="微软雅黑"/>
          <w:b/>
          <w:sz w:val="44"/>
          <w:szCs w:val="44"/>
        </w:rPr>
        <w:t>M</w:t>
      </w:r>
      <w:r>
        <w:rPr>
          <w:rFonts w:hint="eastAsia" w:ascii="微软雅黑" w:hAnsi="微软雅黑" w:eastAsia="微软雅黑"/>
          <w:b/>
          <w:color w:val="558ED5" w:themeColor="text2" w:themeTint="99"/>
          <w:sz w:val="44"/>
          <w:szCs w:val="44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次迭代冲刺会议</w:t>
      </w:r>
      <w:r>
        <w:rPr>
          <w:rFonts w:hint="eastAsia" w:ascii="微软雅黑" w:hAnsi="微软雅黑" w:eastAsia="微软雅黑"/>
          <w:b/>
          <w:sz w:val="44"/>
          <w:szCs w:val="44"/>
        </w:rPr>
        <w:t>（N）-YYYY.MM.DD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其中蓝色为确定部分，黑色根据具体文档确定，在整体查看文件时可以选择按名称排序，会看见相应迭代中的sprint会议记录。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相关解释说明：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M：为中文小写数字，表示第几次迭代，该项目中M有三个可选值：一、二、三；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N：为阿拉伯数字，为小组编号，该项目中N有三个可选值：1，2，3；</w:t>
      </w:r>
    </w:p>
    <w:p>
      <w:pPr>
        <w:pStyle w:val="25"/>
        <w:numPr>
          <w:ilvl w:val="0"/>
          <w:numId w:val="2"/>
        </w:numPr>
        <w:ind w:firstLineChars="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YYYY.MM.DD：表示召开会议的日期，“YYYY”表示四位年份，“MM”表示两位月份，“DD”表示两位天数，比如“2020.03.14”。</w:t>
      </w:r>
    </w:p>
    <w:p>
      <w:pPr>
        <w:pStyle w:val="2"/>
        <w:keepNext w:val="0"/>
        <w:keepLines w:val="0"/>
      </w:pPr>
      <w:bookmarkStart w:id="24" w:name="_Toc34666159"/>
    </w:p>
    <w:p>
      <w:pPr>
        <w:pStyle w:val="2"/>
        <w:keepNext w:val="0"/>
        <w:keepLines w:val="0"/>
      </w:pPr>
    </w:p>
    <w:p>
      <w:pPr>
        <w:pStyle w:val="2"/>
        <w:keepNext w:val="0"/>
        <w:keepLines w:val="0"/>
      </w:pPr>
    </w:p>
    <w:p>
      <w:pPr>
        <w:pStyle w:val="2"/>
        <w:keepNext w:val="0"/>
        <w:keepLines w:val="0"/>
      </w:pPr>
    </w:p>
    <w:p/>
    <w:p/>
    <w:p/>
    <w:p/>
    <w:p/>
    <w:p/>
    <w:bookmarkEnd w:id="24"/>
    <w:p>
      <w:pPr>
        <w:pStyle w:val="2"/>
        <w:keepNext w:val="0"/>
        <w:keepLines w:val="0"/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</w:rPr>
      <w:t>西北工业</w:t>
    </w:r>
    <w:r>
      <w:rPr>
        <w:rFonts w:asciiTheme="majorHAnsi" w:hAnsiTheme="majorHAnsi"/>
      </w:rPr>
      <w:t>大学</w:t>
    </w:r>
  </w:p>
  <w:p>
    <w:pPr>
      <w:pStyle w:val="8"/>
      <w:pBdr>
        <w:top w:val="thinThickSmallGap" w:color="548DD4" w:themeColor="text2" w:themeTint="99" w:sz="12" w:space="1"/>
      </w:pBdr>
      <w:rPr>
        <w:rFonts w:asciiTheme="majorHAnsi" w:hAnsiTheme="majorHAnsi"/>
      </w:rPr>
    </w:pPr>
    <w:r>
      <w:rPr>
        <w:rFonts w:hint="eastAsia" w:asciiTheme="majorHAnsi" w:hAnsiTheme="majorHAnsi"/>
        <w:lang w:val="en-US" w:eastAsia="zh-CN"/>
      </w:rPr>
      <w:t>玛尔沃超市管理</w:t>
    </w:r>
    <w:r>
      <w:rPr>
        <w:rFonts w:hint="eastAsia" w:asciiTheme="majorHAnsi" w:hAnsiTheme="majorHAnsi"/>
      </w:rPr>
      <w:t>系统</w:t>
    </w:r>
    <w:r>
      <w:rPr>
        <w:rFonts w:hint="eastAsia" w:asciiTheme="majorHAnsi" w:hAnsiTheme="majorHAnsi"/>
        <w:lang w:eastAsia="zh-CN"/>
      </w:rPr>
      <w:t>服务</w:t>
    </w:r>
    <w:r>
      <w:rPr>
        <w:rFonts w:asciiTheme="majorHAnsi" w:hAnsiTheme="majorHAnsi"/>
      </w:rPr>
      <w:t>小队</w:t>
    </w: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  <w:lang w:val="zh-CN"/>
      </w:rPr>
      <w:t xml:space="preserve"> </w:t>
    </w:r>
    <w:r>
      <w:rPr>
        <w:sz w:val="21"/>
        <w:szCs w:val="21"/>
      </w:rPr>
      <w:fldChar w:fldCharType="begin"/>
    </w:r>
    <w:r>
      <w:rPr>
        <w:sz w:val="21"/>
        <w:szCs w:val="21"/>
      </w:rPr>
      <w:instrText xml:space="preserve"> PAGE   \* MERGEFORMAT </w:instrText>
    </w:r>
    <w:r>
      <w:rPr>
        <w:sz w:val="21"/>
        <w:szCs w:val="21"/>
      </w:rPr>
      <w:fldChar w:fldCharType="separate"/>
    </w:r>
    <w:r>
      <w:rPr>
        <w:rFonts w:asciiTheme="majorHAnsi" w:hAnsiTheme="majorHAnsi"/>
        <w:sz w:val="21"/>
        <w:szCs w:val="21"/>
        <w:lang w:val="zh-CN"/>
      </w:rPr>
      <w:t>3</w:t>
    </w:r>
    <w:r>
      <w:rPr>
        <w:sz w:val="21"/>
        <w:szCs w:val="21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tab w:relativeTo="margin" w:alignment="center" w:leader="none"/>
    </w:r>
    <w:r>
      <w:ptab w:relativeTo="margin" w:alignment="right" w:leader="none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 xml:space="preserve">   </w:t>
    </w:r>
    <w:r>
      <w:drawing>
        <wp:inline distT="0" distB="0" distL="114300" distR="114300">
          <wp:extent cx="706120" cy="433070"/>
          <wp:effectExtent l="0" t="0" r="5080" b="11430"/>
          <wp:docPr id="2" name="图片 2" descr="玛尔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玛尔沃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6120" cy="4330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 xml:space="preserve">         </w:t>
    </w:r>
    <w:r>
      <w:rPr>
        <w:rFonts w:hint="eastAsia"/>
        <w:sz w:val="21"/>
        <w:szCs w:val="21"/>
      </w:rPr>
      <w:t xml:space="preserve"> </w:t>
    </w:r>
    <w:r>
      <w:rPr>
        <w:sz w:val="21"/>
        <w:szCs w:val="21"/>
      </w:rPr>
      <w:t>文档编码规则</w:t>
    </w:r>
    <w:r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  <w:lang w:val="en-US" w:eastAsia="zh-CN"/>
      </w:rPr>
      <w:t>2.0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479C9"/>
    <w:multiLevelType w:val="multilevel"/>
    <w:tmpl w:val="257479C9"/>
    <w:lvl w:ilvl="0" w:tentative="0">
      <w:start w:val="1"/>
      <w:numFmt w:val="bullet"/>
      <w:lvlText w:val="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C190FB1"/>
    <w:multiLevelType w:val="multilevel"/>
    <w:tmpl w:val="4C190FB1"/>
    <w:lvl w:ilvl="0" w:tentative="0">
      <w:start w:val="2"/>
      <w:numFmt w:val="bullet"/>
      <w:lvlText w:val="※"/>
      <w:lvlJc w:val="left"/>
      <w:pPr>
        <w:ind w:left="360" w:hanging="360"/>
      </w:pPr>
      <w:rPr>
        <w:rFonts w:hint="eastAsia" w:ascii="微软雅黑" w:hAnsi="微软雅黑" w:eastAsia="微软雅黑" w:cstheme="minorBidi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DD"/>
    <w:rsid w:val="000766BA"/>
    <w:rsid w:val="00090D6B"/>
    <w:rsid w:val="000E0926"/>
    <w:rsid w:val="0014459C"/>
    <w:rsid w:val="00154FEE"/>
    <w:rsid w:val="00157D50"/>
    <w:rsid w:val="00197B3D"/>
    <w:rsid w:val="001F6ED6"/>
    <w:rsid w:val="00201FF8"/>
    <w:rsid w:val="00221333"/>
    <w:rsid w:val="00277265"/>
    <w:rsid w:val="002F43B3"/>
    <w:rsid w:val="003503DD"/>
    <w:rsid w:val="00390EFB"/>
    <w:rsid w:val="00395CD1"/>
    <w:rsid w:val="003A2BAE"/>
    <w:rsid w:val="003C4993"/>
    <w:rsid w:val="00405811"/>
    <w:rsid w:val="004244C9"/>
    <w:rsid w:val="00441DCD"/>
    <w:rsid w:val="004564A4"/>
    <w:rsid w:val="0046649B"/>
    <w:rsid w:val="00475A58"/>
    <w:rsid w:val="00490AEF"/>
    <w:rsid w:val="00493A1F"/>
    <w:rsid w:val="004A4BAA"/>
    <w:rsid w:val="00503C33"/>
    <w:rsid w:val="00571C23"/>
    <w:rsid w:val="005737DB"/>
    <w:rsid w:val="00597EC3"/>
    <w:rsid w:val="006476E1"/>
    <w:rsid w:val="00685D23"/>
    <w:rsid w:val="00722DBE"/>
    <w:rsid w:val="007948D0"/>
    <w:rsid w:val="007F0D86"/>
    <w:rsid w:val="00803D42"/>
    <w:rsid w:val="00805FD6"/>
    <w:rsid w:val="008C0397"/>
    <w:rsid w:val="008D3635"/>
    <w:rsid w:val="008E6552"/>
    <w:rsid w:val="00916679"/>
    <w:rsid w:val="009A4361"/>
    <w:rsid w:val="00A71615"/>
    <w:rsid w:val="00B1069F"/>
    <w:rsid w:val="00B61E00"/>
    <w:rsid w:val="00B71F51"/>
    <w:rsid w:val="00BD627F"/>
    <w:rsid w:val="00C33518"/>
    <w:rsid w:val="00C5496E"/>
    <w:rsid w:val="00C66CDA"/>
    <w:rsid w:val="00C763A7"/>
    <w:rsid w:val="00C82F22"/>
    <w:rsid w:val="00DC5AA3"/>
    <w:rsid w:val="00DD6F48"/>
    <w:rsid w:val="00E41E49"/>
    <w:rsid w:val="00E50D24"/>
    <w:rsid w:val="00E56504"/>
    <w:rsid w:val="00E84FF2"/>
    <w:rsid w:val="00EF4F79"/>
    <w:rsid w:val="00F30E91"/>
    <w:rsid w:val="00F9287F"/>
    <w:rsid w:val="00FA49DD"/>
    <w:rsid w:val="00FB212C"/>
    <w:rsid w:val="00FC7E88"/>
    <w:rsid w:val="010F381E"/>
    <w:rsid w:val="1B342C77"/>
    <w:rsid w:val="2A391D10"/>
    <w:rsid w:val="32C936ED"/>
    <w:rsid w:val="42797D97"/>
    <w:rsid w:val="53EE48F6"/>
    <w:rsid w:val="791D3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eastAsia="微软雅黑"/>
      <w:b/>
      <w:bCs/>
      <w:sz w:val="28"/>
      <w:szCs w:val="32"/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Date"/>
    <w:basedOn w:val="1"/>
    <w:next w:val="1"/>
    <w:link w:val="20"/>
    <w:semiHidden/>
    <w:unhideWhenUsed/>
    <w:qFormat/>
    <w:uiPriority w:val="99"/>
    <w:pPr>
      <w:ind w:left="100" w:leftChars="2500"/>
    </w:pPr>
  </w:style>
  <w:style w:type="paragraph" w:styleId="7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  <w:pPr>
      <w:tabs>
        <w:tab w:val="right" w:leader="dot" w:pos="8296"/>
      </w:tabs>
    </w:pPr>
  </w:style>
  <w:style w:type="paragraph" w:styleId="11">
    <w:name w:val="toc 2"/>
    <w:basedOn w:val="1"/>
    <w:next w:val="1"/>
    <w:unhideWhenUsed/>
    <w:qFormat/>
    <w:uiPriority w:val="39"/>
    <w:pPr>
      <w:tabs>
        <w:tab w:val="right" w:leader="dot" w:pos="8296"/>
      </w:tabs>
      <w:ind w:left="420" w:leftChars="200"/>
    </w:pPr>
  </w:style>
  <w:style w:type="paragraph" w:styleId="12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eastAsia="微软雅黑" w:asciiTheme="majorHAnsi" w:hAnsiTheme="majorHAnsi" w:cstheme="majorBidi"/>
      <w:b/>
      <w:bCs/>
      <w:sz w:val="32"/>
      <w:szCs w:val="32"/>
    </w:rPr>
  </w:style>
  <w:style w:type="character" w:styleId="15">
    <w:name w:val="Hyperlink"/>
    <w:basedOn w:val="1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Placeholder Text"/>
    <w:basedOn w:val="14"/>
    <w:semiHidden/>
    <w:qFormat/>
    <w:uiPriority w:val="99"/>
    <w:rPr>
      <w:color w:val="808080"/>
    </w:rPr>
  </w:style>
  <w:style w:type="character" w:customStyle="1" w:styleId="17">
    <w:name w:val="批注框文本 Char"/>
    <w:basedOn w:val="14"/>
    <w:link w:val="7"/>
    <w:semiHidden/>
    <w:qFormat/>
    <w:uiPriority w:val="99"/>
    <w:rPr>
      <w:sz w:val="18"/>
      <w:szCs w:val="18"/>
    </w:rPr>
  </w:style>
  <w:style w:type="character" w:customStyle="1" w:styleId="18">
    <w:name w:val="页眉 Char"/>
    <w:basedOn w:val="14"/>
    <w:link w:val="9"/>
    <w:qFormat/>
    <w:uiPriority w:val="99"/>
    <w:rPr>
      <w:sz w:val="18"/>
      <w:szCs w:val="18"/>
    </w:rPr>
  </w:style>
  <w:style w:type="character" w:customStyle="1" w:styleId="19">
    <w:name w:val="页脚 Char"/>
    <w:basedOn w:val="14"/>
    <w:link w:val="8"/>
    <w:qFormat/>
    <w:uiPriority w:val="99"/>
    <w:rPr>
      <w:sz w:val="18"/>
      <w:szCs w:val="18"/>
    </w:rPr>
  </w:style>
  <w:style w:type="character" w:customStyle="1" w:styleId="20">
    <w:name w:val="日期 Char"/>
    <w:basedOn w:val="14"/>
    <w:link w:val="6"/>
    <w:semiHidden/>
    <w:qFormat/>
    <w:uiPriority w:val="99"/>
  </w:style>
  <w:style w:type="character" w:customStyle="1" w:styleId="21">
    <w:name w:val="标题 1 Char"/>
    <w:basedOn w:val="14"/>
    <w:link w:val="2"/>
    <w:qFormat/>
    <w:uiPriority w:val="9"/>
    <w:rPr>
      <w:rFonts w:eastAsia="微软雅黑"/>
      <w:b/>
      <w:bCs/>
      <w:kern w:val="44"/>
      <w:sz w:val="44"/>
      <w:szCs w:val="44"/>
    </w:rPr>
  </w:style>
  <w:style w:type="character" w:customStyle="1" w:styleId="22">
    <w:name w:val="标题 2 Char"/>
    <w:basedOn w:val="14"/>
    <w:link w:val="3"/>
    <w:qFormat/>
    <w:uiPriority w:val="9"/>
    <w:rPr>
      <w:rFonts w:eastAsia="微软雅黑" w:asciiTheme="majorHAnsi" w:hAnsiTheme="majorHAnsi" w:cstheme="majorBidi"/>
      <w:b/>
      <w:bCs/>
      <w:sz w:val="32"/>
      <w:szCs w:val="32"/>
    </w:rPr>
  </w:style>
  <w:style w:type="character" w:customStyle="1" w:styleId="23">
    <w:name w:val="标题 3 Char"/>
    <w:basedOn w:val="14"/>
    <w:link w:val="4"/>
    <w:qFormat/>
    <w:uiPriority w:val="9"/>
    <w:rPr>
      <w:rFonts w:eastAsia="微软雅黑"/>
      <w:b/>
      <w:bCs/>
      <w:sz w:val="28"/>
      <w:szCs w:val="32"/>
    </w:rPr>
  </w:style>
  <w:style w:type="character" w:customStyle="1" w:styleId="24">
    <w:name w:val="标题 Char"/>
    <w:basedOn w:val="14"/>
    <w:link w:val="12"/>
    <w:qFormat/>
    <w:uiPriority w:val="10"/>
    <w:rPr>
      <w:rFonts w:eastAsia="微软雅黑" w:asciiTheme="majorHAnsi" w:hAnsiTheme="majorHAnsi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paragraph" w:styleId="26">
    <w:name w:val="No Spacing"/>
    <w:link w:val="27"/>
    <w:qFormat/>
    <w:uiPriority w:val="1"/>
    <w:rPr>
      <w:rFonts w:asciiTheme="minorHAnsi" w:hAnsiTheme="minorHAnsi" w:eastAsiaTheme="minorEastAsia" w:cstheme="minorBidi"/>
      <w:kern w:val="0"/>
      <w:sz w:val="22"/>
      <w:szCs w:val="22"/>
      <w:lang w:val="en-US" w:eastAsia="zh-CN" w:bidi="ar-SA"/>
    </w:rPr>
  </w:style>
  <w:style w:type="character" w:customStyle="1" w:styleId="27">
    <w:name w:val="无间隔 Char"/>
    <w:basedOn w:val="14"/>
    <w:link w:val="26"/>
    <w:qFormat/>
    <w:uiPriority w:val="1"/>
    <w:rPr>
      <w:kern w:val="0"/>
      <w:sz w:val="22"/>
    </w:rPr>
  </w:style>
  <w:style w:type="paragraph" w:customStyle="1" w:styleId="28">
    <w:name w:val="TOC Heading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9">
    <w:name w:val="tgt"/>
    <w:basedOn w:val="1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22675704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A0A617D-5CE3-4CFB-855F-78E34B95C504}"/>
      </w:docPartPr>
      <w:docPartBody>
        <w:p>
          <w:r>
            <w:rPr>
              <w:rStyle w:val="4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</w:compat>
  <w:rsids>
    <w:rsidRoot w:val="00304F64"/>
    <w:rsid w:val="001A6EC9"/>
    <w:rsid w:val="00304F64"/>
    <w:rsid w:val="006831EA"/>
    <w:rsid w:val="00693800"/>
    <w:rsid w:val="009045F1"/>
    <w:rsid w:val="00A0373E"/>
    <w:rsid w:val="00A7759B"/>
    <w:rsid w:val="00AE30A4"/>
    <w:rsid w:val="00BB53B3"/>
    <w:rsid w:val="00E734D0"/>
    <w:rsid w:val="00EE7F8B"/>
    <w:rsid w:val="00FC2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3C87DC8949FE40BF8AF7379DA4CB2CD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C5B7658AF884EB19F51FC16574506DA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B94E3C06285B4E29B7D4F1D3D53FE0D6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E9A31DAC959446FB82375B8A490D4CFE"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3704C6B3C8D1452F87E087A87A0467A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0">
    <w:name w:val="D540084BB8994F35A84A80C1532BA87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1">
    <w:name w:val="A0A42888F8BB419797933B47207B4A9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2">
    <w:name w:val="1330788CD9484E948B56BEE16B1A55C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D29273F031754EE9B1EA9378F182489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4">
    <w:name w:val="26D46DFCAC6A429FA5AB54B9B9C3970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5">
    <w:name w:val="5D55AE9F39CB46819C22A2C7883AEF5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6">
    <w:name w:val="3C4776A9319F446DB1FFC5E1A090E2F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C1DC4C0CC1DF43E0B2A541BEEEEA4531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8">
    <w:name w:val="F50827448EE24F15822B55C9857FB5E8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9">
    <w:name w:val="6BC3F3A981E249ECB47E5F86282A004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0">
    <w:name w:val="0A464F377D5946BA82CB4417449AE99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1">
    <w:name w:val="D45E0A06614A45438836572404D3237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2">
    <w:name w:val="0238BF96105445C9A7434A3330C7B89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3">
    <w:name w:val="E575F4EEAC4149B6A7B541DFA977E5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4">
    <w:name w:val="B1A709D42FD9439D9CE2E2779DBFD91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5">
    <w:name w:val="0AC0E7055A2F4AF692AB5A9E79922B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6">
    <w:name w:val="670B3FFB6F7C42748131CA5BA342F6E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7">
    <w:name w:val="CD80361B37794BC3BCB147D974786CDC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8">
    <w:name w:val="B8103CB87AE84D1395BD371A3AD5439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29">
    <w:name w:val="6202D943F0584A3E9A09D99C17D70ED7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0">
    <w:name w:val="35296903AAB34180B226FA14B27706F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1">
    <w:name w:val="6A107E89009449C88BAF5AC057B7725B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2">
    <w:name w:val="84C69B51516F4C60B00F6C3D146D2DCE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3">
    <w:name w:val="2919F28B3C6F44C496D3B72F8E6F5C1A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4">
    <w:name w:val="372913D915B4444BA4D21706F79D16B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5">
    <w:name w:val="6B6116ECDB554940ACFBCD7B02CE7DD3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36">
    <w:name w:val="0E937C4A325C44AABFE485C71FC244E0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4B53F9-B8C1-4EE6-BE2F-7EBC61F104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515</Words>
  <Characters>2942</Characters>
  <Lines>24</Lines>
  <Paragraphs>6</Paragraphs>
  <TotalTime>3</TotalTime>
  <ScaleCrop>false</ScaleCrop>
  <LinksUpToDate>false</LinksUpToDate>
  <CharactersWithSpaces>3451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2020-03-14T03:06:00Z</dcterms:created>
  <dc:creator>Windows 用户</dc:creator>
  <cp:lastModifiedBy>洋溢在风中的甜</cp:lastModifiedBy>
  <dcterms:modified xsi:type="dcterms:W3CDTF">2020-06-26T09:48:33Z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