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854E6" w14:textId="4993C665" w:rsidR="00CB012A" w:rsidRPr="00DA0C74" w:rsidRDefault="00CB012A" w:rsidP="004B2CB7">
      <w:pPr>
        <w:spacing w:before="240"/>
        <w:jc w:val="center"/>
        <w:rPr>
          <w:noProof/>
        </w:rPr>
      </w:pPr>
      <w:bookmarkStart w:id="0" w:name="_Hlk210593041"/>
      <w:r w:rsidRPr="00DA0C74">
        <w:rPr>
          <w:noProof/>
        </w:rPr>
        <w:drawing>
          <wp:anchor distT="0" distB="0" distL="114300" distR="114300" simplePos="0" relativeHeight="251667456" behindDoc="1" locked="0" layoutInCell="1" allowOverlap="1" wp14:anchorId="0B7059B1" wp14:editId="15643E0B">
            <wp:simplePos x="0" y="0"/>
            <wp:positionH relativeFrom="page">
              <wp:align>left</wp:align>
            </wp:positionH>
            <wp:positionV relativeFrom="paragraph">
              <wp:posOffset>-917516</wp:posOffset>
            </wp:positionV>
            <wp:extent cx="9578402" cy="9140825"/>
            <wp:effectExtent l="0" t="0" r="3810" b="3175"/>
            <wp:wrapNone/>
            <wp:docPr id="650484302" name="Picture 8"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4302" name="Picture 8" descr="A black background with a black square&#10;&#10;Description automatically generated with medium confidence"/>
                    <pic:cNvPicPr/>
                  </pic:nvPicPr>
                  <pic:blipFill>
                    <a:blip r:embed="rId5">
                      <a:alphaModFix amt="70000"/>
                      <a:extLst>
                        <a:ext uri="{28A0092B-C50C-407E-A947-70E740481C1C}">
                          <a14:useLocalDpi xmlns:a14="http://schemas.microsoft.com/office/drawing/2010/main" val="0"/>
                        </a:ext>
                      </a:extLst>
                    </a:blip>
                    <a:stretch>
                      <a:fillRect/>
                    </a:stretch>
                  </pic:blipFill>
                  <pic:spPr>
                    <a:xfrm>
                      <a:off x="0" y="0"/>
                      <a:ext cx="9578402" cy="9140825"/>
                    </a:xfrm>
                    <a:prstGeom prst="rect">
                      <a:avLst/>
                    </a:prstGeom>
                  </pic:spPr>
                </pic:pic>
              </a:graphicData>
            </a:graphic>
            <wp14:sizeRelH relativeFrom="margin">
              <wp14:pctWidth>0</wp14:pctWidth>
            </wp14:sizeRelH>
            <wp14:sizeRelV relativeFrom="margin">
              <wp14:pctHeight>0</wp14:pctHeight>
            </wp14:sizeRelV>
          </wp:anchor>
        </w:drawing>
      </w:r>
      <w:r w:rsidRPr="00DA0C74">
        <w:rPr>
          <w:noProof/>
        </w:rPr>
        <w:drawing>
          <wp:anchor distT="0" distB="0" distL="114300" distR="114300" simplePos="0" relativeHeight="251663360" behindDoc="1" locked="0" layoutInCell="1" allowOverlap="1" wp14:anchorId="21E77625" wp14:editId="47AC25E9">
            <wp:simplePos x="0" y="0"/>
            <wp:positionH relativeFrom="page">
              <wp:align>left</wp:align>
            </wp:positionH>
            <wp:positionV relativeFrom="paragraph">
              <wp:posOffset>-1363980</wp:posOffset>
            </wp:positionV>
            <wp:extent cx="7941310" cy="9014460"/>
            <wp:effectExtent l="0" t="0" r="2540" b="0"/>
            <wp:wrapNone/>
            <wp:docPr id="120511063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10639" name="Picture 31"/>
                    <pic:cNvPicPr/>
                  </pic:nvPicPr>
                  <pic:blipFill>
                    <a:blip r:embed="rId6">
                      <a:extLst>
                        <a:ext uri="{28A0092B-C50C-407E-A947-70E740481C1C}">
                          <a14:useLocalDpi xmlns:a14="http://schemas.microsoft.com/office/drawing/2010/main" val="0"/>
                        </a:ext>
                      </a:extLst>
                    </a:blip>
                    <a:srcRect l="25223" r="25223"/>
                    <a:stretch>
                      <a:fillRect/>
                    </a:stretch>
                  </pic:blipFill>
                  <pic:spPr bwMode="auto">
                    <a:xfrm>
                      <a:off x="0" y="0"/>
                      <a:ext cx="7941365" cy="9014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1" w:name="_Hlk184242592"/>
      <w:bookmarkStart w:id="2" w:name="_Hlk154866594"/>
      <w:bookmarkEnd w:id="1"/>
      <w:bookmarkEnd w:id="2"/>
      <w:r w:rsidRPr="00DA0C74">
        <w:rPr>
          <w:noProof/>
        </w:rPr>
        <mc:AlternateContent>
          <mc:Choice Requires="wps">
            <w:drawing>
              <wp:anchor distT="0" distB="0" distL="114300" distR="114300" simplePos="0" relativeHeight="251666432" behindDoc="0" locked="0" layoutInCell="1" allowOverlap="1" wp14:anchorId="32372586" wp14:editId="1870A488">
                <wp:simplePos x="0" y="0"/>
                <wp:positionH relativeFrom="column">
                  <wp:posOffset>5865083</wp:posOffset>
                </wp:positionH>
                <wp:positionV relativeFrom="paragraph">
                  <wp:posOffset>-2018553</wp:posOffset>
                </wp:positionV>
                <wp:extent cx="212259" cy="3337560"/>
                <wp:effectExtent l="0" t="1162685" r="0" b="1158875"/>
                <wp:wrapNone/>
                <wp:docPr id="1799785719" name="Rectangle 6"/>
                <wp:cNvGraphicFramePr/>
                <a:graphic xmlns:a="http://schemas.openxmlformats.org/drawingml/2006/main">
                  <a:graphicData uri="http://schemas.microsoft.com/office/word/2010/wordprocessingShape">
                    <wps:wsp>
                      <wps:cNvSpPr/>
                      <wps:spPr>
                        <a:xfrm rot="18876914">
                          <a:off x="0" y="0"/>
                          <a:ext cx="212259" cy="3337560"/>
                        </a:xfrm>
                        <a:prstGeom prst="rect">
                          <a:avLst/>
                        </a:prstGeom>
                        <a:solidFill>
                          <a:schemeClr val="accent1">
                            <a:lumMod val="40000"/>
                            <a:lumOff val="60000"/>
                          </a:schemeClr>
                        </a:solidFill>
                        <a:ln>
                          <a:solidFill>
                            <a:srgbClr val="0C706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277B00" id="Rectangle 6" o:spid="_x0000_s1026" style="position:absolute;margin-left:461.8pt;margin-top:-158.95pt;width:16.7pt;height:262.8pt;rotation:-2974336fd;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" fillcolor="#83caeb [1300]" strokecolor="#0c706b" strokeweight="1pt"/>
            </w:pict>
          </mc:Fallback>
        </mc:AlternateContent>
      </w:r>
      <w:r w:rsidRPr="00DA0C74">
        <w:rPr>
          <w:noProof/>
        </w:rPr>
        <mc:AlternateContent>
          <mc:Choice Requires="wps">
            <w:drawing>
              <wp:anchor distT="0" distB="0" distL="114300" distR="114300" simplePos="0" relativeHeight="251665408" behindDoc="0" locked="0" layoutInCell="1" allowOverlap="1" wp14:anchorId="1897FC86" wp14:editId="54A4986C">
                <wp:simplePos x="0" y="0"/>
                <wp:positionH relativeFrom="column">
                  <wp:posOffset>6333266</wp:posOffset>
                </wp:positionH>
                <wp:positionV relativeFrom="paragraph">
                  <wp:posOffset>-2160131</wp:posOffset>
                </wp:positionV>
                <wp:extent cx="231402" cy="3337560"/>
                <wp:effectExtent l="0" t="1153160" r="0" b="1168400"/>
                <wp:wrapNone/>
                <wp:docPr id="1717296108" name="Rectangle 6"/>
                <wp:cNvGraphicFramePr/>
                <a:graphic xmlns:a="http://schemas.openxmlformats.org/drawingml/2006/main">
                  <a:graphicData uri="http://schemas.microsoft.com/office/word/2010/wordprocessingShape">
                    <wps:wsp>
                      <wps:cNvSpPr/>
                      <wps:spPr>
                        <a:xfrm rot="18876914">
                          <a:off x="0" y="0"/>
                          <a:ext cx="231402" cy="3337560"/>
                        </a:xfrm>
                        <a:prstGeom prst="rect">
                          <a:avLst/>
                        </a:prstGeom>
                        <a:solidFill>
                          <a:schemeClr val="accent1">
                            <a:lumMod val="40000"/>
                            <a:lumOff val="60000"/>
                          </a:schemeClr>
                        </a:solidFill>
                        <a:ln>
                          <a:solidFill>
                            <a:srgbClr val="0C706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7A57C4" id="Rectangle 6" o:spid="_x0000_s1026" style="position:absolute;margin-left:498.7pt;margin-top:-170.1pt;width:18.2pt;height:262.8pt;rotation:-2974336fd;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" fillcolor="#83caeb [1300]" strokecolor="#0c706b" strokeweight="1pt"/>
            </w:pict>
          </mc:Fallback>
        </mc:AlternateContent>
      </w:r>
      <w:r w:rsidRPr="00DA0C74">
        <w:rPr>
          <w:noProof/>
        </w:rPr>
        <w:t>`</w:t>
      </w:r>
    </w:p>
    <w:p w14:paraId="16DD61DA" w14:textId="7B6F1BF9" w:rsidR="00C82BCF" w:rsidRPr="00CB012A" w:rsidRDefault="0094697D" w:rsidP="00CB012A">
      <w:pPr>
        <w:rPr>
          <w:noProof/>
          <w:sz w:val="52"/>
          <w:szCs w:val="52"/>
        </w:rPr>
      </w:pPr>
      <w:bookmarkStart w:id="3" w:name="_Toc180271521"/>
      <w:bookmarkStart w:id="4" w:name="_Toc180407958"/>
      <w:bookmarkStart w:id="5" w:name="_Toc183033561"/>
      <w:bookmarkStart w:id="6" w:name="_Toc183034679"/>
      <w:bookmarkStart w:id="7" w:name="_Toc184244089"/>
      <w:bookmarkStart w:id="8" w:name="_Toc184244137"/>
      <w:bookmarkStart w:id="9" w:name="_Toc184244615"/>
      <w:bookmarkStart w:id="10" w:name="_Toc184244695"/>
      <w:bookmarkStart w:id="11" w:name="_Toc185543544"/>
      <w:bookmarkStart w:id="12" w:name="_Toc185543572"/>
      <w:bookmarkStart w:id="13" w:name="_Toc186122711"/>
      <w:bookmarkEnd w:id="0"/>
      <w:r w:rsidRPr="00DA0C74">
        <w:rPr>
          <w:noProof/>
        </w:rPr>
        <w:drawing>
          <wp:anchor distT="0" distB="0" distL="114300" distR="114300" simplePos="0" relativeHeight="251668480" behindDoc="1" locked="0" layoutInCell="1" allowOverlap="1" wp14:anchorId="33F566EE" wp14:editId="505FF484">
            <wp:simplePos x="0" y="0"/>
            <wp:positionH relativeFrom="margin">
              <wp:posOffset>-92922</wp:posOffset>
            </wp:positionH>
            <wp:positionV relativeFrom="paragraph">
              <wp:posOffset>6295178</wp:posOffset>
            </wp:positionV>
            <wp:extent cx="7770495" cy="2480734"/>
            <wp:effectExtent l="0" t="0" r="1905" b="0"/>
            <wp:wrapNone/>
            <wp:docPr id="257955016" name="Picture 1" descr="A black and blu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55016" name="Picture 1" descr="A black and blue rectangles&#10;&#10;Description automatically generated"/>
                    <pic:cNvPicPr>
                      <a:picLocks noChangeAspect="1" noChangeArrowheads="1"/>
                    </pic:cNvPicPr>
                  </pic:nvPicPr>
                  <pic:blipFill>
                    <a:blip r:embed="rId7" cstate="print">
                      <a:duotone>
                        <a:schemeClr val="accent4">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7773791" cy="2481786"/>
                    </a:xfrm>
                    <a:prstGeom prst="rect">
                      <a:avLst/>
                    </a:prstGeom>
                    <a:noFill/>
                  </pic:spPr>
                </pic:pic>
              </a:graphicData>
            </a:graphic>
            <wp14:sizeRelH relativeFrom="page">
              <wp14:pctWidth>0</wp14:pctWidth>
            </wp14:sizeRelH>
            <wp14:sizeRelV relativeFrom="page">
              <wp14:pctHeight>0</wp14:pctHeight>
            </wp14:sizeRelV>
          </wp:anchor>
        </w:drawing>
      </w:r>
      <w:r w:rsidR="00BD2178" w:rsidRPr="00DA0C74">
        <w:rPr>
          <w:noProof/>
        </w:rPr>
        <w:drawing>
          <wp:anchor distT="0" distB="0" distL="114300" distR="114300" simplePos="0" relativeHeight="251670528" behindDoc="1" locked="0" layoutInCell="1" allowOverlap="1" wp14:anchorId="35946B28" wp14:editId="065E4392">
            <wp:simplePos x="0" y="0"/>
            <wp:positionH relativeFrom="leftMargin">
              <wp:posOffset>-1405467</wp:posOffset>
            </wp:positionH>
            <wp:positionV relativeFrom="paragraph">
              <wp:posOffset>6295178</wp:posOffset>
            </wp:positionV>
            <wp:extent cx="3075940" cy="3030855"/>
            <wp:effectExtent l="0" t="0" r="0" b="0"/>
            <wp:wrapNone/>
            <wp:docPr id="1999966029" name="Picture 1" descr="A black and blu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55016" name="Picture 1" descr="A black and blue rectangles&#10;&#10;Description automatically generated"/>
                    <pic:cNvPicPr>
                      <a:picLocks noChangeAspect="1" noChangeArrowheads="1"/>
                    </pic:cNvPicPr>
                  </pic:nvPicPr>
                  <pic:blipFill rotWithShape="1">
                    <a:blip r:embed="rId8" cstate="print">
                      <a:duotone>
                        <a:schemeClr val="accent4">
                          <a:shade val="45000"/>
                          <a:satMod val="135000"/>
                        </a:schemeClr>
                        <a:prstClr val="white"/>
                      </a:duotone>
                      <a:extLst>
                        <a:ext uri="{28A0092B-C50C-407E-A947-70E740481C1C}">
                          <a14:useLocalDpi xmlns:a14="http://schemas.microsoft.com/office/drawing/2010/main" val="0"/>
                        </a:ext>
                      </a:extLst>
                    </a:blip>
                    <a:srcRect l="868" t="31771" r="69849" b="-3292"/>
                    <a:stretch>
                      <a:fillRect/>
                    </a:stretch>
                  </pic:blipFill>
                  <pic:spPr bwMode="auto">
                    <a:xfrm>
                      <a:off x="0" y="0"/>
                      <a:ext cx="3085772" cy="304054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D2178" w:rsidRPr="00DA0C74">
        <w:rPr>
          <w:noProof/>
        </w:rPr>
        <mc:AlternateContent>
          <mc:Choice Requires="wps">
            <w:drawing>
              <wp:anchor distT="0" distB="0" distL="114300" distR="114300" simplePos="0" relativeHeight="251676672" behindDoc="0" locked="0" layoutInCell="1" allowOverlap="1" wp14:anchorId="4C8CB4C3" wp14:editId="510C5B8C">
                <wp:simplePos x="0" y="0"/>
                <wp:positionH relativeFrom="page">
                  <wp:align>left</wp:align>
                </wp:positionH>
                <wp:positionV relativeFrom="paragraph">
                  <wp:posOffset>6412653</wp:posOffset>
                </wp:positionV>
                <wp:extent cx="3810000" cy="768350"/>
                <wp:effectExtent l="0" t="0" r="0" b="0"/>
                <wp:wrapNone/>
                <wp:docPr id="47" name="Text Box 55"/>
                <wp:cNvGraphicFramePr/>
                <a:graphic xmlns:a="http://schemas.openxmlformats.org/drawingml/2006/main">
                  <a:graphicData uri="http://schemas.microsoft.com/office/word/2010/wordprocessingShape">
                    <wps:wsp>
                      <wps:cNvSpPr txBox="1"/>
                      <wps:spPr>
                        <a:xfrm>
                          <a:off x="0" y="0"/>
                          <a:ext cx="3810000" cy="7683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E22DE2" w14:textId="0011784F" w:rsidR="00CB012A" w:rsidRPr="00BD2178" w:rsidRDefault="00CB012A" w:rsidP="00CB012A">
                            <w:pPr>
                              <w:rPr>
                                <w:rFonts w:asciiTheme="majorBidi" w:hAnsiTheme="majorBidi" w:cstheme="majorBidi"/>
                                <w:sz w:val="40"/>
                                <w:szCs w:val="40"/>
                              </w:rPr>
                            </w:pPr>
                            <w:r w:rsidRPr="00BD2178">
                              <w:rPr>
                                <w:rFonts w:asciiTheme="majorBidi" w:hAnsiTheme="majorBidi" w:cstheme="majorBidi"/>
                                <w:sz w:val="40"/>
                                <w:szCs w:val="40"/>
                              </w:rPr>
                              <w:t xml:space="preserve">Image Processing Library </w:t>
                            </w:r>
                          </w:p>
                          <w:p w14:paraId="4AA236A6" w14:textId="0B94EA03" w:rsidR="00CB012A" w:rsidRPr="00BD2178" w:rsidRDefault="00CB012A" w:rsidP="00CB012A">
                            <w:pPr>
                              <w:rPr>
                                <w:rFonts w:asciiTheme="majorBidi" w:hAnsiTheme="majorBidi" w:cstheme="majorBidi"/>
                                <w:sz w:val="40"/>
                                <w:szCs w:val="40"/>
                              </w:rPr>
                            </w:pPr>
                            <w:r w:rsidRPr="00BD2178">
                              <w:rPr>
                                <w:rFonts w:asciiTheme="majorBidi" w:hAnsiTheme="majorBidi" w:cstheme="majorBidi"/>
                                <w:sz w:val="40"/>
                                <w:szCs w:val="40"/>
                              </w:rPr>
                              <w:t>Milestone 1</w:t>
                            </w:r>
                          </w:p>
                          <w:p w14:paraId="4C1767A7" w14:textId="77777777" w:rsidR="00CB012A" w:rsidRDefault="00CB012A" w:rsidP="00CB012A">
                            <w:pPr>
                              <w:rPr>
                                <w:rFonts w:ascii="ADLaM Display" w:hAnsi="ADLaM Display" w:cs="ADLaM Display"/>
                                <w:sz w:val="36"/>
                                <w:szCs w:val="36"/>
                              </w:rPr>
                            </w:pPr>
                          </w:p>
                          <w:p w14:paraId="38F05A58" w14:textId="77777777" w:rsidR="00CB012A" w:rsidRPr="00481821" w:rsidRDefault="00CB012A" w:rsidP="00CB012A">
                            <w:pPr>
                              <w:rPr>
                                <w:rFonts w:ascii="ADLaM Display" w:hAnsi="ADLaM Display" w:cs="ADLaM Display"/>
                                <w:sz w:val="44"/>
                                <w:szCs w:val="44"/>
                              </w:rPr>
                            </w:pPr>
                          </w:p>
                          <w:p w14:paraId="77C6B24A" w14:textId="77777777" w:rsidR="00CB012A" w:rsidRPr="00481821" w:rsidRDefault="00CB012A" w:rsidP="00CB012A">
                            <w:pPr>
                              <w:rPr>
                                <w:sz w:val="28"/>
                                <w:szCs w:val="28"/>
                              </w:rPr>
                            </w:pPr>
                          </w:p>
                          <w:p w14:paraId="1CB2B64C" w14:textId="77777777" w:rsidR="00CB012A" w:rsidRPr="00481821" w:rsidRDefault="00CB012A" w:rsidP="00CB012A">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8CB4C3" id="_x0000_t202" coordsize="21600,21600" o:spt="202" path="m,l,21600r21600,l21600,xe">
                <v:stroke joinstyle="miter"/>
                <v:path gradientshapeok="t" o:connecttype="rect"/>
              </v:shapetype>
              <v:shape id="Text Box 55" o:spid="_x0000_s1026" type="#_x0000_t202" style="position:absolute;margin-left:0;margin-top:504.95pt;width:300pt;height:60.5pt;z-index:2516766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" filled="f" stroked="f">
                <v:textbox>
                  <w:txbxContent>
                    <w:p w14:paraId="6AE22DE2" w14:textId="0011784F" w:rsidR="00CB012A" w:rsidRPr="00BD2178" w:rsidRDefault="00CB012A" w:rsidP="00CB012A">
                      <w:pPr>
                        <w:rPr>
                          <w:rFonts w:asciiTheme="majorBidi" w:hAnsiTheme="majorBidi" w:cstheme="majorBidi"/>
                          <w:sz w:val="40"/>
                          <w:szCs w:val="40"/>
                        </w:rPr>
                      </w:pPr>
                      <w:r w:rsidRPr="00BD2178">
                        <w:rPr>
                          <w:rFonts w:asciiTheme="majorBidi" w:hAnsiTheme="majorBidi" w:cstheme="majorBidi"/>
                          <w:sz w:val="40"/>
                          <w:szCs w:val="40"/>
                        </w:rPr>
                        <w:t xml:space="preserve">Image Processing Library </w:t>
                      </w:r>
                    </w:p>
                    <w:p w14:paraId="4AA236A6" w14:textId="0B94EA03" w:rsidR="00CB012A" w:rsidRPr="00BD2178" w:rsidRDefault="00CB012A" w:rsidP="00CB012A">
                      <w:pPr>
                        <w:rPr>
                          <w:rFonts w:asciiTheme="majorBidi" w:hAnsiTheme="majorBidi" w:cstheme="majorBidi"/>
                          <w:sz w:val="40"/>
                          <w:szCs w:val="40"/>
                        </w:rPr>
                      </w:pPr>
                      <w:r w:rsidRPr="00BD2178">
                        <w:rPr>
                          <w:rFonts w:asciiTheme="majorBidi" w:hAnsiTheme="majorBidi" w:cstheme="majorBidi"/>
                          <w:sz w:val="40"/>
                          <w:szCs w:val="40"/>
                        </w:rPr>
                        <w:t>Milestone 1</w:t>
                      </w:r>
                    </w:p>
                    <w:p w14:paraId="4C1767A7" w14:textId="77777777" w:rsidR="00CB012A" w:rsidRDefault="00CB012A" w:rsidP="00CB012A">
                      <w:pPr>
                        <w:rPr>
                          <w:rFonts w:ascii="ADLaM Display" w:hAnsi="ADLaM Display" w:cs="ADLaM Display"/>
                          <w:sz w:val="36"/>
                          <w:szCs w:val="36"/>
                        </w:rPr>
                      </w:pPr>
                    </w:p>
                    <w:p w14:paraId="38F05A58" w14:textId="77777777" w:rsidR="00CB012A" w:rsidRPr="00481821" w:rsidRDefault="00CB012A" w:rsidP="00CB012A">
                      <w:pPr>
                        <w:rPr>
                          <w:rFonts w:ascii="ADLaM Display" w:hAnsi="ADLaM Display" w:cs="ADLaM Display"/>
                          <w:sz w:val="44"/>
                          <w:szCs w:val="44"/>
                        </w:rPr>
                      </w:pPr>
                    </w:p>
                    <w:p w14:paraId="77C6B24A" w14:textId="77777777" w:rsidR="00CB012A" w:rsidRPr="00481821" w:rsidRDefault="00CB012A" w:rsidP="00CB012A">
                      <w:pPr>
                        <w:rPr>
                          <w:sz w:val="28"/>
                          <w:szCs w:val="28"/>
                        </w:rPr>
                      </w:pPr>
                    </w:p>
                    <w:p w14:paraId="1CB2B64C" w14:textId="77777777" w:rsidR="00CB012A" w:rsidRPr="00481821" w:rsidRDefault="00CB012A" w:rsidP="00CB012A">
                      <w:pPr>
                        <w:rPr>
                          <w:sz w:val="24"/>
                          <w:szCs w:val="24"/>
                        </w:rPr>
                      </w:pPr>
                    </w:p>
                  </w:txbxContent>
                </v:textbox>
                <w10:wrap anchorx="page"/>
              </v:shape>
            </w:pict>
          </mc:Fallback>
        </mc:AlternateContent>
      </w:r>
      <w:r w:rsidR="00BD2178" w:rsidRPr="00DA0C74">
        <w:rPr>
          <w:noProof/>
        </w:rPr>
        <mc:AlternateContent>
          <mc:Choice Requires="wps">
            <w:drawing>
              <wp:anchor distT="0" distB="0" distL="114300" distR="114300" simplePos="0" relativeHeight="251669504" behindDoc="0" locked="0" layoutInCell="1" allowOverlap="1" wp14:anchorId="6EB4D478" wp14:editId="0AD58B14">
                <wp:simplePos x="0" y="0"/>
                <wp:positionH relativeFrom="page">
                  <wp:posOffset>4641850</wp:posOffset>
                </wp:positionH>
                <wp:positionV relativeFrom="paragraph">
                  <wp:posOffset>7535334</wp:posOffset>
                </wp:positionV>
                <wp:extent cx="4876800" cy="990600"/>
                <wp:effectExtent l="0" t="0" r="0" b="0"/>
                <wp:wrapNone/>
                <wp:docPr id="1066226542" name="Text Box 55"/>
                <wp:cNvGraphicFramePr/>
                <a:graphic xmlns:a="http://schemas.openxmlformats.org/drawingml/2006/main">
                  <a:graphicData uri="http://schemas.microsoft.com/office/word/2010/wordprocessingShape">
                    <wps:wsp>
                      <wps:cNvSpPr txBox="1"/>
                      <wps:spPr>
                        <a:xfrm>
                          <a:off x="0" y="0"/>
                          <a:ext cx="4876800" cy="990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0DCEEE" w14:textId="77777777" w:rsidR="00CB012A" w:rsidRPr="00BD2178" w:rsidRDefault="00CB012A" w:rsidP="00CB012A">
                            <w:pPr>
                              <w:rPr>
                                <w:rFonts w:asciiTheme="majorBidi" w:hAnsiTheme="majorBidi" w:cstheme="majorBidi"/>
                                <w:sz w:val="36"/>
                                <w:szCs w:val="36"/>
                              </w:rPr>
                            </w:pPr>
                            <w:r w:rsidRPr="00BD2178">
                              <w:rPr>
                                <w:rFonts w:asciiTheme="majorBidi" w:hAnsiTheme="majorBidi" w:cstheme="majorBidi"/>
                                <w:sz w:val="36"/>
                                <w:szCs w:val="36"/>
                              </w:rPr>
                              <w:t xml:space="preserve">Submitted </w:t>
                            </w:r>
                            <w:proofErr w:type="gramStart"/>
                            <w:r w:rsidRPr="00BD2178">
                              <w:rPr>
                                <w:rFonts w:asciiTheme="majorBidi" w:hAnsiTheme="majorBidi" w:cstheme="majorBidi"/>
                                <w:sz w:val="36"/>
                                <w:szCs w:val="36"/>
                              </w:rPr>
                              <w:t>to :</w:t>
                            </w:r>
                            <w:proofErr w:type="gramEnd"/>
                          </w:p>
                          <w:p w14:paraId="16415CF5" w14:textId="390E63C0" w:rsidR="00CB012A" w:rsidRPr="00BD2178" w:rsidRDefault="00CB012A" w:rsidP="00CB012A">
                            <w:pPr>
                              <w:rPr>
                                <w:rFonts w:asciiTheme="majorBidi" w:hAnsiTheme="majorBidi" w:cstheme="majorBidi"/>
                                <w:sz w:val="36"/>
                                <w:szCs w:val="36"/>
                              </w:rPr>
                            </w:pPr>
                            <w:r w:rsidRPr="00BD2178">
                              <w:rPr>
                                <w:rFonts w:asciiTheme="majorBidi" w:hAnsiTheme="majorBidi" w:cstheme="majorBidi"/>
                                <w:sz w:val="36"/>
                                <w:szCs w:val="36"/>
                              </w:rPr>
                              <w:t xml:space="preserve"> Eng. Mohammed </w:t>
                            </w:r>
                            <w:proofErr w:type="spellStart"/>
                            <w:r w:rsidRPr="00BD2178">
                              <w:rPr>
                                <w:rFonts w:asciiTheme="majorBidi" w:hAnsiTheme="majorBidi" w:cstheme="majorBidi"/>
                                <w:sz w:val="36"/>
                                <w:szCs w:val="36"/>
                              </w:rPr>
                              <w:t>Mouhana</w:t>
                            </w:r>
                            <w:proofErr w:type="spellEnd"/>
                          </w:p>
                          <w:p w14:paraId="70EE1D20" w14:textId="3A7D5AC5" w:rsidR="00CB012A" w:rsidRPr="00BD2178" w:rsidRDefault="00CB012A" w:rsidP="00CB012A">
                            <w:pPr>
                              <w:rPr>
                                <w:rFonts w:asciiTheme="majorBidi" w:hAnsiTheme="majorBidi" w:cstheme="majorBidi"/>
                                <w:sz w:val="36"/>
                                <w:szCs w:val="36"/>
                              </w:rPr>
                            </w:pPr>
                            <w:r w:rsidRPr="00BD2178">
                              <w:rPr>
                                <w:rFonts w:asciiTheme="majorBidi" w:hAnsiTheme="majorBidi" w:cstheme="majorBidi"/>
                                <w:sz w:val="36"/>
                                <w:szCs w:val="36"/>
                              </w:rPr>
                              <w:t xml:space="preserve"> Eng. Sara</w:t>
                            </w:r>
                          </w:p>
                          <w:p w14:paraId="4FC8C2E6" w14:textId="77777777" w:rsidR="00CB012A" w:rsidRPr="00CB012A" w:rsidRDefault="00CB012A" w:rsidP="00CB012A">
                            <w:pPr>
                              <w:rPr>
                                <w:rFonts w:ascii="ADLaM Display" w:hAnsi="ADLaM Display" w:cs="ADLaM Display"/>
                                <w:sz w:val="40"/>
                                <w:szCs w:val="40"/>
                              </w:rPr>
                            </w:pPr>
                          </w:p>
                          <w:p w14:paraId="53B5D230" w14:textId="77777777" w:rsidR="00CB012A" w:rsidRPr="00481821" w:rsidRDefault="00CB012A" w:rsidP="00CB012A">
                            <w:pPr>
                              <w:rPr>
                                <w:sz w:val="28"/>
                                <w:szCs w:val="28"/>
                              </w:rPr>
                            </w:pPr>
                          </w:p>
                          <w:p w14:paraId="014D5EB9" w14:textId="77777777" w:rsidR="00CB012A" w:rsidRPr="00481821" w:rsidRDefault="00CB012A" w:rsidP="00CB012A">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B4D478" id="_x0000_s1027" type="#_x0000_t202" style="position:absolute;margin-left:365.5pt;margin-top:593.35pt;width:384pt;height:78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" filled="f" stroked="f">
                <v:textbox>
                  <w:txbxContent>
                    <w:p w14:paraId="770DCEEE" w14:textId="77777777" w:rsidR="00CB012A" w:rsidRPr="00BD2178" w:rsidRDefault="00CB012A" w:rsidP="00CB012A">
                      <w:pPr>
                        <w:rPr>
                          <w:rFonts w:asciiTheme="majorBidi" w:hAnsiTheme="majorBidi" w:cstheme="majorBidi"/>
                          <w:sz w:val="36"/>
                          <w:szCs w:val="36"/>
                        </w:rPr>
                      </w:pPr>
                      <w:r w:rsidRPr="00BD2178">
                        <w:rPr>
                          <w:rFonts w:asciiTheme="majorBidi" w:hAnsiTheme="majorBidi" w:cstheme="majorBidi"/>
                          <w:sz w:val="36"/>
                          <w:szCs w:val="36"/>
                        </w:rPr>
                        <w:t xml:space="preserve">Submitted </w:t>
                      </w:r>
                      <w:proofErr w:type="gramStart"/>
                      <w:r w:rsidRPr="00BD2178">
                        <w:rPr>
                          <w:rFonts w:asciiTheme="majorBidi" w:hAnsiTheme="majorBidi" w:cstheme="majorBidi"/>
                          <w:sz w:val="36"/>
                          <w:szCs w:val="36"/>
                        </w:rPr>
                        <w:t>to :</w:t>
                      </w:r>
                      <w:proofErr w:type="gramEnd"/>
                    </w:p>
                    <w:p w14:paraId="16415CF5" w14:textId="390E63C0" w:rsidR="00CB012A" w:rsidRPr="00BD2178" w:rsidRDefault="00CB012A" w:rsidP="00CB012A">
                      <w:pPr>
                        <w:rPr>
                          <w:rFonts w:asciiTheme="majorBidi" w:hAnsiTheme="majorBidi" w:cstheme="majorBidi"/>
                          <w:sz w:val="36"/>
                          <w:szCs w:val="36"/>
                        </w:rPr>
                      </w:pPr>
                      <w:r w:rsidRPr="00BD2178">
                        <w:rPr>
                          <w:rFonts w:asciiTheme="majorBidi" w:hAnsiTheme="majorBidi" w:cstheme="majorBidi"/>
                          <w:sz w:val="36"/>
                          <w:szCs w:val="36"/>
                        </w:rPr>
                        <w:t xml:space="preserve"> Eng. Mohammed </w:t>
                      </w:r>
                      <w:proofErr w:type="spellStart"/>
                      <w:r w:rsidRPr="00BD2178">
                        <w:rPr>
                          <w:rFonts w:asciiTheme="majorBidi" w:hAnsiTheme="majorBidi" w:cstheme="majorBidi"/>
                          <w:sz w:val="36"/>
                          <w:szCs w:val="36"/>
                        </w:rPr>
                        <w:t>Mouhana</w:t>
                      </w:r>
                      <w:proofErr w:type="spellEnd"/>
                    </w:p>
                    <w:p w14:paraId="70EE1D20" w14:textId="3A7D5AC5" w:rsidR="00CB012A" w:rsidRPr="00BD2178" w:rsidRDefault="00CB012A" w:rsidP="00CB012A">
                      <w:pPr>
                        <w:rPr>
                          <w:rFonts w:asciiTheme="majorBidi" w:hAnsiTheme="majorBidi" w:cstheme="majorBidi"/>
                          <w:sz w:val="36"/>
                          <w:szCs w:val="36"/>
                        </w:rPr>
                      </w:pPr>
                      <w:r w:rsidRPr="00BD2178">
                        <w:rPr>
                          <w:rFonts w:asciiTheme="majorBidi" w:hAnsiTheme="majorBidi" w:cstheme="majorBidi"/>
                          <w:sz w:val="36"/>
                          <w:szCs w:val="36"/>
                        </w:rPr>
                        <w:t xml:space="preserve"> Eng. Sara</w:t>
                      </w:r>
                    </w:p>
                    <w:p w14:paraId="4FC8C2E6" w14:textId="77777777" w:rsidR="00CB012A" w:rsidRPr="00CB012A" w:rsidRDefault="00CB012A" w:rsidP="00CB012A">
                      <w:pPr>
                        <w:rPr>
                          <w:rFonts w:ascii="ADLaM Display" w:hAnsi="ADLaM Display" w:cs="ADLaM Display"/>
                          <w:sz w:val="40"/>
                          <w:szCs w:val="40"/>
                        </w:rPr>
                      </w:pPr>
                    </w:p>
                    <w:p w14:paraId="53B5D230" w14:textId="77777777" w:rsidR="00CB012A" w:rsidRPr="00481821" w:rsidRDefault="00CB012A" w:rsidP="00CB012A">
                      <w:pPr>
                        <w:rPr>
                          <w:sz w:val="28"/>
                          <w:szCs w:val="28"/>
                        </w:rPr>
                      </w:pPr>
                    </w:p>
                    <w:p w14:paraId="014D5EB9" w14:textId="77777777" w:rsidR="00CB012A" w:rsidRPr="00481821" w:rsidRDefault="00CB012A" w:rsidP="00CB012A">
                      <w:pPr>
                        <w:rPr>
                          <w:sz w:val="24"/>
                          <w:szCs w:val="24"/>
                        </w:rPr>
                      </w:pPr>
                    </w:p>
                  </w:txbxContent>
                </v:textbox>
                <w10:wrap anchorx="page"/>
              </v:shape>
            </w:pict>
          </mc:Fallback>
        </mc:AlternateContent>
      </w:r>
      <w:r w:rsidR="00BD2178" w:rsidRPr="00DA0C74">
        <w:rPr>
          <w:noProof/>
        </w:rPr>
        <mc:AlternateContent>
          <mc:Choice Requires="wps">
            <w:drawing>
              <wp:anchor distT="0" distB="0" distL="114300" distR="114300" simplePos="0" relativeHeight="251673600" behindDoc="0" locked="0" layoutInCell="1" allowOverlap="1" wp14:anchorId="08BFFE65" wp14:editId="1FF7E025">
                <wp:simplePos x="0" y="0"/>
                <wp:positionH relativeFrom="page">
                  <wp:align>left</wp:align>
                </wp:positionH>
                <wp:positionV relativeFrom="paragraph">
                  <wp:posOffset>7234555</wp:posOffset>
                </wp:positionV>
                <wp:extent cx="3793067" cy="768350"/>
                <wp:effectExtent l="0" t="0" r="0" b="0"/>
                <wp:wrapNone/>
                <wp:docPr id="332212383" name="Text Box 55"/>
                <wp:cNvGraphicFramePr/>
                <a:graphic xmlns:a="http://schemas.openxmlformats.org/drawingml/2006/main">
                  <a:graphicData uri="http://schemas.microsoft.com/office/word/2010/wordprocessingShape">
                    <wps:wsp>
                      <wps:cNvSpPr txBox="1"/>
                      <wps:spPr>
                        <a:xfrm>
                          <a:off x="0" y="0"/>
                          <a:ext cx="3793067" cy="7683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AF6991" w14:textId="14D7064A" w:rsidR="00CB012A" w:rsidRPr="00BD2178" w:rsidRDefault="00CB012A" w:rsidP="00CB012A">
                            <w:pPr>
                              <w:rPr>
                                <w:rFonts w:asciiTheme="majorBidi" w:hAnsiTheme="majorBidi" w:cstheme="majorBidi"/>
                                <w:sz w:val="36"/>
                                <w:szCs w:val="36"/>
                              </w:rPr>
                            </w:pPr>
                            <w:proofErr w:type="spellStart"/>
                            <w:r w:rsidRPr="00BD2178">
                              <w:rPr>
                                <w:rFonts w:asciiTheme="majorBidi" w:hAnsiTheme="majorBidi" w:cstheme="majorBidi"/>
                                <w:sz w:val="36"/>
                                <w:szCs w:val="36"/>
                              </w:rPr>
                              <w:t>Abdelghaffar</w:t>
                            </w:r>
                            <w:proofErr w:type="spellEnd"/>
                            <w:r w:rsidRPr="00BD2178">
                              <w:rPr>
                                <w:rFonts w:asciiTheme="majorBidi" w:hAnsiTheme="majorBidi" w:cstheme="majorBidi"/>
                                <w:sz w:val="36"/>
                                <w:szCs w:val="36"/>
                              </w:rPr>
                              <w:t xml:space="preserve"> Essam </w:t>
                            </w:r>
                            <w:r w:rsidR="004B2CB7" w:rsidRPr="00BD2178">
                              <w:rPr>
                                <w:rFonts w:asciiTheme="majorBidi" w:hAnsiTheme="majorBidi" w:cstheme="majorBidi"/>
                                <w:sz w:val="36"/>
                                <w:szCs w:val="36"/>
                              </w:rPr>
                              <w:t xml:space="preserve">   </w:t>
                            </w:r>
                            <w:r w:rsidRPr="00BD2178">
                              <w:rPr>
                                <w:rFonts w:asciiTheme="majorBidi" w:hAnsiTheme="majorBidi" w:cstheme="majorBidi"/>
                                <w:sz w:val="36"/>
                                <w:szCs w:val="36"/>
                              </w:rPr>
                              <w:t>2100428</w:t>
                            </w:r>
                          </w:p>
                          <w:p w14:paraId="685EADA8" w14:textId="21EE3468" w:rsidR="004B2CB7" w:rsidRPr="00BD2178" w:rsidRDefault="004B2CB7" w:rsidP="00CB012A">
                            <w:pPr>
                              <w:rPr>
                                <w:rFonts w:asciiTheme="majorBidi" w:hAnsiTheme="majorBidi" w:cstheme="majorBidi"/>
                                <w:sz w:val="36"/>
                                <w:szCs w:val="36"/>
                              </w:rPr>
                            </w:pPr>
                            <w:r w:rsidRPr="00BD2178">
                              <w:rPr>
                                <w:rFonts w:asciiTheme="majorBidi" w:hAnsiTheme="majorBidi" w:cstheme="majorBidi"/>
                                <w:sz w:val="36"/>
                                <w:szCs w:val="36"/>
                              </w:rPr>
                              <w:t xml:space="preserve">Omar </w:t>
                            </w:r>
                            <w:proofErr w:type="spellStart"/>
                            <w:r w:rsidRPr="00BD2178">
                              <w:rPr>
                                <w:rFonts w:asciiTheme="majorBidi" w:hAnsiTheme="majorBidi" w:cstheme="majorBidi"/>
                                <w:sz w:val="36"/>
                                <w:szCs w:val="36"/>
                              </w:rPr>
                              <w:t>Aymen</w:t>
                            </w:r>
                            <w:proofErr w:type="spellEnd"/>
                            <w:r w:rsidRPr="00BD2178">
                              <w:rPr>
                                <w:rFonts w:asciiTheme="majorBidi" w:hAnsiTheme="majorBidi" w:cstheme="majorBidi"/>
                                <w:sz w:val="36"/>
                                <w:szCs w:val="36"/>
                              </w:rPr>
                              <w:t xml:space="preserve"> Barakat 2000328</w:t>
                            </w:r>
                          </w:p>
                          <w:p w14:paraId="49A0DFC0" w14:textId="77777777" w:rsidR="00CB012A" w:rsidRPr="00BD2178" w:rsidRDefault="00CB012A" w:rsidP="00CB012A">
                            <w:pPr>
                              <w:rPr>
                                <w:rFonts w:asciiTheme="majorBidi" w:hAnsiTheme="majorBidi" w:cstheme="majorBidi"/>
                                <w:sz w:val="36"/>
                                <w:szCs w:val="36"/>
                              </w:rPr>
                            </w:pPr>
                          </w:p>
                          <w:p w14:paraId="0071C1E9" w14:textId="77777777" w:rsidR="00CB012A" w:rsidRPr="00BD2178" w:rsidRDefault="00CB012A" w:rsidP="00CB012A">
                            <w:pPr>
                              <w:rPr>
                                <w:rFonts w:asciiTheme="majorBidi" w:hAnsiTheme="majorBidi" w:cstheme="majorBidi"/>
                                <w:sz w:val="44"/>
                                <w:szCs w:val="44"/>
                              </w:rPr>
                            </w:pPr>
                          </w:p>
                          <w:p w14:paraId="2728C024" w14:textId="77777777" w:rsidR="00CB012A" w:rsidRPr="00BD2178" w:rsidRDefault="00CB012A" w:rsidP="00CB012A">
                            <w:pPr>
                              <w:rPr>
                                <w:rFonts w:asciiTheme="majorBidi" w:hAnsiTheme="majorBidi" w:cstheme="majorBidi"/>
                                <w:sz w:val="28"/>
                                <w:szCs w:val="28"/>
                              </w:rPr>
                            </w:pPr>
                          </w:p>
                          <w:p w14:paraId="615FFD45" w14:textId="77777777" w:rsidR="00CB012A" w:rsidRPr="00BD2178" w:rsidRDefault="00CB012A" w:rsidP="00CB012A">
                            <w:pPr>
                              <w:rPr>
                                <w:rFonts w:asciiTheme="majorBidi" w:hAnsiTheme="majorBidi" w:cstheme="majorBidi"/>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FFE65" id="_x0000_s1028" type="#_x0000_t202" style="position:absolute;margin-left:0;margin-top:569.65pt;width:298.65pt;height:60.5pt;z-index:2516736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" filled="f" stroked="f">
                <v:textbox>
                  <w:txbxContent>
                    <w:p w14:paraId="4CAF6991" w14:textId="14D7064A" w:rsidR="00CB012A" w:rsidRPr="00BD2178" w:rsidRDefault="00CB012A" w:rsidP="00CB012A">
                      <w:pPr>
                        <w:rPr>
                          <w:rFonts w:asciiTheme="majorBidi" w:hAnsiTheme="majorBidi" w:cstheme="majorBidi"/>
                          <w:sz w:val="36"/>
                          <w:szCs w:val="36"/>
                        </w:rPr>
                      </w:pPr>
                      <w:proofErr w:type="spellStart"/>
                      <w:r w:rsidRPr="00BD2178">
                        <w:rPr>
                          <w:rFonts w:asciiTheme="majorBidi" w:hAnsiTheme="majorBidi" w:cstheme="majorBidi"/>
                          <w:sz w:val="36"/>
                          <w:szCs w:val="36"/>
                        </w:rPr>
                        <w:t>Abdelghaffar</w:t>
                      </w:r>
                      <w:proofErr w:type="spellEnd"/>
                      <w:r w:rsidRPr="00BD2178">
                        <w:rPr>
                          <w:rFonts w:asciiTheme="majorBidi" w:hAnsiTheme="majorBidi" w:cstheme="majorBidi"/>
                          <w:sz w:val="36"/>
                          <w:szCs w:val="36"/>
                        </w:rPr>
                        <w:t xml:space="preserve"> Essam </w:t>
                      </w:r>
                      <w:r w:rsidR="004B2CB7" w:rsidRPr="00BD2178">
                        <w:rPr>
                          <w:rFonts w:asciiTheme="majorBidi" w:hAnsiTheme="majorBidi" w:cstheme="majorBidi"/>
                          <w:sz w:val="36"/>
                          <w:szCs w:val="36"/>
                        </w:rPr>
                        <w:t xml:space="preserve">   </w:t>
                      </w:r>
                      <w:r w:rsidRPr="00BD2178">
                        <w:rPr>
                          <w:rFonts w:asciiTheme="majorBidi" w:hAnsiTheme="majorBidi" w:cstheme="majorBidi"/>
                          <w:sz w:val="36"/>
                          <w:szCs w:val="36"/>
                        </w:rPr>
                        <w:t>2100428</w:t>
                      </w:r>
                    </w:p>
                    <w:p w14:paraId="685EADA8" w14:textId="21EE3468" w:rsidR="004B2CB7" w:rsidRPr="00BD2178" w:rsidRDefault="004B2CB7" w:rsidP="00CB012A">
                      <w:pPr>
                        <w:rPr>
                          <w:rFonts w:asciiTheme="majorBidi" w:hAnsiTheme="majorBidi" w:cstheme="majorBidi"/>
                          <w:sz w:val="36"/>
                          <w:szCs w:val="36"/>
                        </w:rPr>
                      </w:pPr>
                      <w:r w:rsidRPr="00BD2178">
                        <w:rPr>
                          <w:rFonts w:asciiTheme="majorBidi" w:hAnsiTheme="majorBidi" w:cstheme="majorBidi"/>
                          <w:sz w:val="36"/>
                          <w:szCs w:val="36"/>
                        </w:rPr>
                        <w:t xml:space="preserve">Omar </w:t>
                      </w:r>
                      <w:proofErr w:type="spellStart"/>
                      <w:r w:rsidRPr="00BD2178">
                        <w:rPr>
                          <w:rFonts w:asciiTheme="majorBidi" w:hAnsiTheme="majorBidi" w:cstheme="majorBidi"/>
                          <w:sz w:val="36"/>
                          <w:szCs w:val="36"/>
                        </w:rPr>
                        <w:t>Aymen</w:t>
                      </w:r>
                      <w:proofErr w:type="spellEnd"/>
                      <w:r w:rsidRPr="00BD2178">
                        <w:rPr>
                          <w:rFonts w:asciiTheme="majorBidi" w:hAnsiTheme="majorBidi" w:cstheme="majorBidi"/>
                          <w:sz w:val="36"/>
                          <w:szCs w:val="36"/>
                        </w:rPr>
                        <w:t xml:space="preserve"> Barakat 2000328</w:t>
                      </w:r>
                    </w:p>
                    <w:p w14:paraId="49A0DFC0" w14:textId="77777777" w:rsidR="00CB012A" w:rsidRPr="00BD2178" w:rsidRDefault="00CB012A" w:rsidP="00CB012A">
                      <w:pPr>
                        <w:rPr>
                          <w:rFonts w:asciiTheme="majorBidi" w:hAnsiTheme="majorBidi" w:cstheme="majorBidi"/>
                          <w:sz w:val="36"/>
                          <w:szCs w:val="36"/>
                        </w:rPr>
                      </w:pPr>
                    </w:p>
                    <w:p w14:paraId="0071C1E9" w14:textId="77777777" w:rsidR="00CB012A" w:rsidRPr="00BD2178" w:rsidRDefault="00CB012A" w:rsidP="00CB012A">
                      <w:pPr>
                        <w:rPr>
                          <w:rFonts w:asciiTheme="majorBidi" w:hAnsiTheme="majorBidi" w:cstheme="majorBidi"/>
                          <w:sz w:val="44"/>
                          <w:szCs w:val="44"/>
                        </w:rPr>
                      </w:pPr>
                    </w:p>
                    <w:p w14:paraId="2728C024" w14:textId="77777777" w:rsidR="00CB012A" w:rsidRPr="00BD2178" w:rsidRDefault="00CB012A" w:rsidP="00CB012A">
                      <w:pPr>
                        <w:rPr>
                          <w:rFonts w:asciiTheme="majorBidi" w:hAnsiTheme="majorBidi" w:cstheme="majorBidi"/>
                          <w:sz w:val="28"/>
                          <w:szCs w:val="28"/>
                        </w:rPr>
                      </w:pPr>
                    </w:p>
                    <w:p w14:paraId="615FFD45" w14:textId="77777777" w:rsidR="00CB012A" w:rsidRPr="00BD2178" w:rsidRDefault="00CB012A" w:rsidP="00CB012A">
                      <w:pPr>
                        <w:rPr>
                          <w:rFonts w:asciiTheme="majorBidi" w:hAnsiTheme="majorBidi" w:cstheme="majorBidi"/>
                          <w:sz w:val="24"/>
                          <w:szCs w:val="24"/>
                        </w:rPr>
                      </w:pPr>
                    </w:p>
                  </w:txbxContent>
                </v:textbox>
                <w10:wrap anchorx="page"/>
              </v:shape>
            </w:pict>
          </mc:Fallback>
        </mc:AlternateContent>
      </w:r>
      <w:r w:rsidR="00BD2178" w:rsidRPr="00DA0C74">
        <w:rPr>
          <w:noProof/>
        </w:rPr>
        <mc:AlternateContent>
          <mc:Choice Requires="wps">
            <w:drawing>
              <wp:anchor distT="45720" distB="45720" distL="114300" distR="114300" simplePos="0" relativeHeight="251671552" behindDoc="0" locked="0" layoutInCell="1" allowOverlap="1" wp14:anchorId="120EACC3" wp14:editId="3B3C1B3C">
                <wp:simplePos x="0" y="0"/>
                <wp:positionH relativeFrom="margin">
                  <wp:posOffset>3422015</wp:posOffset>
                </wp:positionH>
                <wp:positionV relativeFrom="paragraph">
                  <wp:posOffset>7000028</wp:posOffset>
                </wp:positionV>
                <wp:extent cx="3390900" cy="476250"/>
                <wp:effectExtent l="0" t="0" r="0" b="0"/>
                <wp:wrapNone/>
                <wp:docPr id="1788744111" name="Text Box 1788744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476250"/>
                        </a:xfrm>
                        <a:prstGeom prst="rect">
                          <a:avLst/>
                        </a:prstGeom>
                        <a:noFill/>
                        <a:ln w="9525">
                          <a:noFill/>
                          <a:miter lim="800000"/>
                          <a:headEnd/>
                          <a:tailEnd/>
                        </a:ln>
                      </wps:spPr>
                      <wps:txbx>
                        <w:txbxContent>
                          <w:p w14:paraId="79E855F4" w14:textId="6EE73BA8" w:rsidR="00CB012A" w:rsidRPr="00BD2178" w:rsidRDefault="00CB012A" w:rsidP="00CB012A">
                            <w:pPr>
                              <w:rPr>
                                <w:rFonts w:asciiTheme="majorBidi" w:hAnsiTheme="majorBidi" w:cstheme="majorBidi"/>
                                <w:sz w:val="44"/>
                                <w:szCs w:val="44"/>
                              </w:rPr>
                            </w:pPr>
                            <w:r w:rsidRPr="00BD2178">
                              <w:rPr>
                                <w:rFonts w:asciiTheme="majorBidi" w:hAnsiTheme="majorBidi" w:cstheme="majorBidi"/>
                                <w:sz w:val="44"/>
                                <w:szCs w:val="44"/>
                              </w:rPr>
                              <w:t xml:space="preserve">CSE473s </w:t>
                            </w:r>
                            <w:r w:rsidRPr="00BD2178">
                              <w:rPr>
                                <w:rFonts w:asciiTheme="majorBidi" w:hAnsiTheme="majorBidi" w:cstheme="majorBidi"/>
                                <w:sz w:val="48"/>
                                <w:szCs w:val="48"/>
                              </w:rPr>
                              <w:t>Machine Vision</w:t>
                            </w:r>
                          </w:p>
                          <w:p w14:paraId="6136737D" w14:textId="77777777" w:rsidR="00CB012A" w:rsidRPr="0082573C" w:rsidRDefault="00CB012A" w:rsidP="00CB012A">
                            <w:pPr>
                              <w:rPr>
                                <w:rFonts w:ascii="ADLaM Display" w:hAnsi="ADLaM Display" w:cs="ADLaM Display"/>
                                <w:sz w:val="40"/>
                                <w:szCs w:val="40"/>
                              </w:rPr>
                            </w:pPr>
                          </w:p>
                          <w:p w14:paraId="00F97A60" w14:textId="77777777" w:rsidR="00CB012A" w:rsidRPr="0082573C" w:rsidRDefault="00CB012A" w:rsidP="00CB012A">
                            <w:pPr>
                              <w:rPr>
                                <w:rFonts w:ascii="ADLaM Display" w:hAnsi="ADLaM Display" w:cs="ADLaM Display"/>
                                <w:sz w:val="40"/>
                                <w:szCs w:val="40"/>
                              </w:rPr>
                            </w:pPr>
                            <w:r w:rsidRPr="0082573C">
                              <w:rPr>
                                <w:rFonts w:ascii="ADLaM Display" w:hAnsi="ADLaM Display" w:cs="ADLaM Display"/>
                                <w:sz w:val="40"/>
                                <w:szCs w:val="40"/>
                              </w:rPr>
                              <w:t xml:space="preserve"> </w:t>
                            </w:r>
                          </w:p>
                          <w:p w14:paraId="7DD860EE" w14:textId="77777777" w:rsidR="00CB012A" w:rsidRPr="0082573C" w:rsidRDefault="00CB012A" w:rsidP="00CB012A">
                            <w:pPr>
                              <w:rPr>
                                <w:rFonts w:ascii="ADLaM Display" w:hAnsi="ADLaM Display" w:cs="ADLaM Display"/>
                                <w:sz w:val="40"/>
                                <w:szCs w:val="40"/>
                              </w:rPr>
                            </w:pPr>
                          </w:p>
                          <w:p w14:paraId="710B832B" w14:textId="77777777" w:rsidR="00CB012A" w:rsidRPr="0082573C" w:rsidRDefault="00CB012A" w:rsidP="00CB012A">
                            <w:pPr>
                              <w:rPr>
                                <w:rFonts w:ascii="ADLaM Display" w:hAnsi="ADLaM Display" w:cs="ADLaM Display"/>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EACC3" id="Text Box 1788744111" o:spid="_x0000_s1029" type="#_x0000_t202" style="position:absolute;margin-left:269.45pt;margin-top:551.2pt;width:267pt;height:37.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" filled="f" stroked="f">
                <v:textbox>
                  <w:txbxContent>
                    <w:p w14:paraId="79E855F4" w14:textId="6EE73BA8" w:rsidR="00CB012A" w:rsidRPr="00BD2178" w:rsidRDefault="00CB012A" w:rsidP="00CB012A">
                      <w:pPr>
                        <w:rPr>
                          <w:rFonts w:asciiTheme="majorBidi" w:hAnsiTheme="majorBidi" w:cstheme="majorBidi"/>
                          <w:sz w:val="44"/>
                          <w:szCs w:val="44"/>
                        </w:rPr>
                      </w:pPr>
                      <w:r w:rsidRPr="00BD2178">
                        <w:rPr>
                          <w:rFonts w:asciiTheme="majorBidi" w:hAnsiTheme="majorBidi" w:cstheme="majorBidi"/>
                          <w:sz w:val="44"/>
                          <w:szCs w:val="44"/>
                        </w:rPr>
                        <w:t xml:space="preserve">CSE473s </w:t>
                      </w:r>
                      <w:r w:rsidRPr="00BD2178">
                        <w:rPr>
                          <w:rFonts w:asciiTheme="majorBidi" w:hAnsiTheme="majorBidi" w:cstheme="majorBidi"/>
                          <w:sz w:val="48"/>
                          <w:szCs w:val="48"/>
                        </w:rPr>
                        <w:t>Machine Vision</w:t>
                      </w:r>
                    </w:p>
                    <w:p w14:paraId="6136737D" w14:textId="77777777" w:rsidR="00CB012A" w:rsidRPr="0082573C" w:rsidRDefault="00CB012A" w:rsidP="00CB012A">
                      <w:pPr>
                        <w:rPr>
                          <w:rFonts w:ascii="ADLaM Display" w:hAnsi="ADLaM Display" w:cs="ADLaM Display"/>
                          <w:sz w:val="40"/>
                          <w:szCs w:val="40"/>
                        </w:rPr>
                      </w:pPr>
                    </w:p>
                    <w:p w14:paraId="00F97A60" w14:textId="77777777" w:rsidR="00CB012A" w:rsidRPr="0082573C" w:rsidRDefault="00CB012A" w:rsidP="00CB012A">
                      <w:pPr>
                        <w:rPr>
                          <w:rFonts w:ascii="ADLaM Display" w:hAnsi="ADLaM Display" w:cs="ADLaM Display"/>
                          <w:sz w:val="40"/>
                          <w:szCs w:val="40"/>
                        </w:rPr>
                      </w:pPr>
                      <w:r w:rsidRPr="0082573C">
                        <w:rPr>
                          <w:rFonts w:ascii="ADLaM Display" w:hAnsi="ADLaM Display" w:cs="ADLaM Display"/>
                          <w:sz w:val="40"/>
                          <w:szCs w:val="40"/>
                        </w:rPr>
                        <w:t xml:space="preserve"> </w:t>
                      </w:r>
                    </w:p>
                    <w:p w14:paraId="7DD860EE" w14:textId="77777777" w:rsidR="00CB012A" w:rsidRPr="0082573C" w:rsidRDefault="00CB012A" w:rsidP="00CB012A">
                      <w:pPr>
                        <w:rPr>
                          <w:rFonts w:ascii="ADLaM Display" w:hAnsi="ADLaM Display" w:cs="ADLaM Display"/>
                          <w:sz w:val="40"/>
                          <w:szCs w:val="40"/>
                        </w:rPr>
                      </w:pPr>
                    </w:p>
                    <w:p w14:paraId="710B832B" w14:textId="77777777" w:rsidR="00CB012A" w:rsidRPr="0082573C" w:rsidRDefault="00CB012A" w:rsidP="00CB012A">
                      <w:pPr>
                        <w:rPr>
                          <w:rFonts w:ascii="ADLaM Display" w:hAnsi="ADLaM Display" w:cs="ADLaM Display"/>
                          <w:sz w:val="40"/>
                          <w:szCs w:val="40"/>
                        </w:rPr>
                      </w:pPr>
                    </w:p>
                  </w:txbxContent>
                </v:textbox>
                <w10:wrap anchorx="margin"/>
              </v:shape>
            </w:pict>
          </mc:Fallback>
        </mc:AlternateContent>
      </w:r>
      <w:r w:rsidR="004B2CB7" w:rsidRPr="00DA0C74">
        <w:rPr>
          <w:noProof/>
        </w:rPr>
        <w:drawing>
          <wp:anchor distT="0" distB="0" distL="114300" distR="114300" simplePos="0" relativeHeight="251677696" behindDoc="1" locked="0" layoutInCell="1" allowOverlap="1" wp14:anchorId="5F98AB56" wp14:editId="540F52EA">
            <wp:simplePos x="0" y="0"/>
            <wp:positionH relativeFrom="page">
              <wp:align>center</wp:align>
            </wp:positionH>
            <wp:positionV relativeFrom="paragraph">
              <wp:posOffset>588412</wp:posOffset>
            </wp:positionV>
            <wp:extent cx="1645920" cy="1645920"/>
            <wp:effectExtent l="0" t="0" r="0" b="0"/>
            <wp:wrapNone/>
            <wp:docPr id="2131477770" name="Picture 1" descr="A logo with bird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77770" name="Picture 1" descr="A logo with birds and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5920" cy="1645920"/>
                    </a:xfrm>
                    <a:prstGeom prst="rect">
                      <a:avLst/>
                    </a:prstGeom>
                  </pic:spPr>
                </pic:pic>
              </a:graphicData>
            </a:graphic>
            <wp14:sizeRelH relativeFrom="margin">
              <wp14:pctWidth>0</wp14:pctWidth>
            </wp14:sizeRelH>
            <wp14:sizeRelV relativeFrom="margin">
              <wp14:pctHeight>0</wp14:pctHeight>
            </wp14:sizeRelV>
          </wp:anchor>
        </w:drawing>
      </w:r>
      <w:r w:rsidR="00CB012A" w:rsidRPr="00DA0C74">
        <w:rPr>
          <w:noProof/>
        </w:rPr>
        <mc:AlternateContent>
          <mc:Choice Requires="wps">
            <w:drawing>
              <wp:anchor distT="0" distB="0" distL="114300" distR="114300" simplePos="0" relativeHeight="251664384" behindDoc="1" locked="0" layoutInCell="1" allowOverlap="1" wp14:anchorId="1FD42075" wp14:editId="6461D657">
                <wp:simplePos x="0" y="0"/>
                <wp:positionH relativeFrom="margin">
                  <wp:posOffset>-933450</wp:posOffset>
                </wp:positionH>
                <wp:positionV relativeFrom="paragraph">
                  <wp:posOffset>6205855</wp:posOffset>
                </wp:positionV>
                <wp:extent cx="7776845" cy="3474720"/>
                <wp:effectExtent l="0" t="0" r="0" b="0"/>
                <wp:wrapNone/>
                <wp:docPr id="683731768" name="Rectangle 683731768"/>
                <wp:cNvGraphicFramePr/>
                <a:graphic xmlns:a="http://schemas.openxmlformats.org/drawingml/2006/main">
                  <a:graphicData uri="http://schemas.microsoft.com/office/word/2010/wordprocessingShape">
                    <wps:wsp>
                      <wps:cNvSpPr/>
                      <wps:spPr>
                        <a:xfrm>
                          <a:off x="0" y="0"/>
                          <a:ext cx="7776845" cy="3474720"/>
                        </a:xfrm>
                        <a:prstGeom prst="rect">
                          <a:avLst/>
                        </a:prstGeom>
                        <a:solidFill>
                          <a:srgbClr val="37373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184A0E" id="Rectangle 683731768" o:spid="_x0000_s1026" style="position:absolute;margin-left:-73.5pt;margin-top:488.65pt;width:612.35pt;height:273.6pt;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" fillcolor="#373737" stroked="f" strokeweight="1pt">
                <w10:wrap anchorx="margin"/>
              </v:rect>
            </w:pict>
          </mc:Fallback>
        </mc:AlternateContent>
      </w:r>
      <w:bookmarkEnd w:id="3"/>
      <w:bookmarkEnd w:id="4"/>
      <w:bookmarkEnd w:id="5"/>
      <w:bookmarkEnd w:id="6"/>
      <w:bookmarkEnd w:id="7"/>
      <w:bookmarkEnd w:id="8"/>
      <w:bookmarkEnd w:id="9"/>
      <w:bookmarkEnd w:id="10"/>
      <w:bookmarkEnd w:id="11"/>
      <w:bookmarkEnd w:id="12"/>
      <w:bookmarkEnd w:id="13"/>
      <w:r w:rsidRPr="00F3750B">
        <w:rPr>
          <w:rFonts w:asciiTheme="majorBidi" w:hAnsiTheme="majorBidi" w:cstheme="majorBidi"/>
        </w:rPr>
        <w:br w:type="page"/>
      </w:r>
    </w:p>
    <w:p w14:paraId="45FFA3C4" w14:textId="77777777" w:rsidR="00C82BCF" w:rsidRDefault="00000000" w:rsidP="0094697D">
      <w:pPr>
        <w:pStyle w:val="Heading1"/>
        <w:pBdr>
          <w:bottom w:val="single" w:sz="4" w:space="1" w:color="D9D9D9" w:themeColor="background1" w:themeShade="D9"/>
        </w:pBdr>
      </w:pPr>
      <w:bookmarkStart w:id="14" w:name="_Toc227335237"/>
      <w:bookmarkStart w:id="15" w:name="_Toc227338604"/>
      <w:bookmarkStart w:id="16" w:name="_Toc227383913"/>
      <w:r w:rsidRPr="00F3750B">
        <w:lastRenderedPageBreak/>
        <w:t>Table of Contents</w:t>
      </w:r>
      <w:bookmarkEnd w:id="14"/>
      <w:bookmarkEnd w:id="15"/>
      <w:bookmarkEnd w:id="16"/>
    </w:p>
    <w:sdt>
      <w:sdtPr>
        <w:rPr>
          <w:rFonts w:ascii="Arial" w:eastAsia="Arial" w:hAnsi="Arial" w:cs="Arial"/>
          <w:color w:val="auto"/>
          <w:sz w:val="22"/>
          <w:szCs w:val="22"/>
        </w:rPr>
        <w:id w:val="560216486"/>
        <w:docPartObj>
          <w:docPartGallery w:val="Table of Contents"/>
          <w:docPartUnique/>
        </w:docPartObj>
      </w:sdtPr>
      <w:sdtEndPr>
        <w:rPr>
          <w:b/>
          <w:bCs/>
          <w:noProof/>
        </w:rPr>
      </w:sdtEndPr>
      <w:sdtContent>
        <w:p w14:paraId="279B1192" w14:textId="0D71950E" w:rsidR="0094697D" w:rsidRDefault="0094697D" w:rsidP="0094697D">
          <w:pPr>
            <w:pStyle w:val="TOCHeading"/>
          </w:pPr>
        </w:p>
        <w:p w14:paraId="51DFC488" w14:textId="17A547CA" w:rsidR="0094697D" w:rsidRPr="0094697D" w:rsidRDefault="0094697D">
          <w:pPr>
            <w:pStyle w:val="TOC1"/>
            <w:tabs>
              <w:tab w:val="right" w:leader="dot" w:pos="10767"/>
            </w:tabs>
            <w:rPr>
              <w:rFonts w:asciiTheme="majorBidi" w:eastAsiaTheme="minorEastAsia" w:hAnsiTheme="majorBidi" w:cstheme="majorBidi"/>
              <w:noProof/>
              <w:kern w:val="2"/>
              <w:sz w:val="20"/>
              <w:szCs w:val="20"/>
              <w14:ligatures w14:val="standardContextual"/>
            </w:rPr>
          </w:pPr>
          <w:r>
            <w:fldChar w:fldCharType="begin"/>
          </w:r>
          <w:r>
            <w:instrText xml:space="preserve"> TOC \o "1-3" \h \z \u </w:instrText>
          </w:r>
          <w:r>
            <w:fldChar w:fldCharType="separate"/>
          </w:r>
          <w:hyperlink w:anchor="_Toc227383913" w:history="1">
            <w:r w:rsidRPr="0094697D">
              <w:rPr>
                <w:rStyle w:val="Hyperlink"/>
                <w:rFonts w:asciiTheme="majorBidi" w:hAnsiTheme="majorBidi" w:cstheme="majorBidi"/>
                <w:noProof/>
                <w:sz w:val="18"/>
                <w:szCs w:val="18"/>
              </w:rPr>
              <w:t>Table of Contents</w:t>
            </w:r>
            <w:r w:rsidRPr="0094697D">
              <w:rPr>
                <w:rFonts w:asciiTheme="majorBidi" w:hAnsiTheme="majorBidi" w:cstheme="majorBidi"/>
                <w:noProof/>
                <w:webHidden/>
                <w:sz w:val="18"/>
                <w:szCs w:val="18"/>
              </w:rPr>
              <w:tab/>
            </w:r>
            <w:r w:rsidRPr="0094697D">
              <w:rPr>
                <w:rFonts w:asciiTheme="majorBidi" w:hAnsiTheme="majorBidi" w:cstheme="majorBidi"/>
                <w:noProof/>
                <w:webHidden/>
                <w:sz w:val="18"/>
                <w:szCs w:val="18"/>
              </w:rPr>
              <w:fldChar w:fldCharType="begin"/>
            </w:r>
            <w:r w:rsidRPr="0094697D">
              <w:rPr>
                <w:rFonts w:asciiTheme="majorBidi" w:hAnsiTheme="majorBidi" w:cstheme="majorBidi"/>
                <w:noProof/>
                <w:webHidden/>
                <w:sz w:val="18"/>
                <w:szCs w:val="18"/>
              </w:rPr>
              <w:instrText xml:space="preserve"> PAGEREF _Toc227383913 \h </w:instrText>
            </w:r>
            <w:r w:rsidRPr="0094697D">
              <w:rPr>
                <w:rFonts w:asciiTheme="majorBidi" w:hAnsiTheme="majorBidi" w:cstheme="majorBidi"/>
                <w:noProof/>
                <w:webHidden/>
                <w:sz w:val="18"/>
                <w:szCs w:val="18"/>
              </w:rPr>
            </w:r>
            <w:r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w:t>
            </w:r>
            <w:r w:rsidRPr="0094697D">
              <w:rPr>
                <w:rFonts w:asciiTheme="majorBidi" w:hAnsiTheme="majorBidi" w:cstheme="majorBidi"/>
                <w:noProof/>
                <w:webHidden/>
                <w:sz w:val="18"/>
                <w:szCs w:val="18"/>
              </w:rPr>
              <w:fldChar w:fldCharType="end"/>
            </w:r>
          </w:hyperlink>
        </w:p>
        <w:p w14:paraId="10838906" w14:textId="3B898ABC" w:rsidR="0094697D" w:rsidRPr="0094697D" w:rsidRDefault="00000000">
          <w:pPr>
            <w:pStyle w:val="TOC1"/>
            <w:tabs>
              <w:tab w:val="right" w:leader="dot" w:pos="10767"/>
            </w:tabs>
            <w:rPr>
              <w:rFonts w:asciiTheme="majorBidi" w:eastAsiaTheme="minorEastAsia" w:hAnsiTheme="majorBidi" w:cstheme="majorBidi"/>
              <w:noProof/>
              <w:kern w:val="2"/>
              <w:sz w:val="20"/>
              <w:szCs w:val="20"/>
              <w14:ligatures w14:val="standardContextual"/>
            </w:rPr>
          </w:pPr>
          <w:hyperlink w:anchor="_Toc227383914" w:history="1">
            <w:r w:rsidR="0094697D" w:rsidRPr="0094697D">
              <w:rPr>
                <w:rStyle w:val="Hyperlink"/>
                <w:rFonts w:asciiTheme="majorBidi" w:hAnsiTheme="majorBidi" w:cstheme="majorBidi"/>
                <w:noProof/>
                <w:sz w:val="18"/>
                <w:szCs w:val="18"/>
              </w:rPr>
              <w:t>Table of Figures</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_Toc227383914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4</w:t>
            </w:r>
            <w:r w:rsidR="0094697D" w:rsidRPr="0094697D">
              <w:rPr>
                <w:rFonts w:asciiTheme="majorBidi" w:hAnsiTheme="majorBidi" w:cstheme="majorBidi"/>
                <w:noProof/>
                <w:webHidden/>
                <w:sz w:val="18"/>
                <w:szCs w:val="18"/>
              </w:rPr>
              <w:fldChar w:fldCharType="end"/>
            </w:r>
          </w:hyperlink>
        </w:p>
        <w:p w14:paraId="212C6913" w14:textId="4C2A8183" w:rsidR="0094697D" w:rsidRPr="0094697D" w:rsidRDefault="00000000">
          <w:pPr>
            <w:pStyle w:val="TOC1"/>
            <w:tabs>
              <w:tab w:val="right" w:leader="dot" w:pos="10767"/>
            </w:tabs>
            <w:rPr>
              <w:rFonts w:asciiTheme="majorBidi" w:eastAsiaTheme="minorEastAsia" w:hAnsiTheme="majorBidi" w:cstheme="majorBidi"/>
              <w:noProof/>
              <w:kern w:val="2"/>
              <w:sz w:val="20"/>
              <w:szCs w:val="20"/>
              <w14:ligatures w14:val="standardContextual"/>
            </w:rPr>
          </w:pPr>
          <w:hyperlink w:anchor="_Toc227383915" w:history="1">
            <w:r w:rsidR="0094697D" w:rsidRPr="0094697D">
              <w:rPr>
                <w:rStyle w:val="Hyperlink"/>
                <w:rFonts w:asciiTheme="majorBidi" w:hAnsiTheme="majorBidi" w:cstheme="majorBidi"/>
                <w:noProof/>
                <w:sz w:val="18"/>
                <w:szCs w:val="18"/>
              </w:rPr>
              <w:t>Project Structure</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_Toc227383915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5</w:t>
            </w:r>
            <w:r w:rsidR="0094697D" w:rsidRPr="0094697D">
              <w:rPr>
                <w:rFonts w:asciiTheme="majorBidi" w:hAnsiTheme="majorBidi" w:cstheme="majorBidi"/>
                <w:noProof/>
                <w:webHidden/>
                <w:sz w:val="18"/>
                <w:szCs w:val="18"/>
              </w:rPr>
              <w:fldChar w:fldCharType="end"/>
            </w:r>
          </w:hyperlink>
        </w:p>
        <w:p w14:paraId="3FC7B2BA" w14:textId="36A2BBCE"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16" w:history="1">
            <w:r w:rsidR="0094697D" w:rsidRPr="0094697D">
              <w:rPr>
                <w:rStyle w:val="Hyperlink"/>
                <w:rFonts w:asciiTheme="majorBidi" w:hAnsiTheme="majorBidi" w:cstheme="majorBidi"/>
                <w:noProof/>
                <w:sz w:val="18"/>
                <w:szCs w:val="18"/>
              </w:rPr>
              <w:t>1.1</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Folder Layout</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_Toc227383916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5</w:t>
            </w:r>
            <w:r w:rsidR="0094697D" w:rsidRPr="0094697D">
              <w:rPr>
                <w:rFonts w:asciiTheme="majorBidi" w:hAnsiTheme="majorBidi" w:cstheme="majorBidi"/>
                <w:noProof/>
                <w:webHidden/>
                <w:sz w:val="18"/>
                <w:szCs w:val="18"/>
              </w:rPr>
              <w:fldChar w:fldCharType="end"/>
            </w:r>
          </w:hyperlink>
        </w:p>
        <w:p w14:paraId="6B206594" w14:textId="0529B52A"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17" w:history="1">
            <w:r w:rsidR="0094697D" w:rsidRPr="0094697D">
              <w:rPr>
                <w:rStyle w:val="Hyperlink"/>
                <w:rFonts w:asciiTheme="majorBidi" w:hAnsiTheme="majorBidi" w:cstheme="majorBidi"/>
                <w:noProof/>
                <w:sz w:val="18"/>
                <w:szCs w:val="18"/>
              </w:rPr>
              <w:t>1.2</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Module Dependency Flow</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_Toc227383917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5</w:t>
            </w:r>
            <w:r w:rsidR="0094697D" w:rsidRPr="0094697D">
              <w:rPr>
                <w:rFonts w:asciiTheme="majorBidi" w:hAnsiTheme="majorBidi" w:cstheme="majorBidi"/>
                <w:noProof/>
                <w:webHidden/>
                <w:sz w:val="18"/>
                <w:szCs w:val="18"/>
              </w:rPr>
              <w:fldChar w:fldCharType="end"/>
            </w:r>
          </w:hyperlink>
        </w:p>
        <w:p w14:paraId="54E5E111" w14:textId="242977BB" w:rsidR="0094697D" w:rsidRPr="0094697D" w:rsidRDefault="00000000">
          <w:pPr>
            <w:pStyle w:val="TOC1"/>
            <w:tabs>
              <w:tab w:val="right" w:leader="dot" w:pos="10767"/>
            </w:tabs>
            <w:rPr>
              <w:rFonts w:asciiTheme="majorBidi" w:eastAsiaTheme="minorEastAsia" w:hAnsiTheme="majorBidi" w:cstheme="majorBidi"/>
              <w:noProof/>
              <w:kern w:val="2"/>
              <w:sz w:val="20"/>
              <w:szCs w:val="20"/>
              <w14:ligatures w14:val="standardContextual"/>
            </w:rPr>
          </w:pPr>
          <w:hyperlink w:anchor="_Toc227383918" w:history="1">
            <w:r w:rsidR="0094697D" w:rsidRPr="0094697D">
              <w:rPr>
                <w:rStyle w:val="Hyperlink"/>
                <w:rFonts w:asciiTheme="majorBidi" w:hAnsiTheme="majorBidi" w:cstheme="majorBidi"/>
                <w:noProof/>
                <w:sz w:val="18"/>
                <w:szCs w:val="18"/>
              </w:rPr>
              <w:t>Code Quality &amp; Engineering</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_Toc227383918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6</w:t>
            </w:r>
            <w:r w:rsidR="0094697D" w:rsidRPr="0094697D">
              <w:rPr>
                <w:rFonts w:asciiTheme="majorBidi" w:hAnsiTheme="majorBidi" w:cstheme="majorBidi"/>
                <w:noProof/>
                <w:webHidden/>
                <w:sz w:val="18"/>
                <w:szCs w:val="18"/>
              </w:rPr>
              <w:fldChar w:fldCharType="end"/>
            </w:r>
          </w:hyperlink>
        </w:p>
        <w:p w14:paraId="11F81E39" w14:textId="53EBB696"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20" w:history="1">
            <w:r w:rsidR="0094697D" w:rsidRPr="0094697D">
              <w:rPr>
                <w:rStyle w:val="Hyperlink"/>
                <w:rFonts w:asciiTheme="majorBidi" w:hAnsiTheme="majorBidi" w:cstheme="majorBidi"/>
                <w:noProof/>
                <w:sz w:val="18"/>
                <w:szCs w:val="18"/>
              </w:rPr>
              <w:t>2.1</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Docstrings</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_Toc227383920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6</w:t>
            </w:r>
            <w:r w:rsidR="0094697D" w:rsidRPr="0094697D">
              <w:rPr>
                <w:rFonts w:asciiTheme="majorBidi" w:hAnsiTheme="majorBidi" w:cstheme="majorBidi"/>
                <w:noProof/>
                <w:webHidden/>
                <w:sz w:val="18"/>
                <w:szCs w:val="18"/>
              </w:rPr>
              <w:fldChar w:fldCharType="end"/>
            </w:r>
          </w:hyperlink>
        </w:p>
        <w:p w14:paraId="76AC2A66" w14:textId="67A08684"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21" w:history="1">
            <w:r w:rsidR="0094697D" w:rsidRPr="0094697D">
              <w:rPr>
                <w:rStyle w:val="Hyperlink"/>
                <w:rFonts w:asciiTheme="majorBidi" w:hAnsiTheme="majorBidi" w:cstheme="majorBidi"/>
                <w:noProof/>
                <w:sz w:val="18"/>
                <w:szCs w:val="18"/>
              </w:rPr>
              <w:t>2.2</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Input Validation</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_Toc227383921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6</w:t>
            </w:r>
            <w:r w:rsidR="0094697D" w:rsidRPr="0094697D">
              <w:rPr>
                <w:rFonts w:asciiTheme="majorBidi" w:hAnsiTheme="majorBidi" w:cstheme="majorBidi"/>
                <w:noProof/>
                <w:webHidden/>
                <w:sz w:val="18"/>
                <w:szCs w:val="18"/>
              </w:rPr>
              <w:fldChar w:fldCharType="end"/>
            </w:r>
          </w:hyperlink>
        </w:p>
        <w:p w14:paraId="45E38603" w14:textId="2B47095D"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22" w:history="1">
            <w:r w:rsidR="0094697D" w:rsidRPr="0094697D">
              <w:rPr>
                <w:rStyle w:val="Hyperlink"/>
                <w:rFonts w:asciiTheme="majorBidi" w:hAnsiTheme="majorBidi" w:cstheme="majorBidi"/>
                <w:noProof/>
                <w:sz w:val="18"/>
                <w:szCs w:val="18"/>
              </w:rPr>
              <w:t>2.3</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2.3 Performance Practices</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_Toc227383922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6</w:t>
            </w:r>
            <w:r w:rsidR="0094697D" w:rsidRPr="0094697D">
              <w:rPr>
                <w:rFonts w:asciiTheme="majorBidi" w:hAnsiTheme="majorBidi" w:cstheme="majorBidi"/>
                <w:noProof/>
                <w:webHidden/>
                <w:sz w:val="18"/>
                <w:szCs w:val="18"/>
              </w:rPr>
              <w:fldChar w:fldCharType="end"/>
            </w:r>
          </w:hyperlink>
        </w:p>
        <w:p w14:paraId="4498FDC7" w14:textId="0E85FFCE"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23" w:history="1">
            <w:r w:rsidR="0094697D" w:rsidRPr="0094697D">
              <w:rPr>
                <w:rStyle w:val="Hyperlink"/>
                <w:rFonts w:asciiTheme="majorBidi" w:hAnsiTheme="majorBidi" w:cstheme="majorBidi"/>
                <w:noProof/>
                <w:sz w:val="18"/>
                <w:szCs w:val="18"/>
              </w:rPr>
              <w:t>2.4</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Modularity</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_Toc227383923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7</w:t>
            </w:r>
            <w:r w:rsidR="0094697D" w:rsidRPr="0094697D">
              <w:rPr>
                <w:rFonts w:asciiTheme="majorBidi" w:hAnsiTheme="majorBidi" w:cstheme="majorBidi"/>
                <w:noProof/>
                <w:webHidden/>
                <w:sz w:val="18"/>
                <w:szCs w:val="18"/>
              </w:rPr>
              <w:fldChar w:fldCharType="end"/>
            </w:r>
          </w:hyperlink>
        </w:p>
        <w:p w14:paraId="3C4C8938" w14:textId="068CD5B0" w:rsidR="0094697D" w:rsidRPr="0094697D" w:rsidRDefault="00000000">
          <w:pPr>
            <w:pStyle w:val="TOC1"/>
            <w:tabs>
              <w:tab w:val="right" w:leader="dot" w:pos="10767"/>
            </w:tabs>
            <w:rPr>
              <w:rFonts w:asciiTheme="majorBidi" w:eastAsiaTheme="minorEastAsia" w:hAnsiTheme="majorBidi" w:cstheme="majorBidi"/>
              <w:noProof/>
              <w:kern w:val="2"/>
              <w:sz w:val="20"/>
              <w:szCs w:val="20"/>
              <w14:ligatures w14:val="standardContextual"/>
            </w:rPr>
          </w:pPr>
          <w:hyperlink w:anchor="_Toc227383924" w:history="1">
            <w:r w:rsidR="0094697D" w:rsidRPr="0094697D">
              <w:rPr>
                <w:rStyle w:val="Hyperlink"/>
                <w:rFonts w:asciiTheme="majorBidi" w:hAnsiTheme="majorBidi" w:cstheme="majorBidi"/>
                <w:noProof/>
                <w:sz w:val="18"/>
                <w:szCs w:val="18"/>
              </w:rPr>
              <w:t>API Reference</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_Toc227383924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7</w:t>
            </w:r>
            <w:r w:rsidR="0094697D" w:rsidRPr="0094697D">
              <w:rPr>
                <w:rFonts w:asciiTheme="majorBidi" w:hAnsiTheme="majorBidi" w:cstheme="majorBidi"/>
                <w:noProof/>
                <w:webHidden/>
                <w:sz w:val="18"/>
                <w:szCs w:val="18"/>
              </w:rPr>
              <w:fldChar w:fldCharType="end"/>
            </w:r>
          </w:hyperlink>
        </w:p>
        <w:p w14:paraId="5F38FF96" w14:textId="4D8D5CD6"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26" w:history="1">
            <w:r w:rsidR="0094697D" w:rsidRPr="0094697D">
              <w:rPr>
                <w:rStyle w:val="Hyperlink"/>
                <w:rFonts w:asciiTheme="majorBidi" w:hAnsiTheme="majorBidi" w:cstheme="majorBidi"/>
                <w:noProof/>
                <w:sz w:val="18"/>
                <w:szCs w:val="18"/>
              </w:rPr>
              <w:t>3.1</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 xml:space="preserve">utils.py — Foundation </w:t>
            </w:r>
            <w:r w:rsidR="0094697D" w:rsidRPr="0094697D">
              <w:rPr>
                <w:rStyle w:val="Hyperlink"/>
                <w:rFonts w:asciiTheme="majorBidi" w:hAnsiTheme="majorBidi" w:cstheme="majorBidi"/>
                <w:noProof/>
                <w:spacing w:val="-2"/>
                <w:sz w:val="18"/>
                <w:szCs w:val="18"/>
              </w:rPr>
              <w:t>Functions</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_Toc227383926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7</w:t>
            </w:r>
            <w:r w:rsidR="0094697D" w:rsidRPr="0094697D">
              <w:rPr>
                <w:rFonts w:asciiTheme="majorBidi" w:hAnsiTheme="majorBidi" w:cstheme="majorBidi"/>
                <w:noProof/>
                <w:webHidden/>
                <w:sz w:val="18"/>
                <w:szCs w:val="18"/>
              </w:rPr>
              <w:fldChar w:fldCharType="end"/>
            </w:r>
          </w:hyperlink>
        </w:p>
        <w:p w14:paraId="28B1F9F5" w14:textId="096B0A60"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27" w:history="1">
            <w:r w:rsidR="0094697D" w:rsidRPr="0094697D">
              <w:rPr>
                <w:rStyle w:val="Hyperlink"/>
                <w:rFonts w:asciiTheme="majorBidi" w:hAnsiTheme="majorBidi" w:cstheme="majorBidi"/>
                <w:noProof/>
                <w:sz w:val="18"/>
                <w:szCs w:val="18"/>
              </w:rPr>
              <w:t>3.2</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 xml:space="preserve">io.py — Image </w:t>
            </w:r>
            <w:r w:rsidR="0094697D" w:rsidRPr="0094697D">
              <w:rPr>
                <w:rStyle w:val="Hyperlink"/>
                <w:rFonts w:asciiTheme="majorBidi" w:hAnsiTheme="majorBidi" w:cstheme="majorBidi"/>
                <w:noProof/>
                <w:spacing w:val="-5"/>
                <w:sz w:val="18"/>
                <w:szCs w:val="18"/>
              </w:rPr>
              <w:t>I/O</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_Toc227383927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7</w:t>
            </w:r>
            <w:r w:rsidR="0094697D" w:rsidRPr="0094697D">
              <w:rPr>
                <w:rFonts w:asciiTheme="majorBidi" w:hAnsiTheme="majorBidi" w:cstheme="majorBidi"/>
                <w:noProof/>
                <w:webHidden/>
                <w:sz w:val="18"/>
                <w:szCs w:val="18"/>
              </w:rPr>
              <w:fldChar w:fldCharType="end"/>
            </w:r>
          </w:hyperlink>
        </w:p>
        <w:p w14:paraId="4ECEE506" w14:textId="5A462A81"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28" w:history="1">
            <w:r w:rsidR="0094697D" w:rsidRPr="0094697D">
              <w:rPr>
                <w:rStyle w:val="Hyperlink"/>
                <w:rFonts w:asciiTheme="majorBidi" w:hAnsiTheme="majorBidi" w:cstheme="majorBidi"/>
                <w:noProof/>
                <w:sz w:val="18"/>
                <w:szCs w:val="18"/>
              </w:rPr>
              <w:t>3.3</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color.py — Color Conversion</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_Toc227383928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7</w:t>
            </w:r>
            <w:r w:rsidR="0094697D" w:rsidRPr="0094697D">
              <w:rPr>
                <w:rFonts w:asciiTheme="majorBidi" w:hAnsiTheme="majorBidi" w:cstheme="majorBidi"/>
                <w:noProof/>
                <w:webHidden/>
                <w:sz w:val="18"/>
                <w:szCs w:val="18"/>
              </w:rPr>
              <w:fldChar w:fldCharType="end"/>
            </w:r>
          </w:hyperlink>
        </w:p>
        <w:p w14:paraId="7234F9C8" w14:textId="43381EDF"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29" w:history="1">
            <w:r w:rsidR="0094697D" w:rsidRPr="0094697D">
              <w:rPr>
                <w:rStyle w:val="Hyperlink"/>
                <w:rFonts w:asciiTheme="majorBidi" w:hAnsiTheme="majorBidi" w:cstheme="majorBidi"/>
                <w:noProof/>
                <w:sz w:val="18"/>
                <w:szCs w:val="18"/>
              </w:rPr>
              <w:t>3.5</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 xml:space="preserve">thresholding.py — </w:t>
            </w:r>
            <w:r w:rsidR="0094697D" w:rsidRPr="0094697D">
              <w:rPr>
                <w:rStyle w:val="Hyperlink"/>
                <w:rFonts w:asciiTheme="majorBidi" w:hAnsiTheme="majorBidi" w:cstheme="majorBidi"/>
                <w:noProof/>
                <w:spacing w:val="-2"/>
                <w:sz w:val="18"/>
                <w:szCs w:val="18"/>
              </w:rPr>
              <w:t>Thresholding</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_Toc227383929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8</w:t>
            </w:r>
            <w:r w:rsidR="0094697D" w:rsidRPr="0094697D">
              <w:rPr>
                <w:rFonts w:asciiTheme="majorBidi" w:hAnsiTheme="majorBidi" w:cstheme="majorBidi"/>
                <w:noProof/>
                <w:webHidden/>
                <w:sz w:val="18"/>
                <w:szCs w:val="18"/>
              </w:rPr>
              <w:fldChar w:fldCharType="end"/>
            </w:r>
          </w:hyperlink>
        </w:p>
        <w:p w14:paraId="755F6F5B" w14:textId="6DD15B51"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30" w:history="1">
            <w:r w:rsidR="0094697D" w:rsidRPr="0094697D">
              <w:rPr>
                <w:rStyle w:val="Hyperlink"/>
                <w:rFonts w:asciiTheme="majorBidi" w:hAnsiTheme="majorBidi" w:cstheme="majorBidi"/>
                <w:noProof/>
                <w:sz w:val="18"/>
                <w:szCs w:val="18"/>
              </w:rPr>
              <w:t>3.7</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 xml:space="preserve">transforms.py — Geometric </w:t>
            </w:r>
            <w:r w:rsidR="0094697D" w:rsidRPr="0094697D">
              <w:rPr>
                <w:rStyle w:val="Hyperlink"/>
                <w:rFonts w:asciiTheme="majorBidi" w:hAnsiTheme="majorBidi" w:cstheme="majorBidi"/>
                <w:noProof/>
                <w:spacing w:val="-2"/>
                <w:sz w:val="18"/>
                <w:szCs w:val="18"/>
              </w:rPr>
              <w:t>Transforms</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_Toc227383930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9</w:t>
            </w:r>
            <w:r w:rsidR="0094697D" w:rsidRPr="0094697D">
              <w:rPr>
                <w:rFonts w:asciiTheme="majorBidi" w:hAnsiTheme="majorBidi" w:cstheme="majorBidi"/>
                <w:noProof/>
                <w:webHidden/>
                <w:sz w:val="18"/>
                <w:szCs w:val="18"/>
              </w:rPr>
              <w:fldChar w:fldCharType="end"/>
            </w:r>
          </w:hyperlink>
        </w:p>
        <w:p w14:paraId="693FE014" w14:textId="5ADA7553"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31" w:history="1">
            <w:r w:rsidR="0094697D" w:rsidRPr="0094697D">
              <w:rPr>
                <w:rStyle w:val="Hyperlink"/>
                <w:rFonts w:asciiTheme="majorBidi" w:hAnsiTheme="majorBidi" w:cstheme="majorBidi"/>
                <w:noProof/>
                <w:sz w:val="18"/>
                <w:szCs w:val="18"/>
              </w:rPr>
              <w:t>3.9</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drawing.py — Drawing Primitives</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_Toc227383931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10</w:t>
            </w:r>
            <w:r w:rsidR="0094697D" w:rsidRPr="0094697D">
              <w:rPr>
                <w:rFonts w:asciiTheme="majorBidi" w:hAnsiTheme="majorBidi" w:cstheme="majorBidi"/>
                <w:noProof/>
                <w:webHidden/>
                <w:sz w:val="18"/>
                <w:szCs w:val="18"/>
              </w:rPr>
              <w:fldChar w:fldCharType="end"/>
            </w:r>
          </w:hyperlink>
        </w:p>
        <w:p w14:paraId="5284605E" w14:textId="1D2DA34D"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32" w:history="1">
            <w:r w:rsidR="0094697D" w:rsidRPr="0094697D">
              <w:rPr>
                <w:rStyle w:val="Hyperlink"/>
                <w:rFonts w:asciiTheme="majorBidi" w:hAnsiTheme="majorBidi" w:cstheme="majorBidi"/>
                <w:noProof/>
                <w:sz w:val="18"/>
                <w:szCs w:val="18"/>
              </w:rPr>
              <w:t>3.10</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pacing w:val="-4"/>
                <w:sz w:val="18"/>
                <w:szCs w:val="18"/>
              </w:rPr>
              <w:t>init</w:t>
            </w:r>
            <w:r w:rsidR="0094697D" w:rsidRPr="0094697D">
              <w:rPr>
                <w:rStyle w:val="Hyperlink"/>
                <w:rFonts w:asciiTheme="majorBidi" w:hAnsiTheme="majorBidi" w:cstheme="majorBidi"/>
                <w:noProof/>
                <w:sz w:val="18"/>
                <w:szCs w:val="18"/>
              </w:rPr>
              <w:t xml:space="preserve"> .py &amp; </w:t>
            </w:r>
            <w:r w:rsidR="0094697D" w:rsidRPr="0094697D">
              <w:rPr>
                <w:rStyle w:val="Hyperlink"/>
                <w:rFonts w:asciiTheme="majorBidi" w:hAnsiTheme="majorBidi" w:cstheme="majorBidi"/>
                <w:noProof/>
                <w:spacing w:val="-2"/>
                <w:sz w:val="18"/>
                <w:szCs w:val="18"/>
              </w:rPr>
              <w:t>setup.py</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_Toc227383932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10</w:t>
            </w:r>
            <w:r w:rsidR="0094697D" w:rsidRPr="0094697D">
              <w:rPr>
                <w:rFonts w:asciiTheme="majorBidi" w:hAnsiTheme="majorBidi" w:cstheme="majorBidi"/>
                <w:noProof/>
                <w:webHidden/>
                <w:sz w:val="18"/>
                <w:szCs w:val="18"/>
              </w:rPr>
              <w:fldChar w:fldCharType="end"/>
            </w:r>
          </w:hyperlink>
        </w:p>
        <w:p w14:paraId="3B71CEB7" w14:textId="45BE3393" w:rsidR="0094697D" w:rsidRPr="0094697D" w:rsidRDefault="00000000">
          <w:pPr>
            <w:pStyle w:val="TOC1"/>
            <w:tabs>
              <w:tab w:val="right" w:leader="dot" w:pos="10767"/>
            </w:tabs>
            <w:rPr>
              <w:rFonts w:asciiTheme="majorBidi" w:eastAsiaTheme="minorEastAsia" w:hAnsiTheme="majorBidi" w:cstheme="majorBidi"/>
              <w:noProof/>
              <w:kern w:val="2"/>
              <w:sz w:val="20"/>
              <w:szCs w:val="20"/>
              <w14:ligatures w14:val="standardContextual"/>
            </w:rPr>
          </w:pPr>
          <w:hyperlink w:anchor="_Toc227383933" w:history="1">
            <w:r w:rsidR="0094697D" w:rsidRPr="0094697D">
              <w:rPr>
                <w:rStyle w:val="Hyperlink"/>
                <w:rFonts w:asciiTheme="majorBidi" w:hAnsiTheme="majorBidi" w:cstheme="majorBidi"/>
                <w:noProof/>
                <w:sz w:val="18"/>
                <w:szCs w:val="18"/>
              </w:rPr>
              <w:t>Math &amp; Algorithmic Foundation</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_Toc227383933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11</w:t>
            </w:r>
            <w:r w:rsidR="0094697D" w:rsidRPr="0094697D">
              <w:rPr>
                <w:rFonts w:asciiTheme="majorBidi" w:hAnsiTheme="majorBidi" w:cstheme="majorBidi"/>
                <w:noProof/>
                <w:webHidden/>
                <w:sz w:val="18"/>
                <w:szCs w:val="18"/>
              </w:rPr>
              <w:fldChar w:fldCharType="end"/>
            </w:r>
          </w:hyperlink>
        </w:p>
        <w:p w14:paraId="181410C9" w14:textId="6027988E"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35" w:history="1">
            <w:r w:rsidR="0094697D" w:rsidRPr="0094697D">
              <w:rPr>
                <w:rStyle w:val="Hyperlink"/>
                <w:rFonts w:asciiTheme="majorBidi" w:hAnsiTheme="majorBidi" w:cstheme="majorBidi"/>
                <w:noProof/>
                <w:sz w:val="18"/>
                <w:szCs w:val="18"/>
              </w:rPr>
              <w:t>4.1</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Color Conversion — ITU-R BT.601</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_Toc227383935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11</w:t>
            </w:r>
            <w:r w:rsidR="0094697D" w:rsidRPr="0094697D">
              <w:rPr>
                <w:rFonts w:asciiTheme="majorBidi" w:hAnsiTheme="majorBidi" w:cstheme="majorBidi"/>
                <w:noProof/>
                <w:webHidden/>
                <w:sz w:val="18"/>
                <w:szCs w:val="18"/>
              </w:rPr>
              <w:fldChar w:fldCharType="end"/>
            </w:r>
          </w:hyperlink>
        </w:p>
        <w:p w14:paraId="54D49B60" w14:textId="2B8EE710"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36" w:history="1">
            <w:r w:rsidR="0094697D" w:rsidRPr="0094697D">
              <w:rPr>
                <w:rStyle w:val="Hyperlink"/>
                <w:rFonts w:asciiTheme="majorBidi" w:hAnsiTheme="majorBidi" w:cstheme="majorBidi"/>
                <w:noProof/>
                <w:sz w:val="18"/>
                <w:szCs w:val="18"/>
              </w:rPr>
              <w:t>4.2</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Normalization</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_Toc227383936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11</w:t>
            </w:r>
            <w:r w:rsidR="0094697D" w:rsidRPr="0094697D">
              <w:rPr>
                <w:rFonts w:asciiTheme="majorBidi" w:hAnsiTheme="majorBidi" w:cstheme="majorBidi"/>
                <w:noProof/>
                <w:webHidden/>
                <w:sz w:val="18"/>
                <w:szCs w:val="18"/>
              </w:rPr>
              <w:fldChar w:fldCharType="end"/>
            </w:r>
          </w:hyperlink>
        </w:p>
        <w:p w14:paraId="7B59A017" w14:textId="3C2A83FC"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37" w:history="1">
            <w:r w:rsidR="0094697D" w:rsidRPr="0094697D">
              <w:rPr>
                <w:rStyle w:val="Hyperlink"/>
                <w:rFonts w:asciiTheme="majorBidi" w:hAnsiTheme="majorBidi" w:cstheme="majorBidi"/>
                <w:noProof/>
                <w:sz w:val="18"/>
                <w:szCs w:val="18"/>
              </w:rPr>
              <w:t>4.3</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Padding Modes</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_Toc227383937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11</w:t>
            </w:r>
            <w:r w:rsidR="0094697D" w:rsidRPr="0094697D">
              <w:rPr>
                <w:rFonts w:asciiTheme="majorBidi" w:hAnsiTheme="majorBidi" w:cstheme="majorBidi"/>
                <w:noProof/>
                <w:webHidden/>
                <w:sz w:val="18"/>
                <w:szCs w:val="18"/>
              </w:rPr>
              <w:fldChar w:fldCharType="end"/>
            </w:r>
          </w:hyperlink>
        </w:p>
        <w:p w14:paraId="385F99FA" w14:textId="5A77A792"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38" w:history="1">
            <w:r w:rsidR="0094697D" w:rsidRPr="0094697D">
              <w:rPr>
                <w:rStyle w:val="Hyperlink"/>
                <w:rFonts w:asciiTheme="majorBidi" w:hAnsiTheme="majorBidi" w:cstheme="majorBidi"/>
                <w:noProof/>
                <w:sz w:val="18"/>
                <w:szCs w:val="18"/>
              </w:rPr>
              <w:t>4.4</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2D Convolution</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_Toc227383938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12</w:t>
            </w:r>
            <w:r w:rsidR="0094697D" w:rsidRPr="0094697D">
              <w:rPr>
                <w:rFonts w:asciiTheme="majorBidi" w:hAnsiTheme="majorBidi" w:cstheme="majorBidi"/>
                <w:noProof/>
                <w:webHidden/>
                <w:sz w:val="18"/>
                <w:szCs w:val="18"/>
              </w:rPr>
              <w:fldChar w:fldCharType="end"/>
            </w:r>
          </w:hyperlink>
        </w:p>
        <w:p w14:paraId="46A2DCF8" w14:textId="16BEEDBD"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39" w:history="1">
            <w:r w:rsidR="0094697D" w:rsidRPr="0094697D">
              <w:rPr>
                <w:rStyle w:val="Hyperlink"/>
                <w:rFonts w:asciiTheme="majorBidi" w:hAnsiTheme="majorBidi" w:cstheme="majorBidi"/>
                <w:noProof/>
                <w:sz w:val="18"/>
                <w:szCs w:val="18"/>
              </w:rPr>
              <w:t>4.5</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Gaussian Filter</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_Toc227383939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12</w:t>
            </w:r>
            <w:r w:rsidR="0094697D" w:rsidRPr="0094697D">
              <w:rPr>
                <w:rFonts w:asciiTheme="majorBidi" w:hAnsiTheme="majorBidi" w:cstheme="majorBidi"/>
                <w:noProof/>
                <w:webHidden/>
                <w:sz w:val="18"/>
                <w:szCs w:val="18"/>
              </w:rPr>
              <w:fldChar w:fldCharType="end"/>
            </w:r>
          </w:hyperlink>
        </w:p>
        <w:p w14:paraId="7103E511" w14:textId="3664B4DE"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40" w:history="1">
            <w:r w:rsidR="0094697D" w:rsidRPr="0094697D">
              <w:rPr>
                <w:rStyle w:val="Hyperlink"/>
                <w:rFonts w:asciiTheme="majorBidi" w:hAnsiTheme="majorBidi" w:cstheme="majorBidi"/>
                <w:noProof/>
                <w:sz w:val="18"/>
                <w:szCs w:val="18"/>
              </w:rPr>
              <w:t>4.6</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Sobel Edge Detection</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_Toc227383940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12</w:t>
            </w:r>
            <w:r w:rsidR="0094697D" w:rsidRPr="0094697D">
              <w:rPr>
                <w:rFonts w:asciiTheme="majorBidi" w:hAnsiTheme="majorBidi" w:cstheme="majorBidi"/>
                <w:noProof/>
                <w:webHidden/>
                <w:sz w:val="18"/>
                <w:szCs w:val="18"/>
              </w:rPr>
              <w:fldChar w:fldCharType="end"/>
            </w:r>
          </w:hyperlink>
        </w:p>
        <w:p w14:paraId="3D77A840" w14:textId="2B331F23"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41" w:history="1">
            <w:r w:rsidR="0094697D" w:rsidRPr="0094697D">
              <w:rPr>
                <w:rStyle w:val="Hyperlink"/>
                <w:rFonts w:asciiTheme="majorBidi" w:hAnsiTheme="majorBidi" w:cstheme="majorBidi"/>
                <w:noProof/>
                <w:sz w:val="18"/>
                <w:szCs w:val="18"/>
              </w:rPr>
              <w:t>4.7</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Otsu Thresholding</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_Toc227383941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14</w:t>
            </w:r>
            <w:r w:rsidR="0094697D" w:rsidRPr="0094697D">
              <w:rPr>
                <w:rFonts w:asciiTheme="majorBidi" w:hAnsiTheme="majorBidi" w:cstheme="majorBidi"/>
                <w:noProof/>
                <w:webHidden/>
                <w:sz w:val="18"/>
                <w:szCs w:val="18"/>
              </w:rPr>
              <w:fldChar w:fldCharType="end"/>
            </w:r>
          </w:hyperlink>
        </w:p>
        <w:p w14:paraId="327E6875" w14:textId="6730F221"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42" w:history="1">
            <w:r w:rsidR="0094697D" w:rsidRPr="0094697D">
              <w:rPr>
                <w:rStyle w:val="Hyperlink"/>
                <w:rFonts w:asciiTheme="majorBidi" w:hAnsiTheme="majorBidi" w:cstheme="majorBidi"/>
                <w:noProof/>
                <w:sz w:val="18"/>
                <w:szCs w:val="18"/>
              </w:rPr>
              <w:t>4.8</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Adaptive Threshold</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_Toc227383942 \h </w:instrText>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b/>
                <w:bCs/>
                <w:noProof/>
                <w:webHidden/>
                <w:sz w:val="18"/>
                <w:szCs w:val="18"/>
              </w:rPr>
              <w:t>Error! Bookmark not defined.</w:t>
            </w:r>
            <w:r w:rsidR="0094697D" w:rsidRPr="0094697D">
              <w:rPr>
                <w:rFonts w:asciiTheme="majorBidi" w:hAnsiTheme="majorBidi" w:cstheme="majorBidi"/>
                <w:noProof/>
                <w:webHidden/>
                <w:sz w:val="18"/>
                <w:szCs w:val="18"/>
              </w:rPr>
              <w:fldChar w:fldCharType="end"/>
            </w:r>
          </w:hyperlink>
        </w:p>
        <w:p w14:paraId="367A15BD" w14:textId="4B72D0F6"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43" w:history="1">
            <w:r w:rsidR="0094697D" w:rsidRPr="0094697D">
              <w:rPr>
                <w:rStyle w:val="Hyperlink"/>
                <w:rFonts w:asciiTheme="majorBidi" w:hAnsiTheme="majorBidi" w:cstheme="majorBidi"/>
                <w:noProof/>
                <w:sz w:val="18"/>
                <w:szCs w:val="18"/>
              </w:rPr>
              <w:t>4.9</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Bit-Plane Slicing</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_Toc227383943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15</w:t>
            </w:r>
            <w:r w:rsidR="0094697D" w:rsidRPr="0094697D">
              <w:rPr>
                <w:rFonts w:asciiTheme="majorBidi" w:hAnsiTheme="majorBidi" w:cstheme="majorBidi"/>
                <w:noProof/>
                <w:webHidden/>
                <w:sz w:val="18"/>
                <w:szCs w:val="18"/>
              </w:rPr>
              <w:fldChar w:fldCharType="end"/>
            </w:r>
          </w:hyperlink>
        </w:p>
        <w:p w14:paraId="04A0C736" w14:textId="1053B34A"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44" w:history="1">
            <w:r w:rsidR="0094697D" w:rsidRPr="0094697D">
              <w:rPr>
                <w:rStyle w:val="Hyperlink"/>
                <w:rFonts w:asciiTheme="majorBidi" w:hAnsiTheme="majorBidi" w:cstheme="majorBidi"/>
                <w:noProof/>
                <w:sz w:val="18"/>
                <w:szCs w:val="18"/>
              </w:rPr>
              <w:t>4.10</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Histogram Equalization</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_Toc227383944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15</w:t>
            </w:r>
            <w:r w:rsidR="0094697D" w:rsidRPr="0094697D">
              <w:rPr>
                <w:rFonts w:asciiTheme="majorBidi" w:hAnsiTheme="majorBidi" w:cstheme="majorBidi"/>
                <w:noProof/>
                <w:webHidden/>
                <w:sz w:val="18"/>
                <w:szCs w:val="18"/>
              </w:rPr>
              <w:fldChar w:fldCharType="end"/>
            </w:r>
          </w:hyperlink>
        </w:p>
        <w:p w14:paraId="27070409" w14:textId="23CA9168"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45" w:history="1">
            <w:r w:rsidR="0094697D" w:rsidRPr="0094697D">
              <w:rPr>
                <w:rStyle w:val="Hyperlink"/>
                <w:rFonts w:asciiTheme="majorBidi" w:hAnsiTheme="majorBidi" w:cstheme="majorBidi"/>
                <w:noProof/>
                <w:sz w:val="18"/>
                <w:szCs w:val="18"/>
              </w:rPr>
              <w:t>4.11</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Contrast Stretching</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_Toc227383945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15</w:t>
            </w:r>
            <w:r w:rsidR="0094697D" w:rsidRPr="0094697D">
              <w:rPr>
                <w:rFonts w:asciiTheme="majorBidi" w:hAnsiTheme="majorBidi" w:cstheme="majorBidi"/>
                <w:noProof/>
                <w:webHidden/>
                <w:sz w:val="18"/>
                <w:szCs w:val="18"/>
              </w:rPr>
              <w:fldChar w:fldCharType="end"/>
            </w:r>
          </w:hyperlink>
        </w:p>
        <w:p w14:paraId="5332A78F" w14:textId="0179638B"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46" w:history="1">
            <w:r w:rsidR="0094697D" w:rsidRPr="0094697D">
              <w:rPr>
                <w:rStyle w:val="Hyperlink"/>
                <w:rFonts w:asciiTheme="majorBidi" w:hAnsiTheme="majorBidi" w:cstheme="majorBidi"/>
                <w:noProof/>
                <w:sz w:val="18"/>
                <w:szCs w:val="18"/>
              </w:rPr>
              <w:t>4.12</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Laplacian Sharpening</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_Toc227383946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16</w:t>
            </w:r>
            <w:r w:rsidR="0094697D" w:rsidRPr="0094697D">
              <w:rPr>
                <w:rFonts w:asciiTheme="majorBidi" w:hAnsiTheme="majorBidi" w:cstheme="majorBidi"/>
                <w:noProof/>
                <w:webHidden/>
                <w:sz w:val="18"/>
                <w:szCs w:val="18"/>
              </w:rPr>
              <w:fldChar w:fldCharType="end"/>
            </w:r>
          </w:hyperlink>
        </w:p>
        <w:p w14:paraId="5952EE11" w14:textId="13F82653"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47" w:history="1">
            <w:r w:rsidR="0094697D" w:rsidRPr="0094697D">
              <w:rPr>
                <w:rStyle w:val="Hyperlink"/>
                <w:rFonts w:asciiTheme="majorBidi" w:hAnsiTheme="majorBidi" w:cstheme="majorBidi"/>
                <w:noProof/>
                <w:sz w:val="18"/>
                <w:szCs w:val="18"/>
              </w:rPr>
              <w:t>4.13</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Bilinear Resize</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_Toc227383947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16</w:t>
            </w:r>
            <w:r w:rsidR="0094697D" w:rsidRPr="0094697D">
              <w:rPr>
                <w:rFonts w:asciiTheme="majorBidi" w:hAnsiTheme="majorBidi" w:cstheme="majorBidi"/>
                <w:noProof/>
                <w:webHidden/>
                <w:sz w:val="18"/>
                <w:szCs w:val="18"/>
              </w:rPr>
              <w:fldChar w:fldCharType="end"/>
            </w:r>
          </w:hyperlink>
        </w:p>
        <w:p w14:paraId="5D83E933" w14:textId="23A41D61"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48" w:history="1">
            <w:r w:rsidR="0094697D" w:rsidRPr="0094697D">
              <w:rPr>
                <w:rStyle w:val="Hyperlink"/>
                <w:rFonts w:asciiTheme="majorBidi" w:hAnsiTheme="majorBidi" w:cstheme="majorBidi"/>
                <w:noProof/>
                <w:sz w:val="18"/>
                <w:szCs w:val="18"/>
              </w:rPr>
              <w:t>4.14</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Rotation — Inverse Mapping</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_Toc227383948 \h </w:instrText>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b/>
                <w:bCs/>
                <w:noProof/>
                <w:webHidden/>
                <w:sz w:val="18"/>
                <w:szCs w:val="18"/>
              </w:rPr>
              <w:t>Error! Bookmark not defined.</w:t>
            </w:r>
            <w:r w:rsidR="0094697D" w:rsidRPr="0094697D">
              <w:rPr>
                <w:rFonts w:asciiTheme="majorBidi" w:hAnsiTheme="majorBidi" w:cstheme="majorBidi"/>
                <w:noProof/>
                <w:webHidden/>
                <w:sz w:val="18"/>
                <w:szCs w:val="18"/>
              </w:rPr>
              <w:fldChar w:fldCharType="end"/>
            </w:r>
          </w:hyperlink>
        </w:p>
        <w:p w14:paraId="2896405E" w14:textId="495536D7"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49" w:history="1">
            <w:r w:rsidR="0094697D" w:rsidRPr="0094697D">
              <w:rPr>
                <w:rStyle w:val="Hyperlink"/>
                <w:rFonts w:asciiTheme="majorBidi" w:hAnsiTheme="majorBidi" w:cstheme="majorBidi"/>
                <w:noProof/>
                <w:sz w:val="18"/>
                <w:szCs w:val="18"/>
              </w:rPr>
              <w:t>4.15</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Hu Moments</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_Toc227383949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16</w:t>
            </w:r>
            <w:r w:rsidR="0094697D" w:rsidRPr="0094697D">
              <w:rPr>
                <w:rFonts w:asciiTheme="majorBidi" w:hAnsiTheme="majorBidi" w:cstheme="majorBidi"/>
                <w:noProof/>
                <w:webHidden/>
                <w:sz w:val="18"/>
                <w:szCs w:val="18"/>
              </w:rPr>
              <w:fldChar w:fldCharType="end"/>
            </w:r>
          </w:hyperlink>
        </w:p>
        <w:p w14:paraId="27300CC6" w14:textId="403B85E9"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50" w:history="1">
            <w:r w:rsidR="0094697D" w:rsidRPr="0094697D">
              <w:rPr>
                <w:rStyle w:val="Hyperlink"/>
                <w:rFonts w:asciiTheme="majorBidi" w:hAnsiTheme="majorBidi" w:cstheme="majorBidi"/>
                <w:noProof/>
                <w:sz w:val="18"/>
                <w:szCs w:val="18"/>
              </w:rPr>
              <w:t>4.16</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HOG</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_Toc227383950 \h </w:instrText>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b/>
                <w:bCs/>
                <w:noProof/>
                <w:webHidden/>
                <w:sz w:val="18"/>
                <w:szCs w:val="18"/>
              </w:rPr>
              <w:t>Error! Bookmark not defined.</w:t>
            </w:r>
            <w:r w:rsidR="0094697D" w:rsidRPr="0094697D">
              <w:rPr>
                <w:rFonts w:asciiTheme="majorBidi" w:hAnsiTheme="majorBidi" w:cstheme="majorBidi"/>
                <w:noProof/>
                <w:webHidden/>
                <w:sz w:val="18"/>
                <w:szCs w:val="18"/>
              </w:rPr>
              <w:fldChar w:fldCharType="end"/>
            </w:r>
          </w:hyperlink>
        </w:p>
        <w:p w14:paraId="7966CB5D" w14:textId="747687C6"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51" w:history="1">
            <w:r w:rsidR="0094697D" w:rsidRPr="0094697D">
              <w:rPr>
                <w:rStyle w:val="Hyperlink"/>
                <w:rFonts w:asciiTheme="majorBidi" w:hAnsiTheme="majorBidi" w:cstheme="majorBidi"/>
                <w:noProof/>
                <w:sz w:val="18"/>
                <w:szCs w:val="18"/>
              </w:rPr>
              <w:t>4.17</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LBP</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_Toc227383951 \h </w:instrText>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b/>
                <w:bCs/>
                <w:noProof/>
                <w:webHidden/>
                <w:sz w:val="18"/>
                <w:szCs w:val="18"/>
              </w:rPr>
              <w:t>Error! Bookmark not defined.</w:t>
            </w:r>
            <w:r w:rsidR="0094697D" w:rsidRPr="0094697D">
              <w:rPr>
                <w:rFonts w:asciiTheme="majorBidi" w:hAnsiTheme="majorBidi" w:cstheme="majorBidi"/>
                <w:noProof/>
                <w:webHidden/>
                <w:sz w:val="18"/>
                <w:szCs w:val="18"/>
              </w:rPr>
              <w:fldChar w:fldCharType="end"/>
            </w:r>
          </w:hyperlink>
        </w:p>
        <w:p w14:paraId="77949AE7" w14:textId="6772A2AA"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52" w:history="1">
            <w:r w:rsidR="0094697D" w:rsidRPr="0094697D">
              <w:rPr>
                <w:rStyle w:val="Hyperlink"/>
                <w:rFonts w:asciiTheme="majorBidi" w:hAnsiTheme="majorBidi" w:cstheme="majorBidi"/>
                <w:noProof/>
                <w:sz w:val="18"/>
                <w:szCs w:val="18"/>
              </w:rPr>
              <w:t>4.18</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Bresenham's Line</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_Toc227383952 \h </w:instrText>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b/>
                <w:bCs/>
                <w:noProof/>
                <w:webHidden/>
                <w:sz w:val="18"/>
                <w:szCs w:val="18"/>
              </w:rPr>
              <w:t>Error! Bookmark not defined.</w:t>
            </w:r>
            <w:r w:rsidR="0094697D" w:rsidRPr="0094697D">
              <w:rPr>
                <w:rFonts w:asciiTheme="majorBidi" w:hAnsiTheme="majorBidi" w:cstheme="majorBidi"/>
                <w:noProof/>
                <w:webHidden/>
                <w:sz w:val="18"/>
                <w:szCs w:val="18"/>
              </w:rPr>
              <w:fldChar w:fldCharType="end"/>
            </w:r>
          </w:hyperlink>
        </w:p>
        <w:p w14:paraId="1B079452" w14:textId="6B55AA13"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53" w:history="1">
            <w:r w:rsidR="0094697D" w:rsidRPr="0094697D">
              <w:rPr>
                <w:rStyle w:val="Hyperlink"/>
                <w:rFonts w:asciiTheme="majorBidi" w:hAnsiTheme="majorBidi" w:cstheme="majorBidi"/>
                <w:noProof/>
                <w:sz w:val="18"/>
                <w:szCs w:val="18"/>
              </w:rPr>
              <w:t>4.19</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4.19 Scanline Polygon Fill</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_Toc227383953 \h </w:instrText>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b/>
                <w:bCs/>
                <w:noProof/>
                <w:webHidden/>
                <w:sz w:val="18"/>
                <w:szCs w:val="18"/>
              </w:rPr>
              <w:t>Error! Bookmark not defined.</w:t>
            </w:r>
            <w:r w:rsidR="0094697D" w:rsidRPr="0094697D">
              <w:rPr>
                <w:rFonts w:asciiTheme="majorBidi" w:hAnsiTheme="majorBidi" w:cstheme="majorBidi"/>
                <w:noProof/>
                <w:webHidden/>
                <w:sz w:val="18"/>
                <w:szCs w:val="18"/>
              </w:rPr>
              <w:fldChar w:fldCharType="end"/>
            </w:r>
          </w:hyperlink>
        </w:p>
        <w:p w14:paraId="0CD1BFC5" w14:textId="23829B5B" w:rsidR="0094697D" w:rsidRPr="0094697D" w:rsidRDefault="00000000">
          <w:pPr>
            <w:pStyle w:val="TOC1"/>
            <w:tabs>
              <w:tab w:val="right" w:leader="dot" w:pos="10767"/>
            </w:tabs>
            <w:rPr>
              <w:rFonts w:asciiTheme="majorBidi" w:eastAsiaTheme="minorEastAsia" w:hAnsiTheme="majorBidi" w:cstheme="majorBidi"/>
              <w:noProof/>
              <w:kern w:val="2"/>
              <w:sz w:val="20"/>
              <w:szCs w:val="20"/>
              <w14:ligatures w14:val="standardContextual"/>
            </w:rPr>
          </w:pPr>
          <w:hyperlink w:anchor="_Toc227383954" w:history="1">
            <w:r w:rsidR="0094697D" w:rsidRPr="0094697D">
              <w:rPr>
                <w:rStyle w:val="Hyperlink"/>
                <w:rFonts w:asciiTheme="majorBidi" w:hAnsiTheme="majorBidi" w:cstheme="majorBidi"/>
                <w:noProof/>
                <w:sz w:val="18"/>
                <w:szCs w:val="18"/>
              </w:rPr>
              <w:t>Implementation Notes</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_Toc227383954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19</w:t>
            </w:r>
            <w:r w:rsidR="0094697D" w:rsidRPr="0094697D">
              <w:rPr>
                <w:rFonts w:asciiTheme="majorBidi" w:hAnsiTheme="majorBidi" w:cstheme="majorBidi"/>
                <w:noProof/>
                <w:webHidden/>
                <w:sz w:val="18"/>
                <w:szCs w:val="18"/>
              </w:rPr>
              <w:fldChar w:fldCharType="end"/>
            </w:r>
          </w:hyperlink>
        </w:p>
        <w:p w14:paraId="65B6A1F6" w14:textId="516853CF"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56" w:history="1">
            <w:r w:rsidR="0094697D" w:rsidRPr="0094697D">
              <w:rPr>
                <w:rStyle w:val="Hyperlink"/>
                <w:rFonts w:asciiTheme="majorBidi" w:hAnsiTheme="majorBidi" w:cstheme="majorBidi"/>
                <w:noProof/>
                <w:sz w:val="18"/>
                <w:szCs w:val="18"/>
              </w:rPr>
              <w:t>5.1</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dtype Conventions</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_Toc227383956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20</w:t>
            </w:r>
            <w:r w:rsidR="0094697D" w:rsidRPr="0094697D">
              <w:rPr>
                <w:rFonts w:asciiTheme="majorBidi" w:hAnsiTheme="majorBidi" w:cstheme="majorBidi"/>
                <w:noProof/>
                <w:webHidden/>
                <w:sz w:val="18"/>
                <w:szCs w:val="18"/>
              </w:rPr>
              <w:fldChar w:fldCharType="end"/>
            </w:r>
          </w:hyperlink>
        </w:p>
        <w:p w14:paraId="2A703974" w14:textId="5B5F52C2"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57" w:history="1">
            <w:r w:rsidR="0094697D" w:rsidRPr="0094697D">
              <w:rPr>
                <w:rStyle w:val="Hyperlink"/>
                <w:rFonts w:asciiTheme="majorBidi" w:hAnsiTheme="majorBidi" w:cstheme="majorBidi"/>
                <w:noProof/>
                <w:sz w:val="18"/>
                <w:szCs w:val="18"/>
              </w:rPr>
              <w:t>5.2</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Canvas Clipping — _fill_rect()</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_Toc227383957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20</w:t>
            </w:r>
            <w:r w:rsidR="0094697D" w:rsidRPr="0094697D">
              <w:rPr>
                <w:rFonts w:asciiTheme="majorBidi" w:hAnsiTheme="majorBidi" w:cstheme="majorBidi"/>
                <w:noProof/>
                <w:webHidden/>
                <w:sz w:val="18"/>
                <w:szCs w:val="18"/>
              </w:rPr>
              <w:fldChar w:fldCharType="end"/>
            </w:r>
          </w:hyperlink>
        </w:p>
        <w:p w14:paraId="2E58DDE0" w14:textId="01018D78" w:rsidR="0094697D" w:rsidRPr="0094697D" w:rsidRDefault="00000000">
          <w:pPr>
            <w:pStyle w:val="TOC1"/>
            <w:tabs>
              <w:tab w:val="right" w:leader="dot" w:pos="10767"/>
            </w:tabs>
            <w:rPr>
              <w:rFonts w:asciiTheme="majorBidi" w:eastAsiaTheme="minorEastAsia" w:hAnsiTheme="majorBidi" w:cstheme="majorBidi"/>
              <w:noProof/>
              <w:kern w:val="2"/>
              <w:sz w:val="20"/>
              <w:szCs w:val="20"/>
              <w14:ligatures w14:val="standardContextual"/>
            </w:rPr>
          </w:pPr>
          <w:hyperlink w:anchor="_Toc227383958" w:history="1">
            <w:r w:rsidR="0094697D" w:rsidRPr="0094697D">
              <w:rPr>
                <w:rStyle w:val="Hyperlink"/>
                <w:rFonts w:asciiTheme="majorBidi" w:hAnsiTheme="majorBidi" w:cstheme="majorBidi"/>
                <w:noProof/>
                <w:sz w:val="18"/>
                <w:szCs w:val="18"/>
              </w:rPr>
              <w:t>Results &amp; Verification</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_Toc227383958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21</w:t>
            </w:r>
            <w:r w:rsidR="0094697D" w:rsidRPr="0094697D">
              <w:rPr>
                <w:rFonts w:asciiTheme="majorBidi" w:hAnsiTheme="majorBidi" w:cstheme="majorBidi"/>
                <w:noProof/>
                <w:webHidden/>
                <w:sz w:val="18"/>
                <w:szCs w:val="18"/>
              </w:rPr>
              <w:fldChar w:fldCharType="end"/>
            </w:r>
          </w:hyperlink>
        </w:p>
        <w:p w14:paraId="22449FD6" w14:textId="23F31E10"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60" w:history="1">
            <w:r w:rsidR="0094697D" w:rsidRPr="0094697D">
              <w:rPr>
                <w:rStyle w:val="Hyperlink"/>
                <w:rFonts w:asciiTheme="majorBidi" w:hAnsiTheme="majorBidi" w:cstheme="majorBidi"/>
                <w:noProof/>
                <w:sz w:val="18"/>
                <w:szCs w:val="18"/>
              </w:rPr>
              <w:t>6.1</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I/O &amp; Color Conversion (nb01)</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_Toc227383960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21</w:t>
            </w:r>
            <w:r w:rsidR="0094697D" w:rsidRPr="0094697D">
              <w:rPr>
                <w:rFonts w:asciiTheme="majorBidi" w:hAnsiTheme="majorBidi" w:cstheme="majorBidi"/>
                <w:noProof/>
                <w:webHidden/>
                <w:sz w:val="18"/>
                <w:szCs w:val="18"/>
              </w:rPr>
              <w:fldChar w:fldCharType="end"/>
            </w:r>
          </w:hyperlink>
        </w:p>
        <w:p w14:paraId="3DB496D4" w14:textId="46F7D41E"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61" w:history="1">
            <w:r w:rsidR="0094697D" w:rsidRPr="0094697D">
              <w:rPr>
                <w:rStyle w:val="Hyperlink"/>
                <w:rFonts w:asciiTheme="majorBidi" w:hAnsiTheme="majorBidi" w:cstheme="majorBidi"/>
                <w:noProof/>
                <w:sz w:val="18"/>
                <w:szCs w:val="18"/>
              </w:rPr>
              <w:t>RGB and Grayscale Loading</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_Toc227383961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21</w:t>
            </w:r>
            <w:r w:rsidR="0094697D" w:rsidRPr="0094697D">
              <w:rPr>
                <w:rFonts w:asciiTheme="majorBidi" w:hAnsiTheme="majorBidi" w:cstheme="majorBidi"/>
                <w:noProof/>
                <w:webHidden/>
                <w:sz w:val="18"/>
                <w:szCs w:val="18"/>
              </w:rPr>
              <w:fldChar w:fldCharType="end"/>
            </w:r>
          </w:hyperlink>
        </w:p>
        <w:p w14:paraId="540B24CC" w14:textId="61689BC4"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62" w:history="1">
            <w:r w:rsidR="0094697D" w:rsidRPr="0094697D">
              <w:rPr>
                <w:rStyle w:val="Hyperlink"/>
                <w:rFonts w:asciiTheme="majorBidi" w:hAnsiTheme="majorBidi" w:cstheme="majorBidi"/>
                <w:noProof/>
                <w:sz w:val="18"/>
                <w:szCs w:val="18"/>
              </w:rPr>
              <w:t>Color Conversion</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_Toc227383962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21</w:t>
            </w:r>
            <w:r w:rsidR="0094697D" w:rsidRPr="0094697D">
              <w:rPr>
                <w:rFonts w:asciiTheme="majorBidi" w:hAnsiTheme="majorBidi" w:cstheme="majorBidi"/>
                <w:noProof/>
                <w:webHidden/>
                <w:sz w:val="18"/>
                <w:szCs w:val="18"/>
              </w:rPr>
              <w:fldChar w:fldCharType="end"/>
            </w:r>
          </w:hyperlink>
        </w:p>
        <w:p w14:paraId="4A8F8186" w14:textId="1DA48389"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63" w:history="1">
            <w:r w:rsidR="0094697D" w:rsidRPr="0094697D">
              <w:rPr>
                <w:rStyle w:val="Hyperlink"/>
                <w:rFonts w:asciiTheme="majorBidi" w:hAnsiTheme="majorBidi" w:cstheme="majorBidi"/>
                <w:noProof/>
                <w:sz w:val="18"/>
                <w:szCs w:val="18"/>
              </w:rPr>
              <w:t>6.2</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Core Operations (nb02)</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_Toc227383963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22</w:t>
            </w:r>
            <w:r w:rsidR="0094697D" w:rsidRPr="0094697D">
              <w:rPr>
                <w:rFonts w:asciiTheme="majorBidi" w:hAnsiTheme="majorBidi" w:cstheme="majorBidi"/>
                <w:noProof/>
                <w:webHidden/>
                <w:sz w:val="18"/>
                <w:szCs w:val="18"/>
              </w:rPr>
              <w:fldChar w:fldCharType="end"/>
            </w:r>
          </w:hyperlink>
        </w:p>
        <w:p w14:paraId="7E68BC3B" w14:textId="5D032A1A"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64" w:history="1">
            <w:r w:rsidR="0094697D" w:rsidRPr="0094697D">
              <w:rPr>
                <w:rStyle w:val="Hyperlink"/>
                <w:rFonts w:asciiTheme="majorBidi" w:hAnsiTheme="majorBidi" w:cstheme="majorBidi"/>
                <w:noProof/>
                <w:sz w:val="18"/>
                <w:szCs w:val="18"/>
              </w:rPr>
              <w:t>Normalization Modes</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_Toc227383964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22</w:t>
            </w:r>
            <w:r w:rsidR="0094697D" w:rsidRPr="0094697D">
              <w:rPr>
                <w:rFonts w:asciiTheme="majorBidi" w:hAnsiTheme="majorBidi" w:cstheme="majorBidi"/>
                <w:noProof/>
                <w:webHidden/>
                <w:sz w:val="18"/>
                <w:szCs w:val="18"/>
              </w:rPr>
              <w:fldChar w:fldCharType="end"/>
            </w:r>
          </w:hyperlink>
        </w:p>
        <w:p w14:paraId="130A1960" w14:textId="1FB782AF"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65" w:history="1">
            <w:r w:rsidR="0094697D" w:rsidRPr="0094697D">
              <w:rPr>
                <w:rStyle w:val="Hyperlink"/>
                <w:rFonts w:asciiTheme="majorBidi" w:hAnsiTheme="majorBidi" w:cstheme="majorBidi"/>
                <w:noProof/>
                <w:sz w:val="18"/>
                <w:szCs w:val="18"/>
              </w:rPr>
              <w:t>Clipping Modes</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_Toc227383965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22</w:t>
            </w:r>
            <w:r w:rsidR="0094697D" w:rsidRPr="0094697D">
              <w:rPr>
                <w:rFonts w:asciiTheme="majorBidi" w:hAnsiTheme="majorBidi" w:cstheme="majorBidi"/>
                <w:noProof/>
                <w:webHidden/>
                <w:sz w:val="18"/>
                <w:szCs w:val="18"/>
              </w:rPr>
              <w:fldChar w:fldCharType="end"/>
            </w:r>
          </w:hyperlink>
        </w:p>
        <w:p w14:paraId="057C27C2" w14:textId="248BD48E"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66" w:history="1">
            <w:r w:rsidR="0094697D" w:rsidRPr="0094697D">
              <w:rPr>
                <w:rStyle w:val="Hyperlink"/>
                <w:rFonts w:asciiTheme="majorBidi" w:hAnsiTheme="majorBidi" w:cstheme="majorBidi"/>
                <w:noProof/>
                <w:sz w:val="18"/>
                <w:szCs w:val="18"/>
              </w:rPr>
              <w:t>Padding Modes</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_Toc227383966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23</w:t>
            </w:r>
            <w:r w:rsidR="0094697D" w:rsidRPr="0094697D">
              <w:rPr>
                <w:rFonts w:asciiTheme="majorBidi" w:hAnsiTheme="majorBidi" w:cstheme="majorBidi"/>
                <w:noProof/>
                <w:webHidden/>
                <w:sz w:val="18"/>
                <w:szCs w:val="18"/>
              </w:rPr>
              <w:fldChar w:fldCharType="end"/>
            </w:r>
          </w:hyperlink>
        </w:p>
        <w:p w14:paraId="070DF394" w14:textId="1B9AB31E"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67" w:history="1">
            <w:r w:rsidR="0094697D" w:rsidRPr="0094697D">
              <w:rPr>
                <w:rStyle w:val="Hyperlink"/>
                <w:rFonts w:asciiTheme="majorBidi" w:hAnsiTheme="majorBidi" w:cstheme="majorBidi"/>
                <w:noProof/>
                <w:sz w:val="18"/>
                <w:szCs w:val="18"/>
              </w:rPr>
              <w:t>2D Convolution</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_Toc227383967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23</w:t>
            </w:r>
            <w:r w:rsidR="0094697D" w:rsidRPr="0094697D">
              <w:rPr>
                <w:rFonts w:asciiTheme="majorBidi" w:hAnsiTheme="majorBidi" w:cstheme="majorBidi"/>
                <w:noProof/>
                <w:webHidden/>
                <w:sz w:val="18"/>
                <w:szCs w:val="18"/>
              </w:rPr>
              <w:fldChar w:fldCharType="end"/>
            </w:r>
          </w:hyperlink>
        </w:p>
        <w:p w14:paraId="3D462DC9" w14:textId="6C9D9278"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68" w:history="1">
            <w:r w:rsidR="0094697D" w:rsidRPr="0094697D">
              <w:rPr>
                <w:rStyle w:val="Hyperlink"/>
                <w:rFonts w:asciiTheme="majorBidi" w:hAnsiTheme="majorBidi" w:cstheme="majorBidi"/>
                <w:noProof/>
                <w:sz w:val="18"/>
                <w:szCs w:val="18"/>
              </w:rPr>
              <w:t>Padding Mode Effect on Convolution</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_Toc227383968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24</w:t>
            </w:r>
            <w:r w:rsidR="0094697D" w:rsidRPr="0094697D">
              <w:rPr>
                <w:rFonts w:asciiTheme="majorBidi" w:hAnsiTheme="majorBidi" w:cstheme="majorBidi"/>
                <w:noProof/>
                <w:webHidden/>
                <w:sz w:val="18"/>
                <w:szCs w:val="18"/>
              </w:rPr>
              <w:fldChar w:fldCharType="end"/>
            </w:r>
          </w:hyperlink>
        </w:p>
        <w:p w14:paraId="48575AA0" w14:textId="15BDBC7D"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69" w:history="1">
            <w:r w:rsidR="0094697D" w:rsidRPr="0094697D">
              <w:rPr>
                <w:rStyle w:val="Hyperlink"/>
                <w:rFonts w:asciiTheme="majorBidi" w:hAnsiTheme="majorBidi" w:cstheme="majorBidi"/>
                <w:noProof/>
                <w:sz w:val="18"/>
                <w:szCs w:val="18"/>
              </w:rPr>
              <w:t>6.3</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6.3 Filtering &amp; Thresholding  (nb03)</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_Toc227383969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24</w:t>
            </w:r>
            <w:r w:rsidR="0094697D" w:rsidRPr="0094697D">
              <w:rPr>
                <w:rFonts w:asciiTheme="majorBidi" w:hAnsiTheme="majorBidi" w:cstheme="majorBidi"/>
                <w:noProof/>
                <w:webHidden/>
                <w:sz w:val="18"/>
                <w:szCs w:val="18"/>
              </w:rPr>
              <w:fldChar w:fldCharType="end"/>
            </w:r>
          </w:hyperlink>
        </w:p>
        <w:p w14:paraId="5A3C8776" w14:textId="09846A36"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70" w:history="1">
            <w:r w:rsidR="0094697D" w:rsidRPr="0094697D">
              <w:rPr>
                <w:rStyle w:val="Hyperlink"/>
                <w:rFonts w:asciiTheme="majorBidi" w:hAnsiTheme="majorBidi" w:cstheme="majorBidi"/>
                <w:noProof/>
                <w:sz w:val="18"/>
                <w:szCs w:val="18"/>
              </w:rPr>
              <w:t>Mean Filter</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_Toc227383970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24</w:t>
            </w:r>
            <w:r w:rsidR="0094697D" w:rsidRPr="0094697D">
              <w:rPr>
                <w:rFonts w:asciiTheme="majorBidi" w:hAnsiTheme="majorBidi" w:cstheme="majorBidi"/>
                <w:noProof/>
                <w:webHidden/>
                <w:sz w:val="18"/>
                <w:szCs w:val="18"/>
              </w:rPr>
              <w:fldChar w:fldCharType="end"/>
            </w:r>
          </w:hyperlink>
        </w:p>
        <w:p w14:paraId="5F25A3D0" w14:textId="574A36CA"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71" w:history="1">
            <w:r w:rsidR="0094697D" w:rsidRPr="0094697D">
              <w:rPr>
                <w:rStyle w:val="Hyperlink"/>
                <w:rFonts w:asciiTheme="majorBidi" w:hAnsiTheme="majorBidi" w:cstheme="majorBidi"/>
                <w:noProof/>
                <w:sz w:val="18"/>
                <w:szCs w:val="18"/>
              </w:rPr>
              <w:t>Gaussian Filter</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_Toc227383971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24</w:t>
            </w:r>
            <w:r w:rsidR="0094697D" w:rsidRPr="0094697D">
              <w:rPr>
                <w:rFonts w:asciiTheme="majorBidi" w:hAnsiTheme="majorBidi" w:cstheme="majorBidi"/>
                <w:noProof/>
                <w:webHidden/>
                <w:sz w:val="18"/>
                <w:szCs w:val="18"/>
              </w:rPr>
              <w:fldChar w:fldCharType="end"/>
            </w:r>
          </w:hyperlink>
        </w:p>
        <w:p w14:paraId="420A5C9F" w14:textId="7E117EA7"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72" w:history="1">
            <w:r w:rsidR="0094697D" w:rsidRPr="0094697D">
              <w:rPr>
                <w:rStyle w:val="Hyperlink"/>
                <w:rFonts w:asciiTheme="majorBidi" w:hAnsiTheme="majorBidi" w:cstheme="majorBidi"/>
                <w:noProof/>
                <w:sz w:val="18"/>
                <w:szCs w:val="18"/>
              </w:rPr>
              <w:t>Median Filter</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_Toc227383972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25</w:t>
            </w:r>
            <w:r w:rsidR="0094697D" w:rsidRPr="0094697D">
              <w:rPr>
                <w:rFonts w:asciiTheme="majorBidi" w:hAnsiTheme="majorBidi" w:cstheme="majorBidi"/>
                <w:noProof/>
                <w:webHidden/>
                <w:sz w:val="18"/>
                <w:szCs w:val="18"/>
              </w:rPr>
              <w:fldChar w:fldCharType="end"/>
            </w:r>
          </w:hyperlink>
        </w:p>
        <w:p w14:paraId="2290157B" w14:textId="0134C056"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73" w:history="1">
            <w:r w:rsidR="0094697D" w:rsidRPr="0094697D">
              <w:rPr>
                <w:rStyle w:val="Hyperlink"/>
                <w:rFonts w:asciiTheme="majorBidi" w:hAnsiTheme="majorBidi" w:cstheme="majorBidi"/>
                <w:noProof/>
                <w:sz w:val="18"/>
                <w:szCs w:val="18"/>
              </w:rPr>
              <w:t>Noise Removal Comparison</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_Toc227383973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25</w:t>
            </w:r>
            <w:r w:rsidR="0094697D" w:rsidRPr="0094697D">
              <w:rPr>
                <w:rFonts w:asciiTheme="majorBidi" w:hAnsiTheme="majorBidi" w:cstheme="majorBidi"/>
                <w:noProof/>
                <w:webHidden/>
                <w:sz w:val="18"/>
                <w:szCs w:val="18"/>
              </w:rPr>
              <w:fldChar w:fldCharType="end"/>
            </w:r>
          </w:hyperlink>
        </w:p>
        <w:p w14:paraId="0C94E1BC" w14:textId="641F0E2C"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74" w:history="1">
            <w:r w:rsidR="0094697D" w:rsidRPr="0094697D">
              <w:rPr>
                <w:rStyle w:val="Hyperlink"/>
                <w:rFonts w:asciiTheme="majorBidi" w:hAnsiTheme="majorBidi" w:cstheme="majorBidi"/>
                <w:noProof/>
                <w:sz w:val="18"/>
                <w:szCs w:val="18"/>
              </w:rPr>
              <w:t>Global Threshold</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_Toc227383974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25</w:t>
            </w:r>
            <w:r w:rsidR="0094697D" w:rsidRPr="0094697D">
              <w:rPr>
                <w:rFonts w:asciiTheme="majorBidi" w:hAnsiTheme="majorBidi" w:cstheme="majorBidi"/>
                <w:noProof/>
                <w:webHidden/>
                <w:sz w:val="18"/>
                <w:szCs w:val="18"/>
              </w:rPr>
              <w:fldChar w:fldCharType="end"/>
            </w:r>
          </w:hyperlink>
        </w:p>
        <w:p w14:paraId="46A498CD" w14:textId="518386C3"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75" w:history="1">
            <w:r w:rsidR="0094697D" w:rsidRPr="0094697D">
              <w:rPr>
                <w:rStyle w:val="Hyperlink"/>
                <w:rFonts w:asciiTheme="majorBidi" w:hAnsiTheme="majorBidi" w:cstheme="majorBidi"/>
                <w:noProof/>
                <w:sz w:val="18"/>
                <w:szCs w:val="18"/>
              </w:rPr>
              <w:t>Otsu Threshold</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_Toc227383975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26</w:t>
            </w:r>
            <w:r w:rsidR="0094697D" w:rsidRPr="0094697D">
              <w:rPr>
                <w:rFonts w:asciiTheme="majorBidi" w:hAnsiTheme="majorBidi" w:cstheme="majorBidi"/>
                <w:noProof/>
                <w:webHidden/>
                <w:sz w:val="18"/>
                <w:szCs w:val="18"/>
              </w:rPr>
              <w:fldChar w:fldCharType="end"/>
            </w:r>
          </w:hyperlink>
        </w:p>
        <w:p w14:paraId="3386D075" w14:textId="4BC68AF6"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76" w:history="1">
            <w:r w:rsidR="0094697D" w:rsidRPr="0094697D">
              <w:rPr>
                <w:rStyle w:val="Hyperlink"/>
                <w:rFonts w:asciiTheme="majorBidi" w:hAnsiTheme="majorBidi" w:cstheme="majorBidi"/>
                <w:noProof/>
                <w:sz w:val="18"/>
                <w:szCs w:val="18"/>
              </w:rPr>
              <w:t>Adaptive Threshold</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_Toc227383976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26</w:t>
            </w:r>
            <w:r w:rsidR="0094697D" w:rsidRPr="0094697D">
              <w:rPr>
                <w:rFonts w:asciiTheme="majorBidi" w:hAnsiTheme="majorBidi" w:cstheme="majorBidi"/>
                <w:noProof/>
                <w:webHidden/>
                <w:sz w:val="18"/>
                <w:szCs w:val="18"/>
              </w:rPr>
              <w:fldChar w:fldCharType="end"/>
            </w:r>
          </w:hyperlink>
        </w:p>
        <w:p w14:paraId="55F7E621" w14:textId="66493577"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77" w:history="1">
            <w:r w:rsidR="0094697D" w:rsidRPr="0094697D">
              <w:rPr>
                <w:rStyle w:val="Hyperlink"/>
                <w:rFonts w:asciiTheme="majorBidi" w:hAnsiTheme="majorBidi" w:cstheme="majorBidi"/>
                <w:noProof/>
                <w:sz w:val="18"/>
                <w:szCs w:val="18"/>
              </w:rPr>
              <w:t>All Thresholds Compared</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_Toc227383977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26</w:t>
            </w:r>
            <w:r w:rsidR="0094697D" w:rsidRPr="0094697D">
              <w:rPr>
                <w:rFonts w:asciiTheme="majorBidi" w:hAnsiTheme="majorBidi" w:cstheme="majorBidi"/>
                <w:noProof/>
                <w:webHidden/>
                <w:sz w:val="18"/>
                <w:szCs w:val="18"/>
              </w:rPr>
              <w:fldChar w:fldCharType="end"/>
            </w:r>
          </w:hyperlink>
        </w:p>
        <w:p w14:paraId="224460B9" w14:textId="6F3CD57C"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78" w:history="1">
            <w:r w:rsidR="0094697D" w:rsidRPr="0094697D">
              <w:rPr>
                <w:rStyle w:val="Hyperlink"/>
                <w:rFonts w:asciiTheme="majorBidi" w:hAnsiTheme="majorBidi" w:cstheme="majorBidi"/>
                <w:noProof/>
                <w:sz w:val="18"/>
                <w:szCs w:val="18"/>
              </w:rPr>
              <w:t>6.4</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Techniques (nb04)</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_Toc227383978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27</w:t>
            </w:r>
            <w:r w:rsidR="0094697D" w:rsidRPr="0094697D">
              <w:rPr>
                <w:rFonts w:asciiTheme="majorBidi" w:hAnsiTheme="majorBidi" w:cstheme="majorBidi"/>
                <w:noProof/>
                <w:webHidden/>
                <w:sz w:val="18"/>
                <w:szCs w:val="18"/>
              </w:rPr>
              <w:fldChar w:fldCharType="end"/>
            </w:r>
          </w:hyperlink>
        </w:p>
        <w:p w14:paraId="343F5FCA" w14:textId="500DEE71"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79" w:history="1">
            <w:r w:rsidR="0094697D" w:rsidRPr="0094697D">
              <w:rPr>
                <w:rStyle w:val="Hyperlink"/>
                <w:rFonts w:asciiTheme="majorBidi" w:hAnsiTheme="majorBidi" w:cstheme="majorBidi"/>
                <w:noProof/>
                <w:sz w:val="18"/>
                <w:szCs w:val="18"/>
              </w:rPr>
              <w:t>Bit-Plane Slicing</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_Toc227383979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27</w:t>
            </w:r>
            <w:r w:rsidR="0094697D" w:rsidRPr="0094697D">
              <w:rPr>
                <w:rFonts w:asciiTheme="majorBidi" w:hAnsiTheme="majorBidi" w:cstheme="majorBidi"/>
                <w:noProof/>
                <w:webHidden/>
                <w:sz w:val="18"/>
                <w:szCs w:val="18"/>
              </w:rPr>
              <w:fldChar w:fldCharType="end"/>
            </w:r>
          </w:hyperlink>
        </w:p>
        <w:p w14:paraId="7E4AA644" w14:textId="19110314"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80" w:history="1">
            <w:r w:rsidR="0094697D" w:rsidRPr="0094697D">
              <w:rPr>
                <w:rStyle w:val="Hyperlink"/>
                <w:rFonts w:asciiTheme="majorBidi" w:hAnsiTheme="majorBidi" w:cstheme="majorBidi"/>
                <w:noProof/>
                <w:sz w:val="18"/>
                <w:szCs w:val="18"/>
              </w:rPr>
              <w:t>Histogram</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_Toc227383980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27</w:t>
            </w:r>
            <w:r w:rsidR="0094697D" w:rsidRPr="0094697D">
              <w:rPr>
                <w:rFonts w:asciiTheme="majorBidi" w:hAnsiTheme="majorBidi" w:cstheme="majorBidi"/>
                <w:noProof/>
                <w:webHidden/>
                <w:sz w:val="18"/>
                <w:szCs w:val="18"/>
              </w:rPr>
              <w:fldChar w:fldCharType="end"/>
            </w:r>
          </w:hyperlink>
        </w:p>
        <w:p w14:paraId="10D96F66" w14:textId="3E31B753"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81" w:history="1">
            <w:r w:rsidR="0094697D" w:rsidRPr="0094697D">
              <w:rPr>
                <w:rStyle w:val="Hyperlink"/>
                <w:rFonts w:asciiTheme="majorBidi" w:hAnsiTheme="majorBidi" w:cstheme="majorBidi"/>
                <w:noProof/>
                <w:sz w:val="18"/>
                <w:szCs w:val="18"/>
              </w:rPr>
              <w:t>Histogram Equalization</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_Toc227383981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28</w:t>
            </w:r>
            <w:r w:rsidR="0094697D" w:rsidRPr="0094697D">
              <w:rPr>
                <w:rFonts w:asciiTheme="majorBidi" w:hAnsiTheme="majorBidi" w:cstheme="majorBidi"/>
                <w:noProof/>
                <w:webHidden/>
                <w:sz w:val="18"/>
                <w:szCs w:val="18"/>
              </w:rPr>
              <w:fldChar w:fldCharType="end"/>
            </w:r>
          </w:hyperlink>
        </w:p>
        <w:p w14:paraId="009356BA" w14:textId="483C2059"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82" w:history="1">
            <w:r w:rsidR="0094697D" w:rsidRPr="0094697D">
              <w:rPr>
                <w:rStyle w:val="Hyperlink"/>
                <w:rFonts w:asciiTheme="majorBidi" w:hAnsiTheme="majorBidi" w:cstheme="majorBidi"/>
                <w:noProof/>
                <w:sz w:val="18"/>
                <w:szCs w:val="18"/>
              </w:rPr>
              <w:t>Contrast Stretching</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_Toc227383982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28</w:t>
            </w:r>
            <w:r w:rsidR="0094697D" w:rsidRPr="0094697D">
              <w:rPr>
                <w:rFonts w:asciiTheme="majorBidi" w:hAnsiTheme="majorBidi" w:cstheme="majorBidi"/>
                <w:noProof/>
                <w:webHidden/>
                <w:sz w:val="18"/>
                <w:szCs w:val="18"/>
              </w:rPr>
              <w:fldChar w:fldCharType="end"/>
            </w:r>
          </w:hyperlink>
        </w:p>
        <w:p w14:paraId="2F72D9AA" w14:textId="51D3D66C"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83" w:history="1">
            <w:r w:rsidR="0094697D" w:rsidRPr="0094697D">
              <w:rPr>
                <w:rStyle w:val="Hyperlink"/>
                <w:rFonts w:asciiTheme="majorBidi" w:hAnsiTheme="majorBidi" w:cstheme="majorBidi"/>
                <w:noProof/>
                <w:sz w:val="18"/>
                <w:szCs w:val="18"/>
              </w:rPr>
              <w:t>Laplacian Sharpening</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_Toc227383983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29</w:t>
            </w:r>
            <w:r w:rsidR="0094697D" w:rsidRPr="0094697D">
              <w:rPr>
                <w:rFonts w:asciiTheme="majorBidi" w:hAnsiTheme="majorBidi" w:cstheme="majorBidi"/>
                <w:noProof/>
                <w:webHidden/>
                <w:sz w:val="18"/>
                <w:szCs w:val="18"/>
              </w:rPr>
              <w:fldChar w:fldCharType="end"/>
            </w:r>
          </w:hyperlink>
        </w:p>
        <w:p w14:paraId="64151C28" w14:textId="14008188"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84" w:history="1">
            <w:r w:rsidR="0094697D" w:rsidRPr="0094697D">
              <w:rPr>
                <w:rStyle w:val="Hyperlink"/>
                <w:rFonts w:asciiTheme="majorBidi" w:hAnsiTheme="majorBidi" w:cstheme="majorBidi"/>
                <w:noProof/>
                <w:sz w:val="18"/>
                <w:szCs w:val="18"/>
              </w:rPr>
              <w:t>Comparison Between all techniques</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_Toc227383984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29</w:t>
            </w:r>
            <w:r w:rsidR="0094697D" w:rsidRPr="0094697D">
              <w:rPr>
                <w:rFonts w:asciiTheme="majorBidi" w:hAnsiTheme="majorBidi" w:cstheme="majorBidi"/>
                <w:noProof/>
                <w:webHidden/>
                <w:sz w:val="18"/>
                <w:szCs w:val="18"/>
              </w:rPr>
              <w:fldChar w:fldCharType="end"/>
            </w:r>
          </w:hyperlink>
        </w:p>
        <w:p w14:paraId="18E6283A" w14:textId="33BE8667"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85" w:history="1">
            <w:r w:rsidR="0094697D" w:rsidRPr="0094697D">
              <w:rPr>
                <w:rStyle w:val="Hyperlink"/>
                <w:rFonts w:asciiTheme="majorBidi" w:hAnsiTheme="majorBidi" w:cstheme="majorBidi"/>
                <w:noProof/>
                <w:sz w:val="18"/>
                <w:szCs w:val="18"/>
              </w:rPr>
              <w:t>6.5</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Geometric Transforms  (nb05)</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_Toc227383985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30</w:t>
            </w:r>
            <w:r w:rsidR="0094697D" w:rsidRPr="0094697D">
              <w:rPr>
                <w:rFonts w:asciiTheme="majorBidi" w:hAnsiTheme="majorBidi" w:cstheme="majorBidi"/>
                <w:noProof/>
                <w:webHidden/>
                <w:sz w:val="18"/>
                <w:szCs w:val="18"/>
              </w:rPr>
              <w:fldChar w:fldCharType="end"/>
            </w:r>
          </w:hyperlink>
        </w:p>
        <w:p w14:paraId="50A1F443" w14:textId="674E97F6"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86" w:history="1">
            <w:r w:rsidR="0094697D" w:rsidRPr="0094697D">
              <w:rPr>
                <w:rStyle w:val="Hyperlink"/>
                <w:rFonts w:asciiTheme="majorBidi" w:hAnsiTheme="majorBidi" w:cstheme="majorBidi"/>
                <w:noProof/>
                <w:sz w:val="18"/>
                <w:szCs w:val="18"/>
              </w:rPr>
              <w:t>Resize</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_Toc227383986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30</w:t>
            </w:r>
            <w:r w:rsidR="0094697D" w:rsidRPr="0094697D">
              <w:rPr>
                <w:rFonts w:asciiTheme="majorBidi" w:hAnsiTheme="majorBidi" w:cstheme="majorBidi"/>
                <w:noProof/>
                <w:webHidden/>
                <w:sz w:val="18"/>
                <w:szCs w:val="18"/>
              </w:rPr>
              <w:fldChar w:fldCharType="end"/>
            </w:r>
          </w:hyperlink>
        </w:p>
        <w:p w14:paraId="70249B35" w14:textId="2C326240"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87" w:history="1">
            <w:r w:rsidR="0094697D" w:rsidRPr="0094697D">
              <w:rPr>
                <w:rStyle w:val="Hyperlink"/>
                <w:rFonts w:asciiTheme="majorBidi" w:hAnsiTheme="majorBidi" w:cstheme="majorBidi"/>
                <w:noProof/>
                <w:sz w:val="18"/>
                <w:szCs w:val="18"/>
              </w:rPr>
              <w:t>Rotation</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_Toc227383987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30</w:t>
            </w:r>
            <w:r w:rsidR="0094697D" w:rsidRPr="0094697D">
              <w:rPr>
                <w:rFonts w:asciiTheme="majorBidi" w:hAnsiTheme="majorBidi" w:cstheme="majorBidi"/>
                <w:noProof/>
                <w:webHidden/>
                <w:sz w:val="18"/>
                <w:szCs w:val="18"/>
              </w:rPr>
              <w:fldChar w:fldCharType="end"/>
            </w:r>
          </w:hyperlink>
        </w:p>
        <w:p w14:paraId="47633D89" w14:textId="483FE18C"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88" w:history="1">
            <w:r w:rsidR="0094697D" w:rsidRPr="0094697D">
              <w:rPr>
                <w:rStyle w:val="Hyperlink"/>
                <w:rFonts w:asciiTheme="majorBidi" w:hAnsiTheme="majorBidi" w:cstheme="majorBidi"/>
                <w:noProof/>
                <w:sz w:val="18"/>
                <w:szCs w:val="18"/>
              </w:rPr>
              <w:t>Translation</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_Toc227383988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31</w:t>
            </w:r>
            <w:r w:rsidR="0094697D" w:rsidRPr="0094697D">
              <w:rPr>
                <w:rFonts w:asciiTheme="majorBidi" w:hAnsiTheme="majorBidi" w:cstheme="majorBidi"/>
                <w:noProof/>
                <w:webHidden/>
                <w:sz w:val="18"/>
                <w:szCs w:val="18"/>
              </w:rPr>
              <w:fldChar w:fldCharType="end"/>
            </w:r>
          </w:hyperlink>
        </w:p>
        <w:p w14:paraId="453C7F38" w14:textId="40227B32"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89" w:history="1">
            <w:r w:rsidR="0094697D" w:rsidRPr="0094697D">
              <w:rPr>
                <w:rStyle w:val="Hyperlink"/>
                <w:rFonts w:asciiTheme="majorBidi" w:hAnsiTheme="majorBidi" w:cstheme="majorBidi"/>
                <w:noProof/>
                <w:sz w:val="18"/>
                <w:szCs w:val="18"/>
              </w:rPr>
              <w:t>6.6</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Feature Descriptors (nb06)</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_Toc227383989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31</w:t>
            </w:r>
            <w:r w:rsidR="0094697D" w:rsidRPr="0094697D">
              <w:rPr>
                <w:rFonts w:asciiTheme="majorBidi" w:hAnsiTheme="majorBidi" w:cstheme="majorBidi"/>
                <w:noProof/>
                <w:webHidden/>
                <w:sz w:val="18"/>
                <w:szCs w:val="18"/>
              </w:rPr>
              <w:fldChar w:fldCharType="end"/>
            </w:r>
          </w:hyperlink>
        </w:p>
        <w:p w14:paraId="3CE96800" w14:textId="0D176F62"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90" w:history="1">
            <w:r w:rsidR="0094697D" w:rsidRPr="0094697D">
              <w:rPr>
                <w:rStyle w:val="Hyperlink"/>
                <w:rFonts w:asciiTheme="majorBidi" w:hAnsiTheme="majorBidi" w:cstheme="majorBidi"/>
                <w:noProof/>
                <w:sz w:val="18"/>
                <w:szCs w:val="18"/>
              </w:rPr>
              <w:t>Color Histogram Descriptor</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_Toc227383990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31</w:t>
            </w:r>
            <w:r w:rsidR="0094697D" w:rsidRPr="0094697D">
              <w:rPr>
                <w:rFonts w:asciiTheme="majorBidi" w:hAnsiTheme="majorBidi" w:cstheme="majorBidi"/>
                <w:noProof/>
                <w:webHidden/>
                <w:sz w:val="18"/>
                <w:szCs w:val="18"/>
              </w:rPr>
              <w:fldChar w:fldCharType="end"/>
            </w:r>
          </w:hyperlink>
        </w:p>
        <w:p w14:paraId="6147ADFA" w14:textId="6819C570"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91" w:history="1">
            <w:r w:rsidR="0094697D" w:rsidRPr="0094697D">
              <w:rPr>
                <w:rStyle w:val="Hyperlink"/>
                <w:rFonts w:asciiTheme="majorBidi" w:hAnsiTheme="majorBidi" w:cstheme="majorBidi"/>
                <w:noProof/>
                <w:sz w:val="18"/>
                <w:szCs w:val="18"/>
              </w:rPr>
              <w:t>Hu Moments Descriptor</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_Toc227383991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32</w:t>
            </w:r>
            <w:r w:rsidR="0094697D" w:rsidRPr="0094697D">
              <w:rPr>
                <w:rFonts w:asciiTheme="majorBidi" w:hAnsiTheme="majorBidi" w:cstheme="majorBidi"/>
                <w:noProof/>
                <w:webHidden/>
                <w:sz w:val="18"/>
                <w:szCs w:val="18"/>
              </w:rPr>
              <w:fldChar w:fldCharType="end"/>
            </w:r>
          </w:hyperlink>
        </w:p>
        <w:p w14:paraId="15EA31D4" w14:textId="1C85E6B6"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92" w:history="1">
            <w:r w:rsidR="0094697D" w:rsidRPr="0094697D">
              <w:rPr>
                <w:rStyle w:val="Hyperlink"/>
                <w:rFonts w:asciiTheme="majorBidi" w:hAnsiTheme="majorBidi" w:cstheme="majorBidi"/>
                <w:noProof/>
                <w:sz w:val="18"/>
                <w:szCs w:val="18"/>
              </w:rPr>
              <w:t>HOG Descriptor</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_Toc227383992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32</w:t>
            </w:r>
            <w:r w:rsidR="0094697D" w:rsidRPr="0094697D">
              <w:rPr>
                <w:rFonts w:asciiTheme="majorBidi" w:hAnsiTheme="majorBidi" w:cstheme="majorBidi"/>
                <w:noProof/>
                <w:webHidden/>
                <w:sz w:val="18"/>
                <w:szCs w:val="18"/>
              </w:rPr>
              <w:fldChar w:fldCharType="end"/>
            </w:r>
          </w:hyperlink>
        </w:p>
        <w:p w14:paraId="54865BF8" w14:textId="4509BBCD"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93" w:history="1">
            <w:r w:rsidR="0094697D" w:rsidRPr="0094697D">
              <w:rPr>
                <w:rStyle w:val="Hyperlink"/>
                <w:rFonts w:asciiTheme="majorBidi" w:hAnsiTheme="majorBidi" w:cstheme="majorBidi"/>
                <w:noProof/>
                <w:sz w:val="18"/>
                <w:szCs w:val="18"/>
              </w:rPr>
              <w:t>LBP Descriptor</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_Toc227383993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33</w:t>
            </w:r>
            <w:r w:rsidR="0094697D" w:rsidRPr="0094697D">
              <w:rPr>
                <w:rFonts w:asciiTheme="majorBidi" w:hAnsiTheme="majorBidi" w:cstheme="majorBidi"/>
                <w:noProof/>
                <w:webHidden/>
                <w:sz w:val="18"/>
                <w:szCs w:val="18"/>
              </w:rPr>
              <w:fldChar w:fldCharType="end"/>
            </w:r>
          </w:hyperlink>
        </w:p>
        <w:p w14:paraId="41831DA6" w14:textId="587FC06D"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94" w:history="1">
            <w:r w:rsidR="0094697D" w:rsidRPr="0094697D">
              <w:rPr>
                <w:rStyle w:val="Hyperlink"/>
                <w:rFonts w:asciiTheme="majorBidi" w:hAnsiTheme="majorBidi" w:cstheme="majorBidi"/>
                <w:noProof/>
                <w:sz w:val="18"/>
                <w:szCs w:val="18"/>
              </w:rPr>
              <w:t>Feature Vector Comparison</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_Toc227383994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33</w:t>
            </w:r>
            <w:r w:rsidR="0094697D" w:rsidRPr="0094697D">
              <w:rPr>
                <w:rFonts w:asciiTheme="majorBidi" w:hAnsiTheme="majorBidi" w:cstheme="majorBidi"/>
                <w:noProof/>
                <w:webHidden/>
                <w:sz w:val="18"/>
                <w:szCs w:val="18"/>
              </w:rPr>
              <w:fldChar w:fldCharType="end"/>
            </w:r>
          </w:hyperlink>
        </w:p>
        <w:p w14:paraId="5E153A00" w14:textId="57C221B8"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3995" w:history="1">
            <w:r w:rsidR="0094697D" w:rsidRPr="0094697D">
              <w:rPr>
                <w:rStyle w:val="Hyperlink"/>
                <w:rFonts w:asciiTheme="majorBidi" w:hAnsiTheme="majorBidi" w:cstheme="majorBidi"/>
                <w:noProof/>
                <w:sz w:val="18"/>
                <w:szCs w:val="18"/>
              </w:rPr>
              <w:t>6.7</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Drawing Primitives (nb07)</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_Toc227383995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34</w:t>
            </w:r>
            <w:r w:rsidR="0094697D" w:rsidRPr="0094697D">
              <w:rPr>
                <w:rFonts w:asciiTheme="majorBidi" w:hAnsiTheme="majorBidi" w:cstheme="majorBidi"/>
                <w:noProof/>
                <w:webHidden/>
                <w:sz w:val="18"/>
                <w:szCs w:val="18"/>
              </w:rPr>
              <w:fldChar w:fldCharType="end"/>
            </w:r>
          </w:hyperlink>
        </w:p>
        <w:p w14:paraId="6F5F03E3" w14:textId="537E9B09"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96" w:history="1">
            <w:r w:rsidR="0094697D" w:rsidRPr="0094697D">
              <w:rPr>
                <w:rStyle w:val="Hyperlink"/>
                <w:rFonts w:asciiTheme="majorBidi" w:hAnsiTheme="majorBidi" w:cstheme="majorBidi"/>
                <w:noProof/>
                <w:sz w:val="18"/>
                <w:szCs w:val="18"/>
              </w:rPr>
              <w:t>draw_point</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_Toc227383996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34</w:t>
            </w:r>
            <w:r w:rsidR="0094697D" w:rsidRPr="0094697D">
              <w:rPr>
                <w:rFonts w:asciiTheme="majorBidi" w:hAnsiTheme="majorBidi" w:cstheme="majorBidi"/>
                <w:noProof/>
                <w:webHidden/>
                <w:sz w:val="18"/>
                <w:szCs w:val="18"/>
              </w:rPr>
              <w:fldChar w:fldCharType="end"/>
            </w:r>
          </w:hyperlink>
        </w:p>
        <w:p w14:paraId="2B251F44" w14:textId="38C46546"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97" w:history="1">
            <w:r w:rsidR="0094697D" w:rsidRPr="0094697D">
              <w:rPr>
                <w:rStyle w:val="Hyperlink"/>
                <w:rFonts w:asciiTheme="majorBidi" w:hAnsiTheme="majorBidi" w:cstheme="majorBidi"/>
                <w:noProof/>
                <w:sz w:val="18"/>
                <w:szCs w:val="18"/>
              </w:rPr>
              <w:t>draw_line (Bresenham)</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_Toc227383997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34</w:t>
            </w:r>
            <w:r w:rsidR="0094697D" w:rsidRPr="0094697D">
              <w:rPr>
                <w:rFonts w:asciiTheme="majorBidi" w:hAnsiTheme="majorBidi" w:cstheme="majorBidi"/>
                <w:noProof/>
                <w:webHidden/>
                <w:sz w:val="18"/>
                <w:szCs w:val="18"/>
              </w:rPr>
              <w:fldChar w:fldCharType="end"/>
            </w:r>
          </w:hyperlink>
        </w:p>
        <w:p w14:paraId="4A2D3AA9" w14:textId="52D32CAC"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98" w:history="1">
            <w:r w:rsidR="0094697D" w:rsidRPr="0094697D">
              <w:rPr>
                <w:rStyle w:val="Hyperlink"/>
                <w:rFonts w:asciiTheme="majorBidi" w:hAnsiTheme="majorBidi" w:cstheme="majorBidi"/>
                <w:noProof/>
                <w:sz w:val="18"/>
                <w:szCs w:val="18"/>
              </w:rPr>
              <w:t>draw_rectangle — Interactive</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_Toc227383998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35</w:t>
            </w:r>
            <w:r w:rsidR="0094697D" w:rsidRPr="0094697D">
              <w:rPr>
                <w:rFonts w:asciiTheme="majorBidi" w:hAnsiTheme="majorBidi" w:cstheme="majorBidi"/>
                <w:noProof/>
                <w:webHidden/>
                <w:sz w:val="18"/>
                <w:szCs w:val="18"/>
              </w:rPr>
              <w:fldChar w:fldCharType="end"/>
            </w:r>
          </w:hyperlink>
        </w:p>
        <w:p w14:paraId="44303FC2" w14:textId="7844A126"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3999" w:history="1">
            <w:r w:rsidR="0094697D" w:rsidRPr="0094697D">
              <w:rPr>
                <w:rStyle w:val="Hyperlink"/>
                <w:rFonts w:asciiTheme="majorBidi" w:hAnsiTheme="majorBidi" w:cstheme="majorBidi"/>
                <w:noProof/>
                <w:sz w:val="18"/>
                <w:szCs w:val="18"/>
              </w:rPr>
              <w:t>draw_polygon — Interactive</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_Toc227383999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35</w:t>
            </w:r>
            <w:r w:rsidR="0094697D" w:rsidRPr="0094697D">
              <w:rPr>
                <w:rFonts w:asciiTheme="majorBidi" w:hAnsiTheme="majorBidi" w:cstheme="majorBidi"/>
                <w:noProof/>
                <w:webHidden/>
                <w:sz w:val="18"/>
                <w:szCs w:val="18"/>
              </w:rPr>
              <w:fldChar w:fldCharType="end"/>
            </w:r>
          </w:hyperlink>
        </w:p>
        <w:p w14:paraId="0A0AD191" w14:textId="6BE9D52A"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4000" w:history="1">
            <w:r w:rsidR="0094697D" w:rsidRPr="0094697D">
              <w:rPr>
                <w:rStyle w:val="Hyperlink"/>
                <w:rFonts w:asciiTheme="majorBidi" w:hAnsiTheme="majorBidi" w:cstheme="majorBidi"/>
                <w:noProof/>
                <w:sz w:val="18"/>
                <w:szCs w:val="18"/>
              </w:rPr>
              <w:t>draw_text — Interactive</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_Toc227384000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36</w:t>
            </w:r>
            <w:r w:rsidR="0094697D" w:rsidRPr="0094697D">
              <w:rPr>
                <w:rFonts w:asciiTheme="majorBidi" w:hAnsiTheme="majorBidi" w:cstheme="majorBidi"/>
                <w:noProof/>
                <w:webHidden/>
                <w:sz w:val="18"/>
                <w:szCs w:val="18"/>
              </w:rPr>
              <w:fldChar w:fldCharType="end"/>
            </w:r>
          </w:hyperlink>
        </w:p>
        <w:p w14:paraId="5C166437" w14:textId="15138884"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4001" w:history="1">
            <w:r w:rsidR="0094697D" w:rsidRPr="0094697D">
              <w:rPr>
                <w:rStyle w:val="Hyperlink"/>
                <w:rFonts w:asciiTheme="majorBidi" w:hAnsiTheme="majorBidi" w:cstheme="majorBidi"/>
                <w:noProof/>
                <w:sz w:val="18"/>
                <w:szCs w:val="18"/>
              </w:rPr>
              <w:t>Boundary Clipping Stress Test</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_Toc227384001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36</w:t>
            </w:r>
            <w:r w:rsidR="0094697D" w:rsidRPr="0094697D">
              <w:rPr>
                <w:rFonts w:asciiTheme="majorBidi" w:hAnsiTheme="majorBidi" w:cstheme="majorBidi"/>
                <w:noProof/>
                <w:webHidden/>
                <w:sz w:val="18"/>
                <w:szCs w:val="18"/>
              </w:rPr>
              <w:fldChar w:fldCharType="end"/>
            </w:r>
          </w:hyperlink>
        </w:p>
        <w:p w14:paraId="090EF645" w14:textId="38376124" w:rsidR="0094697D" w:rsidRPr="0094697D" w:rsidRDefault="00000000">
          <w:pPr>
            <w:pStyle w:val="TOC3"/>
            <w:tabs>
              <w:tab w:val="right" w:leader="dot" w:pos="10767"/>
            </w:tabs>
            <w:rPr>
              <w:rFonts w:asciiTheme="majorBidi" w:eastAsiaTheme="minorEastAsia" w:hAnsiTheme="majorBidi" w:cstheme="majorBidi"/>
              <w:noProof/>
              <w:kern w:val="2"/>
              <w:sz w:val="20"/>
              <w:szCs w:val="20"/>
              <w14:ligatures w14:val="standardContextual"/>
            </w:rPr>
          </w:pPr>
          <w:hyperlink w:anchor="_Toc227384003" w:history="1">
            <w:r w:rsidR="0094697D" w:rsidRPr="0094697D">
              <w:rPr>
                <w:rStyle w:val="Hyperlink"/>
                <w:rFonts w:asciiTheme="majorBidi" w:hAnsiTheme="majorBidi" w:cstheme="majorBidi"/>
                <w:noProof/>
                <w:sz w:val="18"/>
                <w:szCs w:val="18"/>
              </w:rPr>
              <w:t>All Primitives Combined</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_Toc227384003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37</w:t>
            </w:r>
            <w:r w:rsidR="0094697D" w:rsidRPr="0094697D">
              <w:rPr>
                <w:rFonts w:asciiTheme="majorBidi" w:hAnsiTheme="majorBidi" w:cstheme="majorBidi"/>
                <w:noProof/>
                <w:webHidden/>
                <w:sz w:val="18"/>
                <w:szCs w:val="18"/>
              </w:rPr>
              <w:fldChar w:fldCharType="end"/>
            </w:r>
          </w:hyperlink>
        </w:p>
        <w:p w14:paraId="1E0A63E6" w14:textId="0B9E123A" w:rsidR="0094697D" w:rsidRPr="0094697D" w:rsidRDefault="00000000">
          <w:pPr>
            <w:pStyle w:val="TOC2"/>
            <w:tabs>
              <w:tab w:val="left" w:pos="960"/>
              <w:tab w:val="right" w:leader="dot" w:pos="10767"/>
            </w:tabs>
            <w:rPr>
              <w:rFonts w:asciiTheme="majorBidi" w:eastAsiaTheme="minorEastAsia" w:hAnsiTheme="majorBidi" w:cstheme="majorBidi"/>
              <w:noProof/>
              <w:kern w:val="2"/>
              <w:sz w:val="20"/>
              <w:szCs w:val="20"/>
              <w14:ligatures w14:val="standardContextual"/>
            </w:rPr>
          </w:pPr>
          <w:hyperlink w:anchor="_Toc227384004" w:history="1">
            <w:r w:rsidR="0094697D" w:rsidRPr="0094697D">
              <w:rPr>
                <w:rStyle w:val="Hyperlink"/>
                <w:rFonts w:asciiTheme="majorBidi" w:hAnsiTheme="majorBidi" w:cstheme="majorBidi"/>
                <w:noProof/>
                <w:sz w:val="18"/>
                <w:szCs w:val="18"/>
              </w:rPr>
              <w:t>6.9</w:t>
            </w:r>
            <w:r w:rsidR="0094697D" w:rsidRPr="0094697D">
              <w:rPr>
                <w:rFonts w:asciiTheme="majorBidi" w:eastAsiaTheme="minorEastAsia" w:hAnsiTheme="majorBidi" w:cstheme="majorBidi"/>
                <w:noProof/>
                <w:kern w:val="2"/>
                <w:sz w:val="20"/>
                <w:szCs w:val="20"/>
                <w14:ligatures w14:val="standardContextual"/>
              </w:rPr>
              <w:tab/>
            </w:r>
            <w:r w:rsidR="0094697D" w:rsidRPr="0094697D">
              <w:rPr>
                <w:rStyle w:val="Hyperlink"/>
                <w:rFonts w:asciiTheme="majorBidi" w:hAnsiTheme="majorBidi" w:cstheme="majorBidi"/>
                <w:noProof/>
                <w:sz w:val="18"/>
                <w:szCs w:val="18"/>
              </w:rPr>
              <w:t>Key Verification Checks</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_Toc227384004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38</w:t>
            </w:r>
            <w:r w:rsidR="0094697D" w:rsidRPr="0094697D">
              <w:rPr>
                <w:rFonts w:asciiTheme="majorBidi" w:hAnsiTheme="majorBidi" w:cstheme="majorBidi"/>
                <w:noProof/>
                <w:webHidden/>
                <w:sz w:val="18"/>
                <w:szCs w:val="18"/>
              </w:rPr>
              <w:fldChar w:fldCharType="end"/>
            </w:r>
          </w:hyperlink>
        </w:p>
        <w:p w14:paraId="0FA73630" w14:textId="60085850" w:rsidR="0094697D" w:rsidRDefault="00000000">
          <w:pPr>
            <w:pStyle w:val="TOC1"/>
            <w:tabs>
              <w:tab w:val="right" w:leader="dot" w:pos="10767"/>
            </w:tabs>
            <w:rPr>
              <w:rFonts w:asciiTheme="minorHAnsi" w:eastAsiaTheme="minorEastAsia" w:hAnsiTheme="minorHAnsi" w:cstheme="minorBidi"/>
              <w:noProof/>
              <w:kern w:val="2"/>
              <w:sz w:val="24"/>
              <w:szCs w:val="24"/>
              <w14:ligatures w14:val="standardContextual"/>
            </w:rPr>
          </w:pPr>
          <w:hyperlink w:anchor="_Toc227384005" w:history="1">
            <w:r w:rsidR="0094697D" w:rsidRPr="0094697D">
              <w:rPr>
                <w:rStyle w:val="Hyperlink"/>
                <w:rFonts w:asciiTheme="majorBidi" w:hAnsiTheme="majorBidi" w:cstheme="majorBidi"/>
                <w:noProof/>
                <w:sz w:val="18"/>
                <w:szCs w:val="18"/>
              </w:rPr>
              <w:t>Project Repo</w:t>
            </w:r>
            <w:r w:rsidR="0094697D" w:rsidRPr="0094697D">
              <w:rPr>
                <w:rFonts w:asciiTheme="majorBidi" w:hAnsiTheme="majorBidi" w:cstheme="majorBidi"/>
                <w:noProof/>
                <w:webHidden/>
                <w:sz w:val="18"/>
                <w:szCs w:val="18"/>
              </w:rPr>
              <w:tab/>
            </w:r>
            <w:r w:rsidR="0094697D" w:rsidRPr="0094697D">
              <w:rPr>
                <w:rFonts w:asciiTheme="majorBidi" w:hAnsiTheme="majorBidi" w:cstheme="majorBidi"/>
                <w:noProof/>
                <w:webHidden/>
                <w:sz w:val="18"/>
                <w:szCs w:val="18"/>
              </w:rPr>
              <w:fldChar w:fldCharType="begin"/>
            </w:r>
            <w:r w:rsidR="0094697D" w:rsidRPr="0094697D">
              <w:rPr>
                <w:rFonts w:asciiTheme="majorBidi" w:hAnsiTheme="majorBidi" w:cstheme="majorBidi"/>
                <w:noProof/>
                <w:webHidden/>
                <w:sz w:val="18"/>
                <w:szCs w:val="18"/>
              </w:rPr>
              <w:instrText xml:space="preserve"> PAGEREF _Toc227384005 \h </w:instrText>
            </w:r>
            <w:r w:rsidR="0094697D" w:rsidRPr="0094697D">
              <w:rPr>
                <w:rFonts w:asciiTheme="majorBidi" w:hAnsiTheme="majorBidi" w:cstheme="majorBidi"/>
                <w:noProof/>
                <w:webHidden/>
                <w:sz w:val="18"/>
                <w:szCs w:val="18"/>
              </w:rPr>
            </w:r>
            <w:r w:rsidR="0094697D" w:rsidRPr="0094697D">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38</w:t>
            </w:r>
            <w:r w:rsidR="0094697D" w:rsidRPr="0094697D">
              <w:rPr>
                <w:rFonts w:asciiTheme="majorBidi" w:hAnsiTheme="majorBidi" w:cstheme="majorBidi"/>
                <w:noProof/>
                <w:webHidden/>
                <w:sz w:val="18"/>
                <w:szCs w:val="18"/>
              </w:rPr>
              <w:fldChar w:fldCharType="end"/>
            </w:r>
          </w:hyperlink>
        </w:p>
        <w:p w14:paraId="0C47BEFC" w14:textId="07060B60" w:rsidR="0094697D" w:rsidRPr="0094697D" w:rsidRDefault="0094697D" w:rsidP="0094697D">
          <w:r>
            <w:rPr>
              <w:b/>
              <w:bCs/>
              <w:noProof/>
            </w:rPr>
            <w:fldChar w:fldCharType="end"/>
          </w:r>
        </w:p>
      </w:sdtContent>
    </w:sdt>
    <w:p w14:paraId="2A93F287" w14:textId="77777777" w:rsidR="0094697D" w:rsidRDefault="0094697D">
      <w:pPr>
        <w:rPr>
          <w:rFonts w:asciiTheme="majorBidi" w:hAnsiTheme="majorBidi" w:cstheme="majorBidi"/>
          <w:b/>
          <w:bCs/>
          <w:color w:val="1F4E79"/>
          <w:sz w:val="36"/>
          <w:szCs w:val="36"/>
        </w:rPr>
      </w:pPr>
      <w:bookmarkStart w:id="17" w:name="_Toc227338605"/>
      <w:bookmarkStart w:id="18" w:name="_Toc227383914"/>
      <w:bookmarkStart w:id="19" w:name="_Toc227335238"/>
      <w:r>
        <w:br w:type="page"/>
      </w:r>
    </w:p>
    <w:p w14:paraId="2409EA51" w14:textId="0DEF2610" w:rsidR="00777DCC" w:rsidRPr="00F3750B" w:rsidRDefault="00777DCC" w:rsidP="00F46522">
      <w:pPr>
        <w:pStyle w:val="Heading1"/>
      </w:pPr>
      <w:r w:rsidRPr="00F3750B">
        <w:lastRenderedPageBreak/>
        <w:t>Table of Figures</w:t>
      </w:r>
      <w:bookmarkEnd w:id="17"/>
      <w:bookmarkEnd w:id="18"/>
    </w:p>
    <w:p w14:paraId="68528D5F" w14:textId="36446032" w:rsidR="00777DCC" w:rsidRPr="000829CA" w:rsidRDefault="00777DCC">
      <w:pPr>
        <w:pStyle w:val="TableofFigures"/>
        <w:tabs>
          <w:tab w:val="right" w:leader="dot" w:pos="9350"/>
        </w:tabs>
        <w:rPr>
          <w:rFonts w:asciiTheme="majorBidi" w:hAnsiTheme="majorBidi" w:cstheme="majorBidi"/>
          <w:noProof/>
          <w:sz w:val="18"/>
          <w:szCs w:val="18"/>
        </w:rPr>
      </w:pPr>
      <w:r w:rsidRPr="000829CA">
        <w:rPr>
          <w:rFonts w:asciiTheme="majorBidi" w:hAnsiTheme="majorBidi" w:cstheme="majorBidi"/>
          <w:b/>
          <w:bCs/>
          <w:color w:val="1F4E79"/>
          <w:sz w:val="18"/>
          <w:szCs w:val="18"/>
        </w:rPr>
        <w:fldChar w:fldCharType="begin"/>
      </w:r>
      <w:r w:rsidRPr="000829CA">
        <w:rPr>
          <w:rFonts w:asciiTheme="majorBidi" w:hAnsiTheme="majorBidi" w:cstheme="majorBidi"/>
          <w:b/>
          <w:bCs/>
          <w:color w:val="1F4E79"/>
          <w:sz w:val="18"/>
          <w:szCs w:val="18"/>
        </w:rPr>
        <w:instrText xml:space="preserve"> TOC \h \z \c "Figure" </w:instrText>
      </w:r>
      <w:r w:rsidRPr="000829CA">
        <w:rPr>
          <w:rFonts w:asciiTheme="majorBidi" w:hAnsiTheme="majorBidi" w:cstheme="majorBidi"/>
          <w:b/>
          <w:bCs/>
          <w:color w:val="1F4E79"/>
          <w:sz w:val="18"/>
          <w:szCs w:val="18"/>
        </w:rPr>
        <w:fldChar w:fldCharType="separate"/>
      </w:r>
      <w:hyperlink w:anchor="_Toc227338547" w:history="1">
        <w:r w:rsidRPr="000829CA">
          <w:rPr>
            <w:rStyle w:val="Hyperlink"/>
            <w:rFonts w:asciiTheme="majorBidi" w:hAnsiTheme="majorBidi" w:cstheme="majorBidi"/>
            <w:noProof/>
            <w:sz w:val="18"/>
            <w:szCs w:val="18"/>
          </w:rPr>
          <w:t>Figure 1: nb01_RGB and Greyscale</w:t>
        </w:r>
        <w:r w:rsidRPr="000829CA">
          <w:rPr>
            <w:rFonts w:asciiTheme="majorBidi" w:hAnsiTheme="majorBidi" w:cstheme="majorBidi"/>
            <w:noProof/>
            <w:webHidden/>
            <w:sz w:val="18"/>
            <w:szCs w:val="18"/>
          </w:rPr>
          <w:tab/>
        </w:r>
        <w:r w:rsidRPr="000829CA">
          <w:rPr>
            <w:rFonts w:asciiTheme="majorBidi" w:hAnsiTheme="majorBidi" w:cstheme="majorBidi"/>
            <w:noProof/>
            <w:webHidden/>
            <w:sz w:val="18"/>
            <w:szCs w:val="18"/>
          </w:rPr>
          <w:fldChar w:fldCharType="begin"/>
        </w:r>
        <w:r w:rsidRPr="000829CA">
          <w:rPr>
            <w:rFonts w:asciiTheme="majorBidi" w:hAnsiTheme="majorBidi" w:cstheme="majorBidi"/>
            <w:noProof/>
            <w:webHidden/>
            <w:sz w:val="18"/>
            <w:szCs w:val="18"/>
          </w:rPr>
          <w:instrText xml:space="preserve"> PAGEREF _Toc227338547 \h </w:instrText>
        </w:r>
        <w:r w:rsidRPr="000829CA">
          <w:rPr>
            <w:rFonts w:asciiTheme="majorBidi" w:hAnsiTheme="majorBidi" w:cstheme="majorBidi"/>
            <w:noProof/>
            <w:webHidden/>
            <w:sz w:val="18"/>
            <w:szCs w:val="18"/>
          </w:rPr>
        </w:r>
        <w:r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21</w:t>
        </w:r>
        <w:r w:rsidRPr="000829CA">
          <w:rPr>
            <w:rFonts w:asciiTheme="majorBidi" w:hAnsiTheme="majorBidi" w:cstheme="majorBidi"/>
            <w:noProof/>
            <w:webHidden/>
            <w:sz w:val="18"/>
            <w:szCs w:val="18"/>
          </w:rPr>
          <w:fldChar w:fldCharType="end"/>
        </w:r>
      </w:hyperlink>
    </w:p>
    <w:p w14:paraId="42066D66" w14:textId="2BD13E64" w:rsidR="00777DCC" w:rsidRPr="000829CA" w:rsidRDefault="00000000">
      <w:pPr>
        <w:pStyle w:val="TableofFigures"/>
        <w:tabs>
          <w:tab w:val="right" w:leader="dot" w:pos="9350"/>
        </w:tabs>
        <w:rPr>
          <w:rFonts w:asciiTheme="majorBidi" w:hAnsiTheme="majorBidi" w:cstheme="majorBidi"/>
          <w:noProof/>
          <w:sz w:val="18"/>
          <w:szCs w:val="18"/>
        </w:rPr>
      </w:pPr>
      <w:hyperlink w:anchor="_Toc227338548" w:history="1">
        <w:r w:rsidR="00777DCC" w:rsidRPr="000829CA">
          <w:rPr>
            <w:rStyle w:val="Hyperlink"/>
            <w:rFonts w:asciiTheme="majorBidi" w:hAnsiTheme="majorBidi" w:cstheme="majorBidi"/>
            <w:noProof/>
            <w:sz w:val="18"/>
            <w:szCs w:val="18"/>
          </w:rPr>
          <w:t>Figure 2: nb01_rgb to grey &amp; grey to rgb</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_Toc227338548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21</w:t>
        </w:r>
        <w:r w:rsidR="00777DCC" w:rsidRPr="000829CA">
          <w:rPr>
            <w:rFonts w:asciiTheme="majorBidi" w:hAnsiTheme="majorBidi" w:cstheme="majorBidi"/>
            <w:noProof/>
            <w:webHidden/>
            <w:sz w:val="18"/>
            <w:szCs w:val="18"/>
          </w:rPr>
          <w:fldChar w:fldCharType="end"/>
        </w:r>
      </w:hyperlink>
    </w:p>
    <w:p w14:paraId="0B9FAD83" w14:textId="398534FC" w:rsidR="00777DCC" w:rsidRPr="000829CA" w:rsidRDefault="00000000">
      <w:pPr>
        <w:pStyle w:val="TableofFigures"/>
        <w:tabs>
          <w:tab w:val="right" w:leader="dot" w:pos="9350"/>
        </w:tabs>
        <w:rPr>
          <w:rFonts w:asciiTheme="majorBidi" w:hAnsiTheme="majorBidi" w:cstheme="majorBidi"/>
          <w:noProof/>
          <w:sz w:val="18"/>
          <w:szCs w:val="18"/>
        </w:rPr>
      </w:pPr>
      <w:hyperlink w:anchor="_Toc227338549" w:history="1">
        <w:r w:rsidR="00777DCC" w:rsidRPr="000829CA">
          <w:rPr>
            <w:rStyle w:val="Hyperlink"/>
            <w:rFonts w:asciiTheme="majorBidi" w:hAnsiTheme="majorBidi" w:cstheme="majorBidi"/>
            <w:noProof/>
            <w:sz w:val="18"/>
            <w:szCs w:val="18"/>
          </w:rPr>
          <w:t>Figure 3: nb02_ normalization panel: original, minmax, zscore and unit8.</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_Toc227338549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22</w:t>
        </w:r>
        <w:r w:rsidR="00777DCC" w:rsidRPr="000829CA">
          <w:rPr>
            <w:rFonts w:asciiTheme="majorBidi" w:hAnsiTheme="majorBidi" w:cstheme="majorBidi"/>
            <w:noProof/>
            <w:webHidden/>
            <w:sz w:val="18"/>
            <w:szCs w:val="18"/>
          </w:rPr>
          <w:fldChar w:fldCharType="end"/>
        </w:r>
      </w:hyperlink>
    </w:p>
    <w:p w14:paraId="07D02AB3" w14:textId="4B22D785" w:rsidR="00777DCC" w:rsidRPr="000829CA" w:rsidRDefault="00000000">
      <w:pPr>
        <w:pStyle w:val="TableofFigures"/>
        <w:tabs>
          <w:tab w:val="right" w:leader="dot" w:pos="9350"/>
        </w:tabs>
        <w:rPr>
          <w:rFonts w:asciiTheme="majorBidi" w:hAnsiTheme="majorBidi" w:cstheme="majorBidi"/>
          <w:noProof/>
          <w:sz w:val="18"/>
          <w:szCs w:val="18"/>
        </w:rPr>
      </w:pPr>
      <w:hyperlink w:anchor="_Toc227338550" w:history="1">
        <w:r w:rsidR="00777DCC" w:rsidRPr="000829CA">
          <w:rPr>
            <w:rStyle w:val="Hyperlink"/>
            <w:rFonts w:asciiTheme="majorBidi" w:hAnsiTheme="majorBidi" w:cstheme="majorBidi"/>
            <w:noProof/>
            <w:sz w:val="18"/>
            <w:szCs w:val="18"/>
          </w:rPr>
          <w:t>Figure 4: Clipping Comparison.</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_Toc227338550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22</w:t>
        </w:r>
        <w:r w:rsidR="00777DCC" w:rsidRPr="000829CA">
          <w:rPr>
            <w:rFonts w:asciiTheme="majorBidi" w:hAnsiTheme="majorBidi" w:cstheme="majorBidi"/>
            <w:noProof/>
            <w:webHidden/>
            <w:sz w:val="18"/>
            <w:szCs w:val="18"/>
          </w:rPr>
          <w:fldChar w:fldCharType="end"/>
        </w:r>
      </w:hyperlink>
    </w:p>
    <w:p w14:paraId="5802B9AB" w14:textId="71DE5CED" w:rsidR="00777DCC" w:rsidRPr="000829CA" w:rsidRDefault="00000000">
      <w:pPr>
        <w:pStyle w:val="TableofFigures"/>
        <w:tabs>
          <w:tab w:val="right" w:leader="dot" w:pos="9350"/>
        </w:tabs>
        <w:rPr>
          <w:rFonts w:asciiTheme="majorBidi" w:hAnsiTheme="majorBidi" w:cstheme="majorBidi"/>
          <w:noProof/>
          <w:sz w:val="18"/>
          <w:szCs w:val="18"/>
        </w:rPr>
      </w:pPr>
      <w:hyperlink w:anchor="_Toc227338551" w:history="1">
        <w:r w:rsidR="00777DCC" w:rsidRPr="000829CA">
          <w:rPr>
            <w:rStyle w:val="Hyperlink"/>
            <w:rFonts w:asciiTheme="majorBidi" w:hAnsiTheme="majorBidi" w:cstheme="majorBidi"/>
            <w:noProof/>
            <w:sz w:val="18"/>
            <w:szCs w:val="18"/>
          </w:rPr>
          <w:t>Figure 5: Padding Comparison.</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_Toc227338551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23</w:t>
        </w:r>
        <w:r w:rsidR="00777DCC" w:rsidRPr="000829CA">
          <w:rPr>
            <w:rFonts w:asciiTheme="majorBidi" w:hAnsiTheme="majorBidi" w:cstheme="majorBidi"/>
            <w:noProof/>
            <w:webHidden/>
            <w:sz w:val="18"/>
            <w:szCs w:val="18"/>
          </w:rPr>
          <w:fldChar w:fldCharType="end"/>
        </w:r>
      </w:hyperlink>
    </w:p>
    <w:p w14:paraId="7B99A823" w14:textId="65064964" w:rsidR="00777DCC" w:rsidRPr="000829CA" w:rsidRDefault="00000000">
      <w:pPr>
        <w:pStyle w:val="TableofFigures"/>
        <w:tabs>
          <w:tab w:val="right" w:leader="dot" w:pos="9350"/>
        </w:tabs>
        <w:rPr>
          <w:rFonts w:asciiTheme="majorBidi" w:hAnsiTheme="majorBidi" w:cstheme="majorBidi"/>
          <w:noProof/>
          <w:sz w:val="18"/>
          <w:szCs w:val="18"/>
        </w:rPr>
      </w:pPr>
      <w:hyperlink w:anchor="_Toc227338552" w:history="1">
        <w:r w:rsidR="00777DCC" w:rsidRPr="000829CA">
          <w:rPr>
            <w:rStyle w:val="Hyperlink"/>
            <w:rFonts w:asciiTheme="majorBidi" w:hAnsiTheme="majorBidi" w:cstheme="majorBidi"/>
            <w:noProof/>
            <w:sz w:val="18"/>
            <w:szCs w:val="18"/>
          </w:rPr>
          <w:t>Figure 6: convolution: identity, Laplacian and sharpen kernels</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_Toc227338552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23</w:t>
        </w:r>
        <w:r w:rsidR="00777DCC" w:rsidRPr="000829CA">
          <w:rPr>
            <w:rFonts w:asciiTheme="majorBidi" w:hAnsiTheme="majorBidi" w:cstheme="majorBidi"/>
            <w:noProof/>
            <w:webHidden/>
            <w:sz w:val="18"/>
            <w:szCs w:val="18"/>
          </w:rPr>
          <w:fldChar w:fldCharType="end"/>
        </w:r>
      </w:hyperlink>
    </w:p>
    <w:p w14:paraId="50D450CF" w14:textId="04270285" w:rsidR="00777DCC" w:rsidRPr="000829CA" w:rsidRDefault="00000000">
      <w:pPr>
        <w:pStyle w:val="TableofFigures"/>
        <w:tabs>
          <w:tab w:val="right" w:leader="dot" w:pos="9350"/>
        </w:tabs>
        <w:rPr>
          <w:rFonts w:asciiTheme="majorBidi" w:hAnsiTheme="majorBidi" w:cstheme="majorBidi"/>
          <w:noProof/>
          <w:sz w:val="18"/>
          <w:szCs w:val="18"/>
        </w:rPr>
      </w:pPr>
      <w:hyperlink w:anchor="_Toc227338553" w:history="1">
        <w:r w:rsidR="00777DCC" w:rsidRPr="000829CA">
          <w:rPr>
            <w:rStyle w:val="Hyperlink"/>
            <w:rFonts w:asciiTheme="majorBidi" w:hAnsiTheme="majorBidi" w:cstheme="majorBidi"/>
            <w:noProof/>
            <w:sz w:val="18"/>
            <w:szCs w:val="18"/>
          </w:rPr>
          <w:t>Figure 7: conv boundary comparison: constant, reflect and replicate</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_Toc227338553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24</w:t>
        </w:r>
        <w:r w:rsidR="00777DCC" w:rsidRPr="000829CA">
          <w:rPr>
            <w:rFonts w:asciiTheme="majorBidi" w:hAnsiTheme="majorBidi" w:cstheme="majorBidi"/>
            <w:noProof/>
            <w:webHidden/>
            <w:sz w:val="18"/>
            <w:szCs w:val="18"/>
          </w:rPr>
          <w:fldChar w:fldCharType="end"/>
        </w:r>
      </w:hyperlink>
    </w:p>
    <w:p w14:paraId="7C2CE60B" w14:textId="5A59D42D" w:rsidR="00777DCC" w:rsidRPr="000829CA" w:rsidRDefault="00000000">
      <w:pPr>
        <w:pStyle w:val="TableofFigures"/>
        <w:tabs>
          <w:tab w:val="right" w:leader="dot" w:pos="9350"/>
        </w:tabs>
        <w:rPr>
          <w:rFonts w:asciiTheme="majorBidi" w:hAnsiTheme="majorBidi" w:cstheme="majorBidi"/>
          <w:noProof/>
          <w:sz w:val="18"/>
          <w:szCs w:val="18"/>
        </w:rPr>
      </w:pPr>
      <w:hyperlink w:anchor="_Toc227338554" w:history="1">
        <w:r w:rsidR="00777DCC" w:rsidRPr="000829CA">
          <w:rPr>
            <w:rStyle w:val="Hyperlink"/>
            <w:rFonts w:asciiTheme="majorBidi" w:hAnsiTheme="majorBidi" w:cstheme="majorBidi"/>
            <w:noProof/>
            <w:sz w:val="18"/>
            <w:szCs w:val="18"/>
          </w:rPr>
          <w:t>Figure 8: nb03_mean filter: k=3, k=7 and k = 15</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_Toc227338554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24</w:t>
        </w:r>
        <w:r w:rsidR="00777DCC" w:rsidRPr="000829CA">
          <w:rPr>
            <w:rFonts w:asciiTheme="majorBidi" w:hAnsiTheme="majorBidi" w:cstheme="majorBidi"/>
            <w:noProof/>
            <w:webHidden/>
            <w:sz w:val="18"/>
            <w:szCs w:val="18"/>
          </w:rPr>
          <w:fldChar w:fldCharType="end"/>
        </w:r>
      </w:hyperlink>
    </w:p>
    <w:p w14:paraId="618233D2" w14:textId="4A4BD266" w:rsidR="00777DCC" w:rsidRPr="000829CA" w:rsidRDefault="00000000">
      <w:pPr>
        <w:pStyle w:val="TableofFigures"/>
        <w:tabs>
          <w:tab w:val="right" w:leader="dot" w:pos="9350"/>
        </w:tabs>
        <w:rPr>
          <w:rFonts w:asciiTheme="majorBidi" w:hAnsiTheme="majorBidi" w:cstheme="majorBidi"/>
          <w:noProof/>
          <w:sz w:val="18"/>
          <w:szCs w:val="18"/>
        </w:rPr>
      </w:pPr>
      <w:hyperlink w:anchor="_Toc227338555" w:history="1">
        <w:r w:rsidR="00777DCC" w:rsidRPr="000829CA">
          <w:rPr>
            <w:rStyle w:val="Hyperlink"/>
            <w:rFonts w:asciiTheme="majorBidi" w:hAnsiTheme="majorBidi" w:cstheme="majorBidi"/>
            <w:noProof/>
            <w:sz w:val="18"/>
            <w:szCs w:val="18"/>
          </w:rPr>
          <w:t>Figure 9: nb03 — Gaussian filter: k=5 σ=1, k=11 σ=3 and k=21 σ=5</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_Toc227338555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24</w:t>
        </w:r>
        <w:r w:rsidR="00777DCC" w:rsidRPr="000829CA">
          <w:rPr>
            <w:rFonts w:asciiTheme="majorBidi" w:hAnsiTheme="majorBidi" w:cstheme="majorBidi"/>
            <w:noProof/>
            <w:webHidden/>
            <w:sz w:val="18"/>
            <w:szCs w:val="18"/>
          </w:rPr>
          <w:fldChar w:fldCharType="end"/>
        </w:r>
      </w:hyperlink>
    </w:p>
    <w:p w14:paraId="5B0AFAFF" w14:textId="1FD4558E" w:rsidR="00777DCC" w:rsidRPr="000829CA" w:rsidRDefault="00000000">
      <w:pPr>
        <w:pStyle w:val="TableofFigures"/>
        <w:tabs>
          <w:tab w:val="right" w:leader="dot" w:pos="9350"/>
        </w:tabs>
        <w:rPr>
          <w:rFonts w:asciiTheme="majorBidi" w:hAnsiTheme="majorBidi" w:cstheme="majorBidi"/>
          <w:noProof/>
          <w:sz w:val="18"/>
          <w:szCs w:val="18"/>
        </w:rPr>
      </w:pPr>
      <w:hyperlink w:anchor="_Toc227338556" w:history="1">
        <w:r w:rsidR="00777DCC" w:rsidRPr="000829CA">
          <w:rPr>
            <w:rStyle w:val="Hyperlink"/>
            <w:rFonts w:asciiTheme="majorBidi" w:hAnsiTheme="majorBidi" w:cstheme="majorBidi"/>
            <w:noProof/>
            <w:sz w:val="18"/>
            <w:szCs w:val="18"/>
          </w:rPr>
          <w:t>Figure 10: nb03_median filter on noisy image: k=3, k=7 and k=15</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_Toc227338556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25</w:t>
        </w:r>
        <w:r w:rsidR="00777DCC" w:rsidRPr="000829CA">
          <w:rPr>
            <w:rFonts w:asciiTheme="majorBidi" w:hAnsiTheme="majorBidi" w:cstheme="majorBidi"/>
            <w:noProof/>
            <w:webHidden/>
            <w:sz w:val="18"/>
            <w:szCs w:val="18"/>
          </w:rPr>
          <w:fldChar w:fldCharType="end"/>
        </w:r>
      </w:hyperlink>
    </w:p>
    <w:p w14:paraId="4F4BDE34" w14:textId="2E96D2AC" w:rsidR="00777DCC" w:rsidRPr="000829CA" w:rsidRDefault="00000000">
      <w:pPr>
        <w:pStyle w:val="TableofFigures"/>
        <w:tabs>
          <w:tab w:val="right" w:leader="dot" w:pos="9350"/>
        </w:tabs>
        <w:rPr>
          <w:rFonts w:asciiTheme="majorBidi" w:hAnsiTheme="majorBidi" w:cstheme="majorBidi"/>
          <w:noProof/>
          <w:sz w:val="18"/>
          <w:szCs w:val="18"/>
        </w:rPr>
      </w:pPr>
      <w:hyperlink w:anchor="_Toc227338557" w:history="1">
        <w:r w:rsidR="00777DCC" w:rsidRPr="000829CA">
          <w:rPr>
            <w:rStyle w:val="Hyperlink"/>
            <w:rFonts w:asciiTheme="majorBidi" w:hAnsiTheme="majorBidi" w:cstheme="majorBidi"/>
            <w:noProof/>
            <w:sz w:val="18"/>
            <w:szCs w:val="18"/>
          </w:rPr>
          <w:t>Figure 11: nb03_filter comparison on noisy: mean, Gaussian and median</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_Toc227338557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25</w:t>
        </w:r>
        <w:r w:rsidR="00777DCC" w:rsidRPr="000829CA">
          <w:rPr>
            <w:rFonts w:asciiTheme="majorBidi" w:hAnsiTheme="majorBidi" w:cstheme="majorBidi"/>
            <w:noProof/>
            <w:webHidden/>
            <w:sz w:val="18"/>
            <w:szCs w:val="18"/>
          </w:rPr>
          <w:fldChar w:fldCharType="end"/>
        </w:r>
      </w:hyperlink>
    </w:p>
    <w:p w14:paraId="2C985B5E" w14:textId="4F78C246" w:rsidR="00777DCC" w:rsidRPr="000829CA" w:rsidRDefault="00000000">
      <w:pPr>
        <w:pStyle w:val="TableofFigures"/>
        <w:tabs>
          <w:tab w:val="right" w:leader="dot" w:pos="9350"/>
        </w:tabs>
        <w:rPr>
          <w:rFonts w:asciiTheme="majorBidi" w:hAnsiTheme="majorBidi" w:cstheme="majorBidi"/>
          <w:noProof/>
          <w:sz w:val="18"/>
          <w:szCs w:val="18"/>
        </w:rPr>
      </w:pPr>
      <w:hyperlink w:anchor="_Toc227338558" w:history="1">
        <w:r w:rsidR="00777DCC" w:rsidRPr="000829CA">
          <w:rPr>
            <w:rStyle w:val="Hyperlink"/>
            <w:rFonts w:asciiTheme="majorBidi" w:hAnsiTheme="majorBidi" w:cstheme="majorBidi"/>
            <w:noProof/>
            <w:sz w:val="18"/>
            <w:szCs w:val="18"/>
          </w:rPr>
          <w:t>Figure 12: nb03_global threshold: t=64, t=128 and t=192</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_Toc227338558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25</w:t>
        </w:r>
        <w:r w:rsidR="00777DCC" w:rsidRPr="000829CA">
          <w:rPr>
            <w:rFonts w:asciiTheme="majorBidi" w:hAnsiTheme="majorBidi" w:cstheme="majorBidi"/>
            <w:noProof/>
            <w:webHidden/>
            <w:sz w:val="18"/>
            <w:szCs w:val="18"/>
          </w:rPr>
          <w:fldChar w:fldCharType="end"/>
        </w:r>
      </w:hyperlink>
    </w:p>
    <w:p w14:paraId="6BF5DCE5" w14:textId="32D12966" w:rsidR="00777DCC" w:rsidRPr="000829CA" w:rsidRDefault="00000000">
      <w:pPr>
        <w:pStyle w:val="TableofFigures"/>
        <w:tabs>
          <w:tab w:val="right" w:leader="dot" w:pos="9350"/>
        </w:tabs>
        <w:rPr>
          <w:rFonts w:asciiTheme="majorBidi" w:hAnsiTheme="majorBidi" w:cstheme="majorBidi"/>
          <w:noProof/>
          <w:sz w:val="18"/>
          <w:szCs w:val="18"/>
        </w:rPr>
      </w:pPr>
      <w:hyperlink w:anchor="_Toc227338559" w:history="1">
        <w:r w:rsidR="00777DCC" w:rsidRPr="000829CA">
          <w:rPr>
            <w:rStyle w:val="Hyperlink"/>
            <w:rFonts w:asciiTheme="majorBidi" w:hAnsiTheme="majorBidi" w:cstheme="majorBidi"/>
            <w:noProof/>
            <w:sz w:val="18"/>
            <w:szCs w:val="18"/>
          </w:rPr>
          <w:t>Figure 13: nb03_Otsu result with computed t value</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_Toc227338559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26</w:t>
        </w:r>
        <w:r w:rsidR="00777DCC" w:rsidRPr="000829CA">
          <w:rPr>
            <w:rFonts w:asciiTheme="majorBidi" w:hAnsiTheme="majorBidi" w:cstheme="majorBidi"/>
            <w:noProof/>
            <w:webHidden/>
            <w:sz w:val="18"/>
            <w:szCs w:val="18"/>
          </w:rPr>
          <w:fldChar w:fldCharType="end"/>
        </w:r>
      </w:hyperlink>
    </w:p>
    <w:p w14:paraId="52281C6D" w14:textId="06039B22" w:rsidR="00777DCC" w:rsidRPr="000829CA" w:rsidRDefault="00000000">
      <w:pPr>
        <w:pStyle w:val="TableofFigures"/>
        <w:tabs>
          <w:tab w:val="right" w:leader="dot" w:pos="9350"/>
        </w:tabs>
        <w:rPr>
          <w:rFonts w:asciiTheme="majorBidi" w:hAnsiTheme="majorBidi" w:cstheme="majorBidi"/>
          <w:noProof/>
          <w:sz w:val="18"/>
          <w:szCs w:val="18"/>
        </w:rPr>
      </w:pPr>
      <w:hyperlink w:anchor="_Toc227338560" w:history="1">
        <w:r w:rsidR="00777DCC" w:rsidRPr="000829CA">
          <w:rPr>
            <w:rStyle w:val="Hyperlink"/>
            <w:rFonts w:asciiTheme="majorBidi" w:hAnsiTheme="majorBidi" w:cstheme="majorBidi"/>
            <w:noProof/>
            <w:sz w:val="18"/>
            <w:szCs w:val="18"/>
          </w:rPr>
          <w:t>Figure 14: nb03_adaptive: mean vs Gaussian method</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_Toc227338560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26</w:t>
        </w:r>
        <w:r w:rsidR="00777DCC" w:rsidRPr="000829CA">
          <w:rPr>
            <w:rFonts w:asciiTheme="majorBidi" w:hAnsiTheme="majorBidi" w:cstheme="majorBidi"/>
            <w:noProof/>
            <w:webHidden/>
            <w:sz w:val="18"/>
            <w:szCs w:val="18"/>
          </w:rPr>
          <w:fldChar w:fldCharType="end"/>
        </w:r>
      </w:hyperlink>
    </w:p>
    <w:p w14:paraId="67D75657" w14:textId="19A7A41B" w:rsidR="00777DCC" w:rsidRPr="000829CA" w:rsidRDefault="00000000">
      <w:pPr>
        <w:pStyle w:val="TableofFigures"/>
        <w:tabs>
          <w:tab w:val="right" w:leader="dot" w:pos="9350"/>
        </w:tabs>
        <w:rPr>
          <w:rFonts w:asciiTheme="majorBidi" w:hAnsiTheme="majorBidi" w:cstheme="majorBidi"/>
          <w:noProof/>
          <w:sz w:val="18"/>
          <w:szCs w:val="18"/>
        </w:rPr>
      </w:pPr>
      <w:hyperlink w:anchor="_Toc227338561" w:history="1">
        <w:r w:rsidR="00777DCC" w:rsidRPr="000829CA">
          <w:rPr>
            <w:rStyle w:val="Hyperlink"/>
            <w:rFonts w:asciiTheme="majorBidi" w:hAnsiTheme="majorBidi" w:cstheme="majorBidi"/>
            <w:noProof/>
            <w:sz w:val="18"/>
            <w:szCs w:val="18"/>
          </w:rPr>
          <w:t>Figure 15: : nb03_threshold comparison panel</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_Toc227338561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26</w:t>
        </w:r>
        <w:r w:rsidR="00777DCC" w:rsidRPr="000829CA">
          <w:rPr>
            <w:rFonts w:asciiTheme="majorBidi" w:hAnsiTheme="majorBidi" w:cstheme="majorBidi"/>
            <w:noProof/>
            <w:webHidden/>
            <w:sz w:val="18"/>
            <w:szCs w:val="18"/>
          </w:rPr>
          <w:fldChar w:fldCharType="end"/>
        </w:r>
      </w:hyperlink>
    </w:p>
    <w:p w14:paraId="4B183227" w14:textId="359BF6C1" w:rsidR="00777DCC" w:rsidRPr="000829CA" w:rsidRDefault="00000000">
      <w:pPr>
        <w:pStyle w:val="TableofFigures"/>
        <w:tabs>
          <w:tab w:val="right" w:leader="dot" w:pos="9350"/>
        </w:tabs>
        <w:rPr>
          <w:rFonts w:asciiTheme="majorBidi" w:hAnsiTheme="majorBidi" w:cstheme="majorBidi"/>
          <w:noProof/>
          <w:sz w:val="18"/>
          <w:szCs w:val="18"/>
        </w:rPr>
      </w:pPr>
      <w:hyperlink w:anchor="_Toc227338562" w:history="1">
        <w:r w:rsidR="00777DCC" w:rsidRPr="000829CA">
          <w:rPr>
            <w:rStyle w:val="Hyperlink"/>
            <w:rFonts w:asciiTheme="majorBidi" w:hAnsiTheme="majorBidi" w:cstheme="majorBidi"/>
            <w:noProof/>
            <w:sz w:val="18"/>
            <w:szCs w:val="18"/>
          </w:rPr>
          <w:t>Figure 16: nb04_Bit Planes</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_Toc227338562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27</w:t>
        </w:r>
        <w:r w:rsidR="00777DCC" w:rsidRPr="000829CA">
          <w:rPr>
            <w:rFonts w:asciiTheme="majorBidi" w:hAnsiTheme="majorBidi" w:cstheme="majorBidi"/>
            <w:noProof/>
            <w:webHidden/>
            <w:sz w:val="18"/>
            <w:szCs w:val="18"/>
          </w:rPr>
          <w:fldChar w:fldCharType="end"/>
        </w:r>
      </w:hyperlink>
    </w:p>
    <w:p w14:paraId="7A48E73E" w14:textId="7338131A" w:rsidR="00777DCC" w:rsidRPr="000829CA" w:rsidRDefault="00000000">
      <w:pPr>
        <w:pStyle w:val="TableofFigures"/>
        <w:tabs>
          <w:tab w:val="right" w:leader="dot" w:pos="9350"/>
        </w:tabs>
        <w:rPr>
          <w:rFonts w:asciiTheme="majorBidi" w:hAnsiTheme="majorBidi" w:cstheme="majorBidi"/>
          <w:noProof/>
          <w:sz w:val="18"/>
          <w:szCs w:val="18"/>
        </w:rPr>
      </w:pPr>
      <w:hyperlink w:anchor="_Toc227338563" w:history="1">
        <w:r w:rsidR="00777DCC" w:rsidRPr="000829CA">
          <w:rPr>
            <w:rStyle w:val="Hyperlink"/>
            <w:rFonts w:asciiTheme="majorBidi" w:hAnsiTheme="majorBidi" w:cstheme="majorBidi"/>
            <w:noProof/>
            <w:sz w:val="18"/>
            <w:szCs w:val="18"/>
          </w:rPr>
          <w:t>Figure 17: nb04_Image and its histogram</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_Toc227338563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27</w:t>
        </w:r>
        <w:r w:rsidR="00777DCC" w:rsidRPr="000829CA">
          <w:rPr>
            <w:rFonts w:asciiTheme="majorBidi" w:hAnsiTheme="majorBidi" w:cstheme="majorBidi"/>
            <w:noProof/>
            <w:webHidden/>
            <w:sz w:val="18"/>
            <w:szCs w:val="18"/>
          </w:rPr>
          <w:fldChar w:fldCharType="end"/>
        </w:r>
      </w:hyperlink>
    </w:p>
    <w:p w14:paraId="59DC3700" w14:textId="7B5D992C" w:rsidR="00777DCC" w:rsidRPr="000829CA" w:rsidRDefault="00000000">
      <w:pPr>
        <w:pStyle w:val="TableofFigures"/>
        <w:tabs>
          <w:tab w:val="right" w:leader="dot" w:pos="9350"/>
        </w:tabs>
        <w:rPr>
          <w:rFonts w:asciiTheme="majorBidi" w:hAnsiTheme="majorBidi" w:cstheme="majorBidi"/>
          <w:noProof/>
          <w:sz w:val="18"/>
          <w:szCs w:val="18"/>
        </w:rPr>
      </w:pPr>
      <w:hyperlink w:anchor="_Toc227338564" w:history="1">
        <w:r w:rsidR="00777DCC" w:rsidRPr="000829CA">
          <w:rPr>
            <w:rStyle w:val="Hyperlink"/>
            <w:rFonts w:asciiTheme="majorBidi" w:hAnsiTheme="majorBidi" w:cstheme="majorBidi"/>
            <w:noProof/>
            <w:sz w:val="18"/>
            <w:szCs w:val="18"/>
          </w:rPr>
          <w:t>Figure 18: nb04_equalization: original vs equalized and their histograms</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_Toc227338564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28</w:t>
        </w:r>
        <w:r w:rsidR="00777DCC" w:rsidRPr="000829CA">
          <w:rPr>
            <w:rFonts w:asciiTheme="majorBidi" w:hAnsiTheme="majorBidi" w:cstheme="majorBidi"/>
            <w:noProof/>
            <w:webHidden/>
            <w:sz w:val="18"/>
            <w:szCs w:val="18"/>
          </w:rPr>
          <w:fldChar w:fldCharType="end"/>
        </w:r>
      </w:hyperlink>
    </w:p>
    <w:p w14:paraId="7036D00A" w14:textId="73CD634B" w:rsidR="00777DCC" w:rsidRPr="000829CA" w:rsidRDefault="00000000">
      <w:pPr>
        <w:pStyle w:val="TableofFigures"/>
        <w:tabs>
          <w:tab w:val="right" w:leader="dot" w:pos="9350"/>
        </w:tabs>
        <w:rPr>
          <w:rFonts w:asciiTheme="majorBidi" w:hAnsiTheme="majorBidi" w:cstheme="majorBidi"/>
          <w:noProof/>
          <w:sz w:val="18"/>
          <w:szCs w:val="18"/>
        </w:rPr>
      </w:pPr>
      <w:hyperlink w:anchor="_Toc227338565" w:history="1">
        <w:r w:rsidR="00777DCC" w:rsidRPr="000829CA">
          <w:rPr>
            <w:rStyle w:val="Hyperlink"/>
            <w:rFonts w:asciiTheme="majorBidi" w:hAnsiTheme="majorBidi" w:cstheme="majorBidi"/>
            <w:noProof/>
            <w:sz w:val="18"/>
            <w:szCs w:val="18"/>
          </w:rPr>
          <w:t>Figure 19: nb04_contrast stretching result</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_Toc227338565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28</w:t>
        </w:r>
        <w:r w:rsidR="00777DCC" w:rsidRPr="000829CA">
          <w:rPr>
            <w:rFonts w:asciiTheme="majorBidi" w:hAnsiTheme="majorBidi" w:cstheme="majorBidi"/>
            <w:noProof/>
            <w:webHidden/>
            <w:sz w:val="18"/>
            <w:szCs w:val="18"/>
          </w:rPr>
          <w:fldChar w:fldCharType="end"/>
        </w:r>
      </w:hyperlink>
    </w:p>
    <w:p w14:paraId="01D8160F" w14:textId="74AAB03F" w:rsidR="00777DCC" w:rsidRPr="000829CA" w:rsidRDefault="00000000">
      <w:pPr>
        <w:pStyle w:val="TableofFigures"/>
        <w:tabs>
          <w:tab w:val="right" w:leader="dot" w:pos="9350"/>
        </w:tabs>
        <w:rPr>
          <w:rFonts w:asciiTheme="majorBidi" w:hAnsiTheme="majorBidi" w:cstheme="majorBidi"/>
          <w:noProof/>
          <w:sz w:val="18"/>
          <w:szCs w:val="18"/>
        </w:rPr>
      </w:pPr>
      <w:hyperlink w:anchor="_Toc227338566" w:history="1">
        <w:r w:rsidR="00777DCC" w:rsidRPr="000829CA">
          <w:rPr>
            <w:rStyle w:val="Hyperlink"/>
            <w:rFonts w:asciiTheme="majorBidi" w:hAnsiTheme="majorBidi" w:cstheme="majorBidi"/>
            <w:noProof/>
            <w:sz w:val="18"/>
            <w:szCs w:val="18"/>
          </w:rPr>
          <w:t>Figure 20: nb04_Laplacian sharpening for greyscale and rgb images</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_Toc227338566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29</w:t>
        </w:r>
        <w:r w:rsidR="00777DCC" w:rsidRPr="000829CA">
          <w:rPr>
            <w:rFonts w:asciiTheme="majorBidi" w:hAnsiTheme="majorBidi" w:cstheme="majorBidi"/>
            <w:noProof/>
            <w:webHidden/>
            <w:sz w:val="18"/>
            <w:szCs w:val="18"/>
          </w:rPr>
          <w:fldChar w:fldCharType="end"/>
        </w:r>
      </w:hyperlink>
    </w:p>
    <w:p w14:paraId="59D2EBD4" w14:textId="33DAADB9" w:rsidR="00777DCC" w:rsidRPr="000829CA" w:rsidRDefault="00000000">
      <w:pPr>
        <w:pStyle w:val="TableofFigures"/>
        <w:tabs>
          <w:tab w:val="right" w:leader="dot" w:pos="9350"/>
        </w:tabs>
        <w:rPr>
          <w:rFonts w:asciiTheme="majorBidi" w:hAnsiTheme="majorBidi" w:cstheme="majorBidi"/>
          <w:noProof/>
          <w:sz w:val="18"/>
          <w:szCs w:val="18"/>
        </w:rPr>
      </w:pPr>
      <w:hyperlink w:anchor="_Toc227338567" w:history="1">
        <w:r w:rsidR="00777DCC" w:rsidRPr="000829CA">
          <w:rPr>
            <w:rStyle w:val="Hyperlink"/>
            <w:rFonts w:asciiTheme="majorBidi" w:hAnsiTheme="majorBidi" w:cstheme="majorBidi"/>
            <w:noProof/>
            <w:sz w:val="18"/>
            <w:szCs w:val="18"/>
          </w:rPr>
          <w:t>Figure 21: nb04_enhancment techniques comparison</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_Toc227338567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29</w:t>
        </w:r>
        <w:r w:rsidR="00777DCC" w:rsidRPr="000829CA">
          <w:rPr>
            <w:rFonts w:asciiTheme="majorBidi" w:hAnsiTheme="majorBidi" w:cstheme="majorBidi"/>
            <w:noProof/>
            <w:webHidden/>
            <w:sz w:val="18"/>
            <w:szCs w:val="18"/>
          </w:rPr>
          <w:fldChar w:fldCharType="end"/>
        </w:r>
      </w:hyperlink>
    </w:p>
    <w:p w14:paraId="0BAE0E92" w14:textId="38B8892A" w:rsidR="00777DCC" w:rsidRPr="000829CA" w:rsidRDefault="00000000">
      <w:pPr>
        <w:pStyle w:val="TableofFigures"/>
        <w:tabs>
          <w:tab w:val="right" w:leader="dot" w:pos="9350"/>
        </w:tabs>
        <w:rPr>
          <w:rFonts w:asciiTheme="majorBidi" w:hAnsiTheme="majorBidi" w:cstheme="majorBidi"/>
          <w:noProof/>
          <w:sz w:val="18"/>
          <w:szCs w:val="18"/>
        </w:rPr>
      </w:pPr>
      <w:hyperlink w:anchor="_Toc227338568" w:history="1">
        <w:r w:rsidR="00777DCC" w:rsidRPr="000829CA">
          <w:rPr>
            <w:rStyle w:val="Hyperlink"/>
            <w:rFonts w:asciiTheme="majorBidi" w:hAnsiTheme="majorBidi" w:cstheme="majorBidi"/>
            <w:noProof/>
            <w:sz w:val="18"/>
            <w:szCs w:val="18"/>
          </w:rPr>
          <w:t>Figure 22: nb05_resize</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_Toc227338568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30</w:t>
        </w:r>
        <w:r w:rsidR="00777DCC" w:rsidRPr="000829CA">
          <w:rPr>
            <w:rFonts w:asciiTheme="majorBidi" w:hAnsiTheme="majorBidi" w:cstheme="majorBidi"/>
            <w:noProof/>
            <w:webHidden/>
            <w:sz w:val="18"/>
            <w:szCs w:val="18"/>
          </w:rPr>
          <w:fldChar w:fldCharType="end"/>
        </w:r>
      </w:hyperlink>
    </w:p>
    <w:p w14:paraId="2F71A665" w14:textId="42FF101C" w:rsidR="00777DCC" w:rsidRPr="000829CA" w:rsidRDefault="00000000">
      <w:pPr>
        <w:pStyle w:val="TableofFigures"/>
        <w:tabs>
          <w:tab w:val="right" w:leader="dot" w:pos="9350"/>
        </w:tabs>
        <w:rPr>
          <w:rFonts w:asciiTheme="majorBidi" w:hAnsiTheme="majorBidi" w:cstheme="majorBidi"/>
          <w:noProof/>
          <w:sz w:val="18"/>
          <w:szCs w:val="18"/>
        </w:rPr>
      </w:pPr>
      <w:hyperlink w:anchor="_Toc227338569" w:history="1">
        <w:r w:rsidR="00777DCC" w:rsidRPr="000829CA">
          <w:rPr>
            <w:rStyle w:val="Hyperlink"/>
            <w:rFonts w:asciiTheme="majorBidi" w:hAnsiTheme="majorBidi" w:cstheme="majorBidi"/>
            <w:noProof/>
            <w:sz w:val="18"/>
            <w:szCs w:val="18"/>
          </w:rPr>
          <w:t>Figure 23: nb05_rotation</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_Toc227338569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30</w:t>
        </w:r>
        <w:r w:rsidR="00777DCC" w:rsidRPr="000829CA">
          <w:rPr>
            <w:rFonts w:asciiTheme="majorBidi" w:hAnsiTheme="majorBidi" w:cstheme="majorBidi"/>
            <w:noProof/>
            <w:webHidden/>
            <w:sz w:val="18"/>
            <w:szCs w:val="18"/>
          </w:rPr>
          <w:fldChar w:fldCharType="end"/>
        </w:r>
      </w:hyperlink>
    </w:p>
    <w:p w14:paraId="360942BD" w14:textId="533F380F" w:rsidR="00777DCC" w:rsidRPr="000829CA" w:rsidRDefault="00000000">
      <w:pPr>
        <w:pStyle w:val="TableofFigures"/>
        <w:tabs>
          <w:tab w:val="right" w:leader="dot" w:pos="9350"/>
        </w:tabs>
        <w:rPr>
          <w:rFonts w:asciiTheme="majorBidi" w:hAnsiTheme="majorBidi" w:cstheme="majorBidi"/>
          <w:noProof/>
          <w:sz w:val="18"/>
          <w:szCs w:val="18"/>
        </w:rPr>
      </w:pPr>
      <w:hyperlink w:anchor="_Toc227338570" w:history="1">
        <w:r w:rsidR="00777DCC" w:rsidRPr="000829CA">
          <w:rPr>
            <w:rStyle w:val="Hyperlink"/>
            <w:rFonts w:asciiTheme="majorBidi" w:hAnsiTheme="majorBidi" w:cstheme="majorBidi"/>
            <w:noProof/>
            <w:sz w:val="18"/>
            <w:szCs w:val="18"/>
          </w:rPr>
          <w:t>Figure 24: nb05_translation</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_Toc227338570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31</w:t>
        </w:r>
        <w:r w:rsidR="00777DCC" w:rsidRPr="000829CA">
          <w:rPr>
            <w:rFonts w:asciiTheme="majorBidi" w:hAnsiTheme="majorBidi" w:cstheme="majorBidi"/>
            <w:noProof/>
            <w:webHidden/>
            <w:sz w:val="18"/>
            <w:szCs w:val="18"/>
          </w:rPr>
          <w:fldChar w:fldCharType="end"/>
        </w:r>
      </w:hyperlink>
    </w:p>
    <w:p w14:paraId="1C522288" w14:textId="00F9B664" w:rsidR="00777DCC" w:rsidRPr="000829CA" w:rsidRDefault="00000000">
      <w:pPr>
        <w:pStyle w:val="TableofFigures"/>
        <w:tabs>
          <w:tab w:val="right" w:leader="dot" w:pos="9350"/>
        </w:tabs>
        <w:rPr>
          <w:rFonts w:asciiTheme="majorBidi" w:hAnsiTheme="majorBidi" w:cstheme="majorBidi"/>
          <w:noProof/>
          <w:sz w:val="18"/>
          <w:szCs w:val="18"/>
        </w:rPr>
      </w:pPr>
      <w:hyperlink w:anchor="_Toc227338571" w:history="1">
        <w:r w:rsidR="00777DCC" w:rsidRPr="000829CA">
          <w:rPr>
            <w:rStyle w:val="Hyperlink"/>
            <w:rFonts w:asciiTheme="majorBidi" w:hAnsiTheme="majorBidi" w:cstheme="majorBidi"/>
            <w:noProof/>
            <w:sz w:val="18"/>
            <w:szCs w:val="18"/>
          </w:rPr>
          <w:t>Figure 25: color histogram descriptor for each channel RGB</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_Toc227338571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31</w:t>
        </w:r>
        <w:r w:rsidR="00777DCC" w:rsidRPr="000829CA">
          <w:rPr>
            <w:rFonts w:asciiTheme="majorBidi" w:hAnsiTheme="majorBidi" w:cstheme="majorBidi"/>
            <w:noProof/>
            <w:webHidden/>
            <w:sz w:val="18"/>
            <w:szCs w:val="18"/>
          </w:rPr>
          <w:fldChar w:fldCharType="end"/>
        </w:r>
      </w:hyperlink>
    </w:p>
    <w:p w14:paraId="16037507" w14:textId="7A34C2E9" w:rsidR="00777DCC" w:rsidRPr="000829CA" w:rsidRDefault="00000000">
      <w:pPr>
        <w:pStyle w:val="TableofFigures"/>
        <w:tabs>
          <w:tab w:val="right" w:leader="dot" w:pos="9350"/>
        </w:tabs>
        <w:rPr>
          <w:rFonts w:asciiTheme="majorBidi" w:hAnsiTheme="majorBidi" w:cstheme="majorBidi"/>
          <w:noProof/>
          <w:sz w:val="18"/>
          <w:szCs w:val="18"/>
        </w:rPr>
      </w:pPr>
      <w:hyperlink w:anchor="_Toc227338572" w:history="1">
        <w:r w:rsidR="00777DCC" w:rsidRPr="000829CA">
          <w:rPr>
            <w:rStyle w:val="Hyperlink"/>
            <w:rFonts w:asciiTheme="majorBidi" w:hAnsiTheme="majorBidi" w:cstheme="majorBidi"/>
            <w:noProof/>
            <w:sz w:val="18"/>
            <w:szCs w:val="18"/>
          </w:rPr>
          <w:t>Figure 26: nb06_Hu moments bar chart</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_Toc227338572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32</w:t>
        </w:r>
        <w:r w:rsidR="00777DCC" w:rsidRPr="000829CA">
          <w:rPr>
            <w:rFonts w:asciiTheme="majorBidi" w:hAnsiTheme="majorBidi" w:cstheme="majorBidi"/>
            <w:noProof/>
            <w:webHidden/>
            <w:sz w:val="18"/>
            <w:szCs w:val="18"/>
          </w:rPr>
          <w:fldChar w:fldCharType="end"/>
        </w:r>
      </w:hyperlink>
    </w:p>
    <w:p w14:paraId="1DAD5B2C" w14:textId="3BDF6727" w:rsidR="00777DCC" w:rsidRPr="000829CA" w:rsidRDefault="00000000">
      <w:pPr>
        <w:pStyle w:val="TableofFigures"/>
        <w:tabs>
          <w:tab w:val="right" w:leader="dot" w:pos="9350"/>
        </w:tabs>
        <w:rPr>
          <w:rFonts w:asciiTheme="majorBidi" w:hAnsiTheme="majorBidi" w:cstheme="majorBidi"/>
          <w:noProof/>
          <w:sz w:val="18"/>
          <w:szCs w:val="18"/>
        </w:rPr>
      </w:pPr>
      <w:hyperlink w:anchor="_Toc227338573" w:history="1">
        <w:r w:rsidR="00777DCC" w:rsidRPr="000829CA">
          <w:rPr>
            <w:rStyle w:val="Hyperlink"/>
            <w:rFonts w:asciiTheme="majorBidi" w:hAnsiTheme="majorBidi" w:cstheme="majorBidi"/>
            <w:noProof/>
            <w:sz w:val="18"/>
            <w:szCs w:val="18"/>
          </w:rPr>
          <w:t>Figure 27:nb06_HOG visualization with gradient arrows</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_Toc227338573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32</w:t>
        </w:r>
        <w:r w:rsidR="00777DCC" w:rsidRPr="000829CA">
          <w:rPr>
            <w:rFonts w:asciiTheme="majorBidi" w:hAnsiTheme="majorBidi" w:cstheme="majorBidi"/>
            <w:noProof/>
            <w:webHidden/>
            <w:sz w:val="18"/>
            <w:szCs w:val="18"/>
          </w:rPr>
          <w:fldChar w:fldCharType="end"/>
        </w:r>
      </w:hyperlink>
    </w:p>
    <w:p w14:paraId="1E8F615B" w14:textId="7F246503" w:rsidR="00777DCC" w:rsidRPr="000829CA" w:rsidRDefault="00000000">
      <w:pPr>
        <w:pStyle w:val="TableofFigures"/>
        <w:tabs>
          <w:tab w:val="right" w:leader="dot" w:pos="9350"/>
        </w:tabs>
        <w:rPr>
          <w:rFonts w:asciiTheme="majorBidi" w:hAnsiTheme="majorBidi" w:cstheme="majorBidi"/>
          <w:noProof/>
          <w:sz w:val="18"/>
          <w:szCs w:val="18"/>
        </w:rPr>
      </w:pPr>
      <w:hyperlink w:anchor="_Toc227338574" w:history="1">
        <w:r w:rsidR="00777DCC" w:rsidRPr="000829CA">
          <w:rPr>
            <w:rStyle w:val="Hyperlink"/>
            <w:rFonts w:asciiTheme="majorBidi" w:hAnsiTheme="majorBidi" w:cstheme="majorBidi"/>
            <w:noProof/>
            <w:sz w:val="18"/>
            <w:szCs w:val="18"/>
          </w:rPr>
          <w:t>Figure 28:nb06_LBP map and histogram</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_Toc227338574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33</w:t>
        </w:r>
        <w:r w:rsidR="00777DCC" w:rsidRPr="000829CA">
          <w:rPr>
            <w:rFonts w:asciiTheme="majorBidi" w:hAnsiTheme="majorBidi" w:cstheme="majorBidi"/>
            <w:noProof/>
            <w:webHidden/>
            <w:sz w:val="18"/>
            <w:szCs w:val="18"/>
          </w:rPr>
          <w:fldChar w:fldCharType="end"/>
        </w:r>
      </w:hyperlink>
    </w:p>
    <w:p w14:paraId="7D96A6A3" w14:textId="78D29E34" w:rsidR="00777DCC" w:rsidRPr="000829CA" w:rsidRDefault="00000000">
      <w:pPr>
        <w:pStyle w:val="TableofFigures"/>
        <w:tabs>
          <w:tab w:val="right" w:leader="dot" w:pos="9350"/>
        </w:tabs>
        <w:rPr>
          <w:rFonts w:asciiTheme="majorBidi" w:hAnsiTheme="majorBidi" w:cstheme="majorBidi"/>
          <w:noProof/>
          <w:sz w:val="18"/>
          <w:szCs w:val="18"/>
        </w:rPr>
      </w:pPr>
      <w:hyperlink w:anchor="_Toc227338575" w:history="1">
        <w:r w:rsidR="00777DCC" w:rsidRPr="000829CA">
          <w:rPr>
            <w:rStyle w:val="Hyperlink"/>
            <w:rFonts w:asciiTheme="majorBidi" w:hAnsiTheme="majorBidi" w:cstheme="majorBidi"/>
            <w:noProof/>
            <w:sz w:val="18"/>
            <w:szCs w:val="18"/>
          </w:rPr>
          <w:t>Figure 29:nb06_Feature Vector Comparison</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_Toc227338575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33</w:t>
        </w:r>
        <w:r w:rsidR="00777DCC" w:rsidRPr="000829CA">
          <w:rPr>
            <w:rFonts w:asciiTheme="majorBidi" w:hAnsiTheme="majorBidi" w:cstheme="majorBidi"/>
            <w:noProof/>
            <w:webHidden/>
            <w:sz w:val="18"/>
            <w:szCs w:val="18"/>
          </w:rPr>
          <w:fldChar w:fldCharType="end"/>
        </w:r>
      </w:hyperlink>
    </w:p>
    <w:p w14:paraId="1783BF77" w14:textId="43C76E6E" w:rsidR="00777DCC" w:rsidRPr="000829CA" w:rsidRDefault="00000000">
      <w:pPr>
        <w:pStyle w:val="TableofFigures"/>
        <w:tabs>
          <w:tab w:val="right" w:leader="dot" w:pos="9350"/>
        </w:tabs>
        <w:rPr>
          <w:rFonts w:asciiTheme="majorBidi" w:hAnsiTheme="majorBidi" w:cstheme="majorBidi"/>
          <w:noProof/>
          <w:sz w:val="18"/>
          <w:szCs w:val="18"/>
        </w:rPr>
      </w:pPr>
      <w:hyperlink w:anchor="_Toc227338576" w:history="1">
        <w:r w:rsidR="00777DCC" w:rsidRPr="000829CA">
          <w:rPr>
            <w:rStyle w:val="Hyperlink"/>
            <w:rFonts w:asciiTheme="majorBidi" w:hAnsiTheme="majorBidi" w:cstheme="majorBidi"/>
            <w:noProof/>
            <w:sz w:val="18"/>
            <w:szCs w:val="18"/>
          </w:rPr>
          <w:t>Figure 30:nb07_point drawing</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_Toc227338576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34</w:t>
        </w:r>
        <w:r w:rsidR="00777DCC" w:rsidRPr="000829CA">
          <w:rPr>
            <w:rFonts w:asciiTheme="majorBidi" w:hAnsiTheme="majorBidi" w:cstheme="majorBidi"/>
            <w:noProof/>
            <w:webHidden/>
            <w:sz w:val="18"/>
            <w:szCs w:val="18"/>
          </w:rPr>
          <w:fldChar w:fldCharType="end"/>
        </w:r>
      </w:hyperlink>
    </w:p>
    <w:p w14:paraId="345502A3" w14:textId="575650F6" w:rsidR="00777DCC" w:rsidRPr="000829CA" w:rsidRDefault="00000000">
      <w:pPr>
        <w:pStyle w:val="TableofFigures"/>
        <w:tabs>
          <w:tab w:val="right" w:leader="dot" w:pos="9350"/>
        </w:tabs>
        <w:rPr>
          <w:rFonts w:asciiTheme="majorBidi" w:hAnsiTheme="majorBidi" w:cstheme="majorBidi"/>
          <w:noProof/>
          <w:sz w:val="18"/>
          <w:szCs w:val="18"/>
        </w:rPr>
      </w:pPr>
      <w:hyperlink w:anchor="_Toc227338577" w:history="1">
        <w:r w:rsidR="00777DCC" w:rsidRPr="000829CA">
          <w:rPr>
            <w:rStyle w:val="Hyperlink"/>
            <w:rFonts w:asciiTheme="majorBidi" w:hAnsiTheme="majorBidi" w:cstheme="majorBidi"/>
            <w:noProof/>
            <w:sz w:val="18"/>
            <w:szCs w:val="18"/>
          </w:rPr>
          <w:t>Figure 31: nb07_draw a line</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_Toc227338577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34</w:t>
        </w:r>
        <w:r w:rsidR="00777DCC" w:rsidRPr="000829CA">
          <w:rPr>
            <w:rFonts w:asciiTheme="majorBidi" w:hAnsiTheme="majorBidi" w:cstheme="majorBidi"/>
            <w:noProof/>
            <w:webHidden/>
            <w:sz w:val="18"/>
            <w:szCs w:val="18"/>
          </w:rPr>
          <w:fldChar w:fldCharType="end"/>
        </w:r>
      </w:hyperlink>
    </w:p>
    <w:p w14:paraId="3C52E8DA" w14:textId="58907485" w:rsidR="00777DCC" w:rsidRPr="000829CA" w:rsidRDefault="00000000">
      <w:pPr>
        <w:pStyle w:val="TableofFigures"/>
        <w:tabs>
          <w:tab w:val="right" w:leader="dot" w:pos="9350"/>
        </w:tabs>
        <w:rPr>
          <w:rFonts w:asciiTheme="majorBidi" w:hAnsiTheme="majorBidi" w:cstheme="majorBidi"/>
          <w:noProof/>
          <w:sz w:val="18"/>
          <w:szCs w:val="18"/>
        </w:rPr>
      </w:pPr>
      <w:hyperlink w:anchor="_Toc227338578" w:history="1">
        <w:r w:rsidR="00777DCC" w:rsidRPr="000829CA">
          <w:rPr>
            <w:rStyle w:val="Hyperlink"/>
            <w:rFonts w:asciiTheme="majorBidi" w:hAnsiTheme="majorBidi" w:cstheme="majorBidi"/>
            <w:noProof/>
            <w:sz w:val="18"/>
            <w:szCs w:val="18"/>
          </w:rPr>
          <w:t>Figure 32: nb07_draw a rectangle</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_Toc227338578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35</w:t>
        </w:r>
        <w:r w:rsidR="00777DCC" w:rsidRPr="000829CA">
          <w:rPr>
            <w:rFonts w:asciiTheme="majorBidi" w:hAnsiTheme="majorBidi" w:cstheme="majorBidi"/>
            <w:noProof/>
            <w:webHidden/>
            <w:sz w:val="18"/>
            <w:szCs w:val="18"/>
          </w:rPr>
          <w:fldChar w:fldCharType="end"/>
        </w:r>
      </w:hyperlink>
    </w:p>
    <w:p w14:paraId="53BBD187" w14:textId="11698D4C" w:rsidR="00777DCC" w:rsidRPr="000829CA" w:rsidRDefault="00000000">
      <w:pPr>
        <w:pStyle w:val="TableofFigures"/>
        <w:tabs>
          <w:tab w:val="right" w:leader="dot" w:pos="9350"/>
        </w:tabs>
        <w:rPr>
          <w:rFonts w:asciiTheme="majorBidi" w:hAnsiTheme="majorBidi" w:cstheme="majorBidi"/>
          <w:noProof/>
          <w:sz w:val="18"/>
          <w:szCs w:val="18"/>
        </w:rPr>
      </w:pPr>
      <w:hyperlink w:anchor="_Toc227338579" w:history="1">
        <w:r w:rsidR="00777DCC" w:rsidRPr="000829CA">
          <w:rPr>
            <w:rStyle w:val="Hyperlink"/>
            <w:rFonts w:asciiTheme="majorBidi" w:hAnsiTheme="majorBidi" w:cstheme="majorBidi"/>
            <w:noProof/>
            <w:sz w:val="18"/>
            <w:szCs w:val="18"/>
          </w:rPr>
          <w:t>Figure 33: nb08_draw a polygon</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_Toc227338579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35</w:t>
        </w:r>
        <w:r w:rsidR="00777DCC" w:rsidRPr="000829CA">
          <w:rPr>
            <w:rFonts w:asciiTheme="majorBidi" w:hAnsiTheme="majorBidi" w:cstheme="majorBidi"/>
            <w:noProof/>
            <w:webHidden/>
            <w:sz w:val="18"/>
            <w:szCs w:val="18"/>
          </w:rPr>
          <w:fldChar w:fldCharType="end"/>
        </w:r>
      </w:hyperlink>
    </w:p>
    <w:p w14:paraId="67621C2E" w14:textId="5401F8D7" w:rsidR="00777DCC" w:rsidRPr="000829CA" w:rsidRDefault="00000000">
      <w:pPr>
        <w:pStyle w:val="TableofFigures"/>
        <w:tabs>
          <w:tab w:val="right" w:leader="dot" w:pos="9350"/>
        </w:tabs>
        <w:rPr>
          <w:rFonts w:asciiTheme="majorBidi" w:hAnsiTheme="majorBidi" w:cstheme="majorBidi"/>
          <w:noProof/>
          <w:sz w:val="18"/>
          <w:szCs w:val="18"/>
        </w:rPr>
      </w:pPr>
      <w:hyperlink w:anchor="_Toc227338580" w:history="1">
        <w:r w:rsidR="00777DCC" w:rsidRPr="000829CA">
          <w:rPr>
            <w:rStyle w:val="Hyperlink"/>
            <w:rFonts w:asciiTheme="majorBidi" w:hAnsiTheme="majorBidi" w:cstheme="majorBidi"/>
            <w:noProof/>
            <w:sz w:val="18"/>
            <w:szCs w:val="18"/>
          </w:rPr>
          <w:t>Figure 34: nb07_Text</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_Toc227338580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36</w:t>
        </w:r>
        <w:r w:rsidR="00777DCC" w:rsidRPr="000829CA">
          <w:rPr>
            <w:rFonts w:asciiTheme="majorBidi" w:hAnsiTheme="majorBidi" w:cstheme="majorBidi"/>
            <w:noProof/>
            <w:webHidden/>
            <w:sz w:val="18"/>
            <w:szCs w:val="18"/>
          </w:rPr>
          <w:fldChar w:fldCharType="end"/>
        </w:r>
      </w:hyperlink>
    </w:p>
    <w:p w14:paraId="39DFFF61" w14:textId="20B66CAD" w:rsidR="00777DCC" w:rsidRPr="000829CA" w:rsidRDefault="00000000">
      <w:pPr>
        <w:pStyle w:val="TableofFigures"/>
        <w:tabs>
          <w:tab w:val="right" w:leader="dot" w:pos="9350"/>
        </w:tabs>
        <w:rPr>
          <w:rFonts w:asciiTheme="majorBidi" w:hAnsiTheme="majorBidi" w:cstheme="majorBidi"/>
          <w:noProof/>
          <w:sz w:val="18"/>
          <w:szCs w:val="18"/>
        </w:rPr>
      </w:pPr>
      <w:hyperlink w:anchor="_Toc227338581" w:history="1">
        <w:r w:rsidR="00777DCC" w:rsidRPr="000829CA">
          <w:rPr>
            <w:rStyle w:val="Hyperlink"/>
            <w:rFonts w:asciiTheme="majorBidi" w:hAnsiTheme="majorBidi" w:cstheme="majorBidi"/>
            <w:noProof/>
            <w:sz w:val="18"/>
            <w:szCs w:val="18"/>
          </w:rPr>
          <w:t>Figure 35: nb07_clipping test</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_Toc227338581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36</w:t>
        </w:r>
        <w:r w:rsidR="00777DCC" w:rsidRPr="000829CA">
          <w:rPr>
            <w:rFonts w:asciiTheme="majorBidi" w:hAnsiTheme="majorBidi" w:cstheme="majorBidi"/>
            <w:noProof/>
            <w:webHidden/>
            <w:sz w:val="18"/>
            <w:szCs w:val="18"/>
          </w:rPr>
          <w:fldChar w:fldCharType="end"/>
        </w:r>
      </w:hyperlink>
    </w:p>
    <w:p w14:paraId="615510F1" w14:textId="29C0554F" w:rsidR="00777DCC" w:rsidRPr="000829CA" w:rsidRDefault="00000000">
      <w:pPr>
        <w:pStyle w:val="TableofFigures"/>
        <w:tabs>
          <w:tab w:val="right" w:leader="dot" w:pos="9350"/>
        </w:tabs>
        <w:rPr>
          <w:rFonts w:asciiTheme="majorBidi" w:hAnsiTheme="majorBidi" w:cstheme="majorBidi"/>
          <w:noProof/>
          <w:sz w:val="18"/>
          <w:szCs w:val="18"/>
        </w:rPr>
      </w:pPr>
      <w:hyperlink w:anchor="_Toc227338582" w:history="1">
        <w:r w:rsidR="00777DCC" w:rsidRPr="000829CA">
          <w:rPr>
            <w:rStyle w:val="Hyperlink"/>
            <w:rFonts w:asciiTheme="majorBidi" w:hAnsiTheme="majorBidi" w:cstheme="majorBidi"/>
            <w:noProof/>
            <w:sz w:val="18"/>
            <w:szCs w:val="18"/>
          </w:rPr>
          <w:t>Figure 36: nb07_combined drawings</w:t>
        </w:r>
        <w:r w:rsidR="00777DCC" w:rsidRPr="000829CA">
          <w:rPr>
            <w:rFonts w:asciiTheme="majorBidi" w:hAnsiTheme="majorBidi" w:cstheme="majorBidi"/>
            <w:noProof/>
            <w:webHidden/>
            <w:sz w:val="18"/>
            <w:szCs w:val="18"/>
          </w:rPr>
          <w:tab/>
        </w:r>
        <w:r w:rsidR="00777DCC" w:rsidRPr="000829CA">
          <w:rPr>
            <w:rFonts w:asciiTheme="majorBidi" w:hAnsiTheme="majorBidi" w:cstheme="majorBidi"/>
            <w:noProof/>
            <w:webHidden/>
            <w:sz w:val="18"/>
            <w:szCs w:val="18"/>
          </w:rPr>
          <w:fldChar w:fldCharType="begin"/>
        </w:r>
        <w:r w:rsidR="00777DCC" w:rsidRPr="000829CA">
          <w:rPr>
            <w:rFonts w:asciiTheme="majorBidi" w:hAnsiTheme="majorBidi" w:cstheme="majorBidi"/>
            <w:noProof/>
            <w:webHidden/>
            <w:sz w:val="18"/>
            <w:szCs w:val="18"/>
          </w:rPr>
          <w:instrText xml:space="preserve"> PAGEREF _Toc227338582 \h </w:instrText>
        </w:r>
        <w:r w:rsidR="00777DCC" w:rsidRPr="000829CA">
          <w:rPr>
            <w:rFonts w:asciiTheme="majorBidi" w:hAnsiTheme="majorBidi" w:cstheme="majorBidi"/>
            <w:noProof/>
            <w:webHidden/>
            <w:sz w:val="18"/>
            <w:szCs w:val="18"/>
          </w:rPr>
        </w:r>
        <w:r w:rsidR="00777DCC" w:rsidRPr="000829CA">
          <w:rPr>
            <w:rFonts w:asciiTheme="majorBidi" w:hAnsiTheme="majorBidi" w:cstheme="majorBidi"/>
            <w:noProof/>
            <w:webHidden/>
            <w:sz w:val="18"/>
            <w:szCs w:val="18"/>
          </w:rPr>
          <w:fldChar w:fldCharType="separate"/>
        </w:r>
        <w:r w:rsidR="00C92CD8">
          <w:rPr>
            <w:rFonts w:asciiTheme="majorBidi" w:hAnsiTheme="majorBidi" w:cstheme="majorBidi"/>
            <w:noProof/>
            <w:webHidden/>
            <w:sz w:val="18"/>
            <w:szCs w:val="18"/>
          </w:rPr>
          <w:t>37</w:t>
        </w:r>
        <w:r w:rsidR="00777DCC" w:rsidRPr="000829CA">
          <w:rPr>
            <w:rFonts w:asciiTheme="majorBidi" w:hAnsiTheme="majorBidi" w:cstheme="majorBidi"/>
            <w:noProof/>
            <w:webHidden/>
            <w:sz w:val="18"/>
            <w:szCs w:val="18"/>
          </w:rPr>
          <w:fldChar w:fldCharType="end"/>
        </w:r>
      </w:hyperlink>
    </w:p>
    <w:p w14:paraId="1894A1DA" w14:textId="1777CC30" w:rsidR="00777DCC" w:rsidRPr="000829CA" w:rsidRDefault="00777DCC">
      <w:pPr>
        <w:rPr>
          <w:rFonts w:asciiTheme="majorBidi" w:hAnsiTheme="majorBidi" w:cstheme="majorBidi"/>
          <w:b/>
          <w:bCs/>
          <w:color w:val="1F4E79"/>
          <w:sz w:val="18"/>
          <w:szCs w:val="18"/>
        </w:rPr>
      </w:pPr>
      <w:r w:rsidRPr="000829CA">
        <w:rPr>
          <w:rFonts w:asciiTheme="majorBidi" w:hAnsiTheme="majorBidi" w:cstheme="majorBidi"/>
          <w:b/>
          <w:bCs/>
          <w:color w:val="1F4E79"/>
          <w:sz w:val="18"/>
          <w:szCs w:val="18"/>
        </w:rPr>
        <w:fldChar w:fldCharType="end"/>
      </w:r>
    </w:p>
    <w:p w14:paraId="6D692DD1" w14:textId="77777777" w:rsidR="00777DCC" w:rsidRPr="00F3750B" w:rsidRDefault="00777DCC">
      <w:pPr>
        <w:rPr>
          <w:rFonts w:asciiTheme="majorBidi" w:hAnsiTheme="majorBidi" w:cstheme="majorBidi"/>
          <w:b/>
          <w:bCs/>
          <w:color w:val="1F4E79"/>
          <w:sz w:val="36"/>
          <w:szCs w:val="36"/>
        </w:rPr>
      </w:pPr>
      <w:r w:rsidRPr="00F3750B">
        <w:rPr>
          <w:rFonts w:asciiTheme="majorBidi" w:hAnsiTheme="majorBidi" w:cstheme="majorBidi"/>
        </w:rPr>
        <w:br w:type="page"/>
      </w:r>
    </w:p>
    <w:p w14:paraId="29E50B36" w14:textId="34777355" w:rsidR="00C82BCF" w:rsidRPr="00F3750B" w:rsidRDefault="00000000" w:rsidP="00F46522">
      <w:pPr>
        <w:pStyle w:val="Heading1"/>
      </w:pPr>
      <w:bookmarkStart w:id="20" w:name="_Toc227338606"/>
      <w:bookmarkStart w:id="21" w:name="_Toc227383915"/>
      <w:r w:rsidRPr="00F3750B">
        <w:lastRenderedPageBreak/>
        <w:t>Project Structure</w:t>
      </w:r>
      <w:bookmarkEnd w:id="19"/>
      <w:bookmarkEnd w:id="20"/>
      <w:bookmarkEnd w:id="21"/>
    </w:p>
    <w:p w14:paraId="52EBE238" w14:textId="5BC43821" w:rsidR="00C82BCF" w:rsidRPr="00F3750B" w:rsidRDefault="00000000">
      <w:pPr>
        <w:spacing w:after="120"/>
        <w:rPr>
          <w:rFonts w:asciiTheme="majorBidi" w:hAnsiTheme="majorBidi" w:cstheme="majorBidi"/>
        </w:rPr>
      </w:pPr>
      <w:proofErr w:type="spellStart"/>
      <w:r w:rsidRPr="00F3750B">
        <w:rPr>
          <w:rFonts w:asciiTheme="majorBidi" w:hAnsiTheme="majorBidi" w:cstheme="majorBidi"/>
        </w:rPr>
        <w:t>minicv</w:t>
      </w:r>
      <w:proofErr w:type="spellEnd"/>
      <w:r w:rsidRPr="00F3750B">
        <w:rPr>
          <w:rFonts w:asciiTheme="majorBidi" w:hAnsiTheme="majorBidi" w:cstheme="majorBidi"/>
        </w:rPr>
        <w:t xml:space="preserve"> is organized as an installable Python package. The inner </w:t>
      </w:r>
      <w:proofErr w:type="spellStart"/>
      <w:r w:rsidRPr="00F3750B">
        <w:rPr>
          <w:rFonts w:asciiTheme="majorBidi" w:hAnsiTheme="majorBidi" w:cstheme="majorBidi"/>
        </w:rPr>
        <w:t>minicv</w:t>
      </w:r>
      <w:proofErr w:type="spellEnd"/>
      <w:r w:rsidRPr="00F3750B">
        <w:rPr>
          <w:rFonts w:asciiTheme="majorBidi" w:hAnsiTheme="majorBidi" w:cstheme="majorBidi"/>
        </w:rPr>
        <w:t xml:space="preserve">/ folder contains all algorithm modules. The notebooks/ folder contains interactive demonstration notebooks built with </w:t>
      </w:r>
      <w:proofErr w:type="spellStart"/>
      <w:r w:rsidRPr="00F3750B">
        <w:rPr>
          <w:rFonts w:asciiTheme="majorBidi" w:hAnsiTheme="majorBidi" w:cstheme="majorBidi"/>
        </w:rPr>
        <w:t>ipywidgets</w:t>
      </w:r>
      <w:proofErr w:type="spellEnd"/>
      <w:r w:rsidRPr="00F3750B">
        <w:rPr>
          <w:rFonts w:asciiTheme="majorBidi" w:hAnsiTheme="majorBidi" w:cstheme="majorBidi"/>
        </w:rPr>
        <w:t>. Everything shares the same package</w:t>
      </w:r>
      <w:r w:rsidR="004513B4" w:rsidRPr="00F3750B">
        <w:rPr>
          <w:rFonts w:asciiTheme="majorBidi" w:hAnsiTheme="majorBidi" w:cstheme="majorBidi"/>
        </w:rPr>
        <w:t>.</w:t>
      </w:r>
    </w:p>
    <w:p w14:paraId="3E5262C0" w14:textId="4EEBE49E" w:rsidR="00C82BCF" w:rsidRPr="00F3750B" w:rsidRDefault="00000000" w:rsidP="00F46522">
      <w:pPr>
        <w:pStyle w:val="Heading2"/>
      </w:pPr>
      <w:bookmarkStart w:id="22" w:name="_Toc227335239"/>
      <w:bookmarkStart w:id="23" w:name="_Toc227338607"/>
      <w:bookmarkStart w:id="24" w:name="_Toc227383916"/>
      <w:r w:rsidRPr="00F3750B">
        <w:t>Folder Layout</w:t>
      </w:r>
      <w:bookmarkEnd w:id="22"/>
      <w:bookmarkEnd w:id="23"/>
      <w:bookmarkEnd w:id="24"/>
    </w:p>
    <w:p w14:paraId="79A32282"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Project/</w:t>
      </w:r>
    </w:p>
    <w:p w14:paraId="026FCF5D"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w:t>
      </w:r>
      <w:proofErr w:type="spellStart"/>
      <w:r w:rsidRPr="00F3750B">
        <w:rPr>
          <w:rFonts w:asciiTheme="majorBidi" w:eastAsia="Courier New" w:hAnsiTheme="majorBidi" w:cstheme="majorBidi"/>
          <w:color w:val="2E4053"/>
          <w:sz w:val="18"/>
          <w:szCs w:val="18"/>
        </w:rPr>
        <w:t>minicv</w:t>
      </w:r>
      <w:proofErr w:type="spellEnd"/>
      <w:r w:rsidRPr="00F3750B">
        <w:rPr>
          <w:rFonts w:asciiTheme="majorBidi" w:eastAsia="Courier New" w:hAnsiTheme="majorBidi" w:cstheme="majorBidi"/>
          <w:color w:val="2E4053"/>
          <w:sz w:val="18"/>
          <w:szCs w:val="18"/>
        </w:rPr>
        <w:t>/                   &lt;- installable package root</w:t>
      </w:r>
    </w:p>
    <w:p w14:paraId="1672D943"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w:t>
      </w:r>
      <w:proofErr w:type="spellStart"/>
      <w:r w:rsidRPr="00F3750B">
        <w:rPr>
          <w:rFonts w:asciiTheme="majorBidi" w:eastAsia="Courier New" w:hAnsiTheme="majorBidi" w:cstheme="majorBidi"/>
          <w:color w:val="2E4053"/>
          <w:sz w:val="18"/>
          <w:szCs w:val="18"/>
        </w:rPr>
        <w:t>minicv</w:t>
      </w:r>
      <w:proofErr w:type="spellEnd"/>
      <w:r w:rsidRPr="00F3750B">
        <w:rPr>
          <w:rFonts w:asciiTheme="majorBidi" w:eastAsia="Courier New" w:hAnsiTheme="majorBidi" w:cstheme="majorBidi"/>
          <w:color w:val="2E4053"/>
          <w:sz w:val="18"/>
          <w:szCs w:val="18"/>
        </w:rPr>
        <w:t>/                 &lt;- Python package</w:t>
      </w:r>
    </w:p>
    <w:p w14:paraId="4F0594D7"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__init__.py           &lt;- public API</w:t>
      </w:r>
    </w:p>
    <w:p w14:paraId="242BE11C"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io.py                 &lt;- </w:t>
      </w:r>
      <w:proofErr w:type="spellStart"/>
      <w:r w:rsidRPr="00F3750B">
        <w:rPr>
          <w:rFonts w:asciiTheme="majorBidi" w:eastAsia="Courier New" w:hAnsiTheme="majorBidi" w:cstheme="majorBidi"/>
          <w:color w:val="2E4053"/>
          <w:sz w:val="18"/>
          <w:szCs w:val="18"/>
        </w:rPr>
        <w:t>read_image</w:t>
      </w:r>
      <w:proofErr w:type="spellEnd"/>
      <w:r w:rsidRPr="00F3750B">
        <w:rPr>
          <w:rFonts w:asciiTheme="majorBidi" w:eastAsia="Courier New" w:hAnsiTheme="majorBidi" w:cstheme="majorBidi"/>
          <w:color w:val="2E4053"/>
          <w:sz w:val="18"/>
          <w:szCs w:val="18"/>
        </w:rPr>
        <w:t xml:space="preserve">, </w:t>
      </w:r>
      <w:proofErr w:type="spellStart"/>
      <w:r w:rsidRPr="00F3750B">
        <w:rPr>
          <w:rFonts w:asciiTheme="majorBidi" w:eastAsia="Courier New" w:hAnsiTheme="majorBidi" w:cstheme="majorBidi"/>
          <w:color w:val="2E4053"/>
          <w:sz w:val="18"/>
          <w:szCs w:val="18"/>
        </w:rPr>
        <w:t>save_image</w:t>
      </w:r>
      <w:proofErr w:type="spellEnd"/>
    </w:p>
    <w:p w14:paraId="4267C351"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utils.py              &lt;- validate, clip, normalize, pad, convolve2d</w:t>
      </w:r>
    </w:p>
    <w:p w14:paraId="21BCD398"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color.py              &lt;- </w:t>
      </w:r>
      <w:proofErr w:type="spellStart"/>
      <w:r w:rsidRPr="00F3750B">
        <w:rPr>
          <w:rFonts w:asciiTheme="majorBidi" w:eastAsia="Courier New" w:hAnsiTheme="majorBidi" w:cstheme="majorBidi"/>
          <w:color w:val="2E4053"/>
          <w:sz w:val="18"/>
          <w:szCs w:val="18"/>
        </w:rPr>
        <w:t>rgb_to_gray</w:t>
      </w:r>
      <w:proofErr w:type="spellEnd"/>
      <w:r w:rsidRPr="00F3750B">
        <w:rPr>
          <w:rFonts w:asciiTheme="majorBidi" w:eastAsia="Courier New" w:hAnsiTheme="majorBidi" w:cstheme="majorBidi"/>
          <w:color w:val="2E4053"/>
          <w:sz w:val="18"/>
          <w:szCs w:val="18"/>
        </w:rPr>
        <w:t xml:space="preserve">, </w:t>
      </w:r>
      <w:proofErr w:type="spellStart"/>
      <w:r w:rsidRPr="00F3750B">
        <w:rPr>
          <w:rFonts w:asciiTheme="majorBidi" w:eastAsia="Courier New" w:hAnsiTheme="majorBidi" w:cstheme="majorBidi"/>
          <w:color w:val="2E4053"/>
          <w:sz w:val="18"/>
          <w:szCs w:val="18"/>
        </w:rPr>
        <w:t>gray_to_rgb</w:t>
      </w:r>
      <w:proofErr w:type="spellEnd"/>
    </w:p>
    <w:p w14:paraId="640E2789"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filtering.py          &lt;- mean, gaussian, median, </w:t>
      </w:r>
      <w:proofErr w:type="spellStart"/>
      <w:r w:rsidRPr="00F3750B">
        <w:rPr>
          <w:rFonts w:asciiTheme="majorBidi" w:eastAsia="Courier New" w:hAnsiTheme="majorBidi" w:cstheme="majorBidi"/>
          <w:color w:val="2E4053"/>
          <w:sz w:val="18"/>
          <w:szCs w:val="18"/>
        </w:rPr>
        <w:t>sobel</w:t>
      </w:r>
      <w:proofErr w:type="spellEnd"/>
    </w:p>
    <w:p w14:paraId="0E0FB140"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thresholding.py       &lt;- global, </w:t>
      </w:r>
      <w:proofErr w:type="spellStart"/>
      <w:r w:rsidRPr="00F3750B">
        <w:rPr>
          <w:rFonts w:asciiTheme="majorBidi" w:eastAsia="Courier New" w:hAnsiTheme="majorBidi" w:cstheme="majorBidi"/>
          <w:color w:val="2E4053"/>
          <w:sz w:val="18"/>
          <w:szCs w:val="18"/>
        </w:rPr>
        <w:t>otsu</w:t>
      </w:r>
      <w:proofErr w:type="spellEnd"/>
      <w:r w:rsidRPr="00F3750B">
        <w:rPr>
          <w:rFonts w:asciiTheme="majorBidi" w:eastAsia="Courier New" w:hAnsiTheme="majorBidi" w:cstheme="majorBidi"/>
          <w:color w:val="2E4053"/>
          <w:sz w:val="18"/>
          <w:szCs w:val="18"/>
        </w:rPr>
        <w:t>, adaptive</w:t>
      </w:r>
    </w:p>
    <w:p w14:paraId="0B0FAF1B"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techniques.py         &lt;- </w:t>
      </w:r>
      <w:proofErr w:type="spellStart"/>
      <w:r w:rsidRPr="00F3750B">
        <w:rPr>
          <w:rFonts w:asciiTheme="majorBidi" w:eastAsia="Courier New" w:hAnsiTheme="majorBidi" w:cstheme="majorBidi"/>
          <w:color w:val="2E4053"/>
          <w:sz w:val="18"/>
          <w:szCs w:val="18"/>
        </w:rPr>
        <w:t>bit_plane</w:t>
      </w:r>
      <w:proofErr w:type="spellEnd"/>
      <w:r w:rsidRPr="00F3750B">
        <w:rPr>
          <w:rFonts w:asciiTheme="majorBidi" w:eastAsia="Courier New" w:hAnsiTheme="majorBidi" w:cstheme="majorBidi"/>
          <w:color w:val="2E4053"/>
          <w:sz w:val="18"/>
          <w:szCs w:val="18"/>
        </w:rPr>
        <w:t>, histogram, equalization, extras</w:t>
      </w:r>
    </w:p>
    <w:p w14:paraId="73BD63E4"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transforms.py         &lt;- resize, rotate, translate</w:t>
      </w:r>
    </w:p>
    <w:p w14:paraId="43AE0DCD"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features.py           &lt;- </w:t>
      </w:r>
      <w:proofErr w:type="spellStart"/>
      <w:r w:rsidRPr="00F3750B">
        <w:rPr>
          <w:rFonts w:asciiTheme="majorBidi" w:eastAsia="Courier New" w:hAnsiTheme="majorBidi" w:cstheme="majorBidi"/>
          <w:color w:val="2E4053"/>
          <w:sz w:val="18"/>
          <w:szCs w:val="18"/>
        </w:rPr>
        <w:t>color_hist</w:t>
      </w:r>
      <w:proofErr w:type="spellEnd"/>
      <w:r w:rsidRPr="00F3750B">
        <w:rPr>
          <w:rFonts w:asciiTheme="majorBidi" w:eastAsia="Courier New" w:hAnsiTheme="majorBidi" w:cstheme="majorBidi"/>
          <w:color w:val="2E4053"/>
          <w:sz w:val="18"/>
          <w:szCs w:val="18"/>
        </w:rPr>
        <w:t xml:space="preserve">, </w:t>
      </w:r>
      <w:proofErr w:type="spellStart"/>
      <w:r w:rsidRPr="00F3750B">
        <w:rPr>
          <w:rFonts w:asciiTheme="majorBidi" w:eastAsia="Courier New" w:hAnsiTheme="majorBidi" w:cstheme="majorBidi"/>
          <w:color w:val="2E4053"/>
          <w:sz w:val="18"/>
          <w:szCs w:val="18"/>
        </w:rPr>
        <w:t>hu_moments</w:t>
      </w:r>
      <w:proofErr w:type="spellEnd"/>
      <w:r w:rsidRPr="00F3750B">
        <w:rPr>
          <w:rFonts w:asciiTheme="majorBidi" w:eastAsia="Courier New" w:hAnsiTheme="majorBidi" w:cstheme="majorBidi"/>
          <w:color w:val="2E4053"/>
          <w:sz w:val="18"/>
          <w:szCs w:val="18"/>
        </w:rPr>
        <w:t xml:space="preserve">, hog, </w:t>
      </w:r>
      <w:proofErr w:type="spellStart"/>
      <w:r w:rsidRPr="00F3750B">
        <w:rPr>
          <w:rFonts w:asciiTheme="majorBidi" w:eastAsia="Courier New" w:hAnsiTheme="majorBidi" w:cstheme="majorBidi"/>
          <w:color w:val="2E4053"/>
          <w:sz w:val="18"/>
          <w:szCs w:val="18"/>
        </w:rPr>
        <w:t>lbp</w:t>
      </w:r>
      <w:proofErr w:type="spellEnd"/>
    </w:p>
    <w:p w14:paraId="07544193"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drawing.py            &lt;- point, line, </w:t>
      </w:r>
      <w:proofErr w:type="spellStart"/>
      <w:r w:rsidRPr="00F3750B">
        <w:rPr>
          <w:rFonts w:asciiTheme="majorBidi" w:eastAsia="Courier New" w:hAnsiTheme="majorBidi" w:cstheme="majorBidi"/>
          <w:color w:val="2E4053"/>
          <w:sz w:val="18"/>
          <w:szCs w:val="18"/>
        </w:rPr>
        <w:t>rect</w:t>
      </w:r>
      <w:proofErr w:type="spellEnd"/>
      <w:r w:rsidRPr="00F3750B">
        <w:rPr>
          <w:rFonts w:asciiTheme="majorBidi" w:eastAsia="Courier New" w:hAnsiTheme="majorBidi" w:cstheme="majorBidi"/>
          <w:color w:val="2E4053"/>
          <w:sz w:val="18"/>
          <w:szCs w:val="18"/>
        </w:rPr>
        <w:t>, polygon, text</w:t>
      </w:r>
    </w:p>
    <w:p w14:paraId="46645E8C"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notebooks/</w:t>
      </w:r>
    </w:p>
    <w:p w14:paraId="138BF8E7"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nb01_io_and_</w:t>
      </w:r>
      <w:proofErr w:type="gramStart"/>
      <w:r w:rsidRPr="00F3750B">
        <w:rPr>
          <w:rFonts w:asciiTheme="majorBidi" w:eastAsia="Courier New" w:hAnsiTheme="majorBidi" w:cstheme="majorBidi"/>
          <w:color w:val="2E4053"/>
          <w:sz w:val="18"/>
          <w:szCs w:val="18"/>
        </w:rPr>
        <w:t>setup.ipynb</w:t>
      </w:r>
      <w:proofErr w:type="gramEnd"/>
    </w:p>
    <w:p w14:paraId="7BD879CD"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nb02_core_</w:t>
      </w:r>
      <w:proofErr w:type="gramStart"/>
      <w:r w:rsidRPr="00F3750B">
        <w:rPr>
          <w:rFonts w:asciiTheme="majorBidi" w:eastAsia="Courier New" w:hAnsiTheme="majorBidi" w:cstheme="majorBidi"/>
          <w:color w:val="2E4053"/>
          <w:sz w:val="18"/>
          <w:szCs w:val="18"/>
        </w:rPr>
        <w:t>operations.ipynb</w:t>
      </w:r>
      <w:proofErr w:type="gramEnd"/>
    </w:p>
    <w:p w14:paraId="3AC59D0B"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nb03_filtering_and_</w:t>
      </w:r>
      <w:proofErr w:type="gramStart"/>
      <w:r w:rsidRPr="00F3750B">
        <w:rPr>
          <w:rFonts w:asciiTheme="majorBidi" w:eastAsia="Courier New" w:hAnsiTheme="majorBidi" w:cstheme="majorBidi"/>
          <w:color w:val="2E4053"/>
          <w:sz w:val="18"/>
          <w:szCs w:val="18"/>
        </w:rPr>
        <w:t>thresholding.ipynb</w:t>
      </w:r>
      <w:proofErr w:type="gramEnd"/>
    </w:p>
    <w:p w14:paraId="4A26744E"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nb04_</w:t>
      </w:r>
      <w:proofErr w:type="gramStart"/>
      <w:r w:rsidRPr="00F3750B">
        <w:rPr>
          <w:rFonts w:asciiTheme="majorBidi" w:eastAsia="Courier New" w:hAnsiTheme="majorBidi" w:cstheme="majorBidi"/>
          <w:color w:val="2E4053"/>
          <w:sz w:val="18"/>
          <w:szCs w:val="18"/>
        </w:rPr>
        <w:t>techniques.ipynb</w:t>
      </w:r>
      <w:proofErr w:type="gramEnd"/>
    </w:p>
    <w:p w14:paraId="4048AEDA"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nb05_</w:t>
      </w:r>
      <w:proofErr w:type="gramStart"/>
      <w:r w:rsidRPr="00F3750B">
        <w:rPr>
          <w:rFonts w:asciiTheme="majorBidi" w:eastAsia="Courier New" w:hAnsiTheme="majorBidi" w:cstheme="majorBidi"/>
          <w:color w:val="2E4053"/>
          <w:sz w:val="18"/>
          <w:szCs w:val="18"/>
        </w:rPr>
        <w:t>transforms.ipynb</w:t>
      </w:r>
      <w:proofErr w:type="gramEnd"/>
    </w:p>
    <w:p w14:paraId="3F68A4DB"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nb06_</w:t>
      </w:r>
      <w:proofErr w:type="gramStart"/>
      <w:r w:rsidRPr="00F3750B">
        <w:rPr>
          <w:rFonts w:asciiTheme="majorBidi" w:eastAsia="Courier New" w:hAnsiTheme="majorBidi" w:cstheme="majorBidi"/>
          <w:color w:val="2E4053"/>
          <w:sz w:val="18"/>
          <w:szCs w:val="18"/>
        </w:rPr>
        <w:t>features.ipynb</w:t>
      </w:r>
      <w:proofErr w:type="gramEnd"/>
    </w:p>
    <w:p w14:paraId="2C894039"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nb07_</w:t>
      </w:r>
      <w:proofErr w:type="gramStart"/>
      <w:r w:rsidRPr="00F3750B">
        <w:rPr>
          <w:rFonts w:asciiTheme="majorBidi" w:eastAsia="Courier New" w:hAnsiTheme="majorBidi" w:cstheme="majorBidi"/>
          <w:color w:val="2E4053"/>
          <w:sz w:val="18"/>
          <w:szCs w:val="18"/>
        </w:rPr>
        <w:t>drawing.ipynb</w:t>
      </w:r>
      <w:proofErr w:type="gramEnd"/>
    </w:p>
    <w:p w14:paraId="28719C4E"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setup.py</w:t>
      </w:r>
    </w:p>
    <w:p w14:paraId="29862EC2"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README.md</w:t>
      </w:r>
    </w:p>
    <w:p w14:paraId="1BBC9AD3" w14:textId="4AAE6B1F" w:rsidR="00C82BCF" w:rsidRPr="00F3750B" w:rsidRDefault="00000000" w:rsidP="00F46522">
      <w:pPr>
        <w:pStyle w:val="Heading2"/>
      </w:pPr>
      <w:bookmarkStart w:id="25" w:name="_Toc227335240"/>
      <w:bookmarkStart w:id="26" w:name="_Toc227338608"/>
      <w:bookmarkStart w:id="27" w:name="_Toc227383917"/>
      <w:r w:rsidRPr="00F3750B">
        <w:t xml:space="preserve">Module Dependency </w:t>
      </w:r>
      <w:bookmarkEnd w:id="25"/>
      <w:bookmarkEnd w:id="26"/>
      <w:r w:rsidR="00DE1BA2" w:rsidRPr="00F3750B">
        <w:t>Flow</w:t>
      </w:r>
      <w:bookmarkEnd w:id="27"/>
    </w:p>
    <w:tbl>
      <w:tblPr>
        <w:tblW w:w="0" w:type="auto"/>
        <w:tblInd w:w="436" w:type="dxa"/>
        <w:tblBorders>
          <w:top w:val="single" w:sz="8" w:space="0" w:color="2D6DA3"/>
          <w:left w:val="single" w:sz="8" w:space="0" w:color="2D6DA3"/>
          <w:bottom w:val="single" w:sz="8" w:space="0" w:color="2D6DA3"/>
          <w:right w:val="single" w:sz="8" w:space="0" w:color="2D6DA3"/>
          <w:insideH w:val="single" w:sz="8" w:space="0" w:color="2D6DA3"/>
          <w:insideV w:val="single" w:sz="8" w:space="0" w:color="2D6DA3"/>
        </w:tblBorders>
        <w:tblLayout w:type="fixed"/>
        <w:tblCellMar>
          <w:left w:w="0" w:type="dxa"/>
          <w:right w:w="0" w:type="dxa"/>
        </w:tblCellMar>
        <w:tblLook w:val="01E0" w:firstRow="1" w:lastRow="1" w:firstColumn="1" w:lastColumn="1" w:noHBand="0" w:noVBand="0"/>
      </w:tblPr>
      <w:tblGrid>
        <w:gridCol w:w="1984"/>
        <w:gridCol w:w="2551"/>
        <w:gridCol w:w="4252"/>
      </w:tblGrid>
      <w:tr w:rsidR="00DE1BA2" w:rsidRPr="00F3750B" w14:paraId="6F3ED926" w14:textId="77777777" w:rsidTr="00914D18">
        <w:trPr>
          <w:trHeight w:val="345"/>
        </w:trPr>
        <w:tc>
          <w:tcPr>
            <w:tcW w:w="1984" w:type="dxa"/>
            <w:tcBorders>
              <w:bottom w:val="single" w:sz="4" w:space="0" w:color="D3D3D3"/>
              <w:right w:val="single" w:sz="4" w:space="0" w:color="D3D3D3"/>
            </w:tcBorders>
            <w:shd w:val="clear" w:color="auto" w:fill="DAE9F7" w:themeFill="text2" w:themeFillTint="1A"/>
          </w:tcPr>
          <w:p w14:paraId="43B9D6C3" w14:textId="77777777" w:rsidR="00DE1BA2" w:rsidRPr="00F3750B" w:rsidRDefault="00DE1BA2" w:rsidP="0079775C">
            <w:pPr>
              <w:pStyle w:val="TableParagraph"/>
              <w:spacing w:before="60"/>
              <w:ind w:left="120"/>
              <w:rPr>
                <w:rFonts w:asciiTheme="majorBidi" w:hAnsiTheme="majorBidi" w:cstheme="majorBidi"/>
                <w:b/>
                <w:sz w:val="18"/>
                <w:szCs w:val="18"/>
              </w:rPr>
            </w:pPr>
            <w:r w:rsidRPr="00F3750B">
              <w:rPr>
                <w:rFonts w:asciiTheme="majorBidi" w:hAnsiTheme="majorBidi" w:cstheme="majorBidi"/>
                <w:b/>
                <w:spacing w:val="-2"/>
                <w:sz w:val="18"/>
                <w:szCs w:val="18"/>
              </w:rPr>
              <w:t>Module</w:t>
            </w:r>
          </w:p>
        </w:tc>
        <w:tc>
          <w:tcPr>
            <w:tcW w:w="2551" w:type="dxa"/>
            <w:tcBorders>
              <w:left w:val="single" w:sz="4" w:space="0" w:color="D3D3D3"/>
              <w:bottom w:val="single" w:sz="4" w:space="0" w:color="D3D3D3"/>
              <w:right w:val="single" w:sz="4" w:space="0" w:color="D3D3D3"/>
            </w:tcBorders>
            <w:shd w:val="clear" w:color="auto" w:fill="DAE9F7" w:themeFill="text2" w:themeFillTint="1A"/>
          </w:tcPr>
          <w:p w14:paraId="4B70D506" w14:textId="77777777" w:rsidR="00DE1BA2" w:rsidRPr="00F3750B" w:rsidRDefault="00DE1BA2" w:rsidP="0079775C">
            <w:pPr>
              <w:pStyle w:val="TableParagraph"/>
              <w:spacing w:before="60"/>
              <w:rPr>
                <w:rFonts w:asciiTheme="majorBidi" w:hAnsiTheme="majorBidi" w:cstheme="majorBidi"/>
                <w:b/>
                <w:sz w:val="18"/>
                <w:szCs w:val="18"/>
              </w:rPr>
            </w:pPr>
            <w:r w:rsidRPr="00F3750B">
              <w:rPr>
                <w:rFonts w:asciiTheme="majorBidi" w:hAnsiTheme="majorBidi" w:cstheme="majorBidi"/>
                <w:b/>
                <w:sz w:val="18"/>
                <w:szCs w:val="18"/>
              </w:rPr>
              <w:t xml:space="preserve">Imports </w:t>
            </w:r>
            <w:r w:rsidRPr="00F3750B">
              <w:rPr>
                <w:rFonts w:asciiTheme="majorBidi" w:hAnsiTheme="majorBidi" w:cstheme="majorBidi"/>
                <w:b/>
                <w:spacing w:val="-4"/>
                <w:sz w:val="18"/>
                <w:szCs w:val="18"/>
              </w:rPr>
              <w:t>From</w:t>
            </w:r>
          </w:p>
        </w:tc>
        <w:tc>
          <w:tcPr>
            <w:tcW w:w="4252" w:type="dxa"/>
            <w:tcBorders>
              <w:left w:val="single" w:sz="4" w:space="0" w:color="D3D3D3"/>
              <w:bottom w:val="single" w:sz="4" w:space="0" w:color="D3D3D3"/>
            </w:tcBorders>
            <w:shd w:val="clear" w:color="auto" w:fill="DAE9F7" w:themeFill="text2" w:themeFillTint="1A"/>
          </w:tcPr>
          <w:p w14:paraId="42A92D62" w14:textId="77777777" w:rsidR="00DE1BA2" w:rsidRPr="00F3750B" w:rsidRDefault="00DE1BA2" w:rsidP="0079775C">
            <w:pPr>
              <w:pStyle w:val="TableParagraph"/>
              <w:spacing w:before="60"/>
              <w:rPr>
                <w:rFonts w:asciiTheme="majorBidi" w:hAnsiTheme="majorBidi" w:cstheme="majorBidi"/>
                <w:b/>
                <w:sz w:val="18"/>
                <w:szCs w:val="18"/>
              </w:rPr>
            </w:pPr>
            <w:r w:rsidRPr="00F3750B">
              <w:rPr>
                <w:rFonts w:asciiTheme="majorBidi" w:hAnsiTheme="majorBidi" w:cstheme="majorBidi"/>
                <w:b/>
                <w:spacing w:val="-2"/>
                <w:sz w:val="18"/>
                <w:szCs w:val="18"/>
              </w:rPr>
              <w:t>Purpose</w:t>
            </w:r>
          </w:p>
        </w:tc>
      </w:tr>
      <w:tr w:rsidR="00DE1BA2" w:rsidRPr="00F3750B" w14:paraId="050B25FB" w14:textId="77777777" w:rsidTr="0079775C">
        <w:trPr>
          <w:trHeight w:val="350"/>
        </w:trPr>
        <w:tc>
          <w:tcPr>
            <w:tcW w:w="1984" w:type="dxa"/>
            <w:tcBorders>
              <w:top w:val="single" w:sz="4" w:space="0" w:color="D3D3D3"/>
              <w:bottom w:val="single" w:sz="4" w:space="0" w:color="D3D3D3"/>
              <w:right w:val="single" w:sz="4" w:space="0" w:color="D3D3D3"/>
            </w:tcBorders>
          </w:tcPr>
          <w:p w14:paraId="591D6AC2" w14:textId="77777777" w:rsidR="00DE1BA2" w:rsidRPr="00F3750B" w:rsidRDefault="00DE1BA2" w:rsidP="0079775C">
            <w:pPr>
              <w:pStyle w:val="TableParagraph"/>
              <w:spacing w:before="83"/>
              <w:ind w:left="120"/>
              <w:rPr>
                <w:rFonts w:asciiTheme="majorBidi" w:hAnsiTheme="majorBidi" w:cstheme="majorBidi"/>
                <w:b/>
                <w:sz w:val="18"/>
                <w:szCs w:val="18"/>
              </w:rPr>
            </w:pPr>
            <w:r w:rsidRPr="00F3750B">
              <w:rPr>
                <w:rFonts w:asciiTheme="majorBidi" w:hAnsiTheme="majorBidi" w:cstheme="majorBidi"/>
                <w:b/>
                <w:spacing w:val="-2"/>
                <w:sz w:val="18"/>
                <w:szCs w:val="18"/>
              </w:rPr>
              <w:t>utils.py</w:t>
            </w:r>
          </w:p>
        </w:tc>
        <w:tc>
          <w:tcPr>
            <w:tcW w:w="2551" w:type="dxa"/>
            <w:tcBorders>
              <w:top w:val="single" w:sz="4" w:space="0" w:color="D3D3D3"/>
              <w:left w:val="single" w:sz="4" w:space="0" w:color="D3D3D3"/>
              <w:bottom w:val="single" w:sz="4" w:space="0" w:color="D3D3D3"/>
              <w:right w:val="single" w:sz="4" w:space="0" w:color="D3D3D3"/>
            </w:tcBorders>
          </w:tcPr>
          <w:p w14:paraId="58957A4E" w14:textId="77777777" w:rsidR="00DE1BA2" w:rsidRPr="00F3750B" w:rsidRDefault="00DE1BA2" w:rsidP="0079775C">
            <w:pPr>
              <w:pStyle w:val="TableParagraph"/>
              <w:rPr>
                <w:rFonts w:asciiTheme="majorBidi" w:hAnsiTheme="majorBidi" w:cstheme="majorBidi"/>
                <w:sz w:val="18"/>
                <w:szCs w:val="18"/>
              </w:rPr>
            </w:pPr>
            <w:r w:rsidRPr="00F3750B">
              <w:rPr>
                <w:rFonts w:asciiTheme="majorBidi" w:hAnsiTheme="majorBidi" w:cstheme="majorBidi"/>
                <w:sz w:val="18"/>
                <w:szCs w:val="18"/>
              </w:rPr>
              <w:t xml:space="preserve">(none — </w:t>
            </w:r>
            <w:r w:rsidRPr="00F3750B">
              <w:rPr>
                <w:rFonts w:asciiTheme="majorBidi" w:hAnsiTheme="majorBidi" w:cstheme="majorBidi"/>
                <w:spacing w:val="-2"/>
                <w:sz w:val="18"/>
                <w:szCs w:val="18"/>
              </w:rPr>
              <w:t>foundation)</w:t>
            </w:r>
          </w:p>
        </w:tc>
        <w:tc>
          <w:tcPr>
            <w:tcW w:w="4252" w:type="dxa"/>
            <w:tcBorders>
              <w:top w:val="single" w:sz="4" w:space="0" w:color="D3D3D3"/>
              <w:left w:val="single" w:sz="4" w:space="0" w:color="D3D3D3"/>
              <w:bottom w:val="single" w:sz="4" w:space="0" w:color="D3D3D3"/>
            </w:tcBorders>
          </w:tcPr>
          <w:p w14:paraId="7981D667" w14:textId="77777777" w:rsidR="00DE1BA2" w:rsidRPr="00F3750B" w:rsidRDefault="00DE1BA2" w:rsidP="0079775C">
            <w:pPr>
              <w:pStyle w:val="TableParagraph"/>
              <w:rPr>
                <w:rFonts w:asciiTheme="majorBidi" w:hAnsiTheme="majorBidi" w:cstheme="majorBidi"/>
                <w:sz w:val="18"/>
                <w:szCs w:val="18"/>
              </w:rPr>
            </w:pPr>
            <w:proofErr w:type="spellStart"/>
            <w:r w:rsidRPr="00F3750B">
              <w:rPr>
                <w:rFonts w:asciiTheme="majorBidi" w:hAnsiTheme="majorBidi" w:cstheme="majorBidi"/>
                <w:sz w:val="18"/>
                <w:szCs w:val="18"/>
              </w:rPr>
              <w:t>validate_image</w:t>
            </w:r>
            <w:proofErr w:type="spellEnd"/>
            <w:r w:rsidRPr="00F3750B">
              <w:rPr>
                <w:rFonts w:asciiTheme="majorBidi" w:hAnsiTheme="majorBidi" w:cstheme="majorBidi"/>
                <w:sz w:val="18"/>
                <w:szCs w:val="18"/>
              </w:rPr>
              <w:t xml:space="preserve">, normalize, pad, </w:t>
            </w:r>
            <w:r w:rsidRPr="00F3750B">
              <w:rPr>
                <w:rFonts w:asciiTheme="majorBidi" w:hAnsiTheme="majorBidi" w:cstheme="majorBidi"/>
                <w:spacing w:val="-2"/>
                <w:sz w:val="18"/>
                <w:szCs w:val="18"/>
              </w:rPr>
              <w:t>convolve2d</w:t>
            </w:r>
          </w:p>
        </w:tc>
      </w:tr>
      <w:tr w:rsidR="00DE1BA2" w:rsidRPr="00F3750B" w14:paraId="08660713" w14:textId="77777777" w:rsidTr="00912352">
        <w:trPr>
          <w:trHeight w:val="350"/>
        </w:trPr>
        <w:tc>
          <w:tcPr>
            <w:tcW w:w="1984" w:type="dxa"/>
            <w:tcBorders>
              <w:top w:val="single" w:sz="4" w:space="0" w:color="D3D3D3"/>
              <w:bottom w:val="single" w:sz="4" w:space="0" w:color="D3D3D3"/>
              <w:right w:val="single" w:sz="4" w:space="0" w:color="D3D3D3"/>
            </w:tcBorders>
            <w:shd w:val="clear" w:color="auto" w:fill="F2F2F2" w:themeFill="background1" w:themeFillShade="F2"/>
          </w:tcPr>
          <w:p w14:paraId="17BCCBB4" w14:textId="77777777" w:rsidR="00DE1BA2" w:rsidRPr="00F3750B" w:rsidRDefault="00DE1BA2" w:rsidP="0079775C">
            <w:pPr>
              <w:pStyle w:val="TableParagraph"/>
              <w:spacing w:before="83"/>
              <w:ind w:left="120"/>
              <w:rPr>
                <w:rFonts w:asciiTheme="majorBidi" w:hAnsiTheme="majorBidi" w:cstheme="majorBidi"/>
                <w:b/>
                <w:sz w:val="18"/>
                <w:szCs w:val="18"/>
              </w:rPr>
            </w:pPr>
            <w:r w:rsidRPr="00F3750B">
              <w:rPr>
                <w:rFonts w:asciiTheme="majorBidi" w:hAnsiTheme="majorBidi" w:cstheme="majorBidi"/>
                <w:b/>
                <w:spacing w:val="-2"/>
                <w:sz w:val="18"/>
                <w:szCs w:val="18"/>
              </w:rPr>
              <w:t>io.py</w:t>
            </w:r>
          </w:p>
        </w:tc>
        <w:tc>
          <w:tcPr>
            <w:tcW w:w="2551" w:type="dxa"/>
            <w:tcBorders>
              <w:top w:val="single" w:sz="4" w:space="0" w:color="D3D3D3"/>
              <w:left w:val="single" w:sz="4" w:space="0" w:color="D3D3D3"/>
              <w:bottom w:val="single" w:sz="4" w:space="0" w:color="D3D3D3"/>
              <w:right w:val="single" w:sz="4" w:space="0" w:color="D3D3D3"/>
            </w:tcBorders>
            <w:shd w:val="clear" w:color="auto" w:fill="F2F2F2" w:themeFill="background1" w:themeFillShade="F2"/>
          </w:tcPr>
          <w:p w14:paraId="40DF70BD" w14:textId="77777777" w:rsidR="00DE1BA2" w:rsidRPr="00F3750B" w:rsidRDefault="00DE1BA2" w:rsidP="0079775C">
            <w:pPr>
              <w:pStyle w:val="TableParagraph"/>
              <w:rPr>
                <w:rFonts w:asciiTheme="majorBidi" w:hAnsiTheme="majorBidi" w:cstheme="majorBidi"/>
                <w:sz w:val="18"/>
                <w:szCs w:val="18"/>
              </w:rPr>
            </w:pPr>
            <w:r w:rsidRPr="00F3750B">
              <w:rPr>
                <w:rFonts w:asciiTheme="majorBidi" w:hAnsiTheme="majorBidi" w:cstheme="majorBidi"/>
                <w:sz w:val="18"/>
                <w:szCs w:val="18"/>
              </w:rPr>
              <w:t xml:space="preserve">utils, </w:t>
            </w:r>
            <w:r w:rsidRPr="00F3750B">
              <w:rPr>
                <w:rFonts w:asciiTheme="majorBidi" w:hAnsiTheme="majorBidi" w:cstheme="majorBidi"/>
                <w:spacing w:val="-2"/>
                <w:sz w:val="18"/>
                <w:szCs w:val="18"/>
              </w:rPr>
              <w:t>color</w:t>
            </w:r>
          </w:p>
        </w:tc>
        <w:tc>
          <w:tcPr>
            <w:tcW w:w="4252" w:type="dxa"/>
            <w:tcBorders>
              <w:top w:val="single" w:sz="4" w:space="0" w:color="D3D3D3"/>
              <w:left w:val="single" w:sz="4" w:space="0" w:color="D3D3D3"/>
              <w:bottom w:val="single" w:sz="4" w:space="0" w:color="D3D3D3"/>
            </w:tcBorders>
            <w:shd w:val="clear" w:color="auto" w:fill="F2F2F2" w:themeFill="background1" w:themeFillShade="F2"/>
          </w:tcPr>
          <w:p w14:paraId="56F4CCEA" w14:textId="77777777" w:rsidR="00DE1BA2" w:rsidRPr="00F3750B" w:rsidRDefault="00DE1BA2" w:rsidP="0079775C">
            <w:pPr>
              <w:pStyle w:val="TableParagraph"/>
              <w:rPr>
                <w:rFonts w:asciiTheme="majorBidi" w:hAnsiTheme="majorBidi" w:cstheme="majorBidi"/>
                <w:sz w:val="18"/>
                <w:szCs w:val="18"/>
              </w:rPr>
            </w:pPr>
            <w:r w:rsidRPr="00F3750B">
              <w:rPr>
                <w:rFonts w:asciiTheme="majorBidi" w:hAnsiTheme="majorBidi" w:cstheme="majorBidi"/>
                <w:sz w:val="18"/>
                <w:szCs w:val="18"/>
              </w:rPr>
              <w:t xml:space="preserve">Read/write image </w:t>
            </w:r>
            <w:r w:rsidRPr="00F3750B">
              <w:rPr>
                <w:rFonts w:asciiTheme="majorBidi" w:hAnsiTheme="majorBidi" w:cstheme="majorBidi"/>
                <w:spacing w:val="-2"/>
                <w:sz w:val="18"/>
                <w:szCs w:val="18"/>
              </w:rPr>
              <w:t>files</w:t>
            </w:r>
          </w:p>
        </w:tc>
      </w:tr>
      <w:tr w:rsidR="00DE1BA2" w:rsidRPr="00F3750B" w14:paraId="3BE3BAF7" w14:textId="77777777" w:rsidTr="0079775C">
        <w:trPr>
          <w:trHeight w:val="350"/>
        </w:trPr>
        <w:tc>
          <w:tcPr>
            <w:tcW w:w="1984" w:type="dxa"/>
            <w:tcBorders>
              <w:top w:val="single" w:sz="4" w:space="0" w:color="D3D3D3"/>
              <w:bottom w:val="single" w:sz="4" w:space="0" w:color="D3D3D3"/>
              <w:right w:val="single" w:sz="4" w:space="0" w:color="D3D3D3"/>
            </w:tcBorders>
          </w:tcPr>
          <w:p w14:paraId="4D2A241E" w14:textId="77777777" w:rsidR="00DE1BA2" w:rsidRPr="00F3750B" w:rsidRDefault="00DE1BA2" w:rsidP="0079775C">
            <w:pPr>
              <w:pStyle w:val="TableParagraph"/>
              <w:spacing w:before="83"/>
              <w:ind w:left="120"/>
              <w:rPr>
                <w:rFonts w:asciiTheme="majorBidi" w:hAnsiTheme="majorBidi" w:cstheme="majorBidi"/>
                <w:b/>
                <w:sz w:val="18"/>
                <w:szCs w:val="18"/>
              </w:rPr>
            </w:pPr>
            <w:r w:rsidRPr="00F3750B">
              <w:rPr>
                <w:rFonts w:asciiTheme="majorBidi" w:hAnsiTheme="majorBidi" w:cstheme="majorBidi"/>
                <w:b/>
                <w:spacing w:val="-2"/>
                <w:sz w:val="18"/>
                <w:szCs w:val="18"/>
              </w:rPr>
              <w:t>color.py</w:t>
            </w:r>
          </w:p>
        </w:tc>
        <w:tc>
          <w:tcPr>
            <w:tcW w:w="2551" w:type="dxa"/>
            <w:tcBorders>
              <w:top w:val="single" w:sz="4" w:space="0" w:color="D3D3D3"/>
              <w:left w:val="single" w:sz="4" w:space="0" w:color="D3D3D3"/>
              <w:bottom w:val="single" w:sz="4" w:space="0" w:color="D3D3D3"/>
              <w:right w:val="single" w:sz="4" w:space="0" w:color="D3D3D3"/>
            </w:tcBorders>
          </w:tcPr>
          <w:p w14:paraId="64B85FEC" w14:textId="77777777" w:rsidR="00DE1BA2" w:rsidRPr="00F3750B" w:rsidRDefault="00DE1BA2" w:rsidP="0079775C">
            <w:pPr>
              <w:pStyle w:val="TableParagraph"/>
              <w:rPr>
                <w:rFonts w:asciiTheme="majorBidi" w:hAnsiTheme="majorBidi" w:cstheme="majorBidi"/>
                <w:sz w:val="18"/>
                <w:szCs w:val="18"/>
              </w:rPr>
            </w:pPr>
            <w:r w:rsidRPr="00F3750B">
              <w:rPr>
                <w:rFonts w:asciiTheme="majorBidi" w:hAnsiTheme="majorBidi" w:cstheme="majorBidi"/>
                <w:spacing w:val="-4"/>
                <w:sz w:val="18"/>
                <w:szCs w:val="18"/>
              </w:rPr>
              <w:t>utils</w:t>
            </w:r>
          </w:p>
        </w:tc>
        <w:tc>
          <w:tcPr>
            <w:tcW w:w="4252" w:type="dxa"/>
            <w:tcBorders>
              <w:top w:val="single" w:sz="4" w:space="0" w:color="D3D3D3"/>
              <w:left w:val="single" w:sz="4" w:space="0" w:color="D3D3D3"/>
              <w:bottom w:val="single" w:sz="4" w:space="0" w:color="D3D3D3"/>
            </w:tcBorders>
          </w:tcPr>
          <w:p w14:paraId="1044D673" w14:textId="77777777" w:rsidR="00DE1BA2" w:rsidRPr="00F3750B" w:rsidRDefault="00DE1BA2" w:rsidP="0079775C">
            <w:pPr>
              <w:pStyle w:val="TableParagraph"/>
              <w:spacing w:before="54"/>
              <w:rPr>
                <w:rFonts w:asciiTheme="majorBidi" w:hAnsiTheme="majorBidi" w:cstheme="majorBidi"/>
                <w:sz w:val="18"/>
                <w:szCs w:val="18"/>
              </w:rPr>
            </w:pPr>
            <w:r w:rsidRPr="00F3750B">
              <w:rPr>
                <w:rFonts w:asciiTheme="majorBidi" w:hAnsiTheme="majorBidi" w:cstheme="majorBidi"/>
                <w:sz w:val="18"/>
                <w:szCs w:val="18"/>
              </w:rPr>
              <w:t xml:space="preserve">RGB </w:t>
            </w:r>
            <w:r w:rsidRPr="00F3750B">
              <w:rPr>
                <w:rFonts w:asciiTheme="majorBidi" w:hAnsiTheme="majorBidi" w:cstheme="majorBidi"/>
                <w:sz w:val="18"/>
                <w:szCs w:val="18"/>
              </w:rPr>
              <w:t></w:t>
            </w:r>
            <w:r w:rsidRPr="00F3750B">
              <w:rPr>
                <w:rFonts w:asciiTheme="majorBidi" w:hAnsiTheme="majorBidi" w:cstheme="majorBidi"/>
                <w:spacing w:val="4"/>
                <w:sz w:val="18"/>
                <w:szCs w:val="18"/>
              </w:rPr>
              <w:t xml:space="preserve"> </w:t>
            </w:r>
            <w:r w:rsidRPr="00F3750B">
              <w:rPr>
                <w:rFonts w:asciiTheme="majorBidi" w:hAnsiTheme="majorBidi" w:cstheme="majorBidi"/>
                <w:spacing w:val="-2"/>
                <w:sz w:val="18"/>
                <w:szCs w:val="18"/>
              </w:rPr>
              <w:t>Grayscale</w:t>
            </w:r>
          </w:p>
        </w:tc>
      </w:tr>
      <w:tr w:rsidR="00DE1BA2" w:rsidRPr="00F3750B" w14:paraId="3D83DC4A" w14:textId="77777777" w:rsidTr="00912352">
        <w:trPr>
          <w:trHeight w:val="350"/>
        </w:trPr>
        <w:tc>
          <w:tcPr>
            <w:tcW w:w="1984" w:type="dxa"/>
            <w:tcBorders>
              <w:top w:val="single" w:sz="4" w:space="0" w:color="D3D3D3"/>
              <w:bottom w:val="single" w:sz="4" w:space="0" w:color="D3D3D3"/>
              <w:right w:val="single" w:sz="4" w:space="0" w:color="D3D3D3"/>
            </w:tcBorders>
            <w:shd w:val="clear" w:color="auto" w:fill="F2F2F2" w:themeFill="background1" w:themeFillShade="F2"/>
          </w:tcPr>
          <w:p w14:paraId="2A88709F" w14:textId="77777777" w:rsidR="00DE1BA2" w:rsidRPr="00F3750B" w:rsidRDefault="00DE1BA2" w:rsidP="0079775C">
            <w:pPr>
              <w:pStyle w:val="TableParagraph"/>
              <w:spacing w:before="83"/>
              <w:ind w:left="120"/>
              <w:rPr>
                <w:rFonts w:asciiTheme="majorBidi" w:hAnsiTheme="majorBidi" w:cstheme="majorBidi"/>
                <w:b/>
                <w:sz w:val="18"/>
                <w:szCs w:val="18"/>
              </w:rPr>
            </w:pPr>
            <w:r w:rsidRPr="00F3750B">
              <w:rPr>
                <w:rFonts w:asciiTheme="majorBidi" w:hAnsiTheme="majorBidi" w:cstheme="majorBidi"/>
                <w:b/>
                <w:spacing w:val="-2"/>
                <w:sz w:val="18"/>
                <w:szCs w:val="18"/>
              </w:rPr>
              <w:t>filtering.py</w:t>
            </w:r>
          </w:p>
        </w:tc>
        <w:tc>
          <w:tcPr>
            <w:tcW w:w="2551" w:type="dxa"/>
            <w:tcBorders>
              <w:top w:val="single" w:sz="4" w:space="0" w:color="D3D3D3"/>
              <w:left w:val="single" w:sz="4" w:space="0" w:color="D3D3D3"/>
              <w:bottom w:val="single" w:sz="4" w:space="0" w:color="D3D3D3"/>
              <w:right w:val="single" w:sz="4" w:space="0" w:color="D3D3D3"/>
            </w:tcBorders>
            <w:shd w:val="clear" w:color="auto" w:fill="F2F2F2" w:themeFill="background1" w:themeFillShade="F2"/>
          </w:tcPr>
          <w:p w14:paraId="4F5543E6" w14:textId="77777777" w:rsidR="00DE1BA2" w:rsidRPr="00F3750B" w:rsidRDefault="00DE1BA2" w:rsidP="0079775C">
            <w:pPr>
              <w:pStyle w:val="TableParagraph"/>
              <w:rPr>
                <w:rFonts w:asciiTheme="majorBidi" w:hAnsiTheme="majorBidi" w:cstheme="majorBidi"/>
                <w:sz w:val="18"/>
                <w:szCs w:val="18"/>
              </w:rPr>
            </w:pPr>
            <w:r w:rsidRPr="00F3750B">
              <w:rPr>
                <w:rFonts w:asciiTheme="majorBidi" w:hAnsiTheme="majorBidi" w:cstheme="majorBidi"/>
                <w:sz w:val="18"/>
                <w:szCs w:val="18"/>
              </w:rPr>
              <w:t xml:space="preserve">utils, </w:t>
            </w:r>
            <w:r w:rsidRPr="00F3750B">
              <w:rPr>
                <w:rFonts w:asciiTheme="majorBidi" w:hAnsiTheme="majorBidi" w:cstheme="majorBidi"/>
                <w:spacing w:val="-2"/>
                <w:sz w:val="18"/>
                <w:szCs w:val="18"/>
              </w:rPr>
              <w:t>color</w:t>
            </w:r>
          </w:p>
        </w:tc>
        <w:tc>
          <w:tcPr>
            <w:tcW w:w="4252" w:type="dxa"/>
            <w:tcBorders>
              <w:top w:val="single" w:sz="4" w:space="0" w:color="D3D3D3"/>
              <w:left w:val="single" w:sz="4" w:space="0" w:color="D3D3D3"/>
              <w:bottom w:val="single" w:sz="4" w:space="0" w:color="D3D3D3"/>
            </w:tcBorders>
            <w:shd w:val="clear" w:color="auto" w:fill="F2F2F2" w:themeFill="background1" w:themeFillShade="F2"/>
          </w:tcPr>
          <w:p w14:paraId="151ABAFB" w14:textId="77777777" w:rsidR="00DE1BA2" w:rsidRPr="00F3750B" w:rsidRDefault="00DE1BA2" w:rsidP="0079775C">
            <w:pPr>
              <w:pStyle w:val="TableParagraph"/>
              <w:rPr>
                <w:rFonts w:asciiTheme="majorBidi" w:hAnsiTheme="majorBidi" w:cstheme="majorBidi"/>
                <w:sz w:val="18"/>
                <w:szCs w:val="18"/>
              </w:rPr>
            </w:pPr>
            <w:r w:rsidRPr="00F3750B">
              <w:rPr>
                <w:rFonts w:asciiTheme="majorBidi" w:hAnsiTheme="majorBidi" w:cstheme="majorBidi"/>
                <w:sz w:val="18"/>
                <w:szCs w:val="18"/>
              </w:rPr>
              <w:t xml:space="preserve">Mean, Gaussian, Median, </w:t>
            </w:r>
            <w:r w:rsidRPr="00F3750B">
              <w:rPr>
                <w:rFonts w:asciiTheme="majorBidi" w:hAnsiTheme="majorBidi" w:cstheme="majorBidi"/>
                <w:spacing w:val="-2"/>
                <w:sz w:val="18"/>
                <w:szCs w:val="18"/>
              </w:rPr>
              <w:t>Sobel</w:t>
            </w:r>
          </w:p>
        </w:tc>
      </w:tr>
      <w:tr w:rsidR="00DE1BA2" w:rsidRPr="00F3750B" w14:paraId="376AD74F" w14:textId="77777777" w:rsidTr="0079775C">
        <w:trPr>
          <w:trHeight w:val="350"/>
        </w:trPr>
        <w:tc>
          <w:tcPr>
            <w:tcW w:w="1984" w:type="dxa"/>
            <w:tcBorders>
              <w:top w:val="single" w:sz="4" w:space="0" w:color="D3D3D3"/>
              <w:bottom w:val="single" w:sz="4" w:space="0" w:color="D3D3D3"/>
              <w:right w:val="single" w:sz="4" w:space="0" w:color="D3D3D3"/>
            </w:tcBorders>
          </w:tcPr>
          <w:p w14:paraId="06A6EA10" w14:textId="77777777" w:rsidR="00DE1BA2" w:rsidRPr="00F3750B" w:rsidRDefault="00DE1BA2" w:rsidP="0079775C">
            <w:pPr>
              <w:pStyle w:val="TableParagraph"/>
              <w:spacing w:before="83"/>
              <w:ind w:left="120"/>
              <w:rPr>
                <w:rFonts w:asciiTheme="majorBidi" w:hAnsiTheme="majorBidi" w:cstheme="majorBidi"/>
                <w:b/>
                <w:sz w:val="18"/>
                <w:szCs w:val="18"/>
              </w:rPr>
            </w:pPr>
            <w:r w:rsidRPr="00F3750B">
              <w:rPr>
                <w:rFonts w:asciiTheme="majorBidi" w:hAnsiTheme="majorBidi" w:cstheme="majorBidi"/>
                <w:b/>
                <w:spacing w:val="-2"/>
                <w:sz w:val="18"/>
                <w:szCs w:val="18"/>
              </w:rPr>
              <w:t>thresholding.py</w:t>
            </w:r>
          </w:p>
        </w:tc>
        <w:tc>
          <w:tcPr>
            <w:tcW w:w="2551" w:type="dxa"/>
            <w:tcBorders>
              <w:top w:val="single" w:sz="4" w:space="0" w:color="D3D3D3"/>
              <w:left w:val="single" w:sz="4" w:space="0" w:color="D3D3D3"/>
              <w:bottom w:val="single" w:sz="4" w:space="0" w:color="D3D3D3"/>
              <w:right w:val="single" w:sz="4" w:space="0" w:color="D3D3D3"/>
            </w:tcBorders>
          </w:tcPr>
          <w:p w14:paraId="4C6E1FDC" w14:textId="77777777" w:rsidR="00DE1BA2" w:rsidRPr="00F3750B" w:rsidRDefault="00DE1BA2" w:rsidP="0079775C">
            <w:pPr>
              <w:pStyle w:val="TableParagraph"/>
              <w:rPr>
                <w:rFonts w:asciiTheme="majorBidi" w:hAnsiTheme="majorBidi" w:cstheme="majorBidi"/>
                <w:sz w:val="18"/>
                <w:szCs w:val="18"/>
              </w:rPr>
            </w:pPr>
            <w:r w:rsidRPr="00F3750B">
              <w:rPr>
                <w:rFonts w:asciiTheme="majorBidi" w:hAnsiTheme="majorBidi" w:cstheme="majorBidi"/>
                <w:sz w:val="18"/>
                <w:szCs w:val="18"/>
              </w:rPr>
              <w:t xml:space="preserve">utils, color, </w:t>
            </w:r>
            <w:r w:rsidRPr="00F3750B">
              <w:rPr>
                <w:rFonts w:asciiTheme="majorBidi" w:hAnsiTheme="majorBidi" w:cstheme="majorBidi"/>
                <w:spacing w:val="-2"/>
                <w:sz w:val="18"/>
                <w:szCs w:val="18"/>
              </w:rPr>
              <w:t>filtering</w:t>
            </w:r>
          </w:p>
        </w:tc>
        <w:tc>
          <w:tcPr>
            <w:tcW w:w="4252" w:type="dxa"/>
            <w:tcBorders>
              <w:top w:val="single" w:sz="4" w:space="0" w:color="D3D3D3"/>
              <w:left w:val="single" w:sz="4" w:space="0" w:color="D3D3D3"/>
              <w:bottom w:val="single" w:sz="4" w:space="0" w:color="D3D3D3"/>
            </w:tcBorders>
          </w:tcPr>
          <w:p w14:paraId="37C90FAB" w14:textId="77777777" w:rsidR="00DE1BA2" w:rsidRPr="00F3750B" w:rsidRDefault="00DE1BA2" w:rsidP="0079775C">
            <w:pPr>
              <w:pStyle w:val="TableParagraph"/>
              <w:rPr>
                <w:rFonts w:asciiTheme="majorBidi" w:hAnsiTheme="majorBidi" w:cstheme="majorBidi"/>
                <w:sz w:val="18"/>
                <w:szCs w:val="18"/>
              </w:rPr>
            </w:pPr>
            <w:r w:rsidRPr="00F3750B">
              <w:rPr>
                <w:rFonts w:asciiTheme="majorBidi" w:hAnsiTheme="majorBidi" w:cstheme="majorBidi"/>
                <w:sz w:val="18"/>
                <w:szCs w:val="18"/>
              </w:rPr>
              <w:t xml:space="preserve">Global, Otsu, </w:t>
            </w:r>
            <w:r w:rsidRPr="00F3750B">
              <w:rPr>
                <w:rFonts w:asciiTheme="majorBidi" w:hAnsiTheme="majorBidi" w:cstheme="majorBidi"/>
                <w:spacing w:val="-2"/>
                <w:sz w:val="18"/>
                <w:szCs w:val="18"/>
              </w:rPr>
              <w:t>Adaptive</w:t>
            </w:r>
          </w:p>
        </w:tc>
      </w:tr>
      <w:tr w:rsidR="00DE1BA2" w:rsidRPr="00F3750B" w14:paraId="12239BE6" w14:textId="77777777" w:rsidTr="00912352">
        <w:trPr>
          <w:trHeight w:val="350"/>
        </w:trPr>
        <w:tc>
          <w:tcPr>
            <w:tcW w:w="1984" w:type="dxa"/>
            <w:tcBorders>
              <w:top w:val="single" w:sz="4" w:space="0" w:color="D3D3D3"/>
              <w:bottom w:val="single" w:sz="4" w:space="0" w:color="D3D3D3"/>
              <w:right w:val="single" w:sz="4" w:space="0" w:color="D3D3D3"/>
            </w:tcBorders>
            <w:shd w:val="clear" w:color="auto" w:fill="F2F2F2" w:themeFill="background1" w:themeFillShade="F2"/>
          </w:tcPr>
          <w:p w14:paraId="18D2B06B" w14:textId="77777777" w:rsidR="00DE1BA2" w:rsidRPr="00F3750B" w:rsidRDefault="00DE1BA2" w:rsidP="0079775C">
            <w:pPr>
              <w:pStyle w:val="TableParagraph"/>
              <w:spacing w:before="83"/>
              <w:ind w:left="120"/>
              <w:rPr>
                <w:rFonts w:asciiTheme="majorBidi" w:hAnsiTheme="majorBidi" w:cstheme="majorBidi"/>
                <w:b/>
                <w:sz w:val="18"/>
                <w:szCs w:val="18"/>
              </w:rPr>
            </w:pPr>
            <w:r w:rsidRPr="00F3750B">
              <w:rPr>
                <w:rFonts w:asciiTheme="majorBidi" w:hAnsiTheme="majorBidi" w:cstheme="majorBidi"/>
                <w:b/>
                <w:spacing w:val="-2"/>
                <w:sz w:val="18"/>
                <w:szCs w:val="18"/>
              </w:rPr>
              <w:t>techniques.py</w:t>
            </w:r>
          </w:p>
        </w:tc>
        <w:tc>
          <w:tcPr>
            <w:tcW w:w="2551" w:type="dxa"/>
            <w:tcBorders>
              <w:top w:val="single" w:sz="4" w:space="0" w:color="D3D3D3"/>
              <w:left w:val="single" w:sz="4" w:space="0" w:color="D3D3D3"/>
              <w:bottom w:val="single" w:sz="4" w:space="0" w:color="D3D3D3"/>
              <w:right w:val="single" w:sz="4" w:space="0" w:color="D3D3D3"/>
            </w:tcBorders>
            <w:shd w:val="clear" w:color="auto" w:fill="F2F2F2" w:themeFill="background1" w:themeFillShade="F2"/>
          </w:tcPr>
          <w:p w14:paraId="65C6AD9E" w14:textId="77777777" w:rsidR="00DE1BA2" w:rsidRPr="00F3750B" w:rsidRDefault="00DE1BA2" w:rsidP="0079775C">
            <w:pPr>
              <w:pStyle w:val="TableParagraph"/>
              <w:rPr>
                <w:rFonts w:asciiTheme="majorBidi" w:hAnsiTheme="majorBidi" w:cstheme="majorBidi"/>
                <w:sz w:val="18"/>
                <w:szCs w:val="18"/>
              </w:rPr>
            </w:pPr>
            <w:r w:rsidRPr="00F3750B">
              <w:rPr>
                <w:rFonts w:asciiTheme="majorBidi" w:hAnsiTheme="majorBidi" w:cstheme="majorBidi"/>
                <w:sz w:val="18"/>
                <w:szCs w:val="18"/>
              </w:rPr>
              <w:t xml:space="preserve">utils, </w:t>
            </w:r>
            <w:r w:rsidRPr="00F3750B">
              <w:rPr>
                <w:rFonts w:asciiTheme="majorBidi" w:hAnsiTheme="majorBidi" w:cstheme="majorBidi"/>
                <w:spacing w:val="-2"/>
                <w:sz w:val="18"/>
                <w:szCs w:val="18"/>
              </w:rPr>
              <w:t>color</w:t>
            </w:r>
          </w:p>
        </w:tc>
        <w:tc>
          <w:tcPr>
            <w:tcW w:w="4252" w:type="dxa"/>
            <w:tcBorders>
              <w:top w:val="single" w:sz="4" w:space="0" w:color="D3D3D3"/>
              <w:left w:val="single" w:sz="4" w:space="0" w:color="D3D3D3"/>
              <w:bottom w:val="single" w:sz="4" w:space="0" w:color="D3D3D3"/>
            </w:tcBorders>
            <w:shd w:val="clear" w:color="auto" w:fill="F2F2F2" w:themeFill="background1" w:themeFillShade="F2"/>
          </w:tcPr>
          <w:p w14:paraId="11FF81CF" w14:textId="77777777" w:rsidR="00DE1BA2" w:rsidRPr="00F3750B" w:rsidRDefault="00DE1BA2" w:rsidP="0079775C">
            <w:pPr>
              <w:pStyle w:val="TableParagraph"/>
              <w:rPr>
                <w:rFonts w:asciiTheme="majorBidi" w:hAnsiTheme="majorBidi" w:cstheme="majorBidi"/>
                <w:sz w:val="18"/>
                <w:szCs w:val="18"/>
              </w:rPr>
            </w:pPr>
            <w:r w:rsidRPr="00F3750B">
              <w:rPr>
                <w:rFonts w:asciiTheme="majorBidi" w:hAnsiTheme="majorBidi" w:cstheme="majorBidi"/>
                <w:sz w:val="18"/>
                <w:szCs w:val="18"/>
              </w:rPr>
              <w:t xml:space="preserve">Bit-plane, Histogram, </w:t>
            </w:r>
            <w:r w:rsidRPr="00F3750B">
              <w:rPr>
                <w:rFonts w:asciiTheme="majorBidi" w:hAnsiTheme="majorBidi" w:cstheme="majorBidi"/>
                <w:spacing w:val="-2"/>
                <w:sz w:val="18"/>
                <w:szCs w:val="18"/>
              </w:rPr>
              <w:t>Extras</w:t>
            </w:r>
          </w:p>
        </w:tc>
      </w:tr>
      <w:tr w:rsidR="00DE1BA2" w:rsidRPr="00F3750B" w14:paraId="2ADFEF90" w14:textId="77777777" w:rsidTr="0079775C">
        <w:trPr>
          <w:trHeight w:val="350"/>
        </w:trPr>
        <w:tc>
          <w:tcPr>
            <w:tcW w:w="1984" w:type="dxa"/>
            <w:tcBorders>
              <w:top w:val="single" w:sz="4" w:space="0" w:color="D3D3D3"/>
              <w:bottom w:val="single" w:sz="4" w:space="0" w:color="D3D3D3"/>
              <w:right w:val="single" w:sz="4" w:space="0" w:color="D3D3D3"/>
            </w:tcBorders>
          </w:tcPr>
          <w:p w14:paraId="7B2074C8" w14:textId="77777777" w:rsidR="00DE1BA2" w:rsidRPr="00F3750B" w:rsidRDefault="00DE1BA2" w:rsidP="0079775C">
            <w:pPr>
              <w:pStyle w:val="TableParagraph"/>
              <w:spacing w:before="83"/>
              <w:ind w:left="120"/>
              <w:rPr>
                <w:rFonts w:asciiTheme="majorBidi" w:hAnsiTheme="majorBidi" w:cstheme="majorBidi"/>
                <w:b/>
                <w:sz w:val="18"/>
                <w:szCs w:val="18"/>
              </w:rPr>
            </w:pPr>
            <w:r w:rsidRPr="00F3750B">
              <w:rPr>
                <w:rFonts w:asciiTheme="majorBidi" w:hAnsiTheme="majorBidi" w:cstheme="majorBidi"/>
                <w:b/>
                <w:spacing w:val="-2"/>
                <w:sz w:val="18"/>
                <w:szCs w:val="18"/>
              </w:rPr>
              <w:t>transforms.py</w:t>
            </w:r>
          </w:p>
        </w:tc>
        <w:tc>
          <w:tcPr>
            <w:tcW w:w="2551" w:type="dxa"/>
            <w:tcBorders>
              <w:top w:val="single" w:sz="4" w:space="0" w:color="D3D3D3"/>
              <w:left w:val="single" w:sz="4" w:space="0" w:color="D3D3D3"/>
              <w:bottom w:val="single" w:sz="4" w:space="0" w:color="D3D3D3"/>
              <w:right w:val="single" w:sz="4" w:space="0" w:color="D3D3D3"/>
            </w:tcBorders>
          </w:tcPr>
          <w:p w14:paraId="272D1FA2" w14:textId="77777777" w:rsidR="00DE1BA2" w:rsidRPr="00F3750B" w:rsidRDefault="00DE1BA2" w:rsidP="0079775C">
            <w:pPr>
              <w:pStyle w:val="TableParagraph"/>
              <w:rPr>
                <w:rFonts w:asciiTheme="majorBidi" w:hAnsiTheme="majorBidi" w:cstheme="majorBidi"/>
                <w:sz w:val="18"/>
                <w:szCs w:val="18"/>
              </w:rPr>
            </w:pPr>
            <w:r w:rsidRPr="00F3750B">
              <w:rPr>
                <w:rFonts w:asciiTheme="majorBidi" w:hAnsiTheme="majorBidi" w:cstheme="majorBidi"/>
                <w:spacing w:val="-4"/>
                <w:sz w:val="18"/>
                <w:szCs w:val="18"/>
              </w:rPr>
              <w:t>utils</w:t>
            </w:r>
          </w:p>
        </w:tc>
        <w:tc>
          <w:tcPr>
            <w:tcW w:w="4252" w:type="dxa"/>
            <w:tcBorders>
              <w:top w:val="single" w:sz="4" w:space="0" w:color="D3D3D3"/>
              <w:left w:val="single" w:sz="4" w:space="0" w:color="D3D3D3"/>
              <w:bottom w:val="single" w:sz="4" w:space="0" w:color="D3D3D3"/>
            </w:tcBorders>
          </w:tcPr>
          <w:p w14:paraId="092350D0" w14:textId="77777777" w:rsidR="00DE1BA2" w:rsidRPr="00F3750B" w:rsidRDefault="00DE1BA2" w:rsidP="0079775C">
            <w:pPr>
              <w:pStyle w:val="TableParagraph"/>
              <w:rPr>
                <w:rFonts w:asciiTheme="majorBidi" w:hAnsiTheme="majorBidi" w:cstheme="majorBidi"/>
                <w:sz w:val="18"/>
                <w:szCs w:val="18"/>
              </w:rPr>
            </w:pPr>
            <w:r w:rsidRPr="00F3750B">
              <w:rPr>
                <w:rFonts w:asciiTheme="majorBidi" w:hAnsiTheme="majorBidi" w:cstheme="majorBidi"/>
                <w:sz w:val="18"/>
                <w:szCs w:val="18"/>
              </w:rPr>
              <w:t xml:space="preserve">Resize, Rotate, </w:t>
            </w:r>
            <w:r w:rsidRPr="00F3750B">
              <w:rPr>
                <w:rFonts w:asciiTheme="majorBidi" w:hAnsiTheme="majorBidi" w:cstheme="majorBidi"/>
                <w:spacing w:val="-2"/>
                <w:sz w:val="18"/>
                <w:szCs w:val="18"/>
              </w:rPr>
              <w:t>Translate</w:t>
            </w:r>
          </w:p>
        </w:tc>
      </w:tr>
      <w:tr w:rsidR="00DE1BA2" w:rsidRPr="00F3750B" w14:paraId="3EF95F72" w14:textId="77777777" w:rsidTr="00912352">
        <w:trPr>
          <w:trHeight w:val="350"/>
        </w:trPr>
        <w:tc>
          <w:tcPr>
            <w:tcW w:w="1984" w:type="dxa"/>
            <w:tcBorders>
              <w:top w:val="single" w:sz="4" w:space="0" w:color="D3D3D3"/>
              <w:bottom w:val="single" w:sz="4" w:space="0" w:color="D3D3D3"/>
              <w:right w:val="single" w:sz="4" w:space="0" w:color="D3D3D3"/>
            </w:tcBorders>
            <w:shd w:val="clear" w:color="auto" w:fill="F2F2F2" w:themeFill="background1" w:themeFillShade="F2"/>
          </w:tcPr>
          <w:p w14:paraId="6BF64366" w14:textId="77777777" w:rsidR="00DE1BA2" w:rsidRPr="00F3750B" w:rsidRDefault="00DE1BA2" w:rsidP="0079775C">
            <w:pPr>
              <w:pStyle w:val="TableParagraph"/>
              <w:spacing w:before="83"/>
              <w:ind w:left="120"/>
              <w:rPr>
                <w:rFonts w:asciiTheme="majorBidi" w:hAnsiTheme="majorBidi" w:cstheme="majorBidi"/>
                <w:b/>
                <w:sz w:val="18"/>
                <w:szCs w:val="18"/>
              </w:rPr>
            </w:pPr>
            <w:r w:rsidRPr="00F3750B">
              <w:rPr>
                <w:rFonts w:asciiTheme="majorBidi" w:hAnsiTheme="majorBidi" w:cstheme="majorBidi"/>
                <w:b/>
                <w:spacing w:val="-2"/>
                <w:sz w:val="18"/>
                <w:szCs w:val="18"/>
              </w:rPr>
              <w:t>features.py</w:t>
            </w:r>
          </w:p>
        </w:tc>
        <w:tc>
          <w:tcPr>
            <w:tcW w:w="2551" w:type="dxa"/>
            <w:tcBorders>
              <w:top w:val="single" w:sz="4" w:space="0" w:color="D3D3D3"/>
              <w:left w:val="single" w:sz="4" w:space="0" w:color="D3D3D3"/>
              <w:bottom w:val="single" w:sz="4" w:space="0" w:color="D3D3D3"/>
              <w:right w:val="single" w:sz="4" w:space="0" w:color="D3D3D3"/>
            </w:tcBorders>
            <w:shd w:val="clear" w:color="auto" w:fill="F2F2F2" w:themeFill="background1" w:themeFillShade="F2"/>
          </w:tcPr>
          <w:p w14:paraId="618482F5" w14:textId="77777777" w:rsidR="00DE1BA2" w:rsidRPr="00F3750B" w:rsidRDefault="00DE1BA2" w:rsidP="0079775C">
            <w:pPr>
              <w:pStyle w:val="TableParagraph"/>
              <w:rPr>
                <w:rFonts w:asciiTheme="majorBidi" w:hAnsiTheme="majorBidi" w:cstheme="majorBidi"/>
                <w:sz w:val="18"/>
                <w:szCs w:val="18"/>
              </w:rPr>
            </w:pPr>
            <w:r w:rsidRPr="00F3750B">
              <w:rPr>
                <w:rFonts w:asciiTheme="majorBidi" w:hAnsiTheme="majorBidi" w:cstheme="majorBidi"/>
                <w:sz w:val="18"/>
                <w:szCs w:val="18"/>
              </w:rPr>
              <w:t xml:space="preserve">utils, color, </w:t>
            </w:r>
            <w:r w:rsidRPr="00F3750B">
              <w:rPr>
                <w:rFonts w:asciiTheme="majorBidi" w:hAnsiTheme="majorBidi" w:cstheme="majorBidi"/>
                <w:spacing w:val="-2"/>
                <w:sz w:val="18"/>
                <w:szCs w:val="18"/>
              </w:rPr>
              <w:t>filtering</w:t>
            </w:r>
          </w:p>
        </w:tc>
        <w:tc>
          <w:tcPr>
            <w:tcW w:w="4252" w:type="dxa"/>
            <w:tcBorders>
              <w:top w:val="single" w:sz="4" w:space="0" w:color="D3D3D3"/>
              <w:left w:val="single" w:sz="4" w:space="0" w:color="D3D3D3"/>
              <w:bottom w:val="single" w:sz="4" w:space="0" w:color="D3D3D3"/>
            </w:tcBorders>
            <w:shd w:val="clear" w:color="auto" w:fill="F2F2F2" w:themeFill="background1" w:themeFillShade="F2"/>
          </w:tcPr>
          <w:p w14:paraId="33A0E837" w14:textId="77777777" w:rsidR="00DE1BA2" w:rsidRPr="00F3750B" w:rsidRDefault="00DE1BA2" w:rsidP="0079775C">
            <w:pPr>
              <w:pStyle w:val="TableParagraph"/>
              <w:rPr>
                <w:rFonts w:asciiTheme="majorBidi" w:hAnsiTheme="majorBidi" w:cstheme="majorBidi"/>
                <w:sz w:val="18"/>
                <w:szCs w:val="18"/>
              </w:rPr>
            </w:pPr>
            <w:r w:rsidRPr="00F3750B">
              <w:rPr>
                <w:rFonts w:asciiTheme="majorBidi" w:hAnsiTheme="majorBidi" w:cstheme="majorBidi"/>
                <w:sz w:val="18"/>
                <w:szCs w:val="18"/>
              </w:rPr>
              <w:t xml:space="preserve">HOG, LBP, Color Hist, </w:t>
            </w:r>
            <w:r w:rsidRPr="00F3750B">
              <w:rPr>
                <w:rFonts w:asciiTheme="majorBidi" w:hAnsiTheme="majorBidi" w:cstheme="majorBidi"/>
                <w:spacing w:val="-5"/>
                <w:sz w:val="18"/>
                <w:szCs w:val="18"/>
              </w:rPr>
              <w:t>Hu</w:t>
            </w:r>
          </w:p>
        </w:tc>
      </w:tr>
      <w:tr w:rsidR="00DE1BA2" w:rsidRPr="00F3750B" w14:paraId="5194D24C" w14:textId="77777777" w:rsidTr="0079775C">
        <w:trPr>
          <w:trHeight w:val="345"/>
        </w:trPr>
        <w:tc>
          <w:tcPr>
            <w:tcW w:w="1984" w:type="dxa"/>
            <w:tcBorders>
              <w:top w:val="single" w:sz="4" w:space="0" w:color="D3D3D3"/>
              <w:right w:val="single" w:sz="4" w:space="0" w:color="D3D3D3"/>
            </w:tcBorders>
          </w:tcPr>
          <w:p w14:paraId="7FCF6D9B" w14:textId="77777777" w:rsidR="00DE1BA2" w:rsidRPr="00F3750B" w:rsidRDefault="00DE1BA2" w:rsidP="0079775C">
            <w:pPr>
              <w:pStyle w:val="TableParagraph"/>
              <w:spacing w:before="83"/>
              <w:ind w:left="120"/>
              <w:rPr>
                <w:rFonts w:asciiTheme="majorBidi" w:hAnsiTheme="majorBidi" w:cstheme="majorBidi"/>
                <w:b/>
                <w:sz w:val="18"/>
                <w:szCs w:val="18"/>
              </w:rPr>
            </w:pPr>
            <w:r w:rsidRPr="00F3750B">
              <w:rPr>
                <w:rFonts w:asciiTheme="majorBidi" w:hAnsiTheme="majorBidi" w:cstheme="majorBidi"/>
                <w:b/>
                <w:spacing w:val="-2"/>
                <w:sz w:val="18"/>
                <w:szCs w:val="18"/>
              </w:rPr>
              <w:t>drawing.py</w:t>
            </w:r>
          </w:p>
        </w:tc>
        <w:tc>
          <w:tcPr>
            <w:tcW w:w="2551" w:type="dxa"/>
            <w:tcBorders>
              <w:top w:val="single" w:sz="4" w:space="0" w:color="D3D3D3"/>
              <w:left w:val="single" w:sz="4" w:space="0" w:color="D3D3D3"/>
              <w:right w:val="single" w:sz="4" w:space="0" w:color="D3D3D3"/>
            </w:tcBorders>
          </w:tcPr>
          <w:p w14:paraId="53ACC14D" w14:textId="77777777" w:rsidR="00DE1BA2" w:rsidRPr="00F3750B" w:rsidRDefault="00DE1BA2" w:rsidP="0079775C">
            <w:pPr>
              <w:pStyle w:val="TableParagraph"/>
              <w:rPr>
                <w:rFonts w:asciiTheme="majorBidi" w:hAnsiTheme="majorBidi" w:cstheme="majorBidi"/>
                <w:sz w:val="18"/>
                <w:szCs w:val="18"/>
              </w:rPr>
            </w:pPr>
            <w:r w:rsidRPr="00F3750B">
              <w:rPr>
                <w:rFonts w:asciiTheme="majorBidi" w:hAnsiTheme="majorBidi" w:cstheme="majorBidi"/>
                <w:spacing w:val="-4"/>
                <w:sz w:val="18"/>
                <w:szCs w:val="18"/>
              </w:rPr>
              <w:t>utils</w:t>
            </w:r>
          </w:p>
        </w:tc>
        <w:tc>
          <w:tcPr>
            <w:tcW w:w="4252" w:type="dxa"/>
            <w:tcBorders>
              <w:top w:val="single" w:sz="4" w:space="0" w:color="D3D3D3"/>
              <w:left w:val="single" w:sz="4" w:space="0" w:color="D3D3D3"/>
            </w:tcBorders>
          </w:tcPr>
          <w:p w14:paraId="258099B1" w14:textId="77777777" w:rsidR="00DE1BA2" w:rsidRPr="00F3750B" w:rsidRDefault="00DE1BA2" w:rsidP="0079775C">
            <w:pPr>
              <w:pStyle w:val="TableParagraph"/>
              <w:rPr>
                <w:rFonts w:asciiTheme="majorBidi" w:hAnsiTheme="majorBidi" w:cstheme="majorBidi"/>
                <w:sz w:val="18"/>
                <w:szCs w:val="18"/>
              </w:rPr>
            </w:pPr>
            <w:r w:rsidRPr="00F3750B">
              <w:rPr>
                <w:rFonts w:asciiTheme="majorBidi" w:hAnsiTheme="majorBidi" w:cstheme="majorBidi"/>
                <w:sz w:val="18"/>
                <w:szCs w:val="18"/>
              </w:rPr>
              <w:t xml:space="preserve">Point, Line, </w:t>
            </w:r>
            <w:proofErr w:type="spellStart"/>
            <w:r w:rsidRPr="00F3750B">
              <w:rPr>
                <w:rFonts w:asciiTheme="majorBidi" w:hAnsiTheme="majorBidi" w:cstheme="majorBidi"/>
                <w:sz w:val="18"/>
                <w:szCs w:val="18"/>
              </w:rPr>
              <w:t>Rect</w:t>
            </w:r>
            <w:proofErr w:type="spellEnd"/>
            <w:r w:rsidRPr="00F3750B">
              <w:rPr>
                <w:rFonts w:asciiTheme="majorBidi" w:hAnsiTheme="majorBidi" w:cstheme="majorBidi"/>
                <w:sz w:val="18"/>
                <w:szCs w:val="18"/>
              </w:rPr>
              <w:t xml:space="preserve">, Polygon, </w:t>
            </w:r>
            <w:r w:rsidRPr="00F3750B">
              <w:rPr>
                <w:rFonts w:asciiTheme="majorBidi" w:hAnsiTheme="majorBidi" w:cstheme="majorBidi"/>
                <w:spacing w:val="-4"/>
                <w:sz w:val="18"/>
                <w:szCs w:val="18"/>
              </w:rPr>
              <w:t>Text</w:t>
            </w:r>
          </w:p>
        </w:tc>
      </w:tr>
    </w:tbl>
    <w:p w14:paraId="0CA72E19" w14:textId="77777777" w:rsidR="00DE1BA2" w:rsidRPr="00F3750B" w:rsidRDefault="00DE1BA2" w:rsidP="000829CA"/>
    <w:p w14:paraId="009E2E36" w14:textId="77777777" w:rsidR="00F46522" w:rsidRPr="00F3750B" w:rsidRDefault="00F46522">
      <w:pPr>
        <w:rPr>
          <w:rFonts w:asciiTheme="majorBidi" w:hAnsiTheme="majorBidi" w:cstheme="majorBidi"/>
          <w:b/>
          <w:bCs/>
          <w:color w:val="1F4E79"/>
          <w:sz w:val="36"/>
          <w:szCs w:val="36"/>
        </w:rPr>
      </w:pPr>
      <w:bookmarkStart w:id="28" w:name="_Toc227335242"/>
      <w:bookmarkStart w:id="29" w:name="_Toc227338610"/>
      <w:r w:rsidRPr="00F3750B">
        <w:rPr>
          <w:rFonts w:asciiTheme="majorBidi" w:hAnsiTheme="majorBidi" w:cstheme="majorBidi"/>
        </w:rPr>
        <w:br w:type="page"/>
      </w:r>
    </w:p>
    <w:p w14:paraId="2A470B11" w14:textId="38FA9DF4" w:rsidR="00C82BCF" w:rsidRPr="00F3750B" w:rsidRDefault="00000000" w:rsidP="00F46522">
      <w:pPr>
        <w:pStyle w:val="Heading1"/>
      </w:pPr>
      <w:bookmarkStart w:id="30" w:name="_Toc227383918"/>
      <w:r w:rsidRPr="00F3750B">
        <w:lastRenderedPageBreak/>
        <w:t>Code Quality &amp; Engineering</w:t>
      </w:r>
      <w:bookmarkEnd w:id="28"/>
      <w:bookmarkEnd w:id="29"/>
      <w:bookmarkEnd w:id="30"/>
    </w:p>
    <w:p w14:paraId="2D3B7AF2" w14:textId="77777777" w:rsidR="00F46522" w:rsidRPr="00F3750B" w:rsidRDefault="00F46522" w:rsidP="00F46522">
      <w:pPr>
        <w:pStyle w:val="ListParagraph"/>
        <w:numPr>
          <w:ilvl w:val="0"/>
          <w:numId w:val="4"/>
        </w:numPr>
        <w:tabs>
          <w:tab w:val="left" w:pos="553"/>
        </w:tabs>
        <w:spacing w:before="244" w:after="150"/>
        <w:outlineLvl w:val="1"/>
        <w:rPr>
          <w:rFonts w:asciiTheme="majorBidi" w:hAnsiTheme="majorBidi" w:cstheme="majorBidi"/>
          <w:b/>
          <w:bCs/>
          <w:vanish/>
          <w:color w:val="2D6DA3"/>
          <w:sz w:val="28"/>
          <w:szCs w:val="28"/>
        </w:rPr>
      </w:pPr>
      <w:bookmarkStart w:id="31" w:name="_Toc227383919"/>
      <w:bookmarkStart w:id="32" w:name="_Toc227335243"/>
      <w:bookmarkStart w:id="33" w:name="_Toc227338611"/>
      <w:bookmarkEnd w:id="31"/>
    </w:p>
    <w:p w14:paraId="02805F1A" w14:textId="39EF5277" w:rsidR="00C82BCF" w:rsidRPr="00F3750B" w:rsidRDefault="00000000" w:rsidP="00F46522">
      <w:pPr>
        <w:pStyle w:val="Heading2"/>
      </w:pPr>
      <w:bookmarkStart w:id="34" w:name="_Toc227383920"/>
      <w:r w:rsidRPr="00F3750B">
        <w:t>Docstrings</w:t>
      </w:r>
      <w:bookmarkEnd w:id="32"/>
      <w:bookmarkEnd w:id="33"/>
      <w:bookmarkEnd w:id="34"/>
    </w:p>
    <w:p w14:paraId="11CD13FB" w14:textId="77777777" w:rsidR="00C82BCF" w:rsidRPr="00F3750B" w:rsidRDefault="00000000" w:rsidP="00912352">
      <w:pPr>
        <w:pStyle w:val="BodyText"/>
      </w:pPr>
      <w:r w:rsidRPr="00F3750B">
        <w:t xml:space="preserve">Every public function carries a NumPy-style docstring covering: description, parameters with types, return value and shape, raised exceptions, and notes on expected input ranges and </w:t>
      </w:r>
      <w:proofErr w:type="spellStart"/>
      <w:r w:rsidRPr="00F3750B">
        <w:t>dtypes</w:t>
      </w:r>
      <w:proofErr w:type="spellEnd"/>
      <w:r w:rsidRPr="00F3750B">
        <w:t>.</w:t>
      </w:r>
    </w:p>
    <w:p w14:paraId="03844C1F"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def </w:t>
      </w:r>
      <w:proofErr w:type="spellStart"/>
      <w:r w:rsidRPr="00F3750B">
        <w:rPr>
          <w:rFonts w:asciiTheme="majorBidi" w:eastAsia="Courier New" w:hAnsiTheme="majorBidi" w:cstheme="majorBidi"/>
          <w:color w:val="2E4053"/>
          <w:sz w:val="18"/>
          <w:szCs w:val="18"/>
        </w:rPr>
        <w:t>gaussian_</w:t>
      </w:r>
      <w:proofErr w:type="gramStart"/>
      <w:r w:rsidRPr="00F3750B">
        <w:rPr>
          <w:rFonts w:asciiTheme="majorBidi" w:eastAsia="Courier New" w:hAnsiTheme="majorBidi" w:cstheme="majorBidi"/>
          <w:color w:val="2E4053"/>
          <w:sz w:val="18"/>
          <w:szCs w:val="18"/>
        </w:rPr>
        <w:t>filter</w:t>
      </w:r>
      <w:proofErr w:type="spellEnd"/>
      <w:r w:rsidRPr="00F3750B">
        <w:rPr>
          <w:rFonts w:asciiTheme="majorBidi" w:eastAsia="Courier New" w:hAnsiTheme="majorBidi" w:cstheme="majorBidi"/>
          <w:color w:val="2E4053"/>
          <w:sz w:val="18"/>
          <w:szCs w:val="18"/>
        </w:rPr>
        <w:t>(</w:t>
      </w:r>
      <w:proofErr w:type="gramEnd"/>
      <w:r w:rsidRPr="00F3750B">
        <w:rPr>
          <w:rFonts w:asciiTheme="majorBidi" w:eastAsia="Courier New" w:hAnsiTheme="majorBidi" w:cstheme="majorBidi"/>
          <w:color w:val="2E4053"/>
          <w:sz w:val="18"/>
          <w:szCs w:val="18"/>
        </w:rPr>
        <w:t xml:space="preserve">image, </w:t>
      </w:r>
      <w:proofErr w:type="spellStart"/>
      <w:r w:rsidRPr="00F3750B">
        <w:rPr>
          <w:rFonts w:asciiTheme="majorBidi" w:eastAsia="Courier New" w:hAnsiTheme="majorBidi" w:cstheme="majorBidi"/>
          <w:color w:val="2E4053"/>
          <w:sz w:val="18"/>
          <w:szCs w:val="18"/>
        </w:rPr>
        <w:t>kernel_size</w:t>
      </w:r>
      <w:proofErr w:type="spellEnd"/>
      <w:r w:rsidRPr="00F3750B">
        <w:rPr>
          <w:rFonts w:asciiTheme="majorBidi" w:eastAsia="Courier New" w:hAnsiTheme="majorBidi" w:cstheme="majorBidi"/>
          <w:color w:val="2E4053"/>
          <w:sz w:val="18"/>
          <w:szCs w:val="18"/>
        </w:rPr>
        <w:t xml:space="preserve">=5, sigma=1.0, </w:t>
      </w:r>
      <w:proofErr w:type="spellStart"/>
      <w:r w:rsidRPr="00F3750B">
        <w:rPr>
          <w:rFonts w:asciiTheme="majorBidi" w:eastAsia="Courier New" w:hAnsiTheme="majorBidi" w:cstheme="majorBidi"/>
          <w:color w:val="2E4053"/>
          <w:sz w:val="18"/>
          <w:szCs w:val="18"/>
        </w:rPr>
        <w:t>pad_mode</w:t>
      </w:r>
      <w:proofErr w:type="spellEnd"/>
      <w:r w:rsidRPr="00F3750B">
        <w:rPr>
          <w:rFonts w:asciiTheme="majorBidi" w:eastAsia="Courier New" w:hAnsiTheme="majorBidi" w:cstheme="majorBidi"/>
          <w:color w:val="2E4053"/>
          <w:sz w:val="18"/>
          <w:szCs w:val="18"/>
        </w:rPr>
        <w:t>='constant'):</w:t>
      </w:r>
    </w:p>
    <w:p w14:paraId="0568F3C4"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w:t>
      </w:r>
    </w:p>
    <w:p w14:paraId="265C6A04"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Parameters</w:t>
      </w:r>
    </w:p>
    <w:p w14:paraId="425BDDB1"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w:t>
      </w:r>
    </w:p>
    <w:p w14:paraId="595498A8"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w:t>
      </w:r>
      <w:proofErr w:type="gramStart"/>
      <w:r w:rsidRPr="00F3750B">
        <w:rPr>
          <w:rFonts w:asciiTheme="majorBidi" w:eastAsia="Courier New" w:hAnsiTheme="majorBidi" w:cstheme="majorBidi"/>
          <w:color w:val="2E4053"/>
          <w:sz w:val="18"/>
          <w:szCs w:val="18"/>
        </w:rPr>
        <w:t>image :</w:t>
      </w:r>
      <w:proofErr w:type="gramEnd"/>
      <w:r w:rsidRPr="00F3750B">
        <w:rPr>
          <w:rFonts w:asciiTheme="majorBidi" w:eastAsia="Courier New" w:hAnsiTheme="majorBidi" w:cstheme="majorBidi"/>
          <w:color w:val="2E4053"/>
          <w:sz w:val="18"/>
          <w:szCs w:val="18"/>
        </w:rPr>
        <w:t xml:space="preserve"> </w:t>
      </w:r>
      <w:proofErr w:type="spellStart"/>
      <w:r w:rsidRPr="00F3750B">
        <w:rPr>
          <w:rFonts w:asciiTheme="majorBidi" w:eastAsia="Courier New" w:hAnsiTheme="majorBidi" w:cstheme="majorBidi"/>
          <w:color w:val="2E4053"/>
          <w:sz w:val="18"/>
          <w:szCs w:val="18"/>
        </w:rPr>
        <w:t>np.ndarray</w:t>
      </w:r>
      <w:proofErr w:type="spellEnd"/>
      <w:r w:rsidRPr="00F3750B">
        <w:rPr>
          <w:rFonts w:asciiTheme="majorBidi" w:eastAsia="Courier New" w:hAnsiTheme="majorBidi" w:cstheme="majorBidi"/>
          <w:color w:val="2E4053"/>
          <w:sz w:val="18"/>
          <w:szCs w:val="18"/>
        </w:rPr>
        <w:t xml:space="preserve">  — shape (H,W) or (H,W,3)</w:t>
      </w:r>
    </w:p>
    <w:p w14:paraId="1D713834"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w:t>
      </w:r>
      <w:proofErr w:type="spellStart"/>
      <w:r w:rsidRPr="00F3750B">
        <w:rPr>
          <w:rFonts w:asciiTheme="majorBidi" w:eastAsia="Courier New" w:hAnsiTheme="majorBidi" w:cstheme="majorBidi"/>
          <w:color w:val="2E4053"/>
          <w:sz w:val="18"/>
          <w:szCs w:val="18"/>
        </w:rPr>
        <w:t>kernel_</w:t>
      </w:r>
      <w:proofErr w:type="gramStart"/>
      <w:r w:rsidRPr="00F3750B">
        <w:rPr>
          <w:rFonts w:asciiTheme="majorBidi" w:eastAsia="Courier New" w:hAnsiTheme="majorBidi" w:cstheme="majorBidi"/>
          <w:color w:val="2E4053"/>
          <w:sz w:val="18"/>
          <w:szCs w:val="18"/>
        </w:rPr>
        <w:t>size</w:t>
      </w:r>
      <w:proofErr w:type="spellEnd"/>
      <w:r w:rsidRPr="00F3750B">
        <w:rPr>
          <w:rFonts w:asciiTheme="majorBidi" w:eastAsia="Courier New" w:hAnsiTheme="majorBidi" w:cstheme="majorBidi"/>
          <w:color w:val="2E4053"/>
          <w:sz w:val="18"/>
          <w:szCs w:val="18"/>
        </w:rPr>
        <w:t xml:space="preserve"> :</w:t>
      </w:r>
      <w:proofErr w:type="gramEnd"/>
      <w:r w:rsidRPr="00F3750B">
        <w:rPr>
          <w:rFonts w:asciiTheme="majorBidi" w:eastAsia="Courier New" w:hAnsiTheme="majorBidi" w:cstheme="majorBidi"/>
          <w:color w:val="2E4053"/>
          <w:sz w:val="18"/>
          <w:szCs w:val="18"/>
        </w:rPr>
        <w:t xml:space="preserve"> int   — positive odd integer</w:t>
      </w:r>
    </w:p>
    <w:p w14:paraId="1B85EE32"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w:t>
      </w:r>
      <w:proofErr w:type="gramStart"/>
      <w:r w:rsidRPr="00F3750B">
        <w:rPr>
          <w:rFonts w:asciiTheme="majorBidi" w:eastAsia="Courier New" w:hAnsiTheme="majorBidi" w:cstheme="majorBidi"/>
          <w:color w:val="2E4053"/>
          <w:sz w:val="18"/>
          <w:szCs w:val="18"/>
        </w:rPr>
        <w:t>sigma :</w:t>
      </w:r>
      <w:proofErr w:type="gramEnd"/>
      <w:r w:rsidRPr="00F3750B">
        <w:rPr>
          <w:rFonts w:asciiTheme="majorBidi" w:eastAsia="Courier New" w:hAnsiTheme="majorBidi" w:cstheme="majorBidi"/>
          <w:color w:val="2E4053"/>
          <w:sz w:val="18"/>
          <w:szCs w:val="18"/>
        </w:rPr>
        <w:t xml:space="preserve"> float       — must be &gt; 0</w:t>
      </w:r>
    </w:p>
    <w:p w14:paraId="7C0FBCB1"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w:t>
      </w:r>
      <w:proofErr w:type="spellStart"/>
      <w:r w:rsidRPr="00F3750B">
        <w:rPr>
          <w:rFonts w:asciiTheme="majorBidi" w:eastAsia="Courier New" w:hAnsiTheme="majorBidi" w:cstheme="majorBidi"/>
          <w:color w:val="2E4053"/>
          <w:sz w:val="18"/>
          <w:szCs w:val="18"/>
        </w:rPr>
        <w:t>pad_</w:t>
      </w:r>
      <w:proofErr w:type="gramStart"/>
      <w:r w:rsidRPr="00F3750B">
        <w:rPr>
          <w:rFonts w:asciiTheme="majorBidi" w:eastAsia="Courier New" w:hAnsiTheme="majorBidi" w:cstheme="majorBidi"/>
          <w:color w:val="2E4053"/>
          <w:sz w:val="18"/>
          <w:szCs w:val="18"/>
        </w:rPr>
        <w:t>mode</w:t>
      </w:r>
      <w:proofErr w:type="spellEnd"/>
      <w:r w:rsidRPr="00F3750B">
        <w:rPr>
          <w:rFonts w:asciiTheme="majorBidi" w:eastAsia="Courier New" w:hAnsiTheme="majorBidi" w:cstheme="majorBidi"/>
          <w:color w:val="2E4053"/>
          <w:sz w:val="18"/>
          <w:szCs w:val="18"/>
        </w:rPr>
        <w:t xml:space="preserve"> :</w:t>
      </w:r>
      <w:proofErr w:type="gramEnd"/>
      <w:r w:rsidRPr="00F3750B">
        <w:rPr>
          <w:rFonts w:asciiTheme="majorBidi" w:eastAsia="Courier New" w:hAnsiTheme="majorBidi" w:cstheme="majorBidi"/>
          <w:color w:val="2E4053"/>
          <w:sz w:val="18"/>
          <w:szCs w:val="18"/>
        </w:rPr>
        <w:t xml:space="preserve"> str      — 'constant' | 'reflect' | 'replicate'</w:t>
      </w:r>
    </w:p>
    <w:p w14:paraId="02C6CBEA" w14:textId="77777777" w:rsidR="00C82BCF" w:rsidRPr="00F3750B" w:rsidRDefault="00C82BCF">
      <w:pPr>
        <w:shd w:val="clear" w:color="auto" w:fill="F4F4F4"/>
        <w:spacing w:before="40" w:after="40"/>
        <w:ind w:left="720"/>
        <w:rPr>
          <w:rFonts w:asciiTheme="majorBidi" w:hAnsiTheme="majorBidi" w:cstheme="majorBidi"/>
        </w:rPr>
      </w:pPr>
    </w:p>
    <w:p w14:paraId="1F897BFE"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Returns</w:t>
      </w:r>
    </w:p>
    <w:p w14:paraId="78668AA7"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w:t>
      </w:r>
    </w:p>
    <w:p w14:paraId="10E20F2C"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w:t>
      </w:r>
      <w:proofErr w:type="spellStart"/>
      <w:proofErr w:type="gramStart"/>
      <w:r w:rsidRPr="00F3750B">
        <w:rPr>
          <w:rFonts w:asciiTheme="majorBidi" w:eastAsia="Courier New" w:hAnsiTheme="majorBidi" w:cstheme="majorBidi"/>
          <w:color w:val="2E4053"/>
          <w:sz w:val="18"/>
          <w:szCs w:val="18"/>
        </w:rPr>
        <w:t>np.ndarray</w:t>
      </w:r>
      <w:proofErr w:type="spellEnd"/>
      <w:proofErr w:type="gramEnd"/>
      <w:r w:rsidRPr="00F3750B">
        <w:rPr>
          <w:rFonts w:asciiTheme="majorBidi" w:eastAsia="Courier New" w:hAnsiTheme="majorBidi" w:cstheme="majorBidi"/>
          <w:color w:val="2E4053"/>
          <w:sz w:val="18"/>
          <w:szCs w:val="18"/>
        </w:rPr>
        <w:t xml:space="preserve">  — same shape as input, </w:t>
      </w:r>
      <w:proofErr w:type="spellStart"/>
      <w:r w:rsidRPr="00F3750B">
        <w:rPr>
          <w:rFonts w:asciiTheme="majorBidi" w:eastAsia="Courier New" w:hAnsiTheme="majorBidi" w:cstheme="majorBidi"/>
          <w:color w:val="2E4053"/>
          <w:sz w:val="18"/>
          <w:szCs w:val="18"/>
        </w:rPr>
        <w:t>dtype</w:t>
      </w:r>
      <w:proofErr w:type="spellEnd"/>
      <w:r w:rsidRPr="00F3750B">
        <w:rPr>
          <w:rFonts w:asciiTheme="majorBidi" w:eastAsia="Courier New" w:hAnsiTheme="majorBidi" w:cstheme="majorBidi"/>
          <w:color w:val="2E4053"/>
          <w:sz w:val="18"/>
          <w:szCs w:val="18"/>
        </w:rPr>
        <w:t xml:space="preserve"> float64</w:t>
      </w:r>
    </w:p>
    <w:p w14:paraId="4B6CD10B" w14:textId="77777777" w:rsidR="00C82BCF" w:rsidRPr="00F3750B" w:rsidRDefault="00C82BCF">
      <w:pPr>
        <w:shd w:val="clear" w:color="auto" w:fill="F4F4F4"/>
        <w:spacing w:before="40" w:after="40"/>
        <w:ind w:left="720"/>
        <w:rPr>
          <w:rFonts w:asciiTheme="majorBidi" w:hAnsiTheme="majorBidi" w:cstheme="majorBidi"/>
        </w:rPr>
      </w:pPr>
    </w:p>
    <w:p w14:paraId="289C6678"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Raises</w:t>
      </w:r>
    </w:p>
    <w:p w14:paraId="1313CA69"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w:t>
      </w:r>
    </w:p>
    <w:p w14:paraId="7948D630"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w:t>
      </w:r>
      <w:proofErr w:type="spellStart"/>
      <w:r w:rsidRPr="00F3750B">
        <w:rPr>
          <w:rFonts w:asciiTheme="majorBidi" w:eastAsia="Courier New" w:hAnsiTheme="majorBidi" w:cstheme="majorBidi"/>
          <w:color w:val="2E4053"/>
          <w:sz w:val="18"/>
          <w:szCs w:val="18"/>
        </w:rPr>
        <w:t>TypeError</w:t>
      </w:r>
      <w:proofErr w:type="spellEnd"/>
      <w:r w:rsidRPr="00F3750B">
        <w:rPr>
          <w:rFonts w:asciiTheme="majorBidi" w:eastAsia="Courier New" w:hAnsiTheme="majorBidi" w:cstheme="majorBidi"/>
          <w:color w:val="2E4053"/>
          <w:sz w:val="18"/>
          <w:szCs w:val="18"/>
        </w:rPr>
        <w:t xml:space="preserve">   — if </w:t>
      </w:r>
      <w:proofErr w:type="spellStart"/>
      <w:r w:rsidRPr="00F3750B">
        <w:rPr>
          <w:rFonts w:asciiTheme="majorBidi" w:eastAsia="Courier New" w:hAnsiTheme="majorBidi" w:cstheme="majorBidi"/>
          <w:color w:val="2E4053"/>
          <w:sz w:val="18"/>
          <w:szCs w:val="18"/>
        </w:rPr>
        <w:t>kernel_size</w:t>
      </w:r>
      <w:proofErr w:type="spellEnd"/>
      <w:r w:rsidRPr="00F3750B">
        <w:rPr>
          <w:rFonts w:asciiTheme="majorBidi" w:eastAsia="Courier New" w:hAnsiTheme="majorBidi" w:cstheme="majorBidi"/>
          <w:color w:val="2E4053"/>
          <w:sz w:val="18"/>
          <w:szCs w:val="18"/>
        </w:rPr>
        <w:t xml:space="preserve"> is not an int</w:t>
      </w:r>
    </w:p>
    <w:p w14:paraId="7A4DEA8B"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w:t>
      </w:r>
      <w:proofErr w:type="spellStart"/>
      <w:proofErr w:type="gramStart"/>
      <w:r w:rsidRPr="00F3750B">
        <w:rPr>
          <w:rFonts w:asciiTheme="majorBidi" w:eastAsia="Courier New" w:hAnsiTheme="majorBidi" w:cstheme="majorBidi"/>
          <w:color w:val="2E4053"/>
          <w:sz w:val="18"/>
          <w:szCs w:val="18"/>
        </w:rPr>
        <w:t>ValueError</w:t>
      </w:r>
      <w:proofErr w:type="spellEnd"/>
      <w:r w:rsidRPr="00F3750B">
        <w:rPr>
          <w:rFonts w:asciiTheme="majorBidi" w:eastAsia="Courier New" w:hAnsiTheme="majorBidi" w:cstheme="majorBidi"/>
          <w:color w:val="2E4053"/>
          <w:sz w:val="18"/>
          <w:szCs w:val="18"/>
        </w:rPr>
        <w:t xml:space="preserve">  —</w:t>
      </w:r>
      <w:proofErr w:type="gramEnd"/>
      <w:r w:rsidRPr="00F3750B">
        <w:rPr>
          <w:rFonts w:asciiTheme="majorBidi" w:eastAsia="Courier New" w:hAnsiTheme="majorBidi" w:cstheme="majorBidi"/>
          <w:color w:val="2E4053"/>
          <w:sz w:val="18"/>
          <w:szCs w:val="18"/>
        </w:rPr>
        <w:t xml:space="preserve"> if </w:t>
      </w:r>
      <w:proofErr w:type="spellStart"/>
      <w:r w:rsidRPr="00F3750B">
        <w:rPr>
          <w:rFonts w:asciiTheme="majorBidi" w:eastAsia="Courier New" w:hAnsiTheme="majorBidi" w:cstheme="majorBidi"/>
          <w:color w:val="2E4053"/>
          <w:sz w:val="18"/>
          <w:szCs w:val="18"/>
        </w:rPr>
        <w:t>kernel_size</w:t>
      </w:r>
      <w:proofErr w:type="spellEnd"/>
      <w:r w:rsidRPr="00F3750B">
        <w:rPr>
          <w:rFonts w:asciiTheme="majorBidi" w:eastAsia="Courier New" w:hAnsiTheme="majorBidi" w:cstheme="majorBidi"/>
          <w:color w:val="2E4053"/>
          <w:sz w:val="18"/>
          <w:szCs w:val="18"/>
        </w:rPr>
        <w:t xml:space="preserve"> is even or sigma &lt;= 0</w:t>
      </w:r>
    </w:p>
    <w:p w14:paraId="1A2BC11F"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w:t>
      </w:r>
    </w:p>
    <w:p w14:paraId="1B9C8806" w14:textId="58342CCB" w:rsidR="00C82BCF" w:rsidRPr="00F3750B" w:rsidRDefault="00000000" w:rsidP="00F46522">
      <w:pPr>
        <w:pStyle w:val="Heading2"/>
      </w:pPr>
      <w:bookmarkStart w:id="35" w:name="_Toc227335244"/>
      <w:bookmarkStart w:id="36" w:name="_Toc227338612"/>
      <w:bookmarkStart w:id="37" w:name="_Toc227383921"/>
      <w:r w:rsidRPr="00F3750B">
        <w:t>Input Validation</w:t>
      </w:r>
      <w:bookmarkEnd w:id="35"/>
      <w:bookmarkEnd w:id="36"/>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C82BCF" w:rsidRPr="00F3750B" w14:paraId="3DDCBF09"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1B05C6" w14:textId="77777777" w:rsidR="00C82BCF" w:rsidRPr="00F3750B" w:rsidRDefault="00000000">
            <w:pPr>
              <w:rPr>
                <w:rFonts w:asciiTheme="majorBidi" w:hAnsiTheme="majorBidi" w:cstheme="majorBidi"/>
                <w:sz w:val="18"/>
                <w:szCs w:val="18"/>
              </w:rPr>
            </w:pPr>
            <w:r w:rsidRPr="00F3750B">
              <w:rPr>
                <w:rFonts w:asciiTheme="majorBidi" w:hAnsiTheme="majorBidi" w:cstheme="majorBidi"/>
                <w:b/>
                <w:bCs/>
                <w:sz w:val="18"/>
                <w:szCs w:val="18"/>
              </w:rPr>
              <w:t>Exception</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B97497" w14:textId="77777777" w:rsidR="00C82BCF" w:rsidRPr="00F3750B" w:rsidRDefault="00000000">
            <w:pPr>
              <w:rPr>
                <w:rFonts w:asciiTheme="majorBidi" w:hAnsiTheme="majorBidi" w:cstheme="majorBidi"/>
                <w:sz w:val="18"/>
                <w:szCs w:val="18"/>
              </w:rPr>
            </w:pPr>
            <w:r w:rsidRPr="00F3750B">
              <w:rPr>
                <w:rFonts w:asciiTheme="majorBidi" w:hAnsiTheme="majorBidi" w:cstheme="majorBidi"/>
                <w:b/>
                <w:bCs/>
                <w:sz w:val="18"/>
                <w:szCs w:val="18"/>
              </w:rPr>
              <w:t>Condition</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BAA1C5" w14:textId="77777777" w:rsidR="00C82BCF" w:rsidRPr="00F3750B" w:rsidRDefault="00000000">
            <w:pPr>
              <w:rPr>
                <w:rFonts w:asciiTheme="majorBidi" w:hAnsiTheme="majorBidi" w:cstheme="majorBidi"/>
                <w:sz w:val="18"/>
                <w:szCs w:val="18"/>
              </w:rPr>
            </w:pPr>
            <w:r w:rsidRPr="00F3750B">
              <w:rPr>
                <w:rFonts w:asciiTheme="majorBidi" w:hAnsiTheme="majorBidi" w:cstheme="majorBidi"/>
                <w:b/>
                <w:bCs/>
                <w:sz w:val="18"/>
                <w:szCs w:val="18"/>
              </w:rPr>
              <w:t>Example message</w:t>
            </w:r>
          </w:p>
        </w:tc>
      </w:tr>
      <w:tr w:rsidR="00C82BCF" w:rsidRPr="00F3750B" w14:paraId="59084E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98626" w14:textId="77777777" w:rsidR="00C82BCF" w:rsidRPr="00F3750B" w:rsidRDefault="00000000">
            <w:pPr>
              <w:rPr>
                <w:rFonts w:asciiTheme="majorBidi" w:hAnsiTheme="majorBidi" w:cstheme="majorBidi"/>
                <w:sz w:val="18"/>
                <w:szCs w:val="18"/>
              </w:rPr>
            </w:pPr>
            <w:proofErr w:type="spellStart"/>
            <w:r w:rsidRPr="00F3750B">
              <w:rPr>
                <w:rFonts w:asciiTheme="majorBidi" w:eastAsia="Courier New" w:hAnsiTheme="majorBidi" w:cstheme="majorBidi"/>
                <w:sz w:val="18"/>
                <w:szCs w:val="18"/>
              </w:rPr>
              <w:t>TypeError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C3D65"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Wrong type passed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BFA26" w14:textId="77777777" w:rsidR="00C82BCF" w:rsidRPr="00F3750B" w:rsidRDefault="00000000">
            <w:pPr>
              <w:rPr>
                <w:rFonts w:asciiTheme="majorBidi" w:hAnsiTheme="majorBidi" w:cstheme="majorBidi"/>
                <w:sz w:val="18"/>
                <w:szCs w:val="18"/>
              </w:rPr>
            </w:pPr>
            <w:proofErr w:type="spellStart"/>
            <w:r w:rsidRPr="00F3750B">
              <w:rPr>
                <w:rFonts w:asciiTheme="majorBidi" w:eastAsia="Courier New" w:hAnsiTheme="majorBidi" w:cstheme="majorBidi"/>
                <w:sz w:val="18"/>
                <w:szCs w:val="18"/>
              </w:rPr>
              <w:t>kernel_size</w:t>
            </w:r>
            <w:proofErr w:type="spellEnd"/>
            <w:r w:rsidRPr="00F3750B">
              <w:rPr>
                <w:rFonts w:asciiTheme="majorBidi" w:eastAsia="Courier New" w:hAnsiTheme="majorBidi" w:cstheme="majorBidi"/>
                <w:sz w:val="18"/>
                <w:szCs w:val="18"/>
              </w:rPr>
              <w:t xml:space="preserve"> must be an int, got str.</w:t>
            </w:r>
          </w:p>
        </w:tc>
      </w:tr>
      <w:tr w:rsidR="00C82BCF" w:rsidRPr="00F3750B" w14:paraId="19D141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C9EDF6" w14:textId="77777777" w:rsidR="00C82BCF" w:rsidRPr="00F3750B" w:rsidRDefault="00000000">
            <w:pPr>
              <w:rPr>
                <w:rFonts w:asciiTheme="majorBidi" w:hAnsiTheme="majorBidi" w:cstheme="majorBidi"/>
                <w:sz w:val="18"/>
                <w:szCs w:val="18"/>
              </w:rPr>
            </w:pPr>
            <w:proofErr w:type="spellStart"/>
            <w:r w:rsidRPr="00F3750B">
              <w:rPr>
                <w:rFonts w:asciiTheme="majorBidi" w:eastAsia="Courier New" w:hAnsiTheme="majorBidi" w:cstheme="majorBidi"/>
                <w:sz w:val="18"/>
                <w:szCs w:val="18"/>
              </w:rPr>
              <w:t>ValueError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BAD1DC"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Invalid value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119016"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sigma must be &gt; 0, got -1.</w:t>
            </w:r>
          </w:p>
        </w:tc>
      </w:tr>
      <w:tr w:rsidR="00C82BCF" w:rsidRPr="00F3750B" w14:paraId="7CC66F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A991A" w14:textId="77777777" w:rsidR="00C82BCF" w:rsidRPr="00F3750B" w:rsidRDefault="00000000">
            <w:pPr>
              <w:rPr>
                <w:rFonts w:asciiTheme="majorBidi" w:hAnsiTheme="majorBidi" w:cstheme="majorBidi"/>
                <w:sz w:val="18"/>
                <w:szCs w:val="18"/>
              </w:rPr>
            </w:pPr>
            <w:proofErr w:type="spellStart"/>
            <w:r w:rsidRPr="00F3750B">
              <w:rPr>
                <w:rFonts w:asciiTheme="majorBidi" w:eastAsia="Courier New" w:hAnsiTheme="majorBidi" w:cstheme="majorBidi"/>
                <w:sz w:val="18"/>
                <w:szCs w:val="18"/>
              </w:rPr>
              <w:t>ValueError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02A97"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Wrong image shape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E9E2A"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image must be 2D or 3D, got shape (64,).</w:t>
            </w:r>
          </w:p>
        </w:tc>
      </w:tr>
    </w:tbl>
    <w:p w14:paraId="639E902F" w14:textId="77777777" w:rsidR="00C82BCF" w:rsidRPr="00F3750B" w:rsidRDefault="00000000" w:rsidP="00F46522">
      <w:pPr>
        <w:pStyle w:val="Heading2"/>
      </w:pPr>
      <w:bookmarkStart w:id="38" w:name="_Toc227335245"/>
      <w:bookmarkStart w:id="39" w:name="_Toc227338613"/>
      <w:bookmarkStart w:id="40" w:name="_Toc227383922"/>
      <w:r w:rsidRPr="00F3750B">
        <w:t>2.3 Performance Practices</w:t>
      </w:r>
      <w:bookmarkEnd w:id="38"/>
      <w:bookmarkEnd w:id="39"/>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82BCF" w:rsidRPr="00F3750B" w14:paraId="2CDB125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0E507C" w14:textId="77777777" w:rsidR="00C82BCF" w:rsidRPr="00F3750B" w:rsidRDefault="00000000">
            <w:pPr>
              <w:rPr>
                <w:rFonts w:asciiTheme="majorBidi" w:hAnsiTheme="majorBidi" w:cstheme="majorBidi"/>
                <w:sz w:val="18"/>
                <w:szCs w:val="18"/>
              </w:rPr>
            </w:pPr>
            <w:r w:rsidRPr="00F3750B">
              <w:rPr>
                <w:rFonts w:asciiTheme="majorBidi" w:hAnsiTheme="majorBidi" w:cstheme="majorBidi"/>
                <w:b/>
                <w:bCs/>
                <w:sz w:val="18"/>
                <w:szCs w:val="18"/>
              </w:rPr>
              <w:t>Function</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329717" w14:textId="77777777" w:rsidR="00C82BCF" w:rsidRPr="00F3750B" w:rsidRDefault="00000000">
            <w:pPr>
              <w:rPr>
                <w:rFonts w:asciiTheme="majorBidi" w:hAnsiTheme="majorBidi" w:cstheme="majorBidi"/>
                <w:sz w:val="18"/>
                <w:szCs w:val="18"/>
              </w:rPr>
            </w:pPr>
            <w:r w:rsidRPr="00F3750B">
              <w:rPr>
                <w:rFonts w:asciiTheme="majorBidi" w:hAnsiTheme="majorBidi" w:cstheme="majorBidi"/>
                <w:b/>
                <w:bCs/>
                <w:sz w:val="18"/>
                <w:szCs w:val="18"/>
              </w:rPr>
              <w:t>Strategy</w:t>
            </w:r>
          </w:p>
        </w:tc>
      </w:tr>
      <w:tr w:rsidR="00C82BCF" w:rsidRPr="00F3750B" w14:paraId="7E6AF7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C5EC9"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convolve2d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D3F87" w14:textId="77777777" w:rsidR="00C82BCF" w:rsidRPr="00F3750B" w:rsidRDefault="00000000">
            <w:pPr>
              <w:rPr>
                <w:rFonts w:asciiTheme="majorBidi" w:hAnsiTheme="majorBidi" w:cstheme="majorBidi"/>
                <w:sz w:val="18"/>
                <w:szCs w:val="18"/>
              </w:rPr>
            </w:pPr>
            <w:proofErr w:type="spellStart"/>
            <w:r w:rsidRPr="00F3750B">
              <w:rPr>
                <w:rFonts w:asciiTheme="majorBidi" w:eastAsia="Courier New" w:hAnsiTheme="majorBidi" w:cstheme="majorBidi"/>
                <w:sz w:val="18"/>
                <w:szCs w:val="18"/>
              </w:rPr>
              <w:t>stride_tricks</w:t>
            </w:r>
            <w:proofErr w:type="spellEnd"/>
            <w:r w:rsidRPr="00F3750B">
              <w:rPr>
                <w:rFonts w:asciiTheme="majorBidi" w:eastAsia="Courier New" w:hAnsiTheme="majorBidi" w:cstheme="majorBidi"/>
                <w:sz w:val="18"/>
                <w:szCs w:val="18"/>
              </w:rPr>
              <w:t xml:space="preserve"> sliding window + </w:t>
            </w:r>
            <w:proofErr w:type="spellStart"/>
            <w:r w:rsidRPr="00F3750B">
              <w:rPr>
                <w:rFonts w:asciiTheme="majorBidi" w:eastAsia="Courier New" w:hAnsiTheme="majorBidi" w:cstheme="majorBidi"/>
                <w:sz w:val="18"/>
                <w:szCs w:val="18"/>
              </w:rPr>
              <w:t>tensordot</w:t>
            </w:r>
            <w:proofErr w:type="spellEnd"/>
            <w:r w:rsidRPr="00F3750B">
              <w:rPr>
                <w:rFonts w:asciiTheme="majorBidi" w:eastAsia="Courier New" w:hAnsiTheme="majorBidi" w:cstheme="majorBidi"/>
                <w:sz w:val="18"/>
                <w:szCs w:val="18"/>
              </w:rPr>
              <w:t xml:space="preserve"> — no pixel loops</w:t>
            </w:r>
          </w:p>
        </w:tc>
      </w:tr>
      <w:tr w:rsidR="00C82BCF" w:rsidRPr="00F3750B" w14:paraId="2CD5E12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9D6BCE" w14:textId="77777777" w:rsidR="00C82BCF" w:rsidRPr="00F3750B" w:rsidRDefault="00000000">
            <w:pPr>
              <w:rPr>
                <w:rFonts w:asciiTheme="majorBidi" w:hAnsiTheme="majorBidi" w:cstheme="majorBidi"/>
                <w:sz w:val="18"/>
                <w:szCs w:val="18"/>
              </w:rPr>
            </w:pPr>
            <w:proofErr w:type="spellStart"/>
            <w:r w:rsidRPr="00F3750B">
              <w:rPr>
                <w:rFonts w:asciiTheme="majorBidi" w:eastAsia="Courier New" w:hAnsiTheme="majorBidi" w:cstheme="majorBidi"/>
                <w:sz w:val="18"/>
                <w:szCs w:val="18"/>
              </w:rPr>
              <w:t>median_filter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3DB857" w14:textId="77777777" w:rsidR="00C82BCF" w:rsidRPr="00F3750B" w:rsidRDefault="00000000">
            <w:pPr>
              <w:rPr>
                <w:rFonts w:asciiTheme="majorBidi" w:hAnsiTheme="majorBidi" w:cstheme="majorBidi"/>
                <w:sz w:val="18"/>
                <w:szCs w:val="18"/>
              </w:rPr>
            </w:pPr>
            <w:proofErr w:type="spellStart"/>
            <w:r w:rsidRPr="00F3750B">
              <w:rPr>
                <w:rFonts w:asciiTheme="majorBidi" w:eastAsia="Courier New" w:hAnsiTheme="majorBidi" w:cstheme="majorBidi"/>
                <w:sz w:val="18"/>
                <w:szCs w:val="18"/>
              </w:rPr>
              <w:t>stride_tricks</w:t>
            </w:r>
            <w:proofErr w:type="spellEnd"/>
            <w:r w:rsidRPr="00F3750B">
              <w:rPr>
                <w:rFonts w:asciiTheme="majorBidi" w:eastAsia="Courier New" w:hAnsiTheme="majorBidi" w:cstheme="majorBidi"/>
                <w:sz w:val="18"/>
                <w:szCs w:val="18"/>
              </w:rPr>
              <w:t xml:space="preserve"> window + </w:t>
            </w:r>
            <w:proofErr w:type="spellStart"/>
            <w:proofErr w:type="gramStart"/>
            <w:r w:rsidRPr="00F3750B">
              <w:rPr>
                <w:rFonts w:asciiTheme="majorBidi" w:eastAsia="Courier New" w:hAnsiTheme="majorBidi" w:cstheme="majorBidi"/>
                <w:sz w:val="18"/>
                <w:szCs w:val="18"/>
              </w:rPr>
              <w:t>np.median</w:t>
            </w:r>
            <w:proofErr w:type="spellEnd"/>
            <w:proofErr w:type="gramEnd"/>
            <w:r w:rsidRPr="00F3750B">
              <w:rPr>
                <w:rFonts w:asciiTheme="majorBidi" w:eastAsia="Courier New" w:hAnsiTheme="majorBidi" w:cstheme="majorBidi"/>
                <w:sz w:val="18"/>
                <w:szCs w:val="18"/>
              </w:rPr>
              <w:t xml:space="preserve"> on axis — loop justified (non-linear)</w:t>
            </w:r>
          </w:p>
        </w:tc>
      </w:tr>
      <w:tr w:rsidR="00C82BCF" w:rsidRPr="00F3750B" w14:paraId="5F3F5E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AB530"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resize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5B221" w14:textId="77777777" w:rsidR="00C82BCF" w:rsidRPr="00F3750B" w:rsidRDefault="00000000">
            <w:pPr>
              <w:rPr>
                <w:rFonts w:asciiTheme="majorBidi" w:hAnsiTheme="majorBidi" w:cstheme="majorBidi"/>
                <w:sz w:val="18"/>
                <w:szCs w:val="18"/>
              </w:rPr>
            </w:pPr>
            <w:proofErr w:type="spellStart"/>
            <w:r w:rsidRPr="00F3750B">
              <w:rPr>
                <w:rFonts w:asciiTheme="majorBidi" w:eastAsia="Courier New" w:hAnsiTheme="majorBidi" w:cstheme="majorBidi"/>
                <w:sz w:val="18"/>
                <w:szCs w:val="18"/>
              </w:rPr>
              <w:t>meshgrid</w:t>
            </w:r>
            <w:proofErr w:type="spellEnd"/>
            <w:r w:rsidRPr="00F3750B">
              <w:rPr>
                <w:rFonts w:asciiTheme="majorBidi" w:eastAsia="Courier New" w:hAnsiTheme="majorBidi" w:cstheme="majorBidi"/>
                <w:sz w:val="18"/>
                <w:szCs w:val="18"/>
              </w:rPr>
              <w:t xml:space="preserve"> + vectorized index mapping — no loops</w:t>
            </w:r>
          </w:p>
        </w:tc>
      </w:tr>
      <w:tr w:rsidR="00C82BCF" w:rsidRPr="00F3750B" w14:paraId="55CB09E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1CFFC8"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rotate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8D5A38"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 xml:space="preserve">inverse mapping with </w:t>
            </w:r>
            <w:proofErr w:type="spellStart"/>
            <w:r w:rsidRPr="00F3750B">
              <w:rPr>
                <w:rFonts w:asciiTheme="majorBidi" w:eastAsia="Courier New" w:hAnsiTheme="majorBidi" w:cstheme="majorBidi"/>
                <w:sz w:val="18"/>
                <w:szCs w:val="18"/>
              </w:rPr>
              <w:t>boolean</w:t>
            </w:r>
            <w:proofErr w:type="spellEnd"/>
            <w:r w:rsidRPr="00F3750B">
              <w:rPr>
                <w:rFonts w:asciiTheme="majorBidi" w:eastAsia="Courier New" w:hAnsiTheme="majorBidi" w:cstheme="majorBidi"/>
                <w:sz w:val="18"/>
                <w:szCs w:val="18"/>
              </w:rPr>
              <w:t xml:space="preserve"> valid mask — no loops</w:t>
            </w:r>
          </w:p>
        </w:tc>
      </w:tr>
      <w:tr w:rsidR="00C82BCF" w:rsidRPr="00F3750B" w14:paraId="0151E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70089" w14:textId="77777777" w:rsidR="00C82BCF" w:rsidRPr="00F3750B" w:rsidRDefault="00000000">
            <w:pPr>
              <w:rPr>
                <w:rFonts w:asciiTheme="majorBidi" w:hAnsiTheme="majorBidi" w:cstheme="majorBidi"/>
                <w:sz w:val="18"/>
                <w:szCs w:val="18"/>
              </w:rPr>
            </w:pPr>
            <w:proofErr w:type="spellStart"/>
            <w:r w:rsidRPr="00F3750B">
              <w:rPr>
                <w:rFonts w:asciiTheme="majorBidi" w:eastAsia="Courier New" w:hAnsiTheme="majorBidi" w:cstheme="majorBidi"/>
                <w:sz w:val="18"/>
                <w:szCs w:val="18"/>
              </w:rPr>
              <w:t>lbp_descriptor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C7503"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 xml:space="preserve">outer loop over </w:t>
            </w:r>
            <w:proofErr w:type="spellStart"/>
            <w:r w:rsidRPr="00F3750B">
              <w:rPr>
                <w:rFonts w:asciiTheme="majorBidi" w:eastAsia="Courier New" w:hAnsiTheme="majorBidi" w:cstheme="majorBidi"/>
                <w:sz w:val="18"/>
                <w:szCs w:val="18"/>
              </w:rPr>
              <w:t>n_points</w:t>
            </w:r>
            <w:proofErr w:type="spellEnd"/>
            <w:r w:rsidRPr="00F3750B">
              <w:rPr>
                <w:rFonts w:asciiTheme="majorBidi" w:eastAsia="Courier New" w:hAnsiTheme="majorBidi" w:cstheme="majorBidi"/>
                <w:sz w:val="18"/>
                <w:szCs w:val="18"/>
              </w:rPr>
              <w:t xml:space="preserve"> only (8 </w:t>
            </w:r>
            <w:proofErr w:type="spellStart"/>
            <w:r w:rsidRPr="00F3750B">
              <w:rPr>
                <w:rFonts w:asciiTheme="majorBidi" w:eastAsia="Courier New" w:hAnsiTheme="majorBidi" w:cstheme="majorBidi"/>
                <w:sz w:val="18"/>
                <w:szCs w:val="18"/>
              </w:rPr>
              <w:t>iters</w:t>
            </w:r>
            <w:proofErr w:type="spellEnd"/>
            <w:r w:rsidRPr="00F3750B">
              <w:rPr>
                <w:rFonts w:asciiTheme="majorBidi" w:eastAsia="Courier New" w:hAnsiTheme="majorBidi" w:cstheme="majorBidi"/>
                <w:sz w:val="18"/>
                <w:szCs w:val="18"/>
              </w:rPr>
              <w:t>) — inner fully vectorized</w:t>
            </w:r>
          </w:p>
        </w:tc>
      </w:tr>
      <w:tr w:rsidR="00C82BCF" w:rsidRPr="00F3750B" w14:paraId="25CFB31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E7E0A" w14:textId="77777777" w:rsidR="00C82BCF" w:rsidRPr="00F3750B" w:rsidRDefault="00000000">
            <w:pPr>
              <w:rPr>
                <w:rFonts w:asciiTheme="majorBidi" w:hAnsiTheme="majorBidi" w:cstheme="majorBidi"/>
                <w:sz w:val="18"/>
                <w:szCs w:val="18"/>
              </w:rPr>
            </w:pPr>
            <w:proofErr w:type="spellStart"/>
            <w:r w:rsidRPr="00F3750B">
              <w:rPr>
                <w:rFonts w:asciiTheme="majorBidi" w:eastAsia="Courier New" w:hAnsiTheme="majorBidi" w:cstheme="majorBidi"/>
                <w:sz w:val="18"/>
                <w:szCs w:val="18"/>
              </w:rPr>
              <w:t>histogram_equalization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D6282B"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lookup table — single vectorized index operation</w:t>
            </w:r>
          </w:p>
        </w:tc>
      </w:tr>
      <w:tr w:rsidR="00C82BCF" w:rsidRPr="00F3750B" w14:paraId="31EB35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65F69"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draw_*</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701C1"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all use _</w:t>
            </w:r>
            <w:proofErr w:type="spellStart"/>
            <w:r w:rsidRPr="00F3750B">
              <w:rPr>
                <w:rFonts w:asciiTheme="majorBidi" w:eastAsia="Courier New" w:hAnsiTheme="majorBidi" w:cstheme="majorBidi"/>
                <w:sz w:val="18"/>
                <w:szCs w:val="18"/>
              </w:rPr>
              <w:t>fill_</w:t>
            </w:r>
            <w:proofErr w:type="gramStart"/>
            <w:r w:rsidRPr="00F3750B">
              <w:rPr>
                <w:rFonts w:asciiTheme="majorBidi" w:eastAsia="Courier New" w:hAnsiTheme="majorBidi" w:cstheme="majorBidi"/>
                <w:sz w:val="18"/>
                <w:szCs w:val="18"/>
              </w:rPr>
              <w:t>rect</w:t>
            </w:r>
            <w:proofErr w:type="spellEnd"/>
            <w:r w:rsidRPr="00F3750B">
              <w:rPr>
                <w:rFonts w:asciiTheme="majorBidi" w:eastAsia="Courier New" w:hAnsiTheme="majorBidi" w:cstheme="majorBidi"/>
                <w:sz w:val="18"/>
                <w:szCs w:val="18"/>
              </w:rPr>
              <w:t>(</w:t>
            </w:r>
            <w:proofErr w:type="gramEnd"/>
            <w:r w:rsidRPr="00F3750B">
              <w:rPr>
                <w:rFonts w:asciiTheme="majorBidi" w:eastAsia="Courier New" w:hAnsiTheme="majorBidi" w:cstheme="majorBidi"/>
                <w:sz w:val="18"/>
                <w:szCs w:val="18"/>
              </w:rPr>
              <w:t>) — NumPy slice assignment, no pixel loops</w:t>
            </w:r>
          </w:p>
        </w:tc>
      </w:tr>
    </w:tbl>
    <w:p w14:paraId="29B646BC" w14:textId="77777777" w:rsidR="00F46522" w:rsidRPr="00F3750B" w:rsidRDefault="00F46522" w:rsidP="00F46522">
      <w:pPr>
        <w:rPr>
          <w:rFonts w:asciiTheme="majorBidi" w:hAnsiTheme="majorBidi" w:cstheme="majorBidi"/>
        </w:rPr>
      </w:pPr>
      <w:bookmarkStart w:id="41" w:name="_Toc227335246"/>
      <w:bookmarkStart w:id="42" w:name="_Toc227338614"/>
    </w:p>
    <w:p w14:paraId="1794C356" w14:textId="77777777" w:rsidR="00F46522" w:rsidRPr="00F3750B" w:rsidRDefault="00F46522">
      <w:pPr>
        <w:rPr>
          <w:rFonts w:asciiTheme="majorBidi" w:hAnsiTheme="majorBidi" w:cstheme="majorBidi"/>
          <w:b/>
          <w:bCs/>
          <w:color w:val="2D6DA3"/>
          <w:sz w:val="28"/>
          <w:szCs w:val="28"/>
        </w:rPr>
      </w:pPr>
      <w:r w:rsidRPr="00F3750B">
        <w:rPr>
          <w:rFonts w:asciiTheme="majorBidi" w:hAnsiTheme="majorBidi" w:cstheme="majorBidi"/>
        </w:rPr>
        <w:br w:type="page"/>
      </w:r>
    </w:p>
    <w:p w14:paraId="2768FCA1" w14:textId="50C458F0" w:rsidR="00C82BCF" w:rsidRPr="00F3750B" w:rsidRDefault="00000000" w:rsidP="00F46522">
      <w:pPr>
        <w:pStyle w:val="Heading2"/>
      </w:pPr>
      <w:bookmarkStart w:id="43" w:name="_Toc227383923"/>
      <w:r w:rsidRPr="00F3750B">
        <w:lastRenderedPageBreak/>
        <w:t>Modularity</w:t>
      </w:r>
      <w:bookmarkEnd w:id="41"/>
      <w:bookmarkEnd w:id="42"/>
      <w:bookmarkEnd w:id="43"/>
    </w:p>
    <w:p w14:paraId="01B079AB" w14:textId="77777777" w:rsidR="00C82BCF" w:rsidRPr="00F3750B" w:rsidRDefault="00000000" w:rsidP="00914D18">
      <w:pPr>
        <w:pStyle w:val="BodyText"/>
        <w:numPr>
          <w:ilvl w:val="0"/>
          <w:numId w:val="7"/>
        </w:numPr>
      </w:pPr>
      <w:proofErr w:type="spellStart"/>
      <w:r w:rsidRPr="00F3750B">
        <w:t>validate_</w:t>
      </w:r>
      <w:proofErr w:type="gramStart"/>
      <w:r w:rsidRPr="00F3750B">
        <w:t>image</w:t>
      </w:r>
      <w:proofErr w:type="spellEnd"/>
      <w:r w:rsidRPr="00F3750B">
        <w:t>(</w:t>
      </w:r>
      <w:proofErr w:type="gramEnd"/>
      <w:r w:rsidRPr="00F3750B">
        <w:t xml:space="preserve">) and </w:t>
      </w:r>
      <w:proofErr w:type="spellStart"/>
      <w:r w:rsidRPr="00F3750B">
        <w:t>validate_kernel</w:t>
      </w:r>
      <w:proofErr w:type="spellEnd"/>
      <w:r w:rsidRPr="00F3750B">
        <w:t>() — centralized in utils.py, called by all modules</w:t>
      </w:r>
    </w:p>
    <w:p w14:paraId="6A384C0B" w14:textId="77777777" w:rsidR="00C82BCF" w:rsidRPr="00F3750B" w:rsidRDefault="00000000" w:rsidP="00914D18">
      <w:pPr>
        <w:pStyle w:val="BodyText"/>
        <w:numPr>
          <w:ilvl w:val="0"/>
          <w:numId w:val="7"/>
        </w:numPr>
      </w:pPr>
      <w:r w:rsidRPr="00F3750B">
        <w:t>_</w:t>
      </w:r>
      <w:proofErr w:type="spellStart"/>
      <w:r w:rsidRPr="00F3750B">
        <w:t>fill_</w:t>
      </w:r>
      <w:proofErr w:type="gramStart"/>
      <w:r w:rsidRPr="00F3750B">
        <w:t>rect</w:t>
      </w:r>
      <w:proofErr w:type="spellEnd"/>
      <w:r w:rsidRPr="00F3750B">
        <w:t>(</w:t>
      </w:r>
      <w:proofErr w:type="gramEnd"/>
      <w:r w:rsidRPr="00F3750B">
        <w:t>) — centralized in drawing.py, all drawing primitives route through it</w:t>
      </w:r>
    </w:p>
    <w:p w14:paraId="0CCA2150" w14:textId="77777777" w:rsidR="00C82BCF" w:rsidRPr="00F3750B" w:rsidRDefault="00000000" w:rsidP="00914D18">
      <w:pPr>
        <w:pStyle w:val="BodyText"/>
        <w:numPr>
          <w:ilvl w:val="0"/>
          <w:numId w:val="7"/>
        </w:numPr>
      </w:pPr>
      <w:proofErr w:type="gramStart"/>
      <w:r w:rsidRPr="00F3750B">
        <w:t>pad(</w:t>
      </w:r>
      <w:proofErr w:type="gramEnd"/>
      <w:r w:rsidRPr="00F3750B">
        <w:t>) and convolve2d() — centralized in utils.py, used by filtering, thresholding, techniques</w:t>
      </w:r>
    </w:p>
    <w:p w14:paraId="7F421036" w14:textId="0FE90EE2" w:rsidR="00C82BCF" w:rsidRPr="00F3750B" w:rsidRDefault="00000000" w:rsidP="00914D18">
      <w:pPr>
        <w:pStyle w:val="BodyText"/>
        <w:numPr>
          <w:ilvl w:val="0"/>
          <w:numId w:val="7"/>
        </w:numPr>
      </w:pPr>
      <w:proofErr w:type="spellStart"/>
      <w:r w:rsidRPr="00F3750B">
        <w:t>rgb_to_</w:t>
      </w:r>
      <w:proofErr w:type="gramStart"/>
      <w:r w:rsidRPr="00F3750B">
        <w:t>gray</w:t>
      </w:r>
      <w:proofErr w:type="spellEnd"/>
      <w:r w:rsidRPr="00F3750B">
        <w:t>(</w:t>
      </w:r>
      <w:proofErr w:type="gramEnd"/>
      <w:r w:rsidRPr="00F3750B">
        <w:t>) — centralized in color.py, imported where grayscale conversion is needed</w:t>
      </w:r>
    </w:p>
    <w:p w14:paraId="2474D204" w14:textId="3CFD0969" w:rsidR="00C82BCF" w:rsidRPr="00F3750B" w:rsidRDefault="00000000" w:rsidP="00F46522">
      <w:pPr>
        <w:pStyle w:val="Heading1"/>
      </w:pPr>
      <w:bookmarkStart w:id="44" w:name="_Toc227335247"/>
      <w:bookmarkStart w:id="45" w:name="_Toc227338615"/>
      <w:bookmarkStart w:id="46" w:name="_Toc227383924"/>
      <w:r w:rsidRPr="00F3750B">
        <w:t>API Reference</w:t>
      </w:r>
      <w:bookmarkEnd w:id="44"/>
      <w:bookmarkEnd w:id="45"/>
      <w:bookmarkEnd w:id="46"/>
    </w:p>
    <w:p w14:paraId="62125AB1" w14:textId="77777777" w:rsidR="00F46522" w:rsidRPr="00F3750B" w:rsidRDefault="00F46522" w:rsidP="00F46522">
      <w:pPr>
        <w:pStyle w:val="ListParagraph"/>
        <w:numPr>
          <w:ilvl w:val="0"/>
          <w:numId w:val="4"/>
        </w:numPr>
        <w:tabs>
          <w:tab w:val="left" w:pos="553"/>
        </w:tabs>
        <w:spacing w:before="244" w:after="150"/>
        <w:outlineLvl w:val="1"/>
        <w:rPr>
          <w:rFonts w:asciiTheme="majorBidi" w:hAnsiTheme="majorBidi" w:cstheme="majorBidi"/>
          <w:b/>
          <w:bCs/>
          <w:vanish/>
          <w:color w:val="2D6DA3"/>
          <w:sz w:val="28"/>
          <w:szCs w:val="28"/>
        </w:rPr>
      </w:pPr>
      <w:bookmarkStart w:id="47" w:name="_Toc227383925"/>
      <w:bookmarkStart w:id="48" w:name="_TOC_250007"/>
      <w:bookmarkEnd w:id="47"/>
    </w:p>
    <w:p w14:paraId="6EC29E4F" w14:textId="4BFA72C9" w:rsidR="00DE1BA2" w:rsidRPr="00F3750B" w:rsidRDefault="00DE1BA2" w:rsidP="00F46522">
      <w:pPr>
        <w:pStyle w:val="Heading2"/>
      </w:pPr>
      <w:bookmarkStart w:id="49" w:name="_Toc227383926"/>
      <w:r w:rsidRPr="00F3750B">
        <w:t xml:space="preserve">utils.py — Foundation </w:t>
      </w:r>
      <w:bookmarkEnd w:id="48"/>
      <w:r w:rsidRPr="00F3750B">
        <w:rPr>
          <w:spacing w:val="-2"/>
        </w:rPr>
        <w:t>Functions</w:t>
      </w:r>
      <w:bookmarkEnd w:id="49"/>
    </w:p>
    <w:p w14:paraId="25DE302C" w14:textId="4800C8F2" w:rsidR="00DE1BA2" w:rsidRPr="00F3750B" w:rsidRDefault="00DE1BA2" w:rsidP="00912352">
      <w:pPr>
        <w:pStyle w:val="BodyText"/>
      </w:pPr>
      <w:r w:rsidRPr="00F3750B">
        <w:rPr>
          <w:b/>
          <w:bCs/>
        </w:rPr>
        <w:t>utils.py</w:t>
      </w:r>
      <w:r w:rsidRPr="00F3750B">
        <w:t xml:space="preserve"> is the backbone of the entire library. It provides four core building blocks that every other module relies on:</w:t>
      </w:r>
    </w:p>
    <w:tbl>
      <w:tblPr>
        <w:tblW w:w="0" w:type="auto"/>
        <w:tblInd w:w="436" w:type="dxa"/>
        <w:tblBorders>
          <w:top w:val="single" w:sz="8" w:space="0" w:color="2D6DA3"/>
          <w:left w:val="single" w:sz="8" w:space="0" w:color="2D6DA3"/>
          <w:bottom w:val="single" w:sz="8" w:space="0" w:color="2D6DA3"/>
          <w:right w:val="single" w:sz="8" w:space="0" w:color="2D6DA3"/>
          <w:insideH w:val="single" w:sz="8" w:space="0" w:color="2D6DA3"/>
          <w:insideV w:val="single" w:sz="8" w:space="0" w:color="2D6DA3"/>
        </w:tblBorders>
        <w:tblLayout w:type="fixed"/>
        <w:tblCellMar>
          <w:left w:w="0" w:type="dxa"/>
          <w:right w:w="0" w:type="dxa"/>
        </w:tblCellMar>
        <w:tblLook w:val="01E0" w:firstRow="1" w:lastRow="1" w:firstColumn="1" w:lastColumn="1" w:noHBand="0" w:noVBand="0"/>
      </w:tblPr>
      <w:tblGrid>
        <w:gridCol w:w="2268"/>
        <w:gridCol w:w="6520"/>
      </w:tblGrid>
      <w:tr w:rsidR="00DE1BA2" w:rsidRPr="00F3750B" w14:paraId="10DDB8AE" w14:textId="77777777" w:rsidTr="00914D18">
        <w:trPr>
          <w:trHeight w:val="365"/>
        </w:trPr>
        <w:tc>
          <w:tcPr>
            <w:tcW w:w="2268" w:type="dxa"/>
            <w:tcBorders>
              <w:top w:val="single" w:sz="4" w:space="0" w:color="auto"/>
              <w:bottom w:val="single" w:sz="4" w:space="0" w:color="D3D3D3"/>
              <w:right w:val="single" w:sz="4" w:space="0" w:color="D3D3D3"/>
            </w:tcBorders>
            <w:shd w:val="clear" w:color="auto" w:fill="DAE9F7" w:themeFill="text2" w:themeFillTint="1A"/>
          </w:tcPr>
          <w:p w14:paraId="57EAD981" w14:textId="77777777" w:rsidR="00DE1BA2" w:rsidRPr="00F3750B" w:rsidRDefault="00DE1BA2" w:rsidP="0079775C">
            <w:pPr>
              <w:pStyle w:val="TableParagraph"/>
              <w:spacing w:before="81"/>
              <w:ind w:left="120"/>
              <w:rPr>
                <w:rFonts w:asciiTheme="majorBidi" w:hAnsiTheme="majorBidi" w:cstheme="majorBidi"/>
                <w:b/>
                <w:sz w:val="18"/>
              </w:rPr>
            </w:pPr>
            <w:r w:rsidRPr="00F3750B">
              <w:rPr>
                <w:rFonts w:asciiTheme="majorBidi" w:hAnsiTheme="majorBidi" w:cstheme="majorBidi"/>
                <w:b/>
                <w:spacing w:val="-2"/>
                <w:sz w:val="18"/>
              </w:rPr>
              <w:t>Function</w:t>
            </w:r>
          </w:p>
        </w:tc>
        <w:tc>
          <w:tcPr>
            <w:tcW w:w="6520" w:type="dxa"/>
            <w:tcBorders>
              <w:top w:val="single" w:sz="4" w:space="0" w:color="auto"/>
              <w:left w:val="single" w:sz="4" w:space="0" w:color="D3D3D3"/>
              <w:bottom w:val="single" w:sz="4" w:space="0" w:color="D3D3D3"/>
            </w:tcBorders>
            <w:shd w:val="clear" w:color="auto" w:fill="DAE9F7" w:themeFill="text2" w:themeFillTint="1A"/>
          </w:tcPr>
          <w:p w14:paraId="67A71BAD" w14:textId="77777777" w:rsidR="00DE1BA2" w:rsidRPr="00F3750B" w:rsidRDefault="00DE1BA2" w:rsidP="0079775C">
            <w:pPr>
              <w:pStyle w:val="TableParagraph"/>
              <w:spacing w:before="81"/>
              <w:ind w:left="124"/>
              <w:rPr>
                <w:rFonts w:asciiTheme="majorBidi" w:hAnsiTheme="majorBidi" w:cstheme="majorBidi"/>
                <w:b/>
                <w:sz w:val="18"/>
              </w:rPr>
            </w:pPr>
            <w:r w:rsidRPr="00F3750B">
              <w:rPr>
                <w:rFonts w:asciiTheme="majorBidi" w:hAnsiTheme="majorBidi" w:cstheme="majorBidi"/>
                <w:b/>
                <w:sz w:val="18"/>
              </w:rPr>
              <w:t xml:space="preserve">What It </w:t>
            </w:r>
            <w:r w:rsidRPr="00F3750B">
              <w:rPr>
                <w:rFonts w:asciiTheme="majorBidi" w:hAnsiTheme="majorBidi" w:cstheme="majorBidi"/>
                <w:b/>
                <w:spacing w:val="-4"/>
                <w:sz w:val="18"/>
              </w:rPr>
              <w:t>Does</w:t>
            </w:r>
          </w:p>
        </w:tc>
      </w:tr>
      <w:tr w:rsidR="00DE1BA2" w:rsidRPr="00F3750B" w14:paraId="6BB8F6BA" w14:textId="77777777" w:rsidTr="0079775C">
        <w:trPr>
          <w:trHeight w:val="350"/>
        </w:trPr>
        <w:tc>
          <w:tcPr>
            <w:tcW w:w="2268" w:type="dxa"/>
            <w:tcBorders>
              <w:top w:val="single" w:sz="4" w:space="0" w:color="D3D3D3"/>
              <w:bottom w:val="single" w:sz="4" w:space="0" w:color="D3D3D3"/>
              <w:right w:val="single" w:sz="4" w:space="0" w:color="D3D3D3"/>
            </w:tcBorders>
          </w:tcPr>
          <w:p w14:paraId="2502B637" w14:textId="77777777" w:rsidR="00DE1BA2" w:rsidRPr="00F3750B" w:rsidRDefault="00DE1BA2" w:rsidP="0079775C">
            <w:pPr>
              <w:pStyle w:val="TableParagraph"/>
              <w:spacing w:before="85"/>
              <w:ind w:left="120"/>
              <w:rPr>
                <w:rFonts w:asciiTheme="majorBidi" w:hAnsiTheme="majorBidi" w:cstheme="majorBidi"/>
                <w:sz w:val="18"/>
              </w:rPr>
            </w:pPr>
            <w:proofErr w:type="spellStart"/>
            <w:r w:rsidRPr="00F3750B">
              <w:rPr>
                <w:rFonts w:asciiTheme="majorBidi" w:hAnsiTheme="majorBidi" w:cstheme="majorBidi"/>
                <w:spacing w:val="-2"/>
                <w:sz w:val="18"/>
              </w:rPr>
              <w:t>validate_</w:t>
            </w:r>
            <w:proofErr w:type="gramStart"/>
            <w:r w:rsidRPr="00F3750B">
              <w:rPr>
                <w:rFonts w:asciiTheme="majorBidi" w:hAnsiTheme="majorBidi" w:cstheme="majorBidi"/>
                <w:spacing w:val="-2"/>
                <w:sz w:val="18"/>
              </w:rPr>
              <w:t>image</w:t>
            </w:r>
            <w:proofErr w:type="spellEnd"/>
            <w:r w:rsidRPr="00F3750B">
              <w:rPr>
                <w:rFonts w:asciiTheme="majorBidi" w:hAnsiTheme="majorBidi" w:cstheme="majorBidi"/>
                <w:spacing w:val="-2"/>
                <w:sz w:val="18"/>
              </w:rPr>
              <w:t>(</w:t>
            </w:r>
            <w:proofErr w:type="gramEnd"/>
            <w:r w:rsidRPr="00F3750B">
              <w:rPr>
                <w:rFonts w:asciiTheme="majorBidi" w:hAnsiTheme="majorBidi" w:cstheme="majorBidi"/>
                <w:spacing w:val="-2"/>
                <w:sz w:val="18"/>
              </w:rPr>
              <w:t>)</w:t>
            </w:r>
          </w:p>
        </w:tc>
        <w:tc>
          <w:tcPr>
            <w:tcW w:w="6520" w:type="dxa"/>
            <w:tcBorders>
              <w:top w:val="single" w:sz="4" w:space="0" w:color="D3D3D3"/>
              <w:left w:val="single" w:sz="4" w:space="0" w:color="D3D3D3"/>
              <w:bottom w:val="single" w:sz="4" w:space="0" w:color="D3D3D3"/>
            </w:tcBorders>
          </w:tcPr>
          <w:p w14:paraId="74152F00" w14:textId="77777777" w:rsidR="00DE1BA2" w:rsidRPr="00F3750B" w:rsidRDefault="00DE1BA2" w:rsidP="0079775C">
            <w:pPr>
              <w:pStyle w:val="TableParagraph"/>
              <w:spacing w:before="66"/>
              <w:ind w:left="124"/>
              <w:rPr>
                <w:rFonts w:asciiTheme="majorBidi" w:hAnsiTheme="majorBidi" w:cstheme="majorBidi"/>
                <w:sz w:val="18"/>
              </w:rPr>
            </w:pPr>
            <w:r w:rsidRPr="00F3750B">
              <w:rPr>
                <w:rFonts w:asciiTheme="majorBidi" w:hAnsiTheme="majorBidi" w:cstheme="majorBidi"/>
                <w:sz w:val="18"/>
              </w:rPr>
              <w:t xml:space="preserve">Checks that input is a NumPy array with 2D or 3D </w:t>
            </w:r>
            <w:r w:rsidRPr="00F3750B">
              <w:rPr>
                <w:rFonts w:asciiTheme="majorBidi" w:hAnsiTheme="majorBidi" w:cstheme="majorBidi"/>
                <w:spacing w:val="-2"/>
                <w:sz w:val="18"/>
              </w:rPr>
              <w:t>shape</w:t>
            </w:r>
          </w:p>
        </w:tc>
      </w:tr>
      <w:tr w:rsidR="00DE1BA2" w:rsidRPr="00F3750B" w14:paraId="54A97853" w14:textId="77777777" w:rsidTr="00914D18">
        <w:trPr>
          <w:trHeight w:val="350"/>
        </w:trPr>
        <w:tc>
          <w:tcPr>
            <w:tcW w:w="2268" w:type="dxa"/>
            <w:tcBorders>
              <w:top w:val="single" w:sz="4" w:space="0" w:color="D3D3D3"/>
              <w:bottom w:val="single" w:sz="4" w:space="0" w:color="D3D3D3"/>
              <w:right w:val="single" w:sz="4" w:space="0" w:color="D3D3D3"/>
            </w:tcBorders>
            <w:shd w:val="clear" w:color="auto" w:fill="F2F2F2" w:themeFill="background1" w:themeFillShade="F2"/>
          </w:tcPr>
          <w:p w14:paraId="31DE34C8" w14:textId="77777777" w:rsidR="00DE1BA2" w:rsidRPr="00F3750B" w:rsidRDefault="00DE1BA2" w:rsidP="0079775C">
            <w:pPr>
              <w:pStyle w:val="TableParagraph"/>
              <w:spacing w:before="85"/>
              <w:ind w:left="120"/>
              <w:rPr>
                <w:rFonts w:asciiTheme="majorBidi" w:hAnsiTheme="majorBidi" w:cstheme="majorBidi"/>
                <w:sz w:val="18"/>
              </w:rPr>
            </w:pPr>
            <w:proofErr w:type="spellStart"/>
            <w:r w:rsidRPr="00F3750B">
              <w:rPr>
                <w:rFonts w:asciiTheme="majorBidi" w:hAnsiTheme="majorBidi" w:cstheme="majorBidi"/>
                <w:spacing w:val="-2"/>
                <w:sz w:val="18"/>
              </w:rPr>
              <w:t>validate_</w:t>
            </w:r>
            <w:proofErr w:type="gramStart"/>
            <w:r w:rsidRPr="00F3750B">
              <w:rPr>
                <w:rFonts w:asciiTheme="majorBidi" w:hAnsiTheme="majorBidi" w:cstheme="majorBidi"/>
                <w:spacing w:val="-2"/>
                <w:sz w:val="18"/>
              </w:rPr>
              <w:t>kernel</w:t>
            </w:r>
            <w:proofErr w:type="spellEnd"/>
            <w:r w:rsidRPr="00F3750B">
              <w:rPr>
                <w:rFonts w:asciiTheme="majorBidi" w:hAnsiTheme="majorBidi" w:cstheme="majorBidi"/>
                <w:spacing w:val="-2"/>
                <w:sz w:val="18"/>
              </w:rPr>
              <w:t>(</w:t>
            </w:r>
            <w:proofErr w:type="gramEnd"/>
            <w:r w:rsidRPr="00F3750B">
              <w:rPr>
                <w:rFonts w:asciiTheme="majorBidi" w:hAnsiTheme="majorBidi" w:cstheme="majorBidi"/>
                <w:spacing w:val="-2"/>
                <w:sz w:val="18"/>
              </w:rPr>
              <w:t>)</w:t>
            </w:r>
          </w:p>
        </w:tc>
        <w:tc>
          <w:tcPr>
            <w:tcW w:w="6520" w:type="dxa"/>
            <w:tcBorders>
              <w:top w:val="single" w:sz="4" w:space="0" w:color="D3D3D3"/>
              <w:left w:val="single" w:sz="4" w:space="0" w:color="D3D3D3"/>
              <w:bottom w:val="single" w:sz="4" w:space="0" w:color="D3D3D3"/>
            </w:tcBorders>
            <w:shd w:val="clear" w:color="auto" w:fill="F2F2F2" w:themeFill="background1" w:themeFillShade="F2"/>
          </w:tcPr>
          <w:p w14:paraId="349BB632" w14:textId="77777777" w:rsidR="00DE1BA2" w:rsidRPr="00F3750B" w:rsidRDefault="00DE1BA2" w:rsidP="0079775C">
            <w:pPr>
              <w:pStyle w:val="TableParagraph"/>
              <w:spacing w:before="66"/>
              <w:ind w:left="124"/>
              <w:rPr>
                <w:rFonts w:asciiTheme="majorBidi" w:hAnsiTheme="majorBidi" w:cstheme="majorBidi"/>
                <w:sz w:val="18"/>
              </w:rPr>
            </w:pPr>
            <w:r w:rsidRPr="00F3750B">
              <w:rPr>
                <w:rFonts w:asciiTheme="majorBidi" w:hAnsiTheme="majorBidi" w:cstheme="majorBidi"/>
                <w:sz w:val="18"/>
              </w:rPr>
              <w:t xml:space="preserve">Checks kernel is 2D, numeric, non-empty, and has odd </w:t>
            </w:r>
            <w:r w:rsidRPr="00F3750B">
              <w:rPr>
                <w:rFonts w:asciiTheme="majorBidi" w:hAnsiTheme="majorBidi" w:cstheme="majorBidi"/>
                <w:spacing w:val="-2"/>
                <w:sz w:val="18"/>
              </w:rPr>
              <w:t>dimensions</w:t>
            </w:r>
          </w:p>
        </w:tc>
      </w:tr>
      <w:tr w:rsidR="00DE1BA2" w:rsidRPr="00F3750B" w14:paraId="16BE07E9" w14:textId="77777777" w:rsidTr="0079775C">
        <w:trPr>
          <w:trHeight w:val="350"/>
        </w:trPr>
        <w:tc>
          <w:tcPr>
            <w:tcW w:w="2268" w:type="dxa"/>
            <w:tcBorders>
              <w:top w:val="single" w:sz="4" w:space="0" w:color="D3D3D3"/>
              <w:bottom w:val="single" w:sz="4" w:space="0" w:color="D3D3D3"/>
              <w:right w:val="single" w:sz="4" w:space="0" w:color="D3D3D3"/>
            </w:tcBorders>
          </w:tcPr>
          <w:p w14:paraId="0479F208" w14:textId="77777777" w:rsidR="00DE1BA2" w:rsidRPr="00F3750B" w:rsidRDefault="00DE1BA2" w:rsidP="0079775C">
            <w:pPr>
              <w:pStyle w:val="TableParagraph"/>
              <w:spacing w:before="85"/>
              <w:ind w:left="120"/>
              <w:rPr>
                <w:rFonts w:asciiTheme="majorBidi" w:hAnsiTheme="majorBidi" w:cstheme="majorBidi"/>
                <w:sz w:val="18"/>
              </w:rPr>
            </w:pPr>
            <w:proofErr w:type="spellStart"/>
            <w:r w:rsidRPr="00F3750B">
              <w:rPr>
                <w:rFonts w:asciiTheme="majorBidi" w:hAnsiTheme="majorBidi" w:cstheme="majorBidi"/>
                <w:spacing w:val="-2"/>
                <w:sz w:val="18"/>
              </w:rPr>
              <w:t>clip_</w:t>
            </w:r>
            <w:proofErr w:type="gramStart"/>
            <w:r w:rsidRPr="00F3750B">
              <w:rPr>
                <w:rFonts w:asciiTheme="majorBidi" w:hAnsiTheme="majorBidi" w:cstheme="majorBidi"/>
                <w:spacing w:val="-2"/>
                <w:sz w:val="18"/>
              </w:rPr>
              <w:t>pixels</w:t>
            </w:r>
            <w:proofErr w:type="spellEnd"/>
            <w:r w:rsidRPr="00F3750B">
              <w:rPr>
                <w:rFonts w:asciiTheme="majorBidi" w:hAnsiTheme="majorBidi" w:cstheme="majorBidi"/>
                <w:spacing w:val="-2"/>
                <w:sz w:val="18"/>
              </w:rPr>
              <w:t>(</w:t>
            </w:r>
            <w:proofErr w:type="gramEnd"/>
            <w:r w:rsidRPr="00F3750B">
              <w:rPr>
                <w:rFonts w:asciiTheme="majorBidi" w:hAnsiTheme="majorBidi" w:cstheme="majorBidi"/>
                <w:spacing w:val="-2"/>
                <w:sz w:val="18"/>
              </w:rPr>
              <w:t>)</w:t>
            </w:r>
          </w:p>
        </w:tc>
        <w:tc>
          <w:tcPr>
            <w:tcW w:w="6520" w:type="dxa"/>
            <w:tcBorders>
              <w:top w:val="single" w:sz="4" w:space="0" w:color="D3D3D3"/>
              <w:left w:val="single" w:sz="4" w:space="0" w:color="D3D3D3"/>
              <w:bottom w:val="single" w:sz="4" w:space="0" w:color="D3D3D3"/>
            </w:tcBorders>
          </w:tcPr>
          <w:p w14:paraId="5546C345" w14:textId="77777777" w:rsidR="00DE1BA2" w:rsidRPr="00F3750B" w:rsidRDefault="00DE1BA2" w:rsidP="0079775C">
            <w:pPr>
              <w:pStyle w:val="TableParagraph"/>
              <w:spacing w:before="66"/>
              <w:ind w:left="124"/>
              <w:rPr>
                <w:rFonts w:asciiTheme="majorBidi" w:hAnsiTheme="majorBidi" w:cstheme="majorBidi"/>
                <w:sz w:val="18"/>
              </w:rPr>
            </w:pPr>
            <w:r w:rsidRPr="00F3750B">
              <w:rPr>
                <w:rFonts w:asciiTheme="majorBidi" w:hAnsiTheme="majorBidi" w:cstheme="majorBidi"/>
                <w:sz w:val="18"/>
              </w:rPr>
              <w:t xml:space="preserve">Clamps pixel values to a [low, high] </w:t>
            </w:r>
            <w:r w:rsidRPr="00F3750B">
              <w:rPr>
                <w:rFonts w:asciiTheme="majorBidi" w:hAnsiTheme="majorBidi" w:cstheme="majorBidi"/>
                <w:spacing w:val="-2"/>
                <w:sz w:val="18"/>
              </w:rPr>
              <w:t>range</w:t>
            </w:r>
          </w:p>
        </w:tc>
      </w:tr>
      <w:tr w:rsidR="00DE1BA2" w:rsidRPr="00F3750B" w14:paraId="2248A322" w14:textId="77777777" w:rsidTr="00914D18">
        <w:trPr>
          <w:trHeight w:val="350"/>
        </w:trPr>
        <w:tc>
          <w:tcPr>
            <w:tcW w:w="2268" w:type="dxa"/>
            <w:tcBorders>
              <w:top w:val="single" w:sz="4" w:space="0" w:color="D3D3D3"/>
              <w:bottom w:val="single" w:sz="4" w:space="0" w:color="D3D3D3"/>
              <w:right w:val="single" w:sz="4" w:space="0" w:color="D3D3D3"/>
            </w:tcBorders>
            <w:shd w:val="clear" w:color="auto" w:fill="F2F2F2" w:themeFill="background1" w:themeFillShade="F2"/>
          </w:tcPr>
          <w:p w14:paraId="134220F5" w14:textId="77777777" w:rsidR="00DE1BA2" w:rsidRPr="00F3750B" w:rsidRDefault="00DE1BA2" w:rsidP="0079775C">
            <w:pPr>
              <w:pStyle w:val="TableParagraph"/>
              <w:spacing w:before="85"/>
              <w:ind w:left="120"/>
              <w:rPr>
                <w:rFonts w:asciiTheme="majorBidi" w:hAnsiTheme="majorBidi" w:cstheme="majorBidi"/>
                <w:sz w:val="18"/>
              </w:rPr>
            </w:pPr>
            <w:proofErr w:type="gramStart"/>
            <w:r w:rsidRPr="00F3750B">
              <w:rPr>
                <w:rFonts w:asciiTheme="majorBidi" w:hAnsiTheme="majorBidi" w:cstheme="majorBidi"/>
                <w:spacing w:val="-2"/>
                <w:sz w:val="18"/>
              </w:rPr>
              <w:t>normalize(</w:t>
            </w:r>
            <w:proofErr w:type="gramEnd"/>
            <w:r w:rsidRPr="00F3750B">
              <w:rPr>
                <w:rFonts w:asciiTheme="majorBidi" w:hAnsiTheme="majorBidi" w:cstheme="majorBidi"/>
                <w:spacing w:val="-2"/>
                <w:sz w:val="18"/>
              </w:rPr>
              <w:t>)</w:t>
            </w:r>
          </w:p>
        </w:tc>
        <w:tc>
          <w:tcPr>
            <w:tcW w:w="6520" w:type="dxa"/>
            <w:tcBorders>
              <w:top w:val="single" w:sz="4" w:space="0" w:color="D3D3D3"/>
              <w:left w:val="single" w:sz="4" w:space="0" w:color="D3D3D3"/>
              <w:bottom w:val="single" w:sz="4" w:space="0" w:color="D3D3D3"/>
            </w:tcBorders>
            <w:shd w:val="clear" w:color="auto" w:fill="F2F2F2" w:themeFill="background1" w:themeFillShade="F2"/>
          </w:tcPr>
          <w:p w14:paraId="6AF70A07" w14:textId="100D43B4" w:rsidR="00DE1BA2" w:rsidRPr="00F3750B" w:rsidRDefault="00DE1BA2" w:rsidP="0079775C">
            <w:pPr>
              <w:pStyle w:val="TableParagraph"/>
              <w:spacing w:before="54"/>
              <w:ind w:left="124"/>
              <w:rPr>
                <w:rFonts w:asciiTheme="majorBidi" w:hAnsiTheme="majorBidi" w:cstheme="majorBidi"/>
                <w:sz w:val="18"/>
              </w:rPr>
            </w:pPr>
            <w:r w:rsidRPr="00F3750B">
              <w:rPr>
                <w:rFonts w:asciiTheme="majorBidi" w:hAnsiTheme="majorBidi" w:cstheme="majorBidi"/>
                <w:sz w:val="18"/>
              </w:rPr>
              <w:t xml:space="preserve">3 modes: </w:t>
            </w:r>
            <w:proofErr w:type="gramStart"/>
            <w:r w:rsidRPr="00F3750B">
              <w:rPr>
                <w:rFonts w:asciiTheme="majorBidi" w:hAnsiTheme="majorBidi" w:cstheme="majorBidi"/>
                <w:sz w:val="18"/>
              </w:rPr>
              <w:t xml:space="preserve">minmax </w:t>
            </w:r>
            <w:r w:rsidRPr="00F3750B">
              <w:rPr>
                <w:rFonts w:asciiTheme="majorBidi" w:hAnsiTheme="majorBidi" w:cstheme="majorBidi"/>
                <w:spacing w:val="5"/>
                <w:sz w:val="18"/>
              </w:rPr>
              <w:t xml:space="preserve"> </w:t>
            </w:r>
            <w:r w:rsidRPr="00F3750B">
              <w:rPr>
                <w:rFonts w:asciiTheme="majorBidi" w:hAnsiTheme="majorBidi" w:cstheme="majorBidi"/>
                <w:sz w:val="18"/>
              </w:rPr>
              <w:t>[</w:t>
            </w:r>
            <w:proofErr w:type="gramEnd"/>
            <w:r w:rsidRPr="00F3750B">
              <w:rPr>
                <w:rFonts w:asciiTheme="majorBidi" w:hAnsiTheme="majorBidi" w:cstheme="majorBidi"/>
                <w:sz w:val="18"/>
              </w:rPr>
              <w:t xml:space="preserve">0,1], </w:t>
            </w:r>
            <w:proofErr w:type="spellStart"/>
            <w:r w:rsidRPr="00F3750B">
              <w:rPr>
                <w:rFonts w:asciiTheme="majorBidi" w:hAnsiTheme="majorBidi" w:cstheme="majorBidi"/>
                <w:sz w:val="18"/>
              </w:rPr>
              <w:t>zscore</w:t>
            </w:r>
            <w:proofErr w:type="spellEnd"/>
            <w:r w:rsidRPr="00F3750B">
              <w:rPr>
                <w:rFonts w:asciiTheme="majorBidi" w:hAnsiTheme="majorBidi" w:cstheme="majorBidi"/>
                <w:sz w:val="18"/>
              </w:rPr>
              <w:t xml:space="preserve"> zero-mean/unit-std, uint8 </w:t>
            </w:r>
            <w:r w:rsidRPr="00F3750B">
              <w:rPr>
                <w:rFonts w:asciiTheme="majorBidi" w:hAnsiTheme="majorBidi" w:cstheme="majorBidi"/>
                <w:spacing w:val="5"/>
                <w:sz w:val="18"/>
              </w:rPr>
              <w:t xml:space="preserve"> </w:t>
            </w:r>
            <w:r w:rsidRPr="00F3750B">
              <w:rPr>
                <w:rFonts w:asciiTheme="majorBidi" w:hAnsiTheme="majorBidi" w:cstheme="majorBidi"/>
                <w:spacing w:val="-2"/>
                <w:sz w:val="18"/>
              </w:rPr>
              <w:t>[0,255]</w:t>
            </w:r>
          </w:p>
        </w:tc>
      </w:tr>
      <w:tr w:rsidR="00DE1BA2" w:rsidRPr="00F3750B" w14:paraId="46564DE7" w14:textId="77777777" w:rsidTr="0079775C">
        <w:trPr>
          <w:trHeight w:val="350"/>
        </w:trPr>
        <w:tc>
          <w:tcPr>
            <w:tcW w:w="2268" w:type="dxa"/>
            <w:tcBorders>
              <w:top w:val="single" w:sz="4" w:space="0" w:color="D3D3D3"/>
              <w:bottom w:val="single" w:sz="4" w:space="0" w:color="D3D3D3"/>
              <w:right w:val="single" w:sz="4" w:space="0" w:color="D3D3D3"/>
            </w:tcBorders>
          </w:tcPr>
          <w:p w14:paraId="57A71B1A" w14:textId="77777777" w:rsidR="00DE1BA2" w:rsidRPr="00F3750B" w:rsidRDefault="00DE1BA2" w:rsidP="0079775C">
            <w:pPr>
              <w:pStyle w:val="TableParagraph"/>
              <w:spacing w:before="85"/>
              <w:ind w:left="120"/>
              <w:rPr>
                <w:rFonts w:asciiTheme="majorBidi" w:hAnsiTheme="majorBidi" w:cstheme="majorBidi"/>
                <w:sz w:val="18"/>
              </w:rPr>
            </w:pPr>
            <w:proofErr w:type="gramStart"/>
            <w:r w:rsidRPr="00F3750B">
              <w:rPr>
                <w:rFonts w:asciiTheme="majorBidi" w:hAnsiTheme="majorBidi" w:cstheme="majorBidi"/>
                <w:spacing w:val="-2"/>
                <w:sz w:val="18"/>
              </w:rPr>
              <w:t>pad(</w:t>
            </w:r>
            <w:proofErr w:type="gramEnd"/>
            <w:r w:rsidRPr="00F3750B">
              <w:rPr>
                <w:rFonts w:asciiTheme="majorBidi" w:hAnsiTheme="majorBidi" w:cstheme="majorBidi"/>
                <w:spacing w:val="-2"/>
                <w:sz w:val="18"/>
              </w:rPr>
              <w:t>)</w:t>
            </w:r>
          </w:p>
        </w:tc>
        <w:tc>
          <w:tcPr>
            <w:tcW w:w="6520" w:type="dxa"/>
            <w:tcBorders>
              <w:top w:val="single" w:sz="4" w:space="0" w:color="D3D3D3"/>
              <w:left w:val="single" w:sz="4" w:space="0" w:color="D3D3D3"/>
              <w:bottom w:val="single" w:sz="4" w:space="0" w:color="D3D3D3"/>
            </w:tcBorders>
          </w:tcPr>
          <w:p w14:paraId="40C7A6C9" w14:textId="77777777" w:rsidR="00DE1BA2" w:rsidRPr="00F3750B" w:rsidRDefault="00DE1BA2" w:rsidP="0079775C">
            <w:pPr>
              <w:pStyle w:val="TableParagraph"/>
              <w:spacing w:before="66"/>
              <w:ind w:left="124"/>
              <w:rPr>
                <w:rFonts w:asciiTheme="majorBidi" w:hAnsiTheme="majorBidi" w:cstheme="majorBidi"/>
                <w:sz w:val="18"/>
              </w:rPr>
            </w:pPr>
            <w:r w:rsidRPr="00F3750B">
              <w:rPr>
                <w:rFonts w:asciiTheme="majorBidi" w:hAnsiTheme="majorBidi" w:cstheme="majorBidi"/>
                <w:sz w:val="18"/>
              </w:rPr>
              <w:t xml:space="preserve">3 modes: constant (zero), reflect (mirror), replicate (edge </w:t>
            </w:r>
            <w:r w:rsidRPr="00F3750B">
              <w:rPr>
                <w:rFonts w:asciiTheme="majorBidi" w:hAnsiTheme="majorBidi" w:cstheme="majorBidi"/>
                <w:spacing w:val="-2"/>
                <w:sz w:val="18"/>
              </w:rPr>
              <w:t>repeat)</w:t>
            </w:r>
          </w:p>
        </w:tc>
      </w:tr>
      <w:tr w:rsidR="00DE1BA2" w:rsidRPr="00F3750B" w14:paraId="0A91F109" w14:textId="77777777" w:rsidTr="00914D18">
        <w:trPr>
          <w:trHeight w:val="345"/>
        </w:trPr>
        <w:tc>
          <w:tcPr>
            <w:tcW w:w="2268" w:type="dxa"/>
            <w:tcBorders>
              <w:top w:val="single" w:sz="4" w:space="0" w:color="D3D3D3"/>
              <w:right w:val="single" w:sz="4" w:space="0" w:color="D3D3D3"/>
            </w:tcBorders>
            <w:shd w:val="clear" w:color="auto" w:fill="F2F2F2" w:themeFill="background1" w:themeFillShade="F2"/>
          </w:tcPr>
          <w:p w14:paraId="77F76B6F" w14:textId="77777777" w:rsidR="00DE1BA2" w:rsidRPr="00F3750B" w:rsidRDefault="00DE1BA2" w:rsidP="0079775C">
            <w:pPr>
              <w:pStyle w:val="TableParagraph"/>
              <w:spacing w:before="85"/>
              <w:ind w:left="120"/>
              <w:rPr>
                <w:rFonts w:asciiTheme="majorBidi" w:hAnsiTheme="majorBidi" w:cstheme="majorBidi"/>
                <w:sz w:val="18"/>
              </w:rPr>
            </w:pPr>
            <w:r w:rsidRPr="00F3750B">
              <w:rPr>
                <w:rFonts w:asciiTheme="majorBidi" w:hAnsiTheme="majorBidi" w:cstheme="majorBidi"/>
                <w:spacing w:val="-2"/>
                <w:sz w:val="18"/>
              </w:rPr>
              <w:t>convolve2</w:t>
            </w:r>
            <w:proofErr w:type="gramStart"/>
            <w:r w:rsidRPr="00F3750B">
              <w:rPr>
                <w:rFonts w:asciiTheme="majorBidi" w:hAnsiTheme="majorBidi" w:cstheme="majorBidi"/>
                <w:spacing w:val="-2"/>
                <w:sz w:val="18"/>
              </w:rPr>
              <w:t>d(</w:t>
            </w:r>
            <w:proofErr w:type="gramEnd"/>
            <w:r w:rsidRPr="00F3750B">
              <w:rPr>
                <w:rFonts w:asciiTheme="majorBidi" w:hAnsiTheme="majorBidi" w:cstheme="majorBidi"/>
                <w:spacing w:val="-2"/>
                <w:sz w:val="18"/>
              </w:rPr>
              <w:t>)</w:t>
            </w:r>
          </w:p>
        </w:tc>
        <w:tc>
          <w:tcPr>
            <w:tcW w:w="6520" w:type="dxa"/>
            <w:tcBorders>
              <w:top w:val="single" w:sz="4" w:space="0" w:color="D3D3D3"/>
              <w:left w:val="single" w:sz="4" w:space="0" w:color="D3D3D3"/>
            </w:tcBorders>
            <w:shd w:val="clear" w:color="auto" w:fill="F2F2F2" w:themeFill="background1" w:themeFillShade="F2"/>
          </w:tcPr>
          <w:p w14:paraId="69E17D54" w14:textId="77777777" w:rsidR="00DE1BA2" w:rsidRPr="00F3750B" w:rsidRDefault="00DE1BA2" w:rsidP="0079775C">
            <w:pPr>
              <w:pStyle w:val="TableParagraph"/>
              <w:spacing w:before="66"/>
              <w:ind w:left="124"/>
              <w:rPr>
                <w:rFonts w:asciiTheme="majorBidi" w:hAnsiTheme="majorBidi" w:cstheme="majorBidi"/>
                <w:sz w:val="18"/>
              </w:rPr>
            </w:pPr>
            <w:r w:rsidRPr="00F3750B">
              <w:rPr>
                <w:rFonts w:asciiTheme="majorBidi" w:hAnsiTheme="majorBidi" w:cstheme="majorBidi"/>
                <w:sz w:val="18"/>
              </w:rPr>
              <w:t xml:space="preserve">True 2D convolution using NumPy </w:t>
            </w:r>
            <w:proofErr w:type="spellStart"/>
            <w:r w:rsidRPr="00F3750B">
              <w:rPr>
                <w:rFonts w:asciiTheme="majorBidi" w:hAnsiTheme="majorBidi" w:cstheme="majorBidi"/>
                <w:sz w:val="18"/>
              </w:rPr>
              <w:t>stride_tricks</w:t>
            </w:r>
            <w:proofErr w:type="spellEnd"/>
            <w:r w:rsidRPr="00F3750B">
              <w:rPr>
                <w:rFonts w:asciiTheme="majorBidi" w:hAnsiTheme="majorBidi" w:cstheme="majorBidi"/>
                <w:sz w:val="18"/>
              </w:rPr>
              <w:t xml:space="preserve"> (no Python </w:t>
            </w:r>
            <w:r w:rsidRPr="00F3750B">
              <w:rPr>
                <w:rFonts w:asciiTheme="majorBidi" w:hAnsiTheme="majorBidi" w:cstheme="majorBidi"/>
                <w:spacing w:val="-2"/>
                <w:sz w:val="18"/>
              </w:rPr>
              <w:t>loops)</w:t>
            </w:r>
          </w:p>
        </w:tc>
      </w:tr>
    </w:tbl>
    <w:p w14:paraId="1BD8A0DE" w14:textId="77777777" w:rsidR="00DE1BA2" w:rsidRPr="00F3750B" w:rsidRDefault="00DE1BA2" w:rsidP="00912352">
      <w:pPr>
        <w:pStyle w:val="BodyText"/>
      </w:pPr>
    </w:p>
    <w:p w14:paraId="129242E4" w14:textId="0C65E353" w:rsidR="00DE1BA2" w:rsidRPr="00F3750B" w:rsidRDefault="00DE1BA2" w:rsidP="00F46522">
      <w:pPr>
        <w:pStyle w:val="Heading2"/>
      </w:pPr>
      <w:bookmarkStart w:id="50" w:name="_Toc227383927"/>
      <w:r w:rsidRPr="00F3750B">
        <w:t xml:space="preserve">io.py — Image </w:t>
      </w:r>
      <w:r w:rsidRPr="00F3750B">
        <w:rPr>
          <w:spacing w:val="-5"/>
        </w:rPr>
        <w:t>I/O</w:t>
      </w:r>
      <w:bookmarkEnd w:id="50"/>
    </w:p>
    <w:p w14:paraId="101CD469" w14:textId="77777777" w:rsidR="00DE1BA2" w:rsidRPr="00F3750B" w:rsidRDefault="00DE1BA2" w:rsidP="00912352">
      <w:pPr>
        <w:pStyle w:val="BodyText"/>
      </w:pPr>
      <w:r w:rsidRPr="00F3750B">
        <w:rPr>
          <w:b/>
          <w:bCs/>
        </w:rPr>
        <w:t>io.py</w:t>
      </w:r>
      <w:r w:rsidRPr="00F3750B">
        <w:t xml:space="preserve"> provides two functions to load and save images using Matplotlib (no OpenCV or Pillow required).</w:t>
      </w:r>
    </w:p>
    <w:tbl>
      <w:tblPr>
        <w:tblpPr w:leftFromText="180" w:rightFromText="180" w:vertAnchor="text" w:horzAnchor="margin" w:tblpY="139"/>
        <w:tblW w:w="9190" w:type="dxa"/>
        <w:tblBorders>
          <w:top w:val="single" w:sz="8" w:space="0" w:color="2D6DA3"/>
          <w:left w:val="single" w:sz="8" w:space="0" w:color="2D6DA3"/>
          <w:bottom w:val="single" w:sz="8" w:space="0" w:color="2D6DA3"/>
          <w:right w:val="single" w:sz="8" w:space="0" w:color="2D6DA3"/>
          <w:insideH w:val="single" w:sz="8" w:space="0" w:color="2D6DA3"/>
          <w:insideV w:val="single" w:sz="8" w:space="0" w:color="2D6DA3"/>
        </w:tblBorders>
        <w:tblLayout w:type="fixed"/>
        <w:tblCellMar>
          <w:left w:w="0" w:type="dxa"/>
          <w:right w:w="0" w:type="dxa"/>
        </w:tblCellMar>
        <w:tblLook w:val="01E0" w:firstRow="1" w:lastRow="1" w:firstColumn="1" w:lastColumn="1" w:noHBand="0" w:noVBand="0"/>
      </w:tblPr>
      <w:tblGrid>
        <w:gridCol w:w="1984"/>
        <w:gridCol w:w="2267"/>
        <w:gridCol w:w="4939"/>
      </w:tblGrid>
      <w:tr w:rsidR="00DE1BA2" w:rsidRPr="00F3750B" w14:paraId="4290ADE4" w14:textId="77777777" w:rsidTr="00914D18">
        <w:trPr>
          <w:trHeight w:val="365"/>
        </w:trPr>
        <w:tc>
          <w:tcPr>
            <w:tcW w:w="1984" w:type="dxa"/>
            <w:tcBorders>
              <w:top w:val="single" w:sz="4" w:space="0" w:color="auto"/>
              <w:bottom w:val="single" w:sz="4" w:space="0" w:color="D3D3D3"/>
              <w:right w:val="single" w:sz="4" w:space="0" w:color="D3D3D3"/>
            </w:tcBorders>
            <w:shd w:val="clear" w:color="auto" w:fill="DAE9F7" w:themeFill="text2" w:themeFillTint="1A"/>
          </w:tcPr>
          <w:p w14:paraId="144E51D3" w14:textId="77777777" w:rsidR="00DE1BA2" w:rsidRPr="00F3750B" w:rsidRDefault="00DE1BA2" w:rsidP="00DE1BA2">
            <w:pPr>
              <w:pStyle w:val="TableParagraph"/>
              <w:spacing w:before="81"/>
              <w:ind w:left="120"/>
              <w:rPr>
                <w:rFonts w:asciiTheme="majorBidi" w:hAnsiTheme="majorBidi" w:cstheme="majorBidi"/>
                <w:b/>
                <w:sz w:val="18"/>
              </w:rPr>
            </w:pPr>
            <w:r w:rsidRPr="00F3750B">
              <w:rPr>
                <w:rFonts w:asciiTheme="majorBidi" w:hAnsiTheme="majorBidi" w:cstheme="majorBidi"/>
                <w:b/>
                <w:spacing w:val="-2"/>
                <w:sz w:val="18"/>
              </w:rPr>
              <w:t>Function</w:t>
            </w:r>
          </w:p>
        </w:tc>
        <w:tc>
          <w:tcPr>
            <w:tcW w:w="2267" w:type="dxa"/>
            <w:tcBorders>
              <w:top w:val="single" w:sz="4" w:space="0" w:color="auto"/>
              <w:left w:val="single" w:sz="4" w:space="0" w:color="D3D3D3"/>
              <w:bottom w:val="single" w:sz="4" w:space="0" w:color="D3D3D3"/>
              <w:right w:val="single" w:sz="4" w:space="0" w:color="D3D3D3"/>
            </w:tcBorders>
            <w:shd w:val="clear" w:color="auto" w:fill="DAE9F7" w:themeFill="text2" w:themeFillTint="1A"/>
          </w:tcPr>
          <w:p w14:paraId="1BA5DB27" w14:textId="4D94561F" w:rsidR="00DE1BA2" w:rsidRPr="00F3750B" w:rsidRDefault="00DE1BA2" w:rsidP="00DE1BA2">
            <w:pPr>
              <w:pStyle w:val="TableParagraph"/>
              <w:spacing w:before="81"/>
              <w:rPr>
                <w:rFonts w:asciiTheme="majorBidi" w:hAnsiTheme="majorBidi" w:cstheme="majorBidi"/>
                <w:b/>
                <w:sz w:val="18"/>
              </w:rPr>
            </w:pPr>
            <w:r w:rsidRPr="00F3750B">
              <w:rPr>
                <w:rFonts w:asciiTheme="majorBidi" w:hAnsiTheme="majorBidi" w:cstheme="majorBidi"/>
                <w:b/>
                <w:spacing w:val="-2"/>
                <w:sz w:val="18"/>
              </w:rPr>
              <w:t>Parameters</w:t>
            </w:r>
          </w:p>
        </w:tc>
        <w:tc>
          <w:tcPr>
            <w:tcW w:w="4939" w:type="dxa"/>
            <w:tcBorders>
              <w:top w:val="single" w:sz="4" w:space="0" w:color="auto"/>
              <w:left w:val="single" w:sz="4" w:space="0" w:color="D3D3D3"/>
              <w:bottom w:val="single" w:sz="4" w:space="0" w:color="D3D3D3"/>
            </w:tcBorders>
            <w:shd w:val="clear" w:color="auto" w:fill="DAE9F7" w:themeFill="text2" w:themeFillTint="1A"/>
          </w:tcPr>
          <w:p w14:paraId="44D5364B" w14:textId="6D8357BF" w:rsidR="00DE1BA2" w:rsidRPr="00F3750B" w:rsidRDefault="00DE1BA2" w:rsidP="00DE1BA2">
            <w:pPr>
              <w:pStyle w:val="TableParagraph"/>
              <w:spacing w:before="81"/>
              <w:rPr>
                <w:rFonts w:asciiTheme="majorBidi" w:hAnsiTheme="majorBidi" w:cstheme="majorBidi"/>
                <w:b/>
                <w:sz w:val="18"/>
              </w:rPr>
            </w:pPr>
            <w:r w:rsidRPr="00F3750B">
              <w:rPr>
                <w:rFonts w:asciiTheme="majorBidi" w:hAnsiTheme="majorBidi" w:cstheme="majorBidi"/>
                <w:b/>
                <w:spacing w:val="-2"/>
                <w:sz w:val="18"/>
              </w:rPr>
              <w:t>Description</w:t>
            </w:r>
          </w:p>
        </w:tc>
      </w:tr>
      <w:tr w:rsidR="00DE1BA2" w:rsidRPr="00F3750B" w14:paraId="72C33C3B" w14:textId="77777777" w:rsidTr="00DE1BA2">
        <w:trPr>
          <w:trHeight w:val="350"/>
        </w:trPr>
        <w:tc>
          <w:tcPr>
            <w:tcW w:w="1984" w:type="dxa"/>
            <w:tcBorders>
              <w:top w:val="single" w:sz="4" w:space="0" w:color="D3D3D3"/>
              <w:bottom w:val="single" w:sz="4" w:space="0" w:color="D3D3D3"/>
              <w:right w:val="single" w:sz="4" w:space="0" w:color="D3D3D3"/>
            </w:tcBorders>
          </w:tcPr>
          <w:p w14:paraId="436BEB14" w14:textId="77777777" w:rsidR="00DE1BA2" w:rsidRPr="00F3750B" w:rsidRDefault="00DE1BA2" w:rsidP="00DE1BA2">
            <w:pPr>
              <w:pStyle w:val="TableParagraph"/>
              <w:spacing w:before="85"/>
              <w:ind w:left="120"/>
              <w:rPr>
                <w:rFonts w:asciiTheme="majorBidi" w:hAnsiTheme="majorBidi" w:cstheme="majorBidi"/>
                <w:sz w:val="18"/>
              </w:rPr>
            </w:pPr>
            <w:proofErr w:type="spellStart"/>
            <w:r w:rsidRPr="00F3750B">
              <w:rPr>
                <w:rFonts w:asciiTheme="majorBidi" w:hAnsiTheme="majorBidi" w:cstheme="majorBidi"/>
                <w:spacing w:val="-2"/>
                <w:sz w:val="18"/>
              </w:rPr>
              <w:t>read_</w:t>
            </w:r>
            <w:proofErr w:type="gramStart"/>
            <w:r w:rsidRPr="00F3750B">
              <w:rPr>
                <w:rFonts w:asciiTheme="majorBidi" w:hAnsiTheme="majorBidi" w:cstheme="majorBidi"/>
                <w:spacing w:val="-2"/>
                <w:sz w:val="18"/>
              </w:rPr>
              <w:t>image</w:t>
            </w:r>
            <w:proofErr w:type="spellEnd"/>
            <w:r w:rsidRPr="00F3750B">
              <w:rPr>
                <w:rFonts w:asciiTheme="majorBidi" w:hAnsiTheme="majorBidi" w:cstheme="majorBidi"/>
                <w:spacing w:val="-2"/>
                <w:sz w:val="18"/>
              </w:rPr>
              <w:t>(</w:t>
            </w:r>
            <w:proofErr w:type="gramEnd"/>
            <w:r w:rsidRPr="00F3750B">
              <w:rPr>
                <w:rFonts w:asciiTheme="majorBidi" w:hAnsiTheme="majorBidi" w:cstheme="majorBidi"/>
                <w:spacing w:val="-2"/>
                <w:sz w:val="18"/>
              </w:rPr>
              <w:t>)</w:t>
            </w:r>
          </w:p>
        </w:tc>
        <w:tc>
          <w:tcPr>
            <w:tcW w:w="2267" w:type="dxa"/>
            <w:tcBorders>
              <w:top w:val="single" w:sz="4" w:space="0" w:color="D3D3D3"/>
              <w:left w:val="single" w:sz="4" w:space="0" w:color="D3D3D3"/>
              <w:bottom w:val="single" w:sz="4" w:space="0" w:color="D3D3D3"/>
              <w:right w:val="single" w:sz="4" w:space="0" w:color="D3D3D3"/>
            </w:tcBorders>
          </w:tcPr>
          <w:p w14:paraId="1E2643A5" w14:textId="1DE0D7ED" w:rsidR="00DE1BA2" w:rsidRPr="00F3750B" w:rsidRDefault="00DE1BA2" w:rsidP="00DE1BA2">
            <w:pPr>
              <w:pStyle w:val="TableParagraph"/>
              <w:spacing w:before="66"/>
              <w:rPr>
                <w:rFonts w:asciiTheme="majorBidi" w:hAnsiTheme="majorBidi" w:cstheme="majorBidi"/>
                <w:sz w:val="18"/>
              </w:rPr>
            </w:pPr>
            <w:r w:rsidRPr="00F3750B">
              <w:rPr>
                <w:rFonts w:asciiTheme="majorBidi" w:hAnsiTheme="majorBidi" w:cstheme="majorBidi"/>
                <w:sz w:val="18"/>
              </w:rPr>
              <w:t xml:space="preserve">path, </w:t>
            </w:r>
            <w:r w:rsidRPr="00F3750B">
              <w:rPr>
                <w:rFonts w:asciiTheme="majorBidi" w:hAnsiTheme="majorBidi" w:cstheme="majorBidi"/>
                <w:spacing w:val="-2"/>
                <w:sz w:val="18"/>
              </w:rPr>
              <w:t>mode="</w:t>
            </w:r>
            <w:proofErr w:type="spellStart"/>
            <w:r w:rsidRPr="00F3750B">
              <w:rPr>
                <w:rFonts w:asciiTheme="majorBidi" w:hAnsiTheme="majorBidi" w:cstheme="majorBidi"/>
                <w:spacing w:val="-2"/>
                <w:sz w:val="18"/>
              </w:rPr>
              <w:t>rgb</w:t>
            </w:r>
            <w:proofErr w:type="spellEnd"/>
            <w:r w:rsidRPr="00F3750B">
              <w:rPr>
                <w:rFonts w:asciiTheme="majorBidi" w:hAnsiTheme="majorBidi" w:cstheme="majorBidi"/>
                <w:spacing w:val="-2"/>
                <w:sz w:val="18"/>
              </w:rPr>
              <w:t>"</w:t>
            </w:r>
          </w:p>
        </w:tc>
        <w:tc>
          <w:tcPr>
            <w:tcW w:w="4939" w:type="dxa"/>
            <w:tcBorders>
              <w:top w:val="single" w:sz="4" w:space="0" w:color="D3D3D3"/>
              <w:left w:val="single" w:sz="4" w:space="0" w:color="D3D3D3"/>
              <w:bottom w:val="single" w:sz="4" w:space="0" w:color="D3D3D3"/>
            </w:tcBorders>
          </w:tcPr>
          <w:p w14:paraId="3CFDE191" w14:textId="67EB1D0A" w:rsidR="00DE1BA2" w:rsidRPr="00F3750B" w:rsidRDefault="00DE1BA2" w:rsidP="00DE1BA2">
            <w:pPr>
              <w:pStyle w:val="TableParagraph"/>
              <w:spacing w:before="54"/>
              <w:ind w:right="-216"/>
              <w:rPr>
                <w:rFonts w:asciiTheme="majorBidi" w:hAnsiTheme="majorBidi" w:cstheme="majorBidi"/>
                <w:sz w:val="18"/>
              </w:rPr>
            </w:pPr>
            <w:r w:rsidRPr="00F3750B">
              <w:rPr>
                <w:rFonts w:asciiTheme="majorBidi" w:hAnsiTheme="majorBidi" w:cstheme="majorBidi"/>
                <w:sz w:val="18"/>
              </w:rPr>
              <w:t>Load PNG/</w:t>
            </w:r>
            <w:proofErr w:type="gramStart"/>
            <w:r w:rsidRPr="00F3750B">
              <w:rPr>
                <w:rFonts w:asciiTheme="majorBidi" w:hAnsiTheme="majorBidi" w:cstheme="majorBidi"/>
                <w:sz w:val="18"/>
              </w:rPr>
              <w:t xml:space="preserve">JPG </w:t>
            </w:r>
            <w:r w:rsidRPr="00F3750B">
              <w:rPr>
                <w:rFonts w:asciiTheme="majorBidi" w:hAnsiTheme="majorBidi" w:cstheme="majorBidi"/>
                <w:spacing w:val="5"/>
                <w:sz w:val="18"/>
              </w:rPr>
              <w:t xml:space="preserve"> </w:t>
            </w:r>
            <w:r w:rsidRPr="00F3750B">
              <w:rPr>
                <w:rFonts w:asciiTheme="majorBidi" w:hAnsiTheme="majorBidi" w:cstheme="majorBidi"/>
                <w:sz w:val="18"/>
              </w:rPr>
              <w:t>NumPy</w:t>
            </w:r>
            <w:proofErr w:type="gramEnd"/>
            <w:r w:rsidRPr="00F3750B">
              <w:rPr>
                <w:rFonts w:asciiTheme="majorBidi" w:hAnsiTheme="majorBidi" w:cstheme="majorBidi"/>
                <w:sz w:val="18"/>
              </w:rPr>
              <w:t xml:space="preserve"> uint8. Auto-handles float32 </w:t>
            </w:r>
            <w:r w:rsidRPr="00F3750B">
              <w:rPr>
                <w:rFonts w:asciiTheme="majorBidi" w:hAnsiTheme="majorBidi" w:cstheme="majorBidi"/>
                <w:spacing w:val="-5"/>
                <w:sz w:val="18"/>
              </w:rPr>
              <w:t>PN</w:t>
            </w:r>
          </w:p>
        </w:tc>
      </w:tr>
      <w:tr w:rsidR="00DE1BA2" w:rsidRPr="00F3750B" w14:paraId="3C33DE73" w14:textId="77777777" w:rsidTr="00914D18">
        <w:trPr>
          <w:trHeight w:val="345"/>
        </w:trPr>
        <w:tc>
          <w:tcPr>
            <w:tcW w:w="1984" w:type="dxa"/>
            <w:tcBorders>
              <w:top w:val="single" w:sz="4" w:space="0" w:color="D3D3D3"/>
              <w:right w:val="single" w:sz="4" w:space="0" w:color="D3D3D3"/>
            </w:tcBorders>
            <w:shd w:val="clear" w:color="auto" w:fill="F2F2F2" w:themeFill="background1" w:themeFillShade="F2"/>
          </w:tcPr>
          <w:p w14:paraId="46EAAB5A" w14:textId="77777777" w:rsidR="00DE1BA2" w:rsidRPr="00F3750B" w:rsidRDefault="00DE1BA2" w:rsidP="00DE1BA2">
            <w:pPr>
              <w:pStyle w:val="TableParagraph"/>
              <w:spacing w:before="85"/>
              <w:ind w:left="120"/>
              <w:rPr>
                <w:rFonts w:asciiTheme="majorBidi" w:hAnsiTheme="majorBidi" w:cstheme="majorBidi"/>
                <w:sz w:val="18"/>
              </w:rPr>
            </w:pPr>
            <w:proofErr w:type="spellStart"/>
            <w:r w:rsidRPr="00F3750B">
              <w:rPr>
                <w:rFonts w:asciiTheme="majorBidi" w:hAnsiTheme="majorBidi" w:cstheme="majorBidi"/>
                <w:spacing w:val="-2"/>
                <w:sz w:val="18"/>
              </w:rPr>
              <w:t>save_</w:t>
            </w:r>
            <w:proofErr w:type="gramStart"/>
            <w:r w:rsidRPr="00F3750B">
              <w:rPr>
                <w:rFonts w:asciiTheme="majorBidi" w:hAnsiTheme="majorBidi" w:cstheme="majorBidi"/>
                <w:spacing w:val="-2"/>
                <w:sz w:val="18"/>
              </w:rPr>
              <w:t>image</w:t>
            </w:r>
            <w:proofErr w:type="spellEnd"/>
            <w:r w:rsidRPr="00F3750B">
              <w:rPr>
                <w:rFonts w:asciiTheme="majorBidi" w:hAnsiTheme="majorBidi" w:cstheme="majorBidi"/>
                <w:spacing w:val="-2"/>
                <w:sz w:val="18"/>
              </w:rPr>
              <w:t>(</w:t>
            </w:r>
            <w:proofErr w:type="gramEnd"/>
            <w:r w:rsidRPr="00F3750B">
              <w:rPr>
                <w:rFonts w:asciiTheme="majorBidi" w:hAnsiTheme="majorBidi" w:cstheme="majorBidi"/>
                <w:spacing w:val="-2"/>
                <w:sz w:val="18"/>
              </w:rPr>
              <w:t>)</w:t>
            </w:r>
          </w:p>
        </w:tc>
        <w:tc>
          <w:tcPr>
            <w:tcW w:w="2267" w:type="dxa"/>
            <w:tcBorders>
              <w:top w:val="single" w:sz="4" w:space="0" w:color="D3D3D3"/>
              <w:left w:val="single" w:sz="4" w:space="0" w:color="D3D3D3"/>
              <w:right w:val="single" w:sz="4" w:space="0" w:color="D3D3D3"/>
            </w:tcBorders>
            <w:shd w:val="clear" w:color="auto" w:fill="F2F2F2" w:themeFill="background1" w:themeFillShade="F2"/>
          </w:tcPr>
          <w:p w14:paraId="33BC88B8" w14:textId="258EEE15" w:rsidR="00DE1BA2" w:rsidRPr="00F3750B" w:rsidRDefault="00DE1BA2" w:rsidP="00DE1BA2">
            <w:pPr>
              <w:pStyle w:val="TableParagraph"/>
              <w:spacing w:before="66"/>
              <w:rPr>
                <w:rFonts w:asciiTheme="majorBidi" w:hAnsiTheme="majorBidi" w:cstheme="majorBidi"/>
                <w:sz w:val="18"/>
              </w:rPr>
            </w:pPr>
            <w:r w:rsidRPr="00F3750B">
              <w:rPr>
                <w:rFonts w:asciiTheme="majorBidi" w:hAnsiTheme="majorBidi" w:cstheme="majorBidi"/>
                <w:sz w:val="18"/>
              </w:rPr>
              <w:t xml:space="preserve">image, </w:t>
            </w:r>
            <w:r w:rsidRPr="00F3750B">
              <w:rPr>
                <w:rFonts w:asciiTheme="majorBidi" w:hAnsiTheme="majorBidi" w:cstheme="majorBidi"/>
                <w:spacing w:val="-4"/>
                <w:sz w:val="18"/>
              </w:rPr>
              <w:t>path</w:t>
            </w:r>
          </w:p>
        </w:tc>
        <w:tc>
          <w:tcPr>
            <w:tcW w:w="4939" w:type="dxa"/>
            <w:tcBorders>
              <w:top w:val="single" w:sz="4" w:space="0" w:color="D3D3D3"/>
              <w:left w:val="single" w:sz="4" w:space="0" w:color="D3D3D3"/>
            </w:tcBorders>
            <w:shd w:val="clear" w:color="auto" w:fill="F2F2F2" w:themeFill="background1" w:themeFillShade="F2"/>
          </w:tcPr>
          <w:p w14:paraId="62D5B955" w14:textId="6822DC8B" w:rsidR="00DE1BA2" w:rsidRPr="00F3750B" w:rsidRDefault="00DE1BA2" w:rsidP="00DE1BA2">
            <w:pPr>
              <w:pStyle w:val="TableParagraph"/>
              <w:spacing w:before="66"/>
              <w:ind w:right="-159"/>
              <w:rPr>
                <w:rFonts w:asciiTheme="majorBidi" w:hAnsiTheme="majorBidi" w:cstheme="majorBidi"/>
                <w:sz w:val="18"/>
              </w:rPr>
            </w:pPr>
            <w:r w:rsidRPr="00F3750B">
              <w:rPr>
                <w:rFonts w:asciiTheme="majorBidi" w:hAnsiTheme="majorBidi" w:cstheme="majorBidi"/>
                <w:sz w:val="18"/>
              </w:rPr>
              <w:t xml:space="preserve">Save NumPy array (gray or RGB) as PNG/JPG. </w:t>
            </w:r>
          </w:p>
        </w:tc>
      </w:tr>
    </w:tbl>
    <w:p w14:paraId="3D0D80BC" w14:textId="46659979" w:rsidR="00DE1BA2" w:rsidRPr="00F3750B" w:rsidRDefault="00DE1BA2" w:rsidP="00912352">
      <w:pPr>
        <w:pStyle w:val="BodyText"/>
      </w:pPr>
    </w:p>
    <w:p w14:paraId="4A1075CD" w14:textId="77777777" w:rsidR="00DE1BA2" w:rsidRPr="00F3750B" w:rsidRDefault="00DE1BA2" w:rsidP="00912352">
      <w:pPr>
        <w:pStyle w:val="BodyText"/>
      </w:pPr>
    </w:p>
    <w:p w14:paraId="1527E629" w14:textId="77777777" w:rsidR="00DE1BA2" w:rsidRPr="00F3750B" w:rsidRDefault="00DE1BA2" w:rsidP="00912352">
      <w:pPr>
        <w:pStyle w:val="BodyText"/>
      </w:pPr>
      <w:r w:rsidRPr="00F3750B">
        <w:rPr>
          <w:b/>
          <w:bCs/>
        </w:rPr>
        <w:t>Important normalization note:</w:t>
      </w:r>
      <w:r w:rsidRPr="00F3750B">
        <w:t xml:space="preserve"> Matplotlib reads PNG images as float32 in [0.0, 1.0] but JPEG images as uint8 in [0, 255]. The </w:t>
      </w:r>
      <w:proofErr w:type="spellStart"/>
      <w:r w:rsidRPr="00F3750B">
        <w:t>read_</w:t>
      </w:r>
      <w:proofErr w:type="gramStart"/>
      <w:r w:rsidRPr="00F3750B">
        <w:t>image</w:t>
      </w:r>
      <w:proofErr w:type="spellEnd"/>
      <w:r w:rsidRPr="00F3750B">
        <w:t>(</w:t>
      </w:r>
      <w:proofErr w:type="gramEnd"/>
      <w:r w:rsidRPr="00F3750B">
        <w:t>) function detects this and converts everything to uint8 for consistency.</w:t>
      </w:r>
    </w:p>
    <w:p w14:paraId="36B55FB4" w14:textId="77777777" w:rsidR="00DE1BA2" w:rsidRPr="00F3750B" w:rsidRDefault="00DE1BA2" w:rsidP="00F46522">
      <w:pPr>
        <w:pStyle w:val="Heading2"/>
      </w:pPr>
      <w:bookmarkStart w:id="51" w:name="_TOC_250006"/>
      <w:bookmarkStart w:id="52" w:name="_Toc227383928"/>
      <w:r w:rsidRPr="00F3750B">
        <w:t xml:space="preserve">color.py — Color </w:t>
      </w:r>
      <w:bookmarkEnd w:id="51"/>
      <w:r w:rsidRPr="00F3750B">
        <w:t>Conversion</w:t>
      </w:r>
      <w:bookmarkEnd w:id="52"/>
    </w:p>
    <w:p w14:paraId="1C3C4032" w14:textId="504CD48A" w:rsidR="00DE1BA2" w:rsidRPr="00F3750B" w:rsidRDefault="00DE1BA2" w:rsidP="00914D18">
      <w:pPr>
        <w:pStyle w:val="BodyText"/>
      </w:pPr>
      <w:r w:rsidRPr="00F3750B">
        <w:rPr>
          <w:b/>
          <w:bCs/>
        </w:rPr>
        <w:t>color.py</w:t>
      </w:r>
      <w:r w:rsidRPr="00F3750B">
        <w:t xml:space="preserve"> implements bidirectional grayscale/RGB conversion.</w:t>
      </w:r>
    </w:p>
    <w:tbl>
      <w:tblPr>
        <w:tblW w:w="0" w:type="auto"/>
        <w:tblInd w:w="436" w:type="dxa"/>
        <w:tblBorders>
          <w:top w:val="single" w:sz="8" w:space="0" w:color="2D6DA3"/>
          <w:left w:val="single" w:sz="8" w:space="0" w:color="2D6DA3"/>
          <w:bottom w:val="single" w:sz="8" w:space="0" w:color="2D6DA3"/>
          <w:right w:val="single" w:sz="8" w:space="0" w:color="2D6DA3"/>
          <w:insideH w:val="single" w:sz="8" w:space="0" w:color="2D6DA3"/>
          <w:insideV w:val="single" w:sz="8" w:space="0" w:color="2D6DA3"/>
        </w:tblBorders>
        <w:tblLayout w:type="fixed"/>
        <w:tblCellMar>
          <w:left w:w="0" w:type="dxa"/>
          <w:right w:w="0" w:type="dxa"/>
        </w:tblCellMar>
        <w:tblLook w:val="01E0" w:firstRow="1" w:lastRow="1" w:firstColumn="1" w:lastColumn="1" w:noHBand="0" w:noVBand="0"/>
      </w:tblPr>
      <w:tblGrid>
        <w:gridCol w:w="2268"/>
        <w:gridCol w:w="6520"/>
      </w:tblGrid>
      <w:tr w:rsidR="00DE1BA2" w:rsidRPr="00F3750B" w14:paraId="427E3C48" w14:textId="77777777" w:rsidTr="000829CA">
        <w:trPr>
          <w:trHeight w:val="365"/>
        </w:trPr>
        <w:tc>
          <w:tcPr>
            <w:tcW w:w="2268" w:type="dxa"/>
            <w:tcBorders>
              <w:top w:val="single" w:sz="4" w:space="0" w:color="auto"/>
              <w:bottom w:val="single" w:sz="4" w:space="0" w:color="D3D3D3"/>
              <w:right w:val="single" w:sz="4" w:space="0" w:color="D3D3D3"/>
            </w:tcBorders>
            <w:shd w:val="clear" w:color="auto" w:fill="DAE9F7" w:themeFill="text2" w:themeFillTint="1A"/>
          </w:tcPr>
          <w:p w14:paraId="4E779169" w14:textId="77777777" w:rsidR="00DE1BA2" w:rsidRPr="00F3750B" w:rsidRDefault="00DE1BA2" w:rsidP="0079775C">
            <w:pPr>
              <w:pStyle w:val="TableParagraph"/>
              <w:spacing w:before="81"/>
              <w:ind w:left="120"/>
              <w:rPr>
                <w:rFonts w:asciiTheme="majorBidi" w:hAnsiTheme="majorBidi" w:cstheme="majorBidi"/>
                <w:b/>
                <w:sz w:val="18"/>
              </w:rPr>
            </w:pPr>
            <w:r w:rsidRPr="00F3750B">
              <w:rPr>
                <w:rFonts w:asciiTheme="majorBidi" w:hAnsiTheme="majorBidi" w:cstheme="majorBidi"/>
                <w:b/>
                <w:spacing w:val="-2"/>
                <w:sz w:val="18"/>
              </w:rPr>
              <w:t>Function</w:t>
            </w:r>
          </w:p>
        </w:tc>
        <w:tc>
          <w:tcPr>
            <w:tcW w:w="6520" w:type="dxa"/>
            <w:tcBorders>
              <w:top w:val="single" w:sz="4" w:space="0" w:color="auto"/>
              <w:left w:val="single" w:sz="4" w:space="0" w:color="D3D3D3"/>
              <w:bottom w:val="single" w:sz="4" w:space="0" w:color="D3D3D3"/>
            </w:tcBorders>
            <w:shd w:val="clear" w:color="auto" w:fill="DAE9F7" w:themeFill="text2" w:themeFillTint="1A"/>
          </w:tcPr>
          <w:p w14:paraId="5C123B6A" w14:textId="77777777" w:rsidR="00DE1BA2" w:rsidRPr="00F3750B" w:rsidRDefault="00DE1BA2" w:rsidP="0079775C">
            <w:pPr>
              <w:pStyle w:val="TableParagraph"/>
              <w:spacing w:before="81"/>
              <w:ind w:left="124"/>
              <w:rPr>
                <w:rFonts w:asciiTheme="majorBidi" w:hAnsiTheme="majorBidi" w:cstheme="majorBidi"/>
                <w:b/>
                <w:sz w:val="18"/>
              </w:rPr>
            </w:pPr>
            <w:r w:rsidRPr="00F3750B">
              <w:rPr>
                <w:rFonts w:asciiTheme="majorBidi" w:hAnsiTheme="majorBidi" w:cstheme="majorBidi"/>
                <w:b/>
                <w:sz w:val="18"/>
              </w:rPr>
              <w:t xml:space="preserve">Formula / </w:t>
            </w:r>
            <w:r w:rsidRPr="00F3750B">
              <w:rPr>
                <w:rFonts w:asciiTheme="majorBidi" w:hAnsiTheme="majorBidi" w:cstheme="majorBidi"/>
                <w:b/>
                <w:spacing w:val="-2"/>
                <w:sz w:val="18"/>
              </w:rPr>
              <w:t>Method</w:t>
            </w:r>
          </w:p>
        </w:tc>
      </w:tr>
      <w:tr w:rsidR="00DE1BA2" w:rsidRPr="00F3750B" w14:paraId="043B6A3E" w14:textId="77777777" w:rsidTr="0079775C">
        <w:trPr>
          <w:trHeight w:val="350"/>
        </w:trPr>
        <w:tc>
          <w:tcPr>
            <w:tcW w:w="2268" w:type="dxa"/>
            <w:tcBorders>
              <w:top w:val="single" w:sz="4" w:space="0" w:color="D3D3D3"/>
              <w:bottom w:val="single" w:sz="4" w:space="0" w:color="D3D3D3"/>
              <w:right w:val="single" w:sz="4" w:space="0" w:color="D3D3D3"/>
            </w:tcBorders>
          </w:tcPr>
          <w:p w14:paraId="7FDB69C6" w14:textId="77777777" w:rsidR="00DE1BA2" w:rsidRPr="00F3750B" w:rsidRDefault="00DE1BA2" w:rsidP="0079775C">
            <w:pPr>
              <w:pStyle w:val="TableParagraph"/>
              <w:spacing w:before="85"/>
              <w:ind w:left="120"/>
              <w:rPr>
                <w:rFonts w:asciiTheme="majorBidi" w:hAnsiTheme="majorBidi" w:cstheme="majorBidi"/>
                <w:sz w:val="18"/>
              </w:rPr>
            </w:pPr>
            <w:proofErr w:type="spellStart"/>
            <w:r w:rsidRPr="00F3750B">
              <w:rPr>
                <w:rFonts w:asciiTheme="majorBidi" w:hAnsiTheme="majorBidi" w:cstheme="majorBidi"/>
                <w:spacing w:val="-2"/>
                <w:sz w:val="18"/>
              </w:rPr>
              <w:t>rgb_to_</w:t>
            </w:r>
            <w:proofErr w:type="gramStart"/>
            <w:r w:rsidRPr="00F3750B">
              <w:rPr>
                <w:rFonts w:asciiTheme="majorBidi" w:hAnsiTheme="majorBidi" w:cstheme="majorBidi"/>
                <w:spacing w:val="-2"/>
                <w:sz w:val="18"/>
              </w:rPr>
              <w:t>gray</w:t>
            </w:r>
            <w:proofErr w:type="spellEnd"/>
            <w:r w:rsidRPr="00F3750B">
              <w:rPr>
                <w:rFonts w:asciiTheme="majorBidi" w:hAnsiTheme="majorBidi" w:cstheme="majorBidi"/>
                <w:spacing w:val="-2"/>
                <w:sz w:val="18"/>
              </w:rPr>
              <w:t>(</w:t>
            </w:r>
            <w:proofErr w:type="gramEnd"/>
            <w:r w:rsidRPr="00F3750B">
              <w:rPr>
                <w:rFonts w:asciiTheme="majorBidi" w:hAnsiTheme="majorBidi" w:cstheme="majorBidi"/>
                <w:spacing w:val="-2"/>
                <w:sz w:val="18"/>
              </w:rPr>
              <w:t>)</w:t>
            </w:r>
          </w:p>
        </w:tc>
        <w:tc>
          <w:tcPr>
            <w:tcW w:w="6520" w:type="dxa"/>
            <w:tcBorders>
              <w:top w:val="single" w:sz="4" w:space="0" w:color="D3D3D3"/>
              <w:left w:val="single" w:sz="4" w:space="0" w:color="D3D3D3"/>
              <w:bottom w:val="single" w:sz="4" w:space="0" w:color="D3D3D3"/>
            </w:tcBorders>
          </w:tcPr>
          <w:p w14:paraId="1F75C60C" w14:textId="77777777" w:rsidR="00DE1BA2" w:rsidRPr="00F3750B" w:rsidRDefault="00DE1BA2" w:rsidP="0079775C">
            <w:pPr>
              <w:pStyle w:val="TableParagraph"/>
              <w:spacing w:before="66"/>
              <w:ind w:left="124"/>
              <w:rPr>
                <w:rFonts w:asciiTheme="majorBidi" w:hAnsiTheme="majorBidi" w:cstheme="majorBidi"/>
                <w:sz w:val="18"/>
              </w:rPr>
            </w:pPr>
            <w:r w:rsidRPr="00F3750B">
              <w:rPr>
                <w:rFonts w:asciiTheme="majorBidi" w:hAnsiTheme="majorBidi" w:cstheme="majorBidi"/>
                <w:sz w:val="18"/>
              </w:rPr>
              <w:t>Y = 0.2989·R + 0.5870·G + 0.1140·B</w:t>
            </w:r>
            <w:r w:rsidRPr="00F3750B">
              <w:rPr>
                <w:rFonts w:asciiTheme="majorBidi" w:hAnsiTheme="majorBidi" w:cstheme="majorBidi"/>
                <w:spacing w:val="50"/>
                <w:sz w:val="18"/>
              </w:rPr>
              <w:t xml:space="preserve"> </w:t>
            </w:r>
            <w:r w:rsidRPr="00F3750B">
              <w:rPr>
                <w:rFonts w:asciiTheme="majorBidi" w:hAnsiTheme="majorBidi" w:cstheme="majorBidi"/>
                <w:sz w:val="18"/>
              </w:rPr>
              <w:t xml:space="preserve">(ITU-R BT.601 </w:t>
            </w:r>
            <w:r w:rsidRPr="00F3750B">
              <w:rPr>
                <w:rFonts w:asciiTheme="majorBidi" w:hAnsiTheme="majorBidi" w:cstheme="majorBidi"/>
                <w:spacing w:val="-2"/>
                <w:sz w:val="18"/>
              </w:rPr>
              <w:t>luminance)</w:t>
            </w:r>
          </w:p>
        </w:tc>
      </w:tr>
      <w:tr w:rsidR="00DE1BA2" w:rsidRPr="00F3750B" w14:paraId="4A38871F" w14:textId="77777777" w:rsidTr="00914D18">
        <w:trPr>
          <w:trHeight w:val="344"/>
        </w:trPr>
        <w:tc>
          <w:tcPr>
            <w:tcW w:w="2268" w:type="dxa"/>
            <w:tcBorders>
              <w:top w:val="single" w:sz="4" w:space="0" w:color="D3D3D3"/>
              <w:right w:val="single" w:sz="4" w:space="0" w:color="D3D3D3"/>
            </w:tcBorders>
            <w:shd w:val="clear" w:color="auto" w:fill="F2F2F2" w:themeFill="background1" w:themeFillShade="F2"/>
          </w:tcPr>
          <w:p w14:paraId="7667829E" w14:textId="77777777" w:rsidR="00DE1BA2" w:rsidRPr="00F3750B" w:rsidRDefault="00DE1BA2" w:rsidP="0079775C">
            <w:pPr>
              <w:pStyle w:val="TableParagraph"/>
              <w:spacing w:before="85"/>
              <w:ind w:left="120"/>
              <w:rPr>
                <w:rFonts w:asciiTheme="majorBidi" w:hAnsiTheme="majorBidi" w:cstheme="majorBidi"/>
                <w:sz w:val="18"/>
              </w:rPr>
            </w:pPr>
            <w:proofErr w:type="spellStart"/>
            <w:r w:rsidRPr="00F3750B">
              <w:rPr>
                <w:rFonts w:asciiTheme="majorBidi" w:hAnsiTheme="majorBidi" w:cstheme="majorBidi"/>
                <w:spacing w:val="-2"/>
                <w:sz w:val="18"/>
              </w:rPr>
              <w:t>gray_to_</w:t>
            </w:r>
            <w:proofErr w:type="gramStart"/>
            <w:r w:rsidRPr="00F3750B">
              <w:rPr>
                <w:rFonts w:asciiTheme="majorBidi" w:hAnsiTheme="majorBidi" w:cstheme="majorBidi"/>
                <w:spacing w:val="-2"/>
                <w:sz w:val="18"/>
              </w:rPr>
              <w:t>rgb</w:t>
            </w:r>
            <w:proofErr w:type="spellEnd"/>
            <w:r w:rsidRPr="00F3750B">
              <w:rPr>
                <w:rFonts w:asciiTheme="majorBidi" w:hAnsiTheme="majorBidi" w:cstheme="majorBidi"/>
                <w:spacing w:val="-2"/>
                <w:sz w:val="18"/>
              </w:rPr>
              <w:t>(</w:t>
            </w:r>
            <w:proofErr w:type="gramEnd"/>
            <w:r w:rsidRPr="00F3750B">
              <w:rPr>
                <w:rFonts w:asciiTheme="majorBidi" w:hAnsiTheme="majorBidi" w:cstheme="majorBidi"/>
                <w:spacing w:val="-2"/>
                <w:sz w:val="18"/>
              </w:rPr>
              <w:t>)</w:t>
            </w:r>
          </w:p>
        </w:tc>
        <w:tc>
          <w:tcPr>
            <w:tcW w:w="6520" w:type="dxa"/>
            <w:tcBorders>
              <w:top w:val="single" w:sz="4" w:space="0" w:color="D3D3D3"/>
              <w:left w:val="single" w:sz="4" w:space="0" w:color="D3D3D3"/>
            </w:tcBorders>
            <w:shd w:val="clear" w:color="auto" w:fill="F2F2F2" w:themeFill="background1" w:themeFillShade="F2"/>
          </w:tcPr>
          <w:p w14:paraId="7C0AED24" w14:textId="1873C51F" w:rsidR="00DE1BA2" w:rsidRPr="00F3750B" w:rsidRDefault="00DE1BA2" w:rsidP="0079775C">
            <w:pPr>
              <w:pStyle w:val="TableParagraph"/>
              <w:spacing w:before="54"/>
              <w:ind w:left="124"/>
              <w:rPr>
                <w:rFonts w:asciiTheme="majorBidi" w:hAnsiTheme="majorBidi" w:cstheme="majorBidi"/>
                <w:sz w:val="18"/>
              </w:rPr>
            </w:pPr>
            <w:r w:rsidRPr="00F3750B">
              <w:rPr>
                <w:rFonts w:asciiTheme="majorBidi" w:hAnsiTheme="majorBidi" w:cstheme="majorBidi"/>
                <w:sz w:val="18"/>
              </w:rPr>
              <w:t>Stack [gray, gray, gray] along channel axis</w:t>
            </w:r>
            <w:r w:rsidRPr="00F3750B">
              <w:rPr>
                <w:rFonts w:asciiTheme="majorBidi" w:hAnsiTheme="majorBidi" w:cstheme="majorBidi"/>
                <w:spacing w:val="5"/>
                <w:sz w:val="18"/>
              </w:rPr>
              <w:t xml:space="preserve"> </w:t>
            </w:r>
            <w:r w:rsidRPr="00F3750B">
              <w:rPr>
                <w:rFonts w:asciiTheme="majorBidi" w:hAnsiTheme="majorBidi" w:cstheme="majorBidi"/>
                <w:sz w:val="18"/>
              </w:rPr>
              <w:t xml:space="preserve">shape </w:t>
            </w:r>
            <w:r w:rsidRPr="00F3750B">
              <w:rPr>
                <w:rFonts w:asciiTheme="majorBidi" w:hAnsiTheme="majorBidi" w:cstheme="majorBidi"/>
                <w:spacing w:val="-2"/>
                <w:sz w:val="18"/>
              </w:rPr>
              <w:t>(</w:t>
            </w:r>
            <w:proofErr w:type="gramStart"/>
            <w:r w:rsidRPr="00F3750B">
              <w:rPr>
                <w:rFonts w:asciiTheme="majorBidi" w:hAnsiTheme="majorBidi" w:cstheme="majorBidi"/>
                <w:spacing w:val="-2"/>
                <w:sz w:val="18"/>
              </w:rPr>
              <w:t>H,W</w:t>
            </w:r>
            <w:proofErr w:type="gramEnd"/>
            <w:r w:rsidRPr="00F3750B">
              <w:rPr>
                <w:rFonts w:asciiTheme="majorBidi" w:hAnsiTheme="majorBidi" w:cstheme="majorBidi"/>
                <w:spacing w:val="-2"/>
                <w:sz w:val="18"/>
              </w:rPr>
              <w:t>,3)</w:t>
            </w:r>
          </w:p>
        </w:tc>
      </w:tr>
    </w:tbl>
    <w:p w14:paraId="75A492A4" w14:textId="77777777" w:rsidR="00DE1BA2" w:rsidRPr="00F3750B" w:rsidRDefault="00DE1BA2" w:rsidP="00912352">
      <w:pPr>
        <w:pStyle w:val="BodyText"/>
      </w:pPr>
      <w:r w:rsidRPr="00F3750B">
        <w:t>The</w:t>
      </w:r>
      <w:r w:rsidRPr="00F3750B">
        <w:rPr>
          <w:spacing w:val="-3"/>
        </w:rPr>
        <w:t xml:space="preserve"> </w:t>
      </w:r>
      <w:r w:rsidRPr="00F3750B">
        <w:t>BT.601</w:t>
      </w:r>
      <w:r w:rsidRPr="00F3750B">
        <w:rPr>
          <w:spacing w:val="-3"/>
        </w:rPr>
        <w:t xml:space="preserve"> </w:t>
      </w:r>
      <w:r w:rsidRPr="00F3750B">
        <w:t>weights</w:t>
      </w:r>
      <w:r w:rsidRPr="00F3750B">
        <w:rPr>
          <w:spacing w:val="-3"/>
        </w:rPr>
        <w:t xml:space="preserve"> </w:t>
      </w:r>
      <w:r w:rsidRPr="00F3750B">
        <w:t>reflect</w:t>
      </w:r>
      <w:r w:rsidRPr="00F3750B">
        <w:rPr>
          <w:spacing w:val="-3"/>
        </w:rPr>
        <w:t xml:space="preserve"> </w:t>
      </w:r>
      <w:r w:rsidRPr="00F3750B">
        <w:t>human</w:t>
      </w:r>
      <w:r w:rsidRPr="00F3750B">
        <w:rPr>
          <w:spacing w:val="-3"/>
        </w:rPr>
        <w:t xml:space="preserve"> </w:t>
      </w:r>
      <w:r w:rsidRPr="00F3750B">
        <w:t>eye</w:t>
      </w:r>
      <w:r w:rsidRPr="00F3750B">
        <w:rPr>
          <w:spacing w:val="-3"/>
        </w:rPr>
        <w:t xml:space="preserve"> </w:t>
      </w:r>
      <w:r w:rsidRPr="00F3750B">
        <w:t>sensitivity:</w:t>
      </w:r>
      <w:r w:rsidRPr="00F3750B">
        <w:rPr>
          <w:spacing w:val="-3"/>
        </w:rPr>
        <w:t xml:space="preserve"> </w:t>
      </w:r>
      <w:r w:rsidRPr="00F3750B">
        <w:t>green</w:t>
      </w:r>
      <w:r w:rsidRPr="00F3750B">
        <w:rPr>
          <w:spacing w:val="-3"/>
        </w:rPr>
        <w:t xml:space="preserve"> </w:t>
      </w:r>
      <w:r w:rsidRPr="00F3750B">
        <w:t>is</w:t>
      </w:r>
      <w:r w:rsidRPr="00F3750B">
        <w:rPr>
          <w:spacing w:val="-3"/>
        </w:rPr>
        <w:t xml:space="preserve"> </w:t>
      </w:r>
      <w:r w:rsidRPr="00F3750B">
        <w:t>weighted</w:t>
      </w:r>
      <w:r w:rsidRPr="00F3750B">
        <w:rPr>
          <w:spacing w:val="-3"/>
        </w:rPr>
        <w:t xml:space="preserve"> </w:t>
      </w:r>
      <w:r w:rsidRPr="00F3750B">
        <w:t>most</w:t>
      </w:r>
      <w:r w:rsidRPr="00F3750B">
        <w:rPr>
          <w:spacing w:val="-3"/>
        </w:rPr>
        <w:t xml:space="preserve"> </w:t>
      </w:r>
      <w:r w:rsidRPr="00F3750B">
        <w:t>(~59%)</w:t>
      </w:r>
      <w:r w:rsidRPr="00F3750B">
        <w:rPr>
          <w:spacing w:val="-3"/>
        </w:rPr>
        <w:t xml:space="preserve"> </w:t>
      </w:r>
      <w:r w:rsidRPr="00F3750B">
        <w:t>because</w:t>
      </w:r>
      <w:r w:rsidRPr="00F3750B">
        <w:rPr>
          <w:spacing w:val="-3"/>
        </w:rPr>
        <w:t xml:space="preserve"> </w:t>
      </w:r>
      <w:r w:rsidRPr="00F3750B">
        <w:t>the</w:t>
      </w:r>
      <w:r w:rsidRPr="00F3750B">
        <w:rPr>
          <w:spacing w:val="-3"/>
        </w:rPr>
        <w:t xml:space="preserve"> </w:t>
      </w:r>
      <w:r w:rsidRPr="00F3750B">
        <w:t>human</w:t>
      </w:r>
      <w:r w:rsidRPr="00F3750B">
        <w:rPr>
          <w:spacing w:val="-3"/>
        </w:rPr>
        <w:t xml:space="preserve"> </w:t>
      </w:r>
      <w:r w:rsidRPr="00F3750B">
        <w:t>eye has more green cone cells, followed by red (~30%), then blue (~11%).</w:t>
      </w:r>
    </w:p>
    <w:p w14:paraId="459A8A60" w14:textId="77777777" w:rsidR="00DE1BA2" w:rsidRPr="00F3750B" w:rsidRDefault="00DE1BA2" w:rsidP="00912352">
      <w:pPr>
        <w:pStyle w:val="BodyText"/>
        <w:sectPr w:rsidR="00DE1BA2" w:rsidRPr="00F3750B" w:rsidSect="00DE1BA2">
          <w:pgSz w:w="11910" w:h="16840"/>
          <w:pgMar w:top="1460" w:right="0" w:bottom="280" w:left="1133" w:header="720" w:footer="720" w:gutter="0"/>
          <w:cols w:space="720"/>
        </w:sectPr>
      </w:pPr>
    </w:p>
    <w:p w14:paraId="54BB54D3" w14:textId="77777777" w:rsidR="00DE1BA2" w:rsidRPr="00F3750B" w:rsidRDefault="00DE1BA2" w:rsidP="00DE1BA2">
      <w:pPr>
        <w:pStyle w:val="ListParagraph"/>
        <w:widowControl w:val="0"/>
        <w:numPr>
          <w:ilvl w:val="1"/>
          <w:numId w:val="4"/>
        </w:numPr>
        <w:tabs>
          <w:tab w:val="left" w:pos="553"/>
        </w:tabs>
        <w:autoSpaceDE w:val="0"/>
        <w:autoSpaceDN w:val="0"/>
        <w:spacing w:before="75"/>
        <w:ind w:left="553" w:hanging="433"/>
        <w:rPr>
          <w:rFonts w:asciiTheme="majorBidi" w:hAnsiTheme="majorBidi" w:cstheme="majorBidi"/>
          <w:b/>
          <w:sz w:val="26"/>
        </w:rPr>
      </w:pPr>
      <w:r w:rsidRPr="00F3750B">
        <w:rPr>
          <w:rFonts w:asciiTheme="majorBidi" w:hAnsiTheme="majorBidi" w:cstheme="majorBidi"/>
          <w:b/>
          <w:color w:val="2D6DA3"/>
          <w:sz w:val="26"/>
        </w:rPr>
        <w:lastRenderedPageBreak/>
        <w:t xml:space="preserve">filtering.py — Spatial </w:t>
      </w:r>
      <w:r w:rsidRPr="00F3750B">
        <w:rPr>
          <w:rFonts w:asciiTheme="majorBidi" w:hAnsiTheme="majorBidi" w:cstheme="majorBidi"/>
          <w:b/>
          <w:color w:val="2D6DA3"/>
          <w:spacing w:val="-2"/>
          <w:sz w:val="26"/>
        </w:rPr>
        <w:t>Filters</w:t>
      </w:r>
    </w:p>
    <w:p w14:paraId="13196BFE" w14:textId="22CCC02D" w:rsidR="00DE1BA2" w:rsidRPr="00F3750B" w:rsidRDefault="00DE1BA2" w:rsidP="00912352">
      <w:pPr>
        <w:pStyle w:val="BodyText"/>
      </w:pPr>
      <w:r w:rsidRPr="00F3750B">
        <w:rPr>
          <w:b/>
          <w:bCs/>
        </w:rPr>
        <w:t>filtering.py</w:t>
      </w:r>
      <w:r w:rsidRPr="00F3750B">
        <w:t xml:space="preserve"> implements all convolution-based filtering. It uses the convolve2</w:t>
      </w:r>
      <w:proofErr w:type="gramStart"/>
      <w:r w:rsidRPr="00F3750B">
        <w:t>d(</w:t>
      </w:r>
      <w:proofErr w:type="gramEnd"/>
      <w:r w:rsidRPr="00F3750B">
        <w:t>) from utils.py as its engine and adds higher-level filter functions:</w:t>
      </w:r>
    </w:p>
    <w:tbl>
      <w:tblPr>
        <w:tblW w:w="0" w:type="auto"/>
        <w:tblInd w:w="436" w:type="dxa"/>
        <w:tblBorders>
          <w:top w:val="single" w:sz="8" w:space="0" w:color="2D6DA3"/>
          <w:left w:val="single" w:sz="8" w:space="0" w:color="2D6DA3"/>
          <w:bottom w:val="single" w:sz="8" w:space="0" w:color="2D6DA3"/>
          <w:right w:val="single" w:sz="8" w:space="0" w:color="2D6DA3"/>
          <w:insideH w:val="single" w:sz="8" w:space="0" w:color="2D6DA3"/>
          <w:insideV w:val="single" w:sz="8" w:space="0" w:color="2D6DA3"/>
        </w:tblBorders>
        <w:tblLayout w:type="fixed"/>
        <w:tblCellMar>
          <w:left w:w="0" w:type="dxa"/>
          <w:right w:w="0" w:type="dxa"/>
        </w:tblCellMar>
        <w:tblLook w:val="01E0" w:firstRow="1" w:lastRow="1" w:firstColumn="1" w:lastColumn="1" w:noHBand="0" w:noVBand="0"/>
      </w:tblPr>
      <w:tblGrid>
        <w:gridCol w:w="2154"/>
        <w:gridCol w:w="3118"/>
        <w:gridCol w:w="3515"/>
      </w:tblGrid>
      <w:tr w:rsidR="00DE1BA2" w:rsidRPr="00F3750B" w14:paraId="4173E3BB" w14:textId="77777777" w:rsidTr="00914D18">
        <w:trPr>
          <w:trHeight w:val="365"/>
        </w:trPr>
        <w:tc>
          <w:tcPr>
            <w:tcW w:w="2154" w:type="dxa"/>
            <w:tcBorders>
              <w:top w:val="single" w:sz="4" w:space="0" w:color="auto"/>
              <w:bottom w:val="single" w:sz="4" w:space="0" w:color="D3D3D3"/>
              <w:right w:val="single" w:sz="4" w:space="0" w:color="D3D3D3"/>
            </w:tcBorders>
            <w:shd w:val="clear" w:color="auto" w:fill="DAE9F7" w:themeFill="text2" w:themeFillTint="1A"/>
          </w:tcPr>
          <w:p w14:paraId="5150B269" w14:textId="77777777" w:rsidR="00DE1BA2" w:rsidRPr="00F3750B" w:rsidRDefault="00DE1BA2" w:rsidP="0079775C">
            <w:pPr>
              <w:pStyle w:val="TableParagraph"/>
              <w:spacing w:before="80"/>
              <w:ind w:left="120"/>
              <w:rPr>
                <w:rFonts w:asciiTheme="majorBidi" w:hAnsiTheme="majorBidi" w:cstheme="majorBidi"/>
                <w:b/>
                <w:sz w:val="17"/>
              </w:rPr>
            </w:pPr>
            <w:r w:rsidRPr="00F3750B">
              <w:rPr>
                <w:rFonts w:asciiTheme="majorBidi" w:hAnsiTheme="majorBidi" w:cstheme="majorBidi"/>
                <w:b/>
                <w:spacing w:val="-2"/>
                <w:sz w:val="17"/>
              </w:rPr>
              <w:t>Function</w:t>
            </w:r>
          </w:p>
        </w:tc>
        <w:tc>
          <w:tcPr>
            <w:tcW w:w="3118" w:type="dxa"/>
            <w:tcBorders>
              <w:top w:val="single" w:sz="4" w:space="0" w:color="auto"/>
              <w:left w:val="single" w:sz="4" w:space="0" w:color="D3D3D3"/>
              <w:bottom w:val="single" w:sz="4" w:space="0" w:color="D3D3D3"/>
              <w:right w:val="single" w:sz="4" w:space="0" w:color="D3D3D3"/>
            </w:tcBorders>
            <w:shd w:val="clear" w:color="auto" w:fill="DAE9F7" w:themeFill="text2" w:themeFillTint="1A"/>
          </w:tcPr>
          <w:p w14:paraId="1FD93665" w14:textId="77777777" w:rsidR="00DE1BA2" w:rsidRPr="00F3750B" w:rsidRDefault="00DE1BA2" w:rsidP="0079775C">
            <w:pPr>
              <w:pStyle w:val="TableParagraph"/>
              <w:spacing w:before="80"/>
              <w:rPr>
                <w:rFonts w:asciiTheme="majorBidi" w:hAnsiTheme="majorBidi" w:cstheme="majorBidi"/>
                <w:b/>
                <w:sz w:val="17"/>
              </w:rPr>
            </w:pPr>
            <w:r w:rsidRPr="00F3750B">
              <w:rPr>
                <w:rFonts w:asciiTheme="majorBidi" w:hAnsiTheme="majorBidi" w:cstheme="majorBidi"/>
                <w:b/>
                <w:sz w:val="17"/>
              </w:rPr>
              <w:t xml:space="preserve">Kernel / </w:t>
            </w:r>
            <w:r w:rsidRPr="00F3750B">
              <w:rPr>
                <w:rFonts w:asciiTheme="majorBidi" w:hAnsiTheme="majorBidi" w:cstheme="majorBidi"/>
                <w:b/>
                <w:spacing w:val="-2"/>
                <w:sz w:val="17"/>
              </w:rPr>
              <w:t>Algorithm</w:t>
            </w:r>
          </w:p>
        </w:tc>
        <w:tc>
          <w:tcPr>
            <w:tcW w:w="3515" w:type="dxa"/>
            <w:tcBorders>
              <w:top w:val="single" w:sz="4" w:space="0" w:color="auto"/>
              <w:left w:val="single" w:sz="4" w:space="0" w:color="D3D3D3"/>
              <w:bottom w:val="single" w:sz="4" w:space="0" w:color="D3D3D3"/>
            </w:tcBorders>
            <w:shd w:val="clear" w:color="auto" w:fill="DAE9F7" w:themeFill="text2" w:themeFillTint="1A"/>
          </w:tcPr>
          <w:p w14:paraId="6B0888C5" w14:textId="77777777" w:rsidR="00DE1BA2" w:rsidRPr="00F3750B" w:rsidRDefault="00DE1BA2" w:rsidP="0079775C">
            <w:pPr>
              <w:pStyle w:val="TableParagraph"/>
              <w:spacing w:before="80"/>
              <w:rPr>
                <w:rFonts w:asciiTheme="majorBidi" w:hAnsiTheme="majorBidi" w:cstheme="majorBidi"/>
                <w:b/>
                <w:sz w:val="17"/>
              </w:rPr>
            </w:pPr>
            <w:r w:rsidRPr="00F3750B">
              <w:rPr>
                <w:rFonts w:asciiTheme="majorBidi" w:hAnsiTheme="majorBidi" w:cstheme="majorBidi"/>
                <w:b/>
                <w:sz w:val="17"/>
              </w:rPr>
              <w:t xml:space="preserve">Key </w:t>
            </w:r>
            <w:r w:rsidRPr="00F3750B">
              <w:rPr>
                <w:rFonts w:asciiTheme="majorBidi" w:hAnsiTheme="majorBidi" w:cstheme="majorBidi"/>
                <w:b/>
                <w:spacing w:val="-2"/>
                <w:sz w:val="17"/>
              </w:rPr>
              <w:t>Notes</w:t>
            </w:r>
          </w:p>
        </w:tc>
      </w:tr>
      <w:tr w:rsidR="00DE1BA2" w:rsidRPr="00F3750B" w14:paraId="52DF4449" w14:textId="77777777" w:rsidTr="0079775C">
        <w:trPr>
          <w:trHeight w:val="350"/>
        </w:trPr>
        <w:tc>
          <w:tcPr>
            <w:tcW w:w="2154" w:type="dxa"/>
            <w:tcBorders>
              <w:top w:val="single" w:sz="4" w:space="0" w:color="D3D3D3"/>
              <w:bottom w:val="single" w:sz="4" w:space="0" w:color="D3D3D3"/>
              <w:right w:val="single" w:sz="4" w:space="0" w:color="D3D3D3"/>
            </w:tcBorders>
          </w:tcPr>
          <w:p w14:paraId="15F441A5" w14:textId="77777777" w:rsidR="00DE1BA2" w:rsidRPr="00F3750B" w:rsidRDefault="00DE1BA2" w:rsidP="0079775C">
            <w:pPr>
              <w:pStyle w:val="TableParagraph"/>
              <w:spacing w:before="83"/>
              <w:ind w:left="120"/>
              <w:rPr>
                <w:rFonts w:asciiTheme="majorBidi" w:hAnsiTheme="majorBidi" w:cstheme="majorBidi"/>
                <w:sz w:val="17"/>
              </w:rPr>
            </w:pPr>
            <w:proofErr w:type="spellStart"/>
            <w:r w:rsidRPr="00F3750B">
              <w:rPr>
                <w:rFonts w:asciiTheme="majorBidi" w:hAnsiTheme="majorBidi" w:cstheme="majorBidi"/>
                <w:spacing w:val="-2"/>
                <w:sz w:val="17"/>
              </w:rPr>
              <w:t>spatial_</w:t>
            </w:r>
            <w:proofErr w:type="gramStart"/>
            <w:r w:rsidRPr="00F3750B">
              <w:rPr>
                <w:rFonts w:asciiTheme="majorBidi" w:hAnsiTheme="majorBidi" w:cstheme="majorBidi"/>
                <w:spacing w:val="-2"/>
                <w:sz w:val="17"/>
              </w:rPr>
              <w:t>filter</w:t>
            </w:r>
            <w:proofErr w:type="spellEnd"/>
            <w:r w:rsidRPr="00F3750B">
              <w:rPr>
                <w:rFonts w:asciiTheme="majorBidi" w:hAnsiTheme="majorBidi" w:cstheme="majorBidi"/>
                <w:spacing w:val="-2"/>
                <w:sz w:val="17"/>
              </w:rPr>
              <w:t>(</w:t>
            </w:r>
            <w:proofErr w:type="gramEnd"/>
            <w:r w:rsidRPr="00F3750B">
              <w:rPr>
                <w:rFonts w:asciiTheme="majorBidi" w:hAnsiTheme="majorBidi" w:cstheme="majorBidi"/>
                <w:spacing w:val="-2"/>
                <w:sz w:val="17"/>
              </w:rPr>
              <w:t>)</w:t>
            </w:r>
          </w:p>
        </w:tc>
        <w:tc>
          <w:tcPr>
            <w:tcW w:w="3118" w:type="dxa"/>
            <w:tcBorders>
              <w:top w:val="single" w:sz="4" w:space="0" w:color="D3D3D3"/>
              <w:left w:val="single" w:sz="4" w:space="0" w:color="D3D3D3"/>
              <w:bottom w:val="single" w:sz="4" w:space="0" w:color="D3D3D3"/>
              <w:right w:val="single" w:sz="4" w:space="0" w:color="D3D3D3"/>
            </w:tcBorders>
          </w:tcPr>
          <w:p w14:paraId="56872012" w14:textId="77777777" w:rsidR="00DE1BA2" w:rsidRPr="00F3750B" w:rsidRDefault="00DE1BA2" w:rsidP="0079775C">
            <w:pPr>
              <w:pStyle w:val="TableParagraph"/>
              <w:rPr>
                <w:rFonts w:asciiTheme="majorBidi" w:hAnsiTheme="majorBidi" w:cstheme="majorBidi"/>
                <w:sz w:val="17"/>
              </w:rPr>
            </w:pPr>
            <w:r w:rsidRPr="00F3750B">
              <w:rPr>
                <w:rFonts w:asciiTheme="majorBidi" w:hAnsiTheme="majorBidi" w:cstheme="majorBidi"/>
                <w:sz w:val="17"/>
              </w:rPr>
              <w:t xml:space="preserve">Custom kernel </w:t>
            </w:r>
            <w:r w:rsidRPr="00F3750B">
              <w:rPr>
                <w:rFonts w:asciiTheme="majorBidi" w:hAnsiTheme="majorBidi" w:cstheme="majorBidi"/>
                <w:spacing w:val="-2"/>
                <w:sz w:val="17"/>
              </w:rPr>
              <w:t>(any)</w:t>
            </w:r>
          </w:p>
        </w:tc>
        <w:tc>
          <w:tcPr>
            <w:tcW w:w="3515" w:type="dxa"/>
            <w:tcBorders>
              <w:top w:val="single" w:sz="4" w:space="0" w:color="D3D3D3"/>
              <w:left w:val="single" w:sz="4" w:space="0" w:color="D3D3D3"/>
              <w:bottom w:val="single" w:sz="4" w:space="0" w:color="D3D3D3"/>
            </w:tcBorders>
          </w:tcPr>
          <w:p w14:paraId="18E6372C" w14:textId="77777777" w:rsidR="00DE1BA2" w:rsidRPr="00F3750B" w:rsidRDefault="00DE1BA2" w:rsidP="0079775C">
            <w:pPr>
              <w:pStyle w:val="TableParagraph"/>
              <w:rPr>
                <w:rFonts w:asciiTheme="majorBidi" w:hAnsiTheme="majorBidi" w:cstheme="majorBidi"/>
                <w:sz w:val="17"/>
              </w:rPr>
            </w:pPr>
            <w:r w:rsidRPr="00F3750B">
              <w:rPr>
                <w:rFonts w:asciiTheme="majorBidi" w:hAnsiTheme="majorBidi" w:cstheme="majorBidi"/>
                <w:sz w:val="17"/>
              </w:rPr>
              <w:t xml:space="preserve">Handles gray &amp; RGB (per-channel for </w:t>
            </w:r>
            <w:r w:rsidRPr="00F3750B">
              <w:rPr>
                <w:rFonts w:asciiTheme="majorBidi" w:hAnsiTheme="majorBidi" w:cstheme="majorBidi"/>
                <w:spacing w:val="-4"/>
                <w:sz w:val="17"/>
              </w:rPr>
              <w:t>RGB)</w:t>
            </w:r>
          </w:p>
        </w:tc>
      </w:tr>
      <w:tr w:rsidR="00DE1BA2" w:rsidRPr="00F3750B" w14:paraId="777DE954" w14:textId="77777777" w:rsidTr="00914D18">
        <w:trPr>
          <w:trHeight w:val="350"/>
        </w:trPr>
        <w:tc>
          <w:tcPr>
            <w:tcW w:w="2154" w:type="dxa"/>
            <w:tcBorders>
              <w:top w:val="single" w:sz="4" w:space="0" w:color="D3D3D3"/>
              <w:bottom w:val="single" w:sz="4" w:space="0" w:color="D3D3D3"/>
              <w:right w:val="single" w:sz="4" w:space="0" w:color="D3D3D3"/>
            </w:tcBorders>
            <w:shd w:val="clear" w:color="auto" w:fill="F2F2F2" w:themeFill="background1" w:themeFillShade="F2"/>
          </w:tcPr>
          <w:p w14:paraId="5A4B924A" w14:textId="77777777" w:rsidR="00DE1BA2" w:rsidRPr="00F3750B" w:rsidRDefault="00DE1BA2" w:rsidP="0079775C">
            <w:pPr>
              <w:pStyle w:val="TableParagraph"/>
              <w:spacing w:before="83"/>
              <w:ind w:left="120"/>
              <w:rPr>
                <w:rFonts w:asciiTheme="majorBidi" w:hAnsiTheme="majorBidi" w:cstheme="majorBidi"/>
                <w:sz w:val="17"/>
              </w:rPr>
            </w:pPr>
            <w:proofErr w:type="spellStart"/>
            <w:r w:rsidRPr="00F3750B">
              <w:rPr>
                <w:rFonts w:asciiTheme="majorBidi" w:hAnsiTheme="majorBidi" w:cstheme="majorBidi"/>
                <w:spacing w:val="-2"/>
                <w:sz w:val="17"/>
              </w:rPr>
              <w:t>mean_</w:t>
            </w:r>
            <w:proofErr w:type="gramStart"/>
            <w:r w:rsidRPr="00F3750B">
              <w:rPr>
                <w:rFonts w:asciiTheme="majorBidi" w:hAnsiTheme="majorBidi" w:cstheme="majorBidi"/>
                <w:spacing w:val="-2"/>
                <w:sz w:val="17"/>
              </w:rPr>
              <w:t>filter</w:t>
            </w:r>
            <w:proofErr w:type="spellEnd"/>
            <w:r w:rsidRPr="00F3750B">
              <w:rPr>
                <w:rFonts w:asciiTheme="majorBidi" w:hAnsiTheme="majorBidi" w:cstheme="majorBidi"/>
                <w:spacing w:val="-2"/>
                <w:sz w:val="17"/>
              </w:rPr>
              <w:t>(</w:t>
            </w:r>
            <w:proofErr w:type="gramEnd"/>
            <w:r w:rsidRPr="00F3750B">
              <w:rPr>
                <w:rFonts w:asciiTheme="majorBidi" w:hAnsiTheme="majorBidi" w:cstheme="majorBidi"/>
                <w:spacing w:val="-2"/>
                <w:sz w:val="17"/>
              </w:rPr>
              <w:t>)</w:t>
            </w:r>
          </w:p>
        </w:tc>
        <w:tc>
          <w:tcPr>
            <w:tcW w:w="3118" w:type="dxa"/>
            <w:tcBorders>
              <w:top w:val="single" w:sz="4" w:space="0" w:color="D3D3D3"/>
              <w:left w:val="single" w:sz="4" w:space="0" w:color="D3D3D3"/>
              <w:bottom w:val="single" w:sz="4" w:space="0" w:color="D3D3D3"/>
              <w:right w:val="single" w:sz="4" w:space="0" w:color="D3D3D3"/>
            </w:tcBorders>
            <w:shd w:val="clear" w:color="auto" w:fill="F2F2F2" w:themeFill="background1" w:themeFillShade="F2"/>
          </w:tcPr>
          <w:p w14:paraId="2037FEB2" w14:textId="77777777" w:rsidR="00DE1BA2" w:rsidRPr="00F3750B" w:rsidRDefault="00DE1BA2" w:rsidP="0079775C">
            <w:pPr>
              <w:pStyle w:val="TableParagraph"/>
              <w:rPr>
                <w:rFonts w:asciiTheme="majorBidi" w:hAnsiTheme="majorBidi" w:cstheme="majorBidi"/>
                <w:sz w:val="17"/>
              </w:rPr>
            </w:pPr>
            <w:r w:rsidRPr="00F3750B">
              <w:rPr>
                <w:rFonts w:asciiTheme="majorBidi" w:hAnsiTheme="majorBidi" w:cstheme="majorBidi"/>
                <w:sz w:val="17"/>
              </w:rPr>
              <w:t xml:space="preserve">1/(k²) uniform </w:t>
            </w:r>
            <w:r w:rsidRPr="00F3750B">
              <w:rPr>
                <w:rFonts w:asciiTheme="majorBidi" w:hAnsiTheme="majorBidi" w:cstheme="majorBidi"/>
                <w:spacing w:val="-2"/>
                <w:sz w:val="17"/>
              </w:rPr>
              <w:t>matrix</w:t>
            </w:r>
          </w:p>
        </w:tc>
        <w:tc>
          <w:tcPr>
            <w:tcW w:w="3515" w:type="dxa"/>
            <w:tcBorders>
              <w:top w:val="single" w:sz="4" w:space="0" w:color="D3D3D3"/>
              <w:left w:val="single" w:sz="4" w:space="0" w:color="D3D3D3"/>
              <w:bottom w:val="single" w:sz="4" w:space="0" w:color="D3D3D3"/>
            </w:tcBorders>
            <w:shd w:val="clear" w:color="auto" w:fill="F2F2F2" w:themeFill="background1" w:themeFillShade="F2"/>
          </w:tcPr>
          <w:p w14:paraId="1F32B607" w14:textId="77777777" w:rsidR="00DE1BA2" w:rsidRPr="00F3750B" w:rsidRDefault="00DE1BA2" w:rsidP="0079775C">
            <w:pPr>
              <w:pStyle w:val="TableParagraph"/>
              <w:rPr>
                <w:rFonts w:asciiTheme="majorBidi" w:hAnsiTheme="majorBidi" w:cstheme="majorBidi"/>
                <w:sz w:val="17"/>
              </w:rPr>
            </w:pPr>
            <w:r w:rsidRPr="00F3750B">
              <w:rPr>
                <w:rFonts w:asciiTheme="majorBidi" w:hAnsiTheme="majorBidi" w:cstheme="majorBidi"/>
                <w:sz w:val="17"/>
              </w:rPr>
              <w:t xml:space="preserve">Box filter — equal weight to all </w:t>
            </w:r>
            <w:r w:rsidRPr="00F3750B">
              <w:rPr>
                <w:rFonts w:asciiTheme="majorBidi" w:hAnsiTheme="majorBidi" w:cstheme="majorBidi"/>
                <w:spacing w:val="-2"/>
                <w:sz w:val="17"/>
              </w:rPr>
              <w:t>neighbors</w:t>
            </w:r>
          </w:p>
        </w:tc>
      </w:tr>
      <w:tr w:rsidR="00DE1BA2" w:rsidRPr="00F3750B" w14:paraId="64B00663" w14:textId="77777777" w:rsidTr="0079775C">
        <w:trPr>
          <w:trHeight w:val="350"/>
        </w:trPr>
        <w:tc>
          <w:tcPr>
            <w:tcW w:w="2154" w:type="dxa"/>
            <w:tcBorders>
              <w:top w:val="single" w:sz="4" w:space="0" w:color="D3D3D3"/>
              <w:bottom w:val="single" w:sz="4" w:space="0" w:color="D3D3D3"/>
              <w:right w:val="single" w:sz="4" w:space="0" w:color="D3D3D3"/>
            </w:tcBorders>
          </w:tcPr>
          <w:p w14:paraId="346D43F6" w14:textId="77777777" w:rsidR="00DE1BA2" w:rsidRPr="00F3750B" w:rsidRDefault="00DE1BA2" w:rsidP="0079775C">
            <w:pPr>
              <w:pStyle w:val="TableParagraph"/>
              <w:spacing w:before="83"/>
              <w:ind w:left="120"/>
              <w:rPr>
                <w:rFonts w:asciiTheme="majorBidi" w:hAnsiTheme="majorBidi" w:cstheme="majorBidi"/>
                <w:sz w:val="17"/>
              </w:rPr>
            </w:pPr>
            <w:proofErr w:type="spellStart"/>
            <w:r w:rsidRPr="00F3750B">
              <w:rPr>
                <w:rFonts w:asciiTheme="majorBidi" w:hAnsiTheme="majorBidi" w:cstheme="majorBidi"/>
                <w:spacing w:val="-2"/>
                <w:sz w:val="17"/>
              </w:rPr>
              <w:t>gaussian_</w:t>
            </w:r>
            <w:proofErr w:type="gramStart"/>
            <w:r w:rsidRPr="00F3750B">
              <w:rPr>
                <w:rFonts w:asciiTheme="majorBidi" w:hAnsiTheme="majorBidi" w:cstheme="majorBidi"/>
                <w:spacing w:val="-2"/>
                <w:sz w:val="17"/>
              </w:rPr>
              <w:t>kernel</w:t>
            </w:r>
            <w:proofErr w:type="spellEnd"/>
            <w:r w:rsidRPr="00F3750B">
              <w:rPr>
                <w:rFonts w:asciiTheme="majorBidi" w:hAnsiTheme="majorBidi" w:cstheme="majorBidi"/>
                <w:spacing w:val="-2"/>
                <w:sz w:val="17"/>
              </w:rPr>
              <w:t>(</w:t>
            </w:r>
            <w:proofErr w:type="gramEnd"/>
            <w:r w:rsidRPr="00F3750B">
              <w:rPr>
                <w:rFonts w:asciiTheme="majorBidi" w:hAnsiTheme="majorBidi" w:cstheme="majorBidi"/>
                <w:spacing w:val="-2"/>
                <w:sz w:val="17"/>
              </w:rPr>
              <w:t>)</w:t>
            </w:r>
          </w:p>
        </w:tc>
        <w:tc>
          <w:tcPr>
            <w:tcW w:w="3118" w:type="dxa"/>
            <w:tcBorders>
              <w:top w:val="single" w:sz="4" w:space="0" w:color="D3D3D3"/>
              <w:left w:val="single" w:sz="4" w:space="0" w:color="D3D3D3"/>
              <w:bottom w:val="single" w:sz="4" w:space="0" w:color="D3D3D3"/>
              <w:right w:val="single" w:sz="4" w:space="0" w:color="D3D3D3"/>
            </w:tcBorders>
          </w:tcPr>
          <w:p w14:paraId="5ED5055D" w14:textId="77777777" w:rsidR="00DE1BA2" w:rsidRPr="00F3750B" w:rsidRDefault="00DE1BA2" w:rsidP="0079775C">
            <w:pPr>
              <w:pStyle w:val="TableParagraph"/>
              <w:spacing w:before="54"/>
              <w:rPr>
                <w:rFonts w:asciiTheme="majorBidi" w:hAnsiTheme="majorBidi" w:cstheme="majorBidi"/>
                <w:sz w:val="17"/>
              </w:rPr>
            </w:pPr>
            <w:r w:rsidRPr="00F3750B">
              <w:rPr>
                <w:rFonts w:asciiTheme="majorBidi" w:hAnsiTheme="majorBidi" w:cstheme="majorBidi"/>
                <w:sz w:val="17"/>
              </w:rPr>
              <w:t>G(</w:t>
            </w:r>
            <w:proofErr w:type="spellStart"/>
            <w:proofErr w:type="gramStart"/>
            <w:r w:rsidRPr="00F3750B">
              <w:rPr>
                <w:rFonts w:asciiTheme="majorBidi" w:hAnsiTheme="majorBidi" w:cstheme="majorBidi"/>
                <w:sz w:val="17"/>
              </w:rPr>
              <w:t>x,y</w:t>
            </w:r>
            <w:proofErr w:type="spellEnd"/>
            <w:proofErr w:type="gramEnd"/>
            <w:r w:rsidRPr="00F3750B">
              <w:rPr>
                <w:rFonts w:asciiTheme="majorBidi" w:hAnsiTheme="majorBidi" w:cstheme="majorBidi"/>
                <w:sz w:val="17"/>
              </w:rPr>
              <w:t>) = exp(-</w:t>
            </w:r>
            <w:r w:rsidRPr="00F3750B">
              <w:rPr>
                <w:rFonts w:asciiTheme="majorBidi" w:hAnsiTheme="majorBidi" w:cstheme="majorBidi"/>
                <w:spacing w:val="-2"/>
                <w:sz w:val="17"/>
              </w:rPr>
              <w:t>(x²+y²)/(2</w:t>
            </w:r>
            <w:r w:rsidRPr="00F3750B">
              <w:rPr>
                <w:rFonts w:asciiTheme="majorBidi" w:hAnsiTheme="majorBidi" w:cstheme="majorBidi"/>
                <w:spacing w:val="-2"/>
                <w:sz w:val="17"/>
              </w:rPr>
              <w:t>²))</w:t>
            </w:r>
          </w:p>
        </w:tc>
        <w:tc>
          <w:tcPr>
            <w:tcW w:w="3515" w:type="dxa"/>
            <w:tcBorders>
              <w:top w:val="single" w:sz="4" w:space="0" w:color="D3D3D3"/>
              <w:left w:val="single" w:sz="4" w:space="0" w:color="D3D3D3"/>
              <w:bottom w:val="single" w:sz="4" w:space="0" w:color="D3D3D3"/>
            </w:tcBorders>
          </w:tcPr>
          <w:p w14:paraId="2D3BA830" w14:textId="77777777" w:rsidR="00DE1BA2" w:rsidRPr="00F3750B" w:rsidRDefault="00DE1BA2" w:rsidP="0079775C">
            <w:pPr>
              <w:pStyle w:val="TableParagraph"/>
              <w:rPr>
                <w:rFonts w:asciiTheme="majorBidi" w:hAnsiTheme="majorBidi" w:cstheme="majorBidi"/>
                <w:sz w:val="17"/>
              </w:rPr>
            </w:pPr>
            <w:r w:rsidRPr="00F3750B">
              <w:rPr>
                <w:rFonts w:asciiTheme="majorBidi" w:hAnsiTheme="majorBidi" w:cstheme="majorBidi"/>
                <w:sz w:val="17"/>
              </w:rPr>
              <w:t xml:space="preserve">Normalized to </w:t>
            </w:r>
            <w:r w:rsidRPr="00F3750B">
              <w:rPr>
                <w:rFonts w:asciiTheme="majorBidi" w:hAnsiTheme="majorBidi" w:cstheme="majorBidi"/>
                <w:spacing w:val="-2"/>
                <w:sz w:val="17"/>
              </w:rPr>
              <w:t>sum=1</w:t>
            </w:r>
          </w:p>
        </w:tc>
      </w:tr>
      <w:tr w:rsidR="00DE1BA2" w:rsidRPr="00F3750B" w14:paraId="6C24E931" w14:textId="77777777" w:rsidTr="00914D18">
        <w:trPr>
          <w:trHeight w:val="350"/>
        </w:trPr>
        <w:tc>
          <w:tcPr>
            <w:tcW w:w="2154" w:type="dxa"/>
            <w:tcBorders>
              <w:top w:val="single" w:sz="4" w:space="0" w:color="D3D3D3"/>
              <w:bottom w:val="single" w:sz="4" w:space="0" w:color="D3D3D3"/>
              <w:right w:val="single" w:sz="4" w:space="0" w:color="D3D3D3"/>
            </w:tcBorders>
            <w:shd w:val="clear" w:color="auto" w:fill="F2F2F2" w:themeFill="background1" w:themeFillShade="F2"/>
          </w:tcPr>
          <w:p w14:paraId="4FF1F2B5" w14:textId="77777777" w:rsidR="00DE1BA2" w:rsidRPr="00F3750B" w:rsidRDefault="00DE1BA2" w:rsidP="0079775C">
            <w:pPr>
              <w:pStyle w:val="TableParagraph"/>
              <w:spacing w:before="83"/>
              <w:ind w:left="120"/>
              <w:rPr>
                <w:rFonts w:asciiTheme="majorBidi" w:hAnsiTheme="majorBidi" w:cstheme="majorBidi"/>
                <w:sz w:val="17"/>
              </w:rPr>
            </w:pPr>
            <w:proofErr w:type="spellStart"/>
            <w:r w:rsidRPr="00F3750B">
              <w:rPr>
                <w:rFonts w:asciiTheme="majorBidi" w:hAnsiTheme="majorBidi" w:cstheme="majorBidi"/>
                <w:spacing w:val="-2"/>
                <w:sz w:val="17"/>
              </w:rPr>
              <w:t>gaussian_</w:t>
            </w:r>
            <w:proofErr w:type="gramStart"/>
            <w:r w:rsidRPr="00F3750B">
              <w:rPr>
                <w:rFonts w:asciiTheme="majorBidi" w:hAnsiTheme="majorBidi" w:cstheme="majorBidi"/>
                <w:spacing w:val="-2"/>
                <w:sz w:val="17"/>
              </w:rPr>
              <w:t>filter</w:t>
            </w:r>
            <w:proofErr w:type="spellEnd"/>
            <w:r w:rsidRPr="00F3750B">
              <w:rPr>
                <w:rFonts w:asciiTheme="majorBidi" w:hAnsiTheme="majorBidi" w:cstheme="majorBidi"/>
                <w:spacing w:val="-2"/>
                <w:sz w:val="17"/>
              </w:rPr>
              <w:t>(</w:t>
            </w:r>
            <w:proofErr w:type="gramEnd"/>
            <w:r w:rsidRPr="00F3750B">
              <w:rPr>
                <w:rFonts w:asciiTheme="majorBidi" w:hAnsiTheme="majorBidi" w:cstheme="majorBidi"/>
                <w:spacing w:val="-2"/>
                <w:sz w:val="17"/>
              </w:rPr>
              <w:t>)</w:t>
            </w:r>
          </w:p>
        </w:tc>
        <w:tc>
          <w:tcPr>
            <w:tcW w:w="3118" w:type="dxa"/>
            <w:tcBorders>
              <w:top w:val="single" w:sz="4" w:space="0" w:color="D3D3D3"/>
              <w:left w:val="single" w:sz="4" w:space="0" w:color="D3D3D3"/>
              <w:bottom w:val="single" w:sz="4" w:space="0" w:color="D3D3D3"/>
              <w:right w:val="single" w:sz="4" w:space="0" w:color="D3D3D3"/>
            </w:tcBorders>
            <w:shd w:val="clear" w:color="auto" w:fill="F2F2F2" w:themeFill="background1" w:themeFillShade="F2"/>
          </w:tcPr>
          <w:p w14:paraId="0FF8F56E" w14:textId="77777777" w:rsidR="00DE1BA2" w:rsidRPr="00F3750B" w:rsidRDefault="00DE1BA2" w:rsidP="0079775C">
            <w:pPr>
              <w:pStyle w:val="TableParagraph"/>
              <w:rPr>
                <w:rFonts w:asciiTheme="majorBidi" w:hAnsiTheme="majorBidi" w:cstheme="majorBidi"/>
                <w:sz w:val="17"/>
              </w:rPr>
            </w:pPr>
            <w:r w:rsidRPr="00F3750B">
              <w:rPr>
                <w:rFonts w:asciiTheme="majorBidi" w:hAnsiTheme="majorBidi" w:cstheme="majorBidi"/>
                <w:sz w:val="17"/>
              </w:rPr>
              <w:t xml:space="preserve">Uses </w:t>
            </w:r>
            <w:proofErr w:type="spellStart"/>
            <w:r w:rsidRPr="00F3750B">
              <w:rPr>
                <w:rFonts w:asciiTheme="majorBidi" w:hAnsiTheme="majorBidi" w:cstheme="majorBidi"/>
                <w:spacing w:val="-2"/>
                <w:sz w:val="17"/>
              </w:rPr>
              <w:t>gaussian_</w:t>
            </w:r>
            <w:proofErr w:type="gramStart"/>
            <w:r w:rsidRPr="00F3750B">
              <w:rPr>
                <w:rFonts w:asciiTheme="majorBidi" w:hAnsiTheme="majorBidi" w:cstheme="majorBidi"/>
                <w:spacing w:val="-2"/>
                <w:sz w:val="17"/>
              </w:rPr>
              <w:t>kernel</w:t>
            </w:r>
            <w:proofErr w:type="spellEnd"/>
            <w:r w:rsidRPr="00F3750B">
              <w:rPr>
                <w:rFonts w:asciiTheme="majorBidi" w:hAnsiTheme="majorBidi" w:cstheme="majorBidi"/>
                <w:spacing w:val="-2"/>
                <w:sz w:val="17"/>
              </w:rPr>
              <w:t>(</w:t>
            </w:r>
            <w:proofErr w:type="gramEnd"/>
            <w:r w:rsidRPr="00F3750B">
              <w:rPr>
                <w:rFonts w:asciiTheme="majorBidi" w:hAnsiTheme="majorBidi" w:cstheme="majorBidi"/>
                <w:spacing w:val="-2"/>
                <w:sz w:val="17"/>
              </w:rPr>
              <w:t>)</w:t>
            </w:r>
          </w:p>
        </w:tc>
        <w:tc>
          <w:tcPr>
            <w:tcW w:w="3515" w:type="dxa"/>
            <w:tcBorders>
              <w:top w:val="single" w:sz="4" w:space="0" w:color="D3D3D3"/>
              <w:left w:val="single" w:sz="4" w:space="0" w:color="D3D3D3"/>
              <w:bottom w:val="single" w:sz="4" w:space="0" w:color="D3D3D3"/>
            </w:tcBorders>
            <w:shd w:val="clear" w:color="auto" w:fill="F2F2F2" w:themeFill="background1" w:themeFillShade="F2"/>
          </w:tcPr>
          <w:p w14:paraId="5CEC311C" w14:textId="77777777" w:rsidR="00DE1BA2" w:rsidRPr="00F3750B" w:rsidRDefault="00DE1BA2" w:rsidP="0079775C">
            <w:pPr>
              <w:pStyle w:val="TableParagraph"/>
              <w:spacing w:before="54"/>
              <w:rPr>
                <w:rFonts w:asciiTheme="majorBidi" w:hAnsiTheme="majorBidi" w:cstheme="majorBidi"/>
                <w:sz w:val="17"/>
              </w:rPr>
            </w:pPr>
            <w:r w:rsidRPr="00F3750B">
              <w:rPr>
                <w:rFonts w:asciiTheme="majorBidi" w:hAnsiTheme="majorBidi" w:cstheme="majorBidi"/>
                <w:sz w:val="17"/>
              </w:rPr>
              <w:t xml:space="preserve">Larger </w:t>
            </w:r>
            <w:r w:rsidRPr="00F3750B">
              <w:rPr>
                <w:rFonts w:asciiTheme="majorBidi" w:hAnsiTheme="majorBidi" w:cstheme="majorBidi"/>
                <w:sz w:val="17"/>
              </w:rPr>
              <w:t></w:t>
            </w:r>
            <w:r w:rsidRPr="00F3750B">
              <w:rPr>
                <w:rFonts w:asciiTheme="majorBidi" w:hAnsiTheme="majorBidi" w:cstheme="majorBidi"/>
                <w:spacing w:val="4"/>
                <w:sz w:val="17"/>
              </w:rPr>
              <w:t xml:space="preserve"> </w:t>
            </w:r>
            <w:r w:rsidRPr="00F3750B">
              <w:rPr>
                <w:rFonts w:asciiTheme="majorBidi" w:hAnsiTheme="majorBidi" w:cstheme="majorBidi"/>
                <w:sz w:val="17"/>
              </w:rPr>
              <w:t xml:space="preserve">= more </w:t>
            </w:r>
            <w:r w:rsidRPr="00F3750B">
              <w:rPr>
                <w:rFonts w:asciiTheme="majorBidi" w:hAnsiTheme="majorBidi" w:cstheme="majorBidi"/>
                <w:spacing w:val="-4"/>
                <w:sz w:val="17"/>
              </w:rPr>
              <w:t>blur</w:t>
            </w:r>
          </w:p>
        </w:tc>
      </w:tr>
      <w:tr w:rsidR="00DE1BA2" w:rsidRPr="00F3750B" w14:paraId="1BDC3AC9" w14:textId="77777777" w:rsidTr="0079775C">
        <w:trPr>
          <w:trHeight w:val="350"/>
        </w:trPr>
        <w:tc>
          <w:tcPr>
            <w:tcW w:w="2154" w:type="dxa"/>
            <w:tcBorders>
              <w:top w:val="single" w:sz="4" w:space="0" w:color="D3D3D3"/>
              <w:bottom w:val="single" w:sz="4" w:space="0" w:color="D3D3D3"/>
              <w:right w:val="single" w:sz="4" w:space="0" w:color="D3D3D3"/>
            </w:tcBorders>
          </w:tcPr>
          <w:p w14:paraId="5F12FDD3" w14:textId="77777777" w:rsidR="00DE1BA2" w:rsidRPr="00F3750B" w:rsidRDefault="00DE1BA2" w:rsidP="0079775C">
            <w:pPr>
              <w:pStyle w:val="TableParagraph"/>
              <w:spacing w:before="83"/>
              <w:ind w:left="120"/>
              <w:rPr>
                <w:rFonts w:asciiTheme="majorBidi" w:hAnsiTheme="majorBidi" w:cstheme="majorBidi"/>
                <w:sz w:val="17"/>
              </w:rPr>
            </w:pPr>
            <w:proofErr w:type="spellStart"/>
            <w:r w:rsidRPr="00F3750B">
              <w:rPr>
                <w:rFonts w:asciiTheme="majorBidi" w:hAnsiTheme="majorBidi" w:cstheme="majorBidi"/>
                <w:spacing w:val="-2"/>
                <w:sz w:val="17"/>
              </w:rPr>
              <w:t>median_</w:t>
            </w:r>
            <w:proofErr w:type="gramStart"/>
            <w:r w:rsidRPr="00F3750B">
              <w:rPr>
                <w:rFonts w:asciiTheme="majorBidi" w:hAnsiTheme="majorBidi" w:cstheme="majorBidi"/>
                <w:spacing w:val="-2"/>
                <w:sz w:val="17"/>
              </w:rPr>
              <w:t>filter</w:t>
            </w:r>
            <w:proofErr w:type="spellEnd"/>
            <w:r w:rsidRPr="00F3750B">
              <w:rPr>
                <w:rFonts w:asciiTheme="majorBidi" w:hAnsiTheme="majorBidi" w:cstheme="majorBidi"/>
                <w:spacing w:val="-2"/>
                <w:sz w:val="17"/>
              </w:rPr>
              <w:t>(</w:t>
            </w:r>
            <w:proofErr w:type="gramEnd"/>
            <w:r w:rsidRPr="00F3750B">
              <w:rPr>
                <w:rFonts w:asciiTheme="majorBidi" w:hAnsiTheme="majorBidi" w:cstheme="majorBidi"/>
                <w:spacing w:val="-2"/>
                <w:sz w:val="17"/>
              </w:rPr>
              <w:t>)</w:t>
            </w:r>
          </w:p>
        </w:tc>
        <w:tc>
          <w:tcPr>
            <w:tcW w:w="3118" w:type="dxa"/>
            <w:tcBorders>
              <w:top w:val="single" w:sz="4" w:space="0" w:color="D3D3D3"/>
              <w:left w:val="single" w:sz="4" w:space="0" w:color="D3D3D3"/>
              <w:bottom w:val="single" w:sz="4" w:space="0" w:color="D3D3D3"/>
              <w:right w:val="single" w:sz="4" w:space="0" w:color="D3D3D3"/>
            </w:tcBorders>
          </w:tcPr>
          <w:p w14:paraId="76A07FC2" w14:textId="77777777" w:rsidR="00DE1BA2" w:rsidRPr="00F3750B" w:rsidRDefault="00DE1BA2" w:rsidP="0079775C">
            <w:pPr>
              <w:pStyle w:val="TableParagraph"/>
              <w:rPr>
                <w:rFonts w:asciiTheme="majorBidi" w:hAnsiTheme="majorBidi" w:cstheme="majorBidi"/>
                <w:sz w:val="17"/>
              </w:rPr>
            </w:pPr>
            <w:r w:rsidRPr="00F3750B">
              <w:rPr>
                <w:rFonts w:asciiTheme="majorBidi" w:hAnsiTheme="majorBidi" w:cstheme="majorBidi"/>
                <w:sz w:val="17"/>
              </w:rPr>
              <w:t xml:space="preserve">Sliding window </w:t>
            </w:r>
            <w:r w:rsidRPr="00F3750B">
              <w:rPr>
                <w:rFonts w:asciiTheme="majorBidi" w:hAnsiTheme="majorBidi" w:cstheme="majorBidi"/>
                <w:spacing w:val="-2"/>
                <w:sz w:val="17"/>
              </w:rPr>
              <w:t>median</w:t>
            </w:r>
          </w:p>
        </w:tc>
        <w:tc>
          <w:tcPr>
            <w:tcW w:w="3515" w:type="dxa"/>
            <w:tcBorders>
              <w:top w:val="single" w:sz="4" w:space="0" w:color="D3D3D3"/>
              <w:left w:val="single" w:sz="4" w:space="0" w:color="D3D3D3"/>
              <w:bottom w:val="single" w:sz="4" w:space="0" w:color="D3D3D3"/>
            </w:tcBorders>
          </w:tcPr>
          <w:p w14:paraId="06523C34" w14:textId="77777777" w:rsidR="00DE1BA2" w:rsidRPr="00F3750B" w:rsidRDefault="00DE1BA2" w:rsidP="0079775C">
            <w:pPr>
              <w:pStyle w:val="TableParagraph"/>
              <w:rPr>
                <w:rFonts w:asciiTheme="majorBidi" w:hAnsiTheme="majorBidi" w:cstheme="majorBidi"/>
                <w:sz w:val="17"/>
              </w:rPr>
            </w:pPr>
            <w:r w:rsidRPr="00F3750B">
              <w:rPr>
                <w:rFonts w:asciiTheme="majorBidi" w:hAnsiTheme="majorBidi" w:cstheme="majorBidi"/>
                <w:sz w:val="17"/>
              </w:rPr>
              <w:t xml:space="preserve">Uses </w:t>
            </w:r>
            <w:proofErr w:type="spellStart"/>
            <w:r w:rsidRPr="00F3750B">
              <w:rPr>
                <w:rFonts w:asciiTheme="majorBidi" w:hAnsiTheme="majorBidi" w:cstheme="majorBidi"/>
                <w:sz w:val="17"/>
              </w:rPr>
              <w:t>stride_tricks</w:t>
            </w:r>
            <w:proofErr w:type="spellEnd"/>
            <w:r w:rsidRPr="00F3750B">
              <w:rPr>
                <w:rFonts w:asciiTheme="majorBidi" w:hAnsiTheme="majorBidi" w:cstheme="majorBidi"/>
                <w:sz w:val="17"/>
              </w:rPr>
              <w:t>, no pixel loop; non-</w:t>
            </w:r>
            <w:r w:rsidRPr="00F3750B">
              <w:rPr>
                <w:rFonts w:asciiTheme="majorBidi" w:hAnsiTheme="majorBidi" w:cstheme="majorBidi"/>
                <w:spacing w:val="-2"/>
                <w:sz w:val="17"/>
              </w:rPr>
              <w:t>linear</w:t>
            </w:r>
          </w:p>
        </w:tc>
      </w:tr>
      <w:tr w:rsidR="00DE1BA2" w:rsidRPr="00F3750B" w14:paraId="692CBA8F" w14:textId="77777777" w:rsidTr="00914D18">
        <w:trPr>
          <w:trHeight w:val="345"/>
        </w:trPr>
        <w:tc>
          <w:tcPr>
            <w:tcW w:w="2154" w:type="dxa"/>
            <w:tcBorders>
              <w:top w:val="single" w:sz="4" w:space="0" w:color="D3D3D3"/>
              <w:right w:val="single" w:sz="4" w:space="0" w:color="D3D3D3"/>
            </w:tcBorders>
            <w:shd w:val="clear" w:color="auto" w:fill="F2F2F2" w:themeFill="background1" w:themeFillShade="F2"/>
          </w:tcPr>
          <w:p w14:paraId="6AC7E4B8" w14:textId="77777777" w:rsidR="00DE1BA2" w:rsidRPr="00F3750B" w:rsidRDefault="00DE1BA2" w:rsidP="0079775C">
            <w:pPr>
              <w:pStyle w:val="TableParagraph"/>
              <w:spacing w:before="83"/>
              <w:ind w:left="120"/>
              <w:rPr>
                <w:rFonts w:asciiTheme="majorBidi" w:hAnsiTheme="majorBidi" w:cstheme="majorBidi"/>
                <w:sz w:val="17"/>
              </w:rPr>
            </w:pPr>
            <w:proofErr w:type="spellStart"/>
            <w:r w:rsidRPr="00F3750B">
              <w:rPr>
                <w:rFonts w:asciiTheme="majorBidi" w:hAnsiTheme="majorBidi" w:cstheme="majorBidi"/>
                <w:spacing w:val="-2"/>
                <w:sz w:val="17"/>
              </w:rPr>
              <w:t>sobel_</w:t>
            </w:r>
            <w:proofErr w:type="gramStart"/>
            <w:r w:rsidRPr="00F3750B">
              <w:rPr>
                <w:rFonts w:asciiTheme="majorBidi" w:hAnsiTheme="majorBidi" w:cstheme="majorBidi"/>
                <w:spacing w:val="-2"/>
                <w:sz w:val="17"/>
              </w:rPr>
              <w:t>gradients</w:t>
            </w:r>
            <w:proofErr w:type="spellEnd"/>
            <w:r w:rsidRPr="00F3750B">
              <w:rPr>
                <w:rFonts w:asciiTheme="majorBidi" w:hAnsiTheme="majorBidi" w:cstheme="majorBidi"/>
                <w:spacing w:val="-2"/>
                <w:sz w:val="17"/>
              </w:rPr>
              <w:t>(</w:t>
            </w:r>
            <w:proofErr w:type="gramEnd"/>
            <w:r w:rsidRPr="00F3750B">
              <w:rPr>
                <w:rFonts w:asciiTheme="majorBidi" w:hAnsiTheme="majorBidi" w:cstheme="majorBidi"/>
                <w:spacing w:val="-2"/>
                <w:sz w:val="17"/>
              </w:rPr>
              <w:t>)</w:t>
            </w:r>
          </w:p>
        </w:tc>
        <w:tc>
          <w:tcPr>
            <w:tcW w:w="3118" w:type="dxa"/>
            <w:tcBorders>
              <w:top w:val="single" w:sz="4" w:space="0" w:color="D3D3D3"/>
              <w:left w:val="single" w:sz="4" w:space="0" w:color="D3D3D3"/>
              <w:right w:val="single" w:sz="4" w:space="0" w:color="D3D3D3"/>
            </w:tcBorders>
            <w:shd w:val="clear" w:color="auto" w:fill="F2F2F2" w:themeFill="background1" w:themeFillShade="F2"/>
          </w:tcPr>
          <w:p w14:paraId="119E4D6C" w14:textId="77777777" w:rsidR="00DE1BA2" w:rsidRPr="00F3750B" w:rsidRDefault="00DE1BA2" w:rsidP="0079775C">
            <w:pPr>
              <w:pStyle w:val="TableParagraph"/>
              <w:rPr>
                <w:rFonts w:asciiTheme="majorBidi" w:hAnsiTheme="majorBidi" w:cstheme="majorBidi"/>
                <w:sz w:val="17"/>
              </w:rPr>
            </w:pPr>
            <w:r w:rsidRPr="00F3750B">
              <w:rPr>
                <w:rFonts w:asciiTheme="majorBidi" w:hAnsiTheme="majorBidi" w:cstheme="majorBidi"/>
                <w:sz w:val="17"/>
              </w:rPr>
              <w:t xml:space="preserve">Kx &amp; Ky 3×3 </w:t>
            </w:r>
            <w:r w:rsidRPr="00F3750B">
              <w:rPr>
                <w:rFonts w:asciiTheme="majorBidi" w:hAnsiTheme="majorBidi" w:cstheme="majorBidi"/>
                <w:spacing w:val="-2"/>
                <w:sz w:val="17"/>
              </w:rPr>
              <w:t>kernels</w:t>
            </w:r>
          </w:p>
        </w:tc>
        <w:tc>
          <w:tcPr>
            <w:tcW w:w="3515" w:type="dxa"/>
            <w:tcBorders>
              <w:top w:val="single" w:sz="4" w:space="0" w:color="D3D3D3"/>
              <w:left w:val="single" w:sz="4" w:space="0" w:color="D3D3D3"/>
            </w:tcBorders>
            <w:shd w:val="clear" w:color="auto" w:fill="F2F2F2" w:themeFill="background1" w:themeFillShade="F2"/>
          </w:tcPr>
          <w:p w14:paraId="010CF557" w14:textId="77777777" w:rsidR="00DE1BA2" w:rsidRPr="00F3750B" w:rsidRDefault="00DE1BA2" w:rsidP="0079775C">
            <w:pPr>
              <w:pStyle w:val="TableParagraph"/>
              <w:rPr>
                <w:rFonts w:asciiTheme="majorBidi" w:hAnsiTheme="majorBidi" w:cstheme="majorBidi"/>
                <w:sz w:val="17"/>
              </w:rPr>
            </w:pPr>
            <w:r w:rsidRPr="00F3750B">
              <w:rPr>
                <w:rFonts w:asciiTheme="majorBidi" w:hAnsiTheme="majorBidi" w:cstheme="majorBidi"/>
                <w:sz w:val="17"/>
              </w:rPr>
              <w:t xml:space="preserve">Returns Gx, </w:t>
            </w:r>
            <w:proofErr w:type="spellStart"/>
            <w:r w:rsidRPr="00F3750B">
              <w:rPr>
                <w:rFonts w:asciiTheme="majorBidi" w:hAnsiTheme="majorBidi" w:cstheme="majorBidi"/>
                <w:sz w:val="17"/>
              </w:rPr>
              <w:t>Gy</w:t>
            </w:r>
            <w:proofErr w:type="spellEnd"/>
            <w:r w:rsidRPr="00F3750B">
              <w:rPr>
                <w:rFonts w:asciiTheme="majorBidi" w:hAnsiTheme="majorBidi" w:cstheme="majorBidi"/>
                <w:sz w:val="17"/>
              </w:rPr>
              <w:t xml:space="preserve">, </w:t>
            </w:r>
            <w:r w:rsidRPr="00F3750B">
              <w:rPr>
                <w:rFonts w:asciiTheme="majorBidi" w:hAnsiTheme="majorBidi" w:cstheme="majorBidi"/>
                <w:spacing w:val="-2"/>
                <w:sz w:val="17"/>
              </w:rPr>
              <w:t>magnitude</w:t>
            </w:r>
          </w:p>
        </w:tc>
      </w:tr>
    </w:tbl>
    <w:p w14:paraId="12A0B1C8" w14:textId="77777777" w:rsidR="00F46522" w:rsidRPr="00F3750B" w:rsidRDefault="00F46522" w:rsidP="00912352">
      <w:pPr>
        <w:pStyle w:val="BodyText"/>
      </w:pPr>
    </w:p>
    <w:p w14:paraId="73FDE361" w14:textId="722BBA8D" w:rsidR="00DE1BA2" w:rsidRPr="00F3750B" w:rsidRDefault="00DE1BA2" w:rsidP="00912352">
      <w:pPr>
        <w:pStyle w:val="BodyText"/>
      </w:pPr>
      <w:r w:rsidRPr="00F3750B">
        <w:rPr>
          <w:b/>
          <w:bCs/>
        </w:rPr>
        <w:t>Sobel kernels detect edges:</w:t>
      </w:r>
      <w:r w:rsidRPr="00F3750B">
        <w:t xml:space="preserve"> Kx detects vertical edges (horizontal gradient), Ky detects horizontal edges (vertical gradient). The magnitude = </w:t>
      </w:r>
      <w:proofErr w:type="gramStart"/>
      <w:r w:rsidR="00F46522" w:rsidRPr="00F3750B">
        <w:t>√</w:t>
      </w:r>
      <w:r w:rsidRPr="00F3750B">
        <w:t>(</w:t>
      </w:r>
      <w:proofErr w:type="gramEnd"/>
      <w:r w:rsidRPr="00F3750B">
        <w:t>Gx² + Gy²) combines both into a full edge strength map.</w:t>
      </w:r>
    </w:p>
    <w:p w14:paraId="66916CC4" w14:textId="0ABAF16D" w:rsidR="00DE1BA2" w:rsidRPr="00F3750B" w:rsidRDefault="00DE1BA2" w:rsidP="00912352">
      <w:pPr>
        <w:pStyle w:val="BodyText"/>
      </w:pPr>
      <w:r w:rsidRPr="00F3750B">
        <w:rPr>
          <w:b/>
          <w:bCs/>
        </w:rPr>
        <w:t>Median filter loop justification:</w:t>
      </w:r>
      <w:r w:rsidRPr="00F3750B">
        <w:rPr>
          <w:b/>
        </w:rPr>
        <w:t xml:space="preserve"> </w:t>
      </w:r>
      <w:r w:rsidRPr="00F3750B">
        <w:t>The median is a non-linear operation. It cannot be expressed as a</w:t>
      </w:r>
      <w:r w:rsidRPr="00F3750B">
        <w:rPr>
          <w:spacing w:val="80"/>
        </w:rPr>
        <w:t xml:space="preserve"> </w:t>
      </w:r>
      <w:r w:rsidRPr="00F3750B">
        <w:t xml:space="preserve">dot-product, so a convolution kernel is impossible. The implementation avoids pixel-level Python loops by using </w:t>
      </w:r>
      <w:proofErr w:type="spellStart"/>
      <w:r w:rsidRPr="00F3750B">
        <w:t>stride_tricks</w:t>
      </w:r>
      <w:proofErr w:type="spellEnd"/>
      <w:r w:rsidRPr="00F3750B">
        <w:t xml:space="preserve"> to extract all windows at once, then calls </w:t>
      </w:r>
      <w:proofErr w:type="spellStart"/>
      <w:proofErr w:type="gramStart"/>
      <w:r w:rsidRPr="00F3750B">
        <w:t>np.median</w:t>
      </w:r>
      <w:proofErr w:type="spellEnd"/>
      <w:proofErr w:type="gramEnd"/>
      <w:r w:rsidRPr="00F3750B">
        <w:t xml:space="preserve">() on the window axis (fully </w:t>
      </w:r>
      <w:r w:rsidRPr="00F3750B">
        <w:rPr>
          <w:spacing w:val="-2"/>
        </w:rPr>
        <w:t>vectorized).</w:t>
      </w:r>
    </w:p>
    <w:p w14:paraId="74068FB7" w14:textId="77777777" w:rsidR="00DE1BA2" w:rsidRPr="00F3750B" w:rsidRDefault="00DE1BA2" w:rsidP="00F46522">
      <w:pPr>
        <w:pStyle w:val="Heading2"/>
      </w:pPr>
      <w:bookmarkStart w:id="53" w:name="_TOC_250005"/>
      <w:bookmarkStart w:id="54" w:name="_Toc227383929"/>
      <w:r w:rsidRPr="00F3750B">
        <w:t xml:space="preserve">thresholding.py — </w:t>
      </w:r>
      <w:bookmarkEnd w:id="53"/>
      <w:r w:rsidRPr="00F3750B">
        <w:rPr>
          <w:spacing w:val="-2"/>
        </w:rPr>
        <w:t>Thresholding</w:t>
      </w:r>
      <w:bookmarkEnd w:id="54"/>
    </w:p>
    <w:p w14:paraId="176FD2BD" w14:textId="2E53CC48" w:rsidR="00DE1BA2" w:rsidRPr="00F3750B" w:rsidRDefault="00DE1BA2" w:rsidP="00914D18">
      <w:pPr>
        <w:pStyle w:val="BodyText"/>
      </w:pPr>
      <w:r w:rsidRPr="00F3750B">
        <w:rPr>
          <w:b/>
          <w:bCs/>
        </w:rPr>
        <w:t>thresholding.py</w:t>
      </w:r>
      <w:r w:rsidRPr="00F3750B">
        <w:rPr>
          <w:b/>
        </w:rPr>
        <w:t xml:space="preserve"> </w:t>
      </w:r>
      <w:r w:rsidRPr="00F3750B">
        <w:t xml:space="preserve">converts grayscale images to binary (black/white) using three </w:t>
      </w:r>
      <w:r w:rsidRPr="00F3750B">
        <w:rPr>
          <w:spacing w:val="-2"/>
        </w:rPr>
        <w:t>strategies:</w:t>
      </w:r>
    </w:p>
    <w:tbl>
      <w:tblPr>
        <w:tblW w:w="0" w:type="auto"/>
        <w:tblInd w:w="1608" w:type="dxa"/>
        <w:tblBorders>
          <w:top w:val="single" w:sz="8" w:space="0" w:color="2D6DA3"/>
          <w:left w:val="single" w:sz="8" w:space="0" w:color="2D6DA3"/>
          <w:bottom w:val="single" w:sz="8" w:space="0" w:color="2D6DA3"/>
          <w:right w:val="single" w:sz="8" w:space="0" w:color="2D6DA3"/>
          <w:insideH w:val="single" w:sz="8" w:space="0" w:color="2D6DA3"/>
          <w:insideV w:val="single" w:sz="8" w:space="0" w:color="2D6DA3"/>
        </w:tblBorders>
        <w:tblLayout w:type="fixed"/>
        <w:tblCellMar>
          <w:left w:w="0" w:type="dxa"/>
          <w:right w:w="0" w:type="dxa"/>
        </w:tblCellMar>
        <w:tblLook w:val="01E0" w:firstRow="1" w:lastRow="1" w:firstColumn="1" w:lastColumn="1" w:noHBand="0" w:noVBand="0"/>
      </w:tblPr>
      <w:tblGrid>
        <w:gridCol w:w="2268"/>
        <w:gridCol w:w="4126"/>
      </w:tblGrid>
      <w:tr w:rsidR="000829CA" w:rsidRPr="00F3750B" w14:paraId="08614C0C" w14:textId="77777777" w:rsidTr="000829CA">
        <w:trPr>
          <w:trHeight w:val="365"/>
        </w:trPr>
        <w:tc>
          <w:tcPr>
            <w:tcW w:w="2268" w:type="dxa"/>
            <w:tcBorders>
              <w:top w:val="single" w:sz="4" w:space="0" w:color="auto"/>
              <w:bottom w:val="single" w:sz="4" w:space="0" w:color="D3D3D3"/>
              <w:right w:val="single" w:sz="4" w:space="0" w:color="D3D3D3"/>
            </w:tcBorders>
            <w:shd w:val="clear" w:color="auto" w:fill="DAE9F7" w:themeFill="text2" w:themeFillTint="1A"/>
          </w:tcPr>
          <w:p w14:paraId="37F464BE" w14:textId="77777777" w:rsidR="000829CA" w:rsidRPr="00F3750B" w:rsidRDefault="000829CA" w:rsidP="0079775C">
            <w:pPr>
              <w:pStyle w:val="TableParagraph"/>
              <w:spacing w:before="80"/>
              <w:ind w:left="120"/>
              <w:rPr>
                <w:rFonts w:asciiTheme="majorBidi" w:hAnsiTheme="majorBidi" w:cstheme="majorBidi"/>
                <w:b/>
                <w:sz w:val="17"/>
              </w:rPr>
            </w:pPr>
            <w:r w:rsidRPr="00F3750B">
              <w:rPr>
                <w:rFonts w:asciiTheme="majorBidi" w:hAnsiTheme="majorBidi" w:cstheme="majorBidi"/>
                <w:b/>
                <w:spacing w:val="-2"/>
                <w:sz w:val="17"/>
              </w:rPr>
              <w:t>Method</w:t>
            </w:r>
          </w:p>
        </w:tc>
        <w:tc>
          <w:tcPr>
            <w:tcW w:w="4126" w:type="dxa"/>
            <w:tcBorders>
              <w:top w:val="single" w:sz="4" w:space="0" w:color="auto"/>
              <w:left w:val="single" w:sz="4" w:space="0" w:color="D3D3D3"/>
              <w:bottom w:val="single" w:sz="4" w:space="0" w:color="D3D3D3"/>
              <w:right w:val="single" w:sz="4" w:space="0" w:color="D3D3D3"/>
            </w:tcBorders>
            <w:shd w:val="clear" w:color="auto" w:fill="DAE9F7" w:themeFill="text2" w:themeFillTint="1A"/>
          </w:tcPr>
          <w:p w14:paraId="35C99CD3" w14:textId="77777777" w:rsidR="000829CA" w:rsidRPr="00F3750B" w:rsidRDefault="000829CA" w:rsidP="0079775C">
            <w:pPr>
              <w:pStyle w:val="TableParagraph"/>
              <w:spacing w:before="80"/>
              <w:ind w:left="124"/>
              <w:rPr>
                <w:rFonts w:asciiTheme="majorBidi" w:hAnsiTheme="majorBidi" w:cstheme="majorBidi"/>
                <w:b/>
                <w:sz w:val="17"/>
              </w:rPr>
            </w:pPr>
            <w:r w:rsidRPr="00F3750B">
              <w:rPr>
                <w:rFonts w:asciiTheme="majorBidi" w:hAnsiTheme="majorBidi" w:cstheme="majorBidi"/>
                <w:b/>
                <w:sz w:val="17"/>
              </w:rPr>
              <w:t xml:space="preserve">How It </w:t>
            </w:r>
            <w:r w:rsidRPr="00F3750B">
              <w:rPr>
                <w:rFonts w:asciiTheme="majorBidi" w:hAnsiTheme="majorBidi" w:cstheme="majorBidi"/>
                <w:b/>
                <w:spacing w:val="-2"/>
                <w:sz w:val="17"/>
              </w:rPr>
              <w:t>Works</w:t>
            </w:r>
          </w:p>
        </w:tc>
      </w:tr>
      <w:tr w:rsidR="000829CA" w:rsidRPr="00F3750B" w14:paraId="240C4F22" w14:textId="77777777" w:rsidTr="000829CA">
        <w:trPr>
          <w:trHeight w:val="350"/>
        </w:trPr>
        <w:tc>
          <w:tcPr>
            <w:tcW w:w="2268" w:type="dxa"/>
            <w:tcBorders>
              <w:top w:val="single" w:sz="4" w:space="0" w:color="D3D3D3"/>
              <w:bottom w:val="single" w:sz="4" w:space="0" w:color="D3D3D3"/>
              <w:right w:val="single" w:sz="4" w:space="0" w:color="D3D3D3"/>
            </w:tcBorders>
          </w:tcPr>
          <w:p w14:paraId="17AF2AC0" w14:textId="77777777" w:rsidR="000829CA" w:rsidRPr="00F3750B" w:rsidRDefault="000829CA" w:rsidP="0079775C">
            <w:pPr>
              <w:pStyle w:val="TableParagraph"/>
              <w:spacing w:before="83"/>
              <w:ind w:left="120"/>
              <w:rPr>
                <w:rFonts w:asciiTheme="majorBidi" w:hAnsiTheme="majorBidi" w:cstheme="majorBidi"/>
                <w:sz w:val="17"/>
              </w:rPr>
            </w:pPr>
            <w:proofErr w:type="spellStart"/>
            <w:r w:rsidRPr="00F3750B">
              <w:rPr>
                <w:rFonts w:asciiTheme="majorBidi" w:hAnsiTheme="majorBidi" w:cstheme="majorBidi"/>
                <w:spacing w:val="-2"/>
                <w:sz w:val="17"/>
              </w:rPr>
              <w:t>global_threshold</w:t>
            </w:r>
            <w:proofErr w:type="spellEnd"/>
            <w:r w:rsidRPr="00F3750B">
              <w:rPr>
                <w:rFonts w:asciiTheme="majorBidi" w:hAnsiTheme="majorBidi" w:cstheme="majorBidi"/>
                <w:spacing w:val="-2"/>
                <w:sz w:val="17"/>
              </w:rPr>
              <w:t>(t)</w:t>
            </w:r>
          </w:p>
        </w:tc>
        <w:tc>
          <w:tcPr>
            <w:tcW w:w="4126" w:type="dxa"/>
            <w:tcBorders>
              <w:top w:val="single" w:sz="4" w:space="0" w:color="D3D3D3"/>
              <w:left w:val="single" w:sz="4" w:space="0" w:color="D3D3D3"/>
              <w:bottom w:val="single" w:sz="4" w:space="0" w:color="D3D3D3"/>
              <w:right w:val="single" w:sz="4" w:space="0" w:color="D3D3D3"/>
            </w:tcBorders>
          </w:tcPr>
          <w:p w14:paraId="3607B8AE" w14:textId="64E87593" w:rsidR="000829CA" w:rsidRPr="00F3750B" w:rsidRDefault="000829CA" w:rsidP="0079775C">
            <w:pPr>
              <w:pStyle w:val="TableParagraph"/>
              <w:spacing w:before="54"/>
              <w:ind w:left="124"/>
              <w:rPr>
                <w:rFonts w:asciiTheme="majorBidi" w:hAnsiTheme="majorBidi" w:cstheme="majorBidi"/>
                <w:sz w:val="17"/>
              </w:rPr>
            </w:pPr>
            <w:r w:rsidRPr="00F3750B">
              <w:rPr>
                <w:rFonts w:asciiTheme="majorBidi" w:hAnsiTheme="majorBidi" w:cstheme="majorBidi"/>
                <w:sz w:val="17"/>
              </w:rPr>
              <w:t>Pixels</w:t>
            </w:r>
            <w:r>
              <w:rPr>
                <w:rFonts w:asciiTheme="majorBidi" w:hAnsiTheme="majorBidi" w:cstheme="majorBidi"/>
                <w:sz w:val="17"/>
              </w:rPr>
              <w:t xml:space="preserve"> </w:t>
            </w:r>
            <w:proofErr w:type="gramStart"/>
            <w:r>
              <w:rPr>
                <w:rFonts w:asciiTheme="majorBidi" w:hAnsiTheme="majorBidi" w:cstheme="majorBidi"/>
                <w:sz w:val="17"/>
              </w:rPr>
              <w:t>&gt;</w:t>
            </w:r>
            <w:r w:rsidRPr="00F3750B">
              <w:rPr>
                <w:rFonts w:asciiTheme="majorBidi" w:hAnsiTheme="majorBidi" w:cstheme="majorBidi"/>
                <w:sz w:val="17"/>
              </w:rPr>
              <w:t xml:space="preserve"> </w:t>
            </w:r>
            <w:r w:rsidRPr="00F3750B">
              <w:rPr>
                <w:rFonts w:asciiTheme="majorBidi" w:hAnsiTheme="majorBidi" w:cstheme="majorBidi"/>
                <w:spacing w:val="4"/>
                <w:sz w:val="17"/>
              </w:rPr>
              <w:t xml:space="preserve"> </w:t>
            </w:r>
            <w:r w:rsidRPr="00F3750B">
              <w:rPr>
                <w:rFonts w:asciiTheme="majorBidi" w:hAnsiTheme="majorBidi" w:cstheme="majorBidi"/>
                <w:sz w:val="17"/>
              </w:rPr>
              <w:t>t</w:t>
            </w:r>
            <w:proofErr w:type="gramEnd"/>
            <w:r w:rsidRPr="00F3750B">
              <w:rPr>
                <w:rFonts w:asciiTheme="majorBidi" w:hAnsiTheme="majorBidi" w:cstheme="majorBidi"/>
                <w:sz w:val="17"/>
              </w:rPr>
              <w:t xml:space="preserve"> </w:t>
            </w:r>
            <w:r>
              <w:rPr>
                <w:rFonts w:asciiTheme="majorBidi" w:hAnsiTheme="majorBidi" w:cstheme="majorBidi"/>
                <w:sz w:val="17"/>
              </w:rPr>
              <w:t>=</w:t>
            </w:r>
            <w:r w:rsidRPr="00F3750B">
              <w:rPr>
                <w:rFonts w:asciiTheme="majorBidi" w:hAnsiTheme="majorBidi" w:cstheme="majorBidi"/>
                <w:spacing w:val="4"/>
                <w:sz w:val="17"/>
              </w:rPr>
              <w:t xml:space="preserve"> </w:t>
            </w:r>
            <w:r w:rsidRPr="00F3750B">
              <w:rPr>
                <w:rFonts w:asciiTheme="majorBidi" w:hAnsiTheme="majorBidi" w:cstheme="majorBidi"/>
                <w:sz w:val="17"/>
              </w:rPr>
              <w:t xml:space="preserve">255; </w:t>
            </w:r>
            <w:r>
              <w:rPr>
                <w:rFonts w:asciiTheme="majorBidi" w:hAnsiTheme="majorBidi" w:cstheme="majorBidi"/>
                <w:sz w:val="17"/>
              </w:rPr>
              <w:t>P</w:t>
            </w:r>
            <w:r w:rsidRPr="00F3750B">
              <w:rPr>
                <w:rFonts w:asciiTheme="majorBidi" w:hAnsiTheme="majorBidi" w:cstheme="majorBidi"/>
                <w:sz w:val="17"/>
              </w:rPr>
              <w:t xml:space="preserve">ixels &lt; t </w:t>
            </w:r>
            <w:r>
              <w:rPr>
                <w:rFonts w:asciiTheme="majorBidi" w:hAnsiTheme="majorBidi" w:cstheme="majorBidi"/>
                <w:sz w:val="17"/>
              </w:rPr>
              <w:t>=</w:t>
            </w:r>
            <w:r w:rsidRPr="00F3750B">
              <w:rPr>
                <w:rFonts w:asciiTheme="majorBidi" w:hAnsiTheme="majorBidi" w:cstheme="majorBidi"/>
                <w:spacing w:val="4"/>
                <w:sz w:val="17"/>
              </w:rPr>
              <w:t xml:space="preserve"> </w:t>
            </w:r>
            <w:r w:rsidRPr="00F3750B">
              <w:rPr>
                <w:rFonts w:asciiTheme="majorBidi" w:hAnsiTheme="majorBidi" w:cstheme="majorBidi"/>
                <w:spacing w:val="-10"/>
                <w:sz w:val="17"/>
              </w:rPr>
              <w:t>0</w:t>
            </w:r>
          </w:p>
        </w:tc>
      </w:tr>
      <w:tr w:rsidR="000829CA" w:rsidRPr="00F3750B" w14:paraId="5F13EBA8" w14:textId="77777777" w:rsidTr="000829CA">
        <w:trPr>
          <w:trHeight w:val="350"/>
        </w:trPr>
        <w:tc>
          <w:tcPr>
            <w:tcW w:w="2268" w:type="dxa"/>
            <w:tcBorders>
              <w:top w:val="single" w:sz="4" w:space="0" w:color="D3D3D3"/>
              <w:bottom w:val="single" w:sz="4" w:space="0" w:color="D3D3D3"/>
              <w:right w:val="single" w:sz="4" w:space="0" w:color="D3D3D3"/>
            </w:tcBorders>
            <w:shd w:val="clear" w:color="auto" w:fill="F2F2F2" w:themeFill="background1" w:themeFillShade="F2"/>
          </w:tcPr>
          <w:p w14:paraId="07448CD8" w14:textId="77777777" w:rsidR="000829CA" w:rsidRPr="00F3750B" w:rsidRDefault="000829CA" w:rsidP="0079775C">
            <w:pPr>
              <w:pStyle w:val="TableParagraph"/>
              <w:spacing w:before="83"/>
              <w:ind w:left="120"/>
              <w:rPr>
                <w:rFonts w:asciiTheme="majorBidi" w:hAnsiTheme="majorBidi" w:cstheme="majorBidi"/>
                <w:sz w:val="17"/>
              </w:rPr>
            </w:pPr>
            <w:proofErr w:type="spellStart"/>
            <w:r w:rsidRPr="00F3750B">
              <w:rPr>
                <w:rFonts w:asciiTheme="majorBidi" w:hAnsiTheme="majorBidi" w:cstheme="majorBidi"/>
                <w:spacing w:val="-2"/>
                <w:sz w:val="17"/>
              </w:rPr>
              <w:t>otsu_</w:t>
            </w:r>
            <w:proofErr w:type="gramStart"/>
            <w:r w:rsidRPr="00F3750B">
              <w:rPr>
                <w:rFonts w:asciiTheme="majorBidi" w:hAnsiTheme="majorBidi" w:cstheme="majorBidi"/>
                <w:spacing w:val="-2"/>
                <w:sz w:val="17"/>
              </w:rPr>
              <w:t>threshold</w:t>
            </w:r>
            <w:proofErr w:type="spellEnd"/>
            <w:r w:rsidRPr="00F3750B">
              <w:rPr>
                <w:rFonts w:asciiTheme="majorBidi" w:hAnsiTheme="majorBidi" w:cstheme="majorBidi"/>
                <w:spacing w:val="-2"/>
                <w:sz w:val="17"/>
              </w:rPr>
              <w:t>(</w:t>
            </w:r>
            <w:proofErr w:type="gramEnd"/>
            <w:r w:rsidRPr="00F3750B">
              <w:rPr>
                <w:rFonts w:asciiTheme="majorBidi" w:hAnsiTheme="majorBidi" w:cstheme="majorBidi"/>
                <w:spacing w:val="-2"/>
                <w:sz w:val="17"/>
              </w:rPr>
              <w:t>)</w:t>
            </w:r>
          </w:p>
        </w:tc>
        <w:tc>
          <w:tcPr>
            <w:tcW w:w="4126" w:type="dxa"/>
            <w:tcBorders>
              <w:top w:val="single" w:sz="4" w:space="0" w:color="D3D3D3"/>
              <w:left w:val="single" w:sz="4" w:space="0" w:color="D3D3D3"/>
              <w:bottom w:val="single" w:sz="4" w:space="0" w:color="D3D3D3"/>
              <w:right w:val="single" w:sz="4" w:space="0" w:color="D3D3D3"/>
            </w:tcBorders>
            <w:shd w:val="clear" w:color="auto" w:fill="F2F2F2" w:themeFill="background1" w:themeFillShade="F2"/>
          </w:tcPr>
          <w:p w14:paraId="6BDBE480" w14:textId="77777777" w:rsidR="000829CA" w:rsidRPr="00F3750B" w:rsidRDefault="000829CA" w:rsidP="0079775C">
            <w:pPr>
              <w:pStyle w:val="TableParagraph"/>
              <w:spacing w:before="54"/>
              <w:ind w:left="124"/>
              <w:rPr>
                <w:rFonts w:asciiTheme="majorBidi" w:hAnsiTheme="majorBidi" w:cstheme="majorBidi"/>
                <w:sz w:val="17"/>
              </w:rPr>
            </w:pPr>
            <w:r w:rsidRPr="00F3750B">
              <w:rPr>
                <w:rFonts w:asciiTheme="majorBidi" w:hAnsiTheme="majorBidi" w:cstheme="majorBidi"/>
                <w:sz w:val="17"/>
              </w:rPr>
              <w:t xml:space="preserve">Finds t that maximizes inter-class variance </w:t>
            </w:r>
            <w:r w:rsidRPr="00F3750B">
              <w:rPr>
                <w:rFonts w:asciiTheme="majorBidi" w:hAnsiTheme="majorBidi" w:cstheme="majorBidi"/>
                <w:sz w:val="17"/>
              </w:rPr>
              <w:t xml:space="preserve">²b(t) </w:t>
            </w:r>
            <w:r w:rsidRPr="00F3750B">
              <w:rPr>
                <w:rFonts w:asciiTheme="majorBidi" w:hAnsiTheme="majorBidi" w:cstheme="majorBidi"/>
                <w:spacing w:val="-10"/>
                <w:sz w:val="17"/>
              </w:rPr>
              <w:t>=</w:t>
            </w:r>
          </w:p>
        </w:tc>
      </w:tr>
      <w:tr w:rsidR="000829CA" w:rsidRPr="00F3750B" w14:paraId="4B71A19F" w14:textId="77777777" w:rsidTr="000829CA">
        <w:trPr>
          <w:trHeight w:val="345"/>
        </w:trPr>
        <w:tc>
          <w:tcPr>
            <w:tcW w:w="2268" w:type="dxa"/>
            <w:tcBorders>
              <w:top w:val="single" w:sz="4" w:space="0" w:color="D3D3D3"/>
              <w:right w:val="single" w:sz="4" w:space="0" w:color="D3D3D3"/>
            </w:tcBorders>
          </w:tcPr>
          <w:p w14:paraId="1A4477DB" w14:textId="77777777" w:rsidR="000829CA" w:rsidRPr="00F3750B" w:rsidRDefault="000829CA" w:rsidP="0079775C">
            <w:pPr>
              <w:pStyle w:val="TableParagraph"/>
              <w:spacing w:before="83"/>
              <w:ind w:left="120"/>
              <w:rPr>
                <w:rFonts w:asciiTheme="majorBidi" w:hAnsiTheme="majorBidi" w:cstheme="majorBidi"/>
                <w:sz w:val="17"/>
              </w:rPr>
            </w:pPr>
            <w:proofErr w:type="spellStart"/>
            <w:r w:rsidRPr="00F3750B">
              <w:rPr>
                <w:rFonts w:asciiTheme="majorBidi" w:hAnsiTheme="majorBidi" w:cstheme="majorBidi"/>
                <w:spacing w:val="-2"/>
                <w:sz w:val="17"/>
              </w:rPr>
              <w:t>adaptive_</w:t>
            </w:r>
            <w:proofErr w:type="gramStart"/>
            <w:r w:rsidRPr="00F3750B">
              <w:rPr>
                <w:rFonts w:asciiTheme="majorBidi" w:hAnsiTheme="majorBidi" w:cstheme="majorBidi"/>
                <w:spacing w:val="-2"/>
                <w:sz w:val="17"/>
              </w:rPr>
              <w:t>threshold</w:t>
            </w:r>
            <w:proofErr w:type="spellEnd"/>
            <w:r w:rsidRPr="00F3750B">
              <w:rPr>
                <w:rFonts w:asciiTheme="majorBidi" w:hAnsiTheme="majorBidi" w:cstheme="majorBidi"/>
                <w:spacing w:val="-2"/>
                <w:sz w:val="17"/>
              </w:rPr>
              <w:t>(</w:t>
            </w:r>
            <w:proofErr w:type="gramEnd"/>
            <w:r w:rsidRPr="00F3750B">
              <w:rPr>
                <w:rFonts w:asciiTheme="majorBidi" w:hAnsiTheme="majorBidi" w:cstheme="majorBidi"/>
                <w:spacing w:val="-2"/>
                <w:sz w:val="17"/>
              </w:rPr>
              <w:t>)</w:t>
            </w:r>
          </w:p>
        </w:tc>
        <w:tc>
          <w:tcPr>
            <w:tcW w:w="4126" w:type="dxa"/>
            <w:tcBorders>
              <w:top w:val="single" w:sz="4" w:space="0" w:color="D3D3D3"/>
              <w:left w:val="single" w:sz="4" w:space="0" w:color="D3D3D3"/>
              <w:right w:val="single" w:sz="4" w:space="0" w:color="D3D3D3"/>
            </w:tcBorders>
          </w:tcPr>
          <w:p w14:paraId="4FB6CEA5" w14:textId="77777777" w:rsidR="000829CA" w:rsidRPr="00F3750B" w:rsidRDefault="000829CA" w:rsidP="0079775C">
            <w:pPr>
              <w:pStyle w:val="TableParagraph"/>
              <w:ind w:left="124" w:right="-144"/>
              <w:rPr>
                <w:rFonts w:asciiTheme="majorBidi" w:hAnsiTheme="majorBidi" w:cstheme="majorBidi"/>
                <w:sz w:val="17"/>
              </w:rPr>
            </w:pPr>
            <w:r w:rsidRPr="00F3750B">
              <w:rPr>
                <w:rFonts w:asciiTheme="majorBidi" w:hAnsiTheme="majorBidi" w:cstheme="majorBidi"/>
                <w:sz w:val="17"/>
              </w:rPr>
              <w:t xml:space="preserve">Each pixel gets its own local threshold = </w:t>
            </w:r>
            <w:proofErr w:type="gramStart"/>
            <w:r w:rsidRPr="00F3750B">
              <w:rPr>
                <w:rFonts w:asciiTheme="majorBidi" w:hAnsiTheme="majorBidi" w:cstheme="majorBidi"/>
                <w:spacing w:val="-2"/>
                <w:sz w:val="17"/>
              </w:rPr>
              <w:t>mean(</w:t>
            </w:r>
            <w:proofErr w:type="gramEnd"/>
            <w:r w:rsidRPr="00F3750B">
              <w:rPr>
                <w:rFonts w:asciiTheme="majorBidi" w:hAnsiTheme="majorBidi" w:cstheme="majorBidi"/>
                <w:spacing w:val="-2"/>
                <w:sz w:val="17"/>
              </w:rPr>
              <w:t>neigh</w:t>
            </w:r>
          </w:p>
        </w:tc>
      </w:tr>
    </w:tbl>
    <w:p w14:paraId="61521B50" w14:textId="54B57DAB" w:rsidR="00DE1BA2" w:rsidRPr="00F3750B" w:rsidRDefault="00DE1BA2" w:rsidP="00F3750B">
      <w:pPr>
        <w:pStyle w:val="BodyText"/>
      </w:pPr>
      <w:r w:rsidRPr="00F3750B">
        <w:rPr>
          <w:b/>
          <w:bCs/>
        </w:rPr>
        <w:t>Otsu Math:</w:t>
      </w:r>
      <w:r w:rsidRPr="00F3750B">
        <w:rPr>
          <w:b/>
        </w:rPr>
        <w:t xml:space="preserve"> </w:t>
      </w:r>
      <w:r w:rsidRPr="00F3750B">
        <w:t xml:space="preserve">The algorithm sweeps all 256 intensity levels t, computing the between-class variance for each. The t with the highest variance is chosen. Implementation is fully vectorized using </w:t>
      </w:r>
      <w:proofErr w:type="spellStart"/>
      <w:proofErr w:type="gramStart"/>
      <w:r w:rsidRPr="00F3750B">
        <w:t>np.cumsum</w:t>
      </w:r>
      <w:proofErr w:type="spellEnd"/>
      <w:proofErr w:type="gramEnd"/>
      <w:r w:rsidRPr="00F3750B">
        <w:t>();</w:t>
      </w:r>
    </w:p>
    <w:p w14:paraId="53955017" w14:textId="3F36A48F" w:rsidR="00DE1BA2" w:rsidRDefault="00DE1BA2" w:rsidP="00914D18">
      <w:pPr>
        <w:pStyle w:val="BodyText"/>
      </w:pPr>
      <w:r w:rsidRPr="00F3750B">
        <w:rPr>
          <w:b/>
          <w:bCs/>
        </w:rPr>
        <w:t>Adaptive threshold</w:t>
      </w:r>
      <w:r w:rsidRPr="00F3750B">
        <w:rPr>
          <w:b/>
        </w:rPr>
        <w:t xml:space="preserve"> </w:t>
      </w:r>
      <w:r w:rsidRPr="00F3750B">
        <w:t>supports two variants: "mean" uses a uniform box kernel (equal weights) and "gaussian" uses a Gaussian-weighted kernel (center pixels have more influence). Gaussian reduces haloing artefacts at edges.</w:t>
      </w:r>
    </w:p>
    <w:p w14:paraId="4D7CD7BF" w14:textId="77777777" w:rsidR="000829CA" w:rsidRPr="00F3750B" w:rsidRDefault="000829CA" w:rsidP="00914D18">
      <w:pPr>
        <w:pStyle w:val="BodyText"/>
      </w:pPr>
    </w:p>
    <w:p w14:paraId="222E773F" w14:textId="77777777" w:rsidR="00DE1BA2" w:rsidRPr="00F3750B" w:rsidRDefault="00DE1BA2" w:rsidP="00DE1BA2">
      <w:pPr>
        <w:pStyle w:val="ListParagraph"/>
        <w:widowControl w:val="0"/>
        <w:numPr>
          <w:ilvl w:val="1"/>
          <w:numId w:val="4"/>
        </w:numPr>
        <w:tabs>
          <w:tab w:val="left" w:pos="553"/>
        </w:tabs>
        <w:autoSpaceDE w:val="0"/>
        <w:autoSpaceDN w:val="0"/>
        <w:ind w:left="553" w:hanging="433"/>
        <w:rPr>
          <w:rFonts w:asciiTheme="majorBidi" w:hAnsiTheme="majorBidi" w:cstheme="majorBidi"/>
          <w:b/>
          <w:sz w:val="26"/>
        </w:rPr>
      </w:pPr>
      <w:r w:rsidRPr="00F3750B">
        <w:rPr>
          <w:rFonts w:asciiTheme="majorBidi" w:hAnsiTheme="majorBidi" w:cstheme="majorBidi"/>
          <w:b/>
          <w:color w:val="2D6DA3"/>
          <w:sz w:val="26"/>
        </w:rPr>
        <w:t xml:space="preserve">techniques.py — Image </w:t>
      </w:r>
      <w:r w:rsidRPr="00F3750B">
        <w:rPr>
          <w:rFonts w:asciiTheme="majorBidi" w:hAnsiTheme="majorBidi" w:cstheme="majorBidi"/>
          <w:b/>
          <w:color w:val="2D6DA3"/>
          <w:spacing w:val="-2"/>
          <w:sz w:val="26"/>
        </w:rPr>
        <w:t>Techniques</w:t>
      </w:r>
    </w:p>
    <w:p w14:paraId="2AE52CAA" w14:textId="70229D2F" w:rsidR="00DE1BA2" w:rsidRPr="00F3750B" w:rsidRDefault="00DE1BA2" w:rsidP="00F3750B">
      <w:pPr>
        <w:pStyle w:val="BodyText"/>
      </w:pPr>
      <w:r w:rsidRPr="00F3750B">
        <w:rPr>
          <w:b/>
          <w:bCs/>
        </w:rPr>
        <w:t>techniques.py</w:t>
      </w:r>
      <w:r w:rsidRPr="00F3750B">
        <w:rPr>
          <w:b/>
        </w:rPr>
        <w:t xml:space="preserve"> </w:t>
      </w:r>
      <w:r w:rsidRPr="00F3750B">
        <w:t>contains additional image processing operations including the two extra techniques required beyond the core list:</w:t>
      </w:r>
    </w:p>
    <w:tbl>
      <w:tblPr>
        <w:tblW w:w="0" w:type="auto"/>
        <w:tblInd w:w="436" w:type="dxa"/>
        <w:tblBorders>
          <w:top w:val="single" w:sz="8" w:space="0" w:color="2D6DA3"/>
          <w:left w:val="single" w:sz="8" w:space="0" w:color="2D6DA3"/>
          <w:bottom w:val="single" w:sz="8" w:space="0" w:color="2D6DA3"/>
          <w:right w:val="single" w:sz="8" w:space="0" w:color="2D6DA3"/>
          <w:insideH w:val="single" w:sz="8" w:space="0" w:color="2D6DA3"/>
          <w:insideV w:val="single" w:sz="8" w:space="0" w:color="2D6DA3"/>
        </w:tblBorders>
        <w:tblLayout w:type="fixed"/>
        <w:tblCellMar>
          <w:left w:w="0" w:type="dxa"/>
          <w:right w:w="0" w:type="dxa"/>
        </w:tblCellMar>
        <w:tblLook w:val="01E0" w:firstRow="1" w:lastRow="1" w:firstColumn="1" w:lastColumn="1" w:noHBand="0" w:noVBand="0"/>
      </w:tblPr>
      <w:tblGrid>
        <w:gridCol w:w="3054"/>
        <w:gridCol w:w="6415"/>
      </w:tblGrid>
      <w:tr w:rsidR="00DE1BA2" w:rsidRPr="00F3750B" w14:paraId="5EB9344C" w14:textId="77777777" w:rsidTr="00F3750B">
        <w:trPr>
          <w:trHeight w:val="297"/>
        </w:trPr>
        <w:tc>
          <w:tcPr>
            <w:tcW w:w="3054" w:type="dxa"/>
            <w:tcBorders>
              <w:top w:val="single" w:sz="4" w:space="0" w:color="auto"/>
              <w:bottom w:val="single" w:sz="4" w:space="0" w:color="D3D3D3"/>
              <w:right w:val="single" w:sz="4" w:space="0" w:color="D3D3D3"/>
            </w:tcBorders>
            <w:shd w:val="clear" w:color="auto" w:fill="DAE9F7" w:themeFill="text2" w:themeFillTint="1A"/>
          </w:tcPr>
          <w:p w14:paraId="34EF31ED" w14:textId="77777777" w:rsidR="00DE1BA2" w:rsidRPr="00F3750B" w:rsidRDefault="00DE1BA2" w:rsidP="0079775C">
            <w:pPr>
              <w:pStyle w:val="TableParagraph"/>
              <w:spacing w:before="80"/>
              <w:ind w:left="120"/>
              <w:rPr>
                <w:rFonts w:asciiTheme="majorBidi" w:hAnsiTheme="majorBidi" w:cstheme="majorBidi"/>
                <w:b/>
                <w:sz w:val="17"/>
              </w:rPr>
            </w:pPr>
            <w:r w:rsidRPr="00F3750B">
              <w:rPr>
                <w:rFonts w:asciiTheme="majorBidi" w:hAnsiTheme="majorBidi" w:cstheme="majorBidi"/>
                <w:b/>
                <w:spacing w:val="-2"/>
                <w:sz w:val="17"/>
              </w:rPr>
              <w:t>Function</w:t>
            </w:r>
          </w:p>
        </w:tc>
        <w:tc>
          <w:tcPr>
            <w:tcW w:w="6415" w:type="dxa"/>
            <w:tcBorders>
              <w:top w:val="single" w:sz="4" w:space="0" w:color="auto"/>
              <w:left w:val="single" w:sz="4" w:space="0" w:color="D3D3D3"/>
              <w:bottom w:val="single" w:sz="4" w:space="0" w:color="D3D3D3"/>
            </w:tcBorders>
            <w:shd w:val="clear" w:color="auto" w:fill="DAE9F7" w:themeFill="text2" w:themeFillTint="1A"/>
          </w:tcPr>
          <w:p w14:paraId="575B2577" w14:textId="77777777" w:rsidR="00DE1BA2" w:rsidRPr="00F3750B" w:rsidRDefault="00DE1BA2" w:rsidP="0079775C">
            <w:pPr>
              <w:pStyle w:val="TableParagraph"/>
              <w:spacing w:before="80"/>
              <w:ind w:left="124"/>
              <w:rPr>
                <w:rFonts w:asciiTheme="majorBidi" w:hAnsiTheme="majorBidi" w:cstheme="majorBidi"/>
                <w:b/>
                <w:sz w:val="17"/>
              </w:rPr>
            </w:pPr>
            <w:r w:rsidRPr="00F3750B">
              <w:rPr>
                <w:rFonts w:asciiTheme="majorBidi" w:hAnsiTheme="majorBidi" w:cstheme="majorBidi"/>
                <w:b/>
                <w:spacing w:val="-2"/>
                <w:sz w:val="17"/>
              </w:rPr>
              <w:t>Description</w:t>
            </w:r>
          </w:p>
        </w:tc>
      </w:tr>
      <w:tr w:rsidR="00DE1BA2" w:rsidRPr="00F3750B" w14:paraId="122B82B4" w14:textId="77777777" w:rsidTr="00DE1BA2">
        <w:trPr>
          <w:trHeight w:val="284"/>
        </w:trPr>
        <w:tc>
          <w:tcPr>
            <w:tcW w:w="3054" w:type="dxa"/>
            <w:tcBorders>
              <w:top w:val="single" w:sz="4" w:space="0" w:color="D3D3D3"/>
              <w:bottom w:val="single" w:sz="4" w:space="0" w:color="D3D3D3"/>
              <w:right w:val="single" w:sz="4" w:space="0" w:color="D3D3D3"/>
            </w:tcBorders>
          </w:tcPr>
          <w:p w14:paraId="0218414C" w14:textId="77777777" w:rsidR="00DE1BA2" w:rsidRPr="00F3750B" w:rsidRDefault="00DE1BA2" w:rsidP="0079775C">
            <w:pPr>
              <w:pStyle w:val="TableParagraph"/>
              <w:spacing w:before="83"/>
              <w:ind w:left="120"/>
              <w:rPr>
                <w:rFonts w:asciiTheme="majorBidi" w:hAnsiTheme="majorBidi" w:cstheme="majorBidi"/>
                <w:sz w:val="17"/>
              </w:rPr>
            </w:pPr>
            <w:proofErr w:type="spellStart"/>
            <w:r w:rsidRPr="00F3750B">
              <w:rPr>
                <w:rFonts w:asciiTheme="majorBidi" w:hAnsiTheme="majorBidi" w:cstheme="majorBidi"/>
                <w:spacing w:val="-2"/>
                <w:sz w:val="17"/>
              </w:rPr>
              <w:t>bit_plane_slice</w:t>
            </w:r>
            <w:proofErr w:type="spellEnd"/>
            <w:r w:rsidRPr="00F3750B">
              <w:rPr>
                <w:rFonts w:asciiTheme="majorBidi" w:hAnsiTheme="majorBidi" w:cstheme="majorBidi"/>
                <w:spacing w:val="-2"/>
                <w:sz w:val="17"/>
              </w:rPr>
              <w:t>(plane)</w:t>
            </w:r>
          </w:p>
        </w:tc>
        <w:tc>
          <w:tcPr>
            <w:tcW w:w="6415" w:type="dxa"/>
            <w:tcBorders>
              <w:top w:val="single" w:sz="4" w:space="0" w:color="D3D3D3"/>
              <w:left w:val="single" w:sz="4" w:space="0" w:color="D3D3D3"/>
              <w:bottom w:val="single" w:sz="4" w:space="0" w:color="D3D3D3"/>
            </w:tcBorders>
          </w:tcPr>
          <w:p w14:paraId="778DB37C" w14:textId="77777777" w:rsidR="00DE1BA2" w:rsidRPr="00F3750B" w:rsidRDefault="00DE1BA2" w:rsidP="0079775C">
            <w:pPr>
              <w:pStyle w:val="TableParagraph"/>
              <w:ind w:left="124"/>
              <w:rPr>
                <w:rFonts w:asciiTheme="majorBidi" w:hAnsiTheme="majorBidi" w:cstheme="majorBidi"/>
                <w:sz w:val="17"/>
              </w:rPr>
            </w:pPr>
            <w:r w:rsidRPr="00F3750B">
              <w:rPr>
                <w:rFonts w:asciiTheme="majorBidi" w:hAnsiTheme="majorBidi" w:cstheme="majorBidi"/>
                <w:sz w:val="17"/>
              </w:rPr>
              <w:t>Extracts bit plane 0-7. Uses bitwise AND mask: (</w:t>
            </w:r>
            <w:proofErr w:type="spellStart"/>
            <w:r w:rsidRPr="00F3750B">
              <w:rPr>
                <w:rFonts w:asciiTheme="majorBidi" w:hAnsiTheme="majorBidi" w:cstheme="majorBidi"/>
                <w:sz w:val="17"/>
              </w:rPr>
              <w:t>img</w:t>
            </w:r>
            <w:proofErr w:type="spellEnd"/>
            <w:r w:rsidRPr="00F3750B">
              <w:rPr>
                <w:rFonts w:asciiTheme="majorBidi" w:hAnsiTheme="majorBidi" w:cstheme="majorBidi"/>
                <w:sz w:val="17"/>
              </w:rPr>
              <w:t xml:space="preserve"> &amp; 2^plane) &gt;&gt; </w:t>
            </w:r>
            <w:r w:rsidRPr="00F3750B">
              <w:rPr>
                <w:rFonts w:asciiTheme="majorBidi" w:hAnsiTheme="majorBidi" w:cstheme="majorBidi"/>
                <w:spacing w:val="-2"/>
                <w:sz w:val="17"/>
              </w:rPr>
              <w:t>plane</w:t>
            </w:r>
          </w:p>
        </w:tc>
      </w:tr>
      <w:tr w:rsidR="00DE1BA2" w:rsidRPr="00F3750B" w14:paraId="53E9DA08" w14:textId="77777777" w:rsidTr="00F3750B">
        <w:trPr>
          <w:trHeight w:val="284"/>
        </w:trPr>
        <w:tc>
          <w:tcPr>
            <w:tcW w:w="3054" w:type="dxa"/>
            <w:tcBorders>
              <w:top w:val="single" w:sz="4" w:space="0" w:color="D3D3D3"/>
              <w:bottom w:val="single" w:sz="4" w:space="0" w:color="D3D3D3"/>
              <w:right w:val="single" w:sz="4" w:space="0" w:color="D3D3D3"/>
            </w:tcBorders>
            <w:shd w:val="clear" w:color="auto" w:fill="F2F2F2" w:themeFill="background1" w:themeFillShade="F2"/>
          </w:tcPr>
          <w:p w14:paraId="2A41F81A" w14:textId="77777777" w:rsidR="00DE1BA2" w:rsidRPr="00F3750B" w:rsidRDefault="00DE1BA2" w:rsidP="0079775C">
            <w:pPr>
              <w:pStyle w:val="TableParagraph"/>
              <w:spacing w:before="83"/>
              <w:ind w:left="120"/>
              <w:rPr>
                <w:rFonts w:asciiTheme="majorBidi" w:hAnsiTheme="majorBidi" w:cstheme="majorBidi"/>
                <w:sz w:val="17"/>
              </w:rPr>
            </w:pPr>
            <w:proofErr w:type="gramStart"/>
            <w:r w:rsidRPr="00F3750B">
              <w:rPr>
                <w:rFonts w:asciiTheme="majorBidi" w:hAnsiTheme="majorBidi" w:cstheme="majorBidi"/>
                <w:spacing w:val="-2"/>
                <w:sz w:val="17"/>
              </w:rPr>
              <w:t>histogram(</w:t>
            </w:r>
            <w:proofErr w:type="gramEnd"/>
            <w:r w:rsidRPr="00F3750B">
              <w:rPr>
                <w:rFonts w:asciiTheme="majorBidi" w:hAnsiTheme="majorBidi" w:cstheme="majorBidi"/>
                <w:spacing w:val="-2"/>
                <w:sz w:val="17"/>
              </w:rPr>
              <w:t>)</w:t>
            </w:r>
          </w:p>
        </w:tc>
        <w:tc>
          <w:tcPr>
            <w:tcW w:w="6415" w:type="dxa"/>
            <w:tcBorders>
              <w:top w:val="single" w:sz="4" w:space="0" w:color="D3D3D3"/>
              <w:left w:val="single" w:sz="4" w:space="0" w:color="D3D3D3"/>
              <w:bottom w:val="single" w:sz="4" w:space="0" w:color="D3D3D3"/>
            </w:tcBorders>
            <w:shd w:val="clear" w:color="auto" w:fill="F2F2F2" w:themeFill="background1" w:themeFillShade="F2"/>
          </w:tcPr>
          <w:p w14:paraId="3FD7C693" w14:textId="77777777" w:rsidR="00DE1BA2" w:rsidRPr="00F3750B" w:rsidRDefault="00DE1BA2" w:rsidP="0079775C">
            <w:pPr>
              <w:pStyle w:val="TableParagraph"/>
              <w:ind w:left="124"/>
              <w:rPr>
                <w:rFonts w:asciiTheme="majorBidi" w:hAnsiTheme="majorBidi" w:cstheme="majorBidi"/>
                <w:sz w:val="17"/>
              </w:rPr>
            </w:pPr>
            <w:r w:rsidRPr="00F3750B">
              <w:rPr>
                <w:rFonts w:asciiTheme="majorBidi" w:hAnsiTheme="majorBidi" w:cstheme="majorBidi"/>
                <w:sz w:val="17"/>
              </w:rPr>
              <w:t xml:space="preserve">Computes intensity histogram using </w:t>
            </w:r>
            <w:proofErr w:type="spellStart"/>
            <w:proofErr w:type="gramStart"/>
            <w:r w:rsidRPr="00F3750B">
              <w:rPr>
                <w:rFonts w:asciiTheme="majorBidi" w:hAnsiTheme="majorBidi" w:cstheme="majorBidi"/>
                <w:sz w:val="17"/>
              </w:rPr>
              <w:t>np.histogram</w:t>
            </w:r>
            <w:proofErr w:type="spellEnd"/>
            <w:proofErr w:type="gramEnd"/>
            <w:r w:rsidRPr="00F3750B">
              <w:rPr>
                <w:rFonts w:asciiTheme="majorBidi" w:hAnsiTheme="majorBidi" w:cstheme="majorBidi"/>
                <w:sz w:val="17"/>
              </w:rPr>
              <w:t xml:space="preserve"> (256 bins, range </w:t>
            </w:r>
            <w:r w:rsidRPr="00F3750B">
              <w:rPr>
                <w:rFonts w:asciiTheme="majorBidi" w:hAnsiTheme="majorBidi" w:cstheme="majorBidi"/>
                <w:spacing w:val="-2"/>
                <w:sz w:val="17"/>
              </w:rPr>
              <w:t>[0,255])</w:t>
            </w:r>
          </w:p>
        </w:tc>
      </w:tr>
      <w:tr w:rsidR="00DE1BA2" w:rsidRPr="00F3750B" w14:paraId="36ADD503" w14:textId="77777777" w:rsidTr="00DE1BA2">
        <w:trPr>
          <w:trHeight w:val="284"/>
        </w:trPr>
        <w:tc>
          <w:tcPr>
            <w:tcW w:w="3054" w:type="dxa"/>
            <w:tcBorders>
              <w:top w:val="single" w:sz="4" w:space="0" w:color="D3D3D3"/>
              <w:bottom w:val="single" w:sz="4" w:space="0" w:color="D3D3D3"/>
              <w:right w:val="single" w:sz="4" w:space="0" w:color="D3D3D3"/>
            </w:tcBorders>
          </w:tcPr>
          <w:p w14:paraId="4D5E3C92" w14:textId="77777777" w:rsidR="00DE1BA2" w:rsidRPr="00F3750B" w:rsidRDefault="00DE1BA2" w:rsidP="0079775C">
            <w:pPr>
              <w:pStyle w:val="TableParagraph"/>
              <w:spacing w:before="83"/>
              <w:ind w:left="120"/>
              <w:rPr>
                <w:rFonts w:asciiTheme="majorBidi" w:hAnsiTheme="majorBidi" w:cstheme="majorBidi"/>
                <w:sz w:val="17"/>
              </w:rPr>
            </w:pPr>
            <w:proofErr w:type="spellStart"/>
            <w:r w:rsidRPr="00F3750B">
              <w:rPr>
                <w:rFonts w:asciiTheme="majorBidi" w:hAnsiTheme="majorBidi" w:cstheme="majorBidi"/>
                <w:spacing w:val="-2"/>
                <w:sz w:val="17"/>
              </w:rPr>
              <w:t>histogram_</w:t>
            </w:r>
            <w:proofErr w:type="gramStart"/>
            <w:r w:rsidRPr="00F3750B">
              <w:rPr>
                <w:rFonts w:asciiTheme="majorBidi" w:hAnsiTheme="majorBidi" w:cstheme="majorBidi"/>
                <w:spacing w:val="-2"/>
                <w:sz w:val="17"/>
              </w:rPr>
              <w:t>equalization</w:t>
            </w:r>
            <w:proofErr w:type="spellEnd"/>
            <w:r w:rsidRPr="00F3750B">
              <w:rPr>
                <w:rFonts w:asciiTheme="majorBidi" w:hAnsiTheme="majorBidi" w:cstheme="majorBidi"/>
                <w:spacing w:val="-2"/>
                <w:sz w:val="17"/>
              </w:rPr>
              <w:t>(</w:t>
            </w:r>
            <w:proofErr w:type="gramEnd"/>
            <w:r w:rsidRPr="00F3750B">
              <w:rPr>
                <w:rFonts w:asciiTheme="majorBidi" w:hAnsiTheme="majorBidi" w:cstheme="majorBidi"/>
                <w:spacing w:val="-2"/>
                <w:sz w:val="17"/>
              </w:rPr>
              <w:t>)</w:t>
            </w:r>
          </w:p>
        </w:tc>
        <w:tc>
          <w:tcPr>
            <w:tcW w:w="6415" w:type="dxa"/>
            <w:tcBorders>
              <w:top w:val="single" w:sz="4" w:space="0" w:color="D3D3D3"/>
              <w:left w:val="single" w:sz="4" w:space="0" w:color="D3D3D3"/>
              <w:bottom w:val="single" w:sz="4" w:space="0" w:color="D3D3D3"/>
            </w:tcBorders>
          </w:tcPr>
          <w:p w14:paraId="33469ACF" w14:textId="77777777" w:rsidR="00DE1BA2" w:rsidRPr="00F3750B" w:rsidRDefault="00DE1BA2" w:rsidP="0079775C">
            <w:pPr>
              <w:pStyle w:val="TableParagraph"/>
              <w:ind w:left="124"/>
              <w:rPr>
                <w:rFonts w:asciiTheme="majorBidi" w:hAnsiTheme="majorBidi" w:cstheme="majorBidi"/>
                <w:sz w:val="17"/>
              </w:rPr>
            </w:pPr>
            <w:r w:rsidRPr="00F3750B">
              <w:rPr>
                <w:rFonts w:asciiTheme="majorBidi" w:hAnsiTheme="majorBidi" w:cstheme="majorBidi"/>
                <w:sz w:val="17"/>
              </w:rPr>
              <w:t xml:space="preserve">CDF-based LUT: s = </w:t>
            </w:r>
            <w:proofErr w:type="gramStart"/>
            <w:r w:rsidRPr="00F3750B">
              <w:rPr>
                <w:rFonts w:asciiTheme="majorBidi" w:hAnsiTheme="majorBidi" w:cstheme="majorBidi"/>
                <w:sz w:val="17"/>
              </w:rPr>
              <w:t>round(</w:t>
            </w:r>
            <w:proofErr w:type="gramEnd"/>
            <w:r w:rsidRPr="00F3750B">
              <w:rPr>
                <w:rFonts w:asciiTheme="majorBidi" w:hAnsiTheme="majorBidi" w:cstheme="majorBidi"/>
                <w:sz w:val="17"/>
              </w:rPr>
              <w:t xml:space="preserve">255 · CDF(r)). Fully vectorized lookup </w:t>
            </w:r>
            <w:r w:rsidRPr="00F3750B">
              <w:rPr>
                <w:rFonts w:asciiTheme="majorBidi" w:hAnsiTheme="majorBidi" w:cstheme="majorBidi"/>
                <w:spacing w:val="-2"/>
                <w:sz w:val="17"/>
              </w:rPr>
              <w:t>table</w:t>
            </w:r>
          </w:p>
        </w:tc>
      </w:tr>
      <w:tr w:rsidR="00DE1BA2" w:rsidRPr="00F3750B" w14:paraId="24ECBB8B" w14:textId="77777777" w:rsidTr="00F3750B">
        <w:trPr>
          <w:trHeight w:val="284"/>
        </w:trPr>
        <w:tc>
          <w:tcPr>
            <w:tcW w:w="3054" w:type="dxa"/>
            <w:tcBorders>
              <w:top w:val="single" w:sz="4" w:space="0" w:color="D3D3D3"/>
              <w:bottom w:val="single" w:sz="4" w:space="0" w:color="D3D3D3"/>
              <w:right w:val="single" w:sz="4" w:space="0" w:color="D3D3D3"/>
            </w:tcBorders>
            <w:shd w:val="clear" w:color="auto" w:fill="F2F2F2" w:themeFill="background1" w:themeFillShade="F2"/>
          </w:tcPr>
          <w:p w14:paraId="45D19773" w14:textId="77777777" w:rsidR="00DE1BA2" w:rsidRPr="00F3750B" w:rsidRDefault="00DE1BA2" w:rsidP="0079775C">
            <w:pPr>
              <w:pStyle w:val="TableParagraph"/>
              <w:spacing w:before="83"/>
              <w:ind w:left="120"/>
              <w:rPr>
                <w:rFonts w:asciiTheme="majorBidi" w:hAnsiTheme="majorBidi" w:cstheme="majorBidi"/>
                <w:sz w:val="17"/>
              </w:rPr>
            </w:pPr>
            <w:proofErr w:type="spellStart"/>
            <w:r w:rsidRPr="00F3750B">
              <w:rPr>
                <w:rFonts w:asciiTheme="majorBidi" w:hAnsiTheme="majorBidi" w:cstheme="majorBidi"/>
                <w:spacing w:val="-2"/>
                <w:sz w:val="17"/>
              </w:rPr>
              <w:t>contrast_</w:t>
            </w:r>
            <w:proofErr w:type="gramStart"/>
            <w:r w:rsidRPr="00F3750B">
              <w:rPr>
                <w:rFonts w:asciiTheme="majorBidi" w:hAnsiTheme="majorBidi" w:cstheme="majorBidi"/>
                <w:spacing w:val="-2"/>
                <w:sz w:val="17"/>
              </w:rPr>
              <w:t>stretching</w:t>
            </w:r>
            <w:proofErr w:type="spellEnd"/>
            <w:r w:rsidRPr="00F3750B">
              <w:rPr>
                <w:rFonts w:asciiTheme="majorBidi" w:hAnsiTheme="majorBidi" w:cstheme="majorBidi"/>
                <w:spacing w:val="-2"/>
                <w:sz w:val="17"/>
              </w:rPr>
              <w:t>(</w:t>
            </w:r>
            <w:proofErr w:type="gramEnd"/>
            <w:r w:rsidRPr="00F3750B">
              <w:rPr>
                <w:rFonts w:asciiTheme="majorBidi" w:hAnsiTheme="majorBidi" w:cstheme="majorBidi"/>
                <w:spacing w:val="-2"/>
                <w:sz w:val="17"/>
              </w:rPr>
              <w:t>)</w:t>
            </w:r>
          </w:p>
        </w:tc>
        <w:tc>
          <w:tcPr>
            <w:tcW w:w="6415" w:type="dxa"/>
            <w:tcBorders>
              <w:top w:val="single" w:sz="4" w:space="0" w:color="D3D3D3"/>
              <w:left w:val="single" w:sz="4" w:space="0" w:color="D3D3D3"/>
              <w:bottom w:val="single" w:sz="4" w:space="0" w:color="D3D3D3"/>
            </w:tcBorders>
            <w:shd w:val="clear" w:color="auto" w:fill="F2F2F2" w:themeFill="background1" w:themeFillShade="F2"/>
          </w:tcPr>
          <w:p w14:paraId="14ABFBEF" w14:textId="77777777" w:rsidR="00DE1BA2" w:rsidRPr="00F3750B" w:rsidRDefault="00DE1BA2" w:rsidP="0079775C">
            <w:pPr>
              <w:pStyle w:val="TableParagraph"/>
              <w:ind w:left="124"/>
              <w:rPr>
                <w:rFonts w:asciiTheme="majorBidi" w:hAnsiTheme="majorBidi" w:cstheme="majorBidi"/>
                <w:sz w:val="17"/>
              </w:rPr>
            </w:pPr>
            <w:r w:rsidRPr="00F3750B">
              <w:rPr>
                <w:rFonts w:asciiTheme="majorBidi" w:hAnsiTheme="majorBidi" w:cstheme="majorBidi"/>
                <w:sz w:val="17"/>
              </w:rPr>
              <w:t xml:space="preserve">(Extra 1) Linear rescale: s = (r - </w:t>
            </w:r>
            <w:proofErr w:type="spellStart"/>
            <w:r w:rsidRPr="00F3750B">
              <w:rPr>
                <w:rFonts w:asciiTheme="majorBidi" w:hAnsiTheme="majorBidi" w:cstheme="majorBidi"/>
                <w:sz w:val="17"/>
              </w:rPr>
              <w:t>in_low</w:t>
            </w:r>
            <w:proofErr w:type="spellEnd"/>
            <w:r w:rsidRPr="00F3750B">
              <w:rPr>
                <w:rFonts w:asciiTheme="majorBidi" w:hAnsiTheme="majorBidi" w:cstheme="majorBidi"/>
                <w:sz w:val="17"/>
              </w:rPr>
              <w:t>)</w:t>
            </w:r>
            <w:proofErr w:type="gramStart"/>
            <w:r w:rsidRPr="00F3750B">
              <w:rPr>
                <w:rFonts w:asciiTheme="majorBidi" w:hAnsiTheme="majorBidi" w:cstheme="majorBidi"/>
                <w:sz w:val="17"/>
              </w:rPr>
              <w:t>/(</w:t>
            </w:r>
            <w:proofErr w:type="spellStart"/>
            <w:proofErr w:type="gramEnd"/>
            <w:r w:rsidRPr="00F3750B">
              <w:rPr>
                <w:rFonts w:asciiTheme="majorBidi" w:hAnsiTheme="majorBidi" w:cstheme="majorBidi"/>
                <w:sz w:val="17"/>
              </w:rPr>
              <w:t>in_high</w:t>
            </w:r>
            <w:proofErr w:type="spellEnd"/>
            <w:r w:rsidRPr="00F3750B">
              <w:rPr>
                <w:rFonts w:asciiTheme="majorBidi" w:hAnsiTheme="majorBidi" w:cstheme="majorBidi"/>
                <w:sz w:val="17"/>
              </w:rPr>
              <w:t xml:space="preserve"> - </w:t>
            </w:r>
            <w:proofErr w:type="spellStart"/>
            <w:r w:rsidRPr="00F3750B">
              <w:rPr>
                <w:rFonts w:asciiTheme="majorBidi" w:hAnsiTheme="majorBidi" w:cstheme="majorBidi"/>
                <w:sz w:val="17"/>
              </w:rPr>
              <w:t>in_low</w:t>
            </w:r>
            <w:proofErr w:type="spellEnd"/>
            <w:r w:rsidRPr="00F3750B">
              <w:rPr>
                <w:rFonts w:asciiTheme="majorBidi" w:hAnsiTheme="majorBidi" w:cstheme="majorBidi"/>
                <w:sz w:val="17"/>
              </w:rPr>
              <w:t xml:space="preserve">) · </w:t>
            </w:r>
            <w:r w:rsidRPr="00F3750B">
              <w:rPr>
                <w:rFonts w:asciiTheme="majorBidi" w:hAnsiTheme="majorBidi" w:cstheme="majorBidi"/>
                <w:spacing w:val="-5"/>
                <w:sz w:val="17"/>
              </w:rPr>
              <w:t>255</w:t>
            </w:r>
          </w:p>
        </w:tc>
      </w:tr>
      <w:tr w:rsidR="00DE1BA2" w:rsidRPr="00F3750B" w14:paraId="4FDA57E7" w14:textId="77777777" w:rsidTr="00DE1BA2">
        <w:trPr>
          <w:trHeight w:val="284"/>
        </w:trPr>
        <w:tc>
          <w:tcPr>
            <w:tcW w:w="3054" w:type="dxa"/>
            <w:tcBorders>
              <w:top w:val="single" w:sz="4" w:space="0" w:color="D3D3D3"/>
              <w:bottom w:val="single" w:sz="4" w:space="0" w:color="D3D3D3"/>
              <w:right w:val="single" w:sz="4" w:space="0" w:color="D3D3D3"/>
            </w:tcBorders>
            <w:shd w:val="clear" w:color="auto" w:fill="auto"/>
          </w:tcPr>
          <w:p w14:paraId="3B718722" w14:textId="066B25F1" w:rsidR="00DE1BA2" w:rsidRPr="00F3750B" w:rsidRDefault="00DE1BA2" w:rsidP="00DE1BA2">
            <w:pPr>
              <w:pStyle w:val="TableParagraph"/>
              <w:spacing w:before="83"/>
              <w:ind w:left="120"/>
              <w:rPr>
                <w:rFonts w:asciiTheme="majorBidi" w:hAnsiTheme="majorBidi" w:cstheme="majorBidi"/>
                <w:spacing w:val="-2"/>
                <w:sz w:val="17"/>
              </w:rPr>
            </w:pPr>
            <w:proofErr w:type="spellStart"/>
            <w:r w:rsidRPr="00F3750B">
              <w:rPr>
                <w:rFonts w:asciiTheme="majorBidi" w:hAnsiTheme="majorBidi" w:cstheme="majorBidi"/>
                <w:spacing w:val="-2"/>
                <w:sz w:val="17"/>
              </w:rPr>
              <w:t>laplacian_</w:t>
            </w:r>
            <w:proofErr w:type="gramStart"/>
            <w:r w:rsidRPr="00F3750B">
              <w:rPr>
                <w:rFonts w:asciiTheme="majorBidi" w:hAnsiTheme="majorBidi" w:cstheme="majorBidi"/>
                <w:spacing w:val="-2"/>
                <w:sz w:val="17"/>
              </w:rPr>
              <w:t>sharpening</w:t>
            </w:r>
            <w:proofErr w:type="spellEnd"/>
            <w:r w:rsidRPr="00F3750B">
              <w:rPr>
                <w:rFonts w:asciiTheme="majorBidi" w:hAnsiTheme="majorBidi" w:cstheme="majorBidi"/>
                <w:spacing w:val="-2"/>
                <w:sz w:val="17"/>
              </w:rPr>
              <w:t>(</w:t>
            </w:r>
            <w:proofErr w:type="gramEnd"/>
            <w:r w:rsidRPr="00F3750B">
              <w:rPr>
                <w:rFonts w:asciiTheme="majorBidi" w:hAnsiTheme="majorBidi" w:cstheme="majorBidi"/>
                <w:spacing w:val="-2"/>
                <w:sz w:val="17"/>
              </w:rPr>
              <w:t>)</w:t>
            </w:r>
          </w:p>
        </w:tc>
        <w:tc>
          <w:tcPr>
            <w:tcW w:w="6415" w:type="dxa"/>
            <w:tcBorders>
              <w:top w:val="single" w:sz="4" w:space="0" w:color="D3D3D3"/>
              <w:left w:val="single" w:sz="4" w:space="0" w:color="D3D3D3"/>
              <w:bottom w:val="single" w:sz="4" w:space="0" w:color="D3D3D3"/>
            </w:tcBorders>
            <w:shd w:val="clear" w:color="auto" w:fill="auto"/>
          </w:tcPr>
          <w:p w14:paraId="0D59FA0C" w14:textId="5FF4269E" w:rsidR="00DE1BA2" w:rsidRPr="00F3750B" w:rsidRDefault="00DE1BA2" w:rsidP="00DE1BA2">
            <w:pPr>
              <w:pStyle w:val="TableParagraph"/>
              <w:ind w:left="124"/>
              <w:rPr>
                <w:rFonts w:asciiTheme="majorBidi" w:hAnsiTheme="majorBidi" w:cstheme="majorBidi"/>
                <w:sz w:val="17"/>
              </w:rPr>
            </w:pPr>
            <w:r w:rsidRPr="00F3750B">
              <w:rPr>
                <w:rFonts w:asciiTheme="majorBidi" w:hAnsiTheme="majorBidi" w:cstheme="majorBidi"/>
                <w:sz w:val="17"/>
              </w:rPr>
              <w:t>(Extra</w:t>
            </w:r>
            <w:r w:rsidRPr="00F3750B">
              <w:rPr>
                <w:rFonts w:asciiTheme="majorBidi" w:hAnsiTheme="majorBidi" w:cstheme="majorBidi"/>
                <w:spacing w:val="-2"/>
                <w:sz w:val="17"/>
              </w:rPr>
              <w:t xml:space="preserve"> </w:t>
            </w:r>
            <w:r w:rsidRPr="00F3750B">
              <w:rPr>
                <w:rFonts w:asciiTheme="majorBidi" w:hAnsiTheme="majorBidi" w:cstheme="majorBidi"/>
                <w:sz w:val="17"/>
              </w:rPr>
              <w:t>2) output = image + strength · Laplacian(image). K</w:t>
            </w:r>
            <w:proofErr w:type="gramStart"/>
            <w:r w:rsidRPr="00F3750B">
              <w:rPr>
                <w:rFonts w:asciiTheme="majorBidi" w:hAnsiTheme="majorBidi" w:cstheme="majorBidi"/>
                <w:sz w:val="17"/>
              </w:rPr>
              <w:t>=[</w:t>
            </w:r>
            <w:proofErr w:type="gramEnd"/>
            <w:r w:rsidRPr="00F3750B">
              <w:rPr>
                <w:rFonts w:asciiTheme="majorBidi" w:hAnsiTheme="majorBidi" w:cstheme="majorBidi"/>
                <w:sz w:val="17"/>
              </w:rPr>
              <w:t>[0,-1,0],[-1,4,-</w:t>
            </w:r>
            <w:r w:rsidRPr="00F3750B">
              <w:rPr>
                <w:rFonts w:asciiTheme="majorBidi" w:hAnsiTheme="majorBidi" w:cstheme="majorBidi"/>
                <w:spacing w:val="-2"/>
                <w:sz w:val="17"/>
              </w:rPr>
              <w:t>1],[0,-1,0]</w:t>
            </w:r>
          </w:p>
        </w:tc>
      </w:tr>
    </w:tbl>
    <w:p w14:paraId="28E3946C" w14:textId="77777777" w:rsidR="00DE1BA2" w:rsidRPr="00F3750B" w:rsidRDefault="00DE1BA2" w:rsidP="00DE1BA2">
      <w:pPr>
        <w:pStyle w:val="TableParagraph"/>
        <w:ind w:left="0"/>
        <w:rPr>
          <w:rFonts w:asciiTheme="majorBidi" w:hAnsiTheme="majorBidi" w:cstheme="majorBidi"/>
          <w:sz w:val="17"/>
        </w:rPr>
        <w:sectPr w:rsidR="00DE1BA2" w:rsidRPr="00F3750B" w:rsidSect="00DE1BA2">
          <w:pgSz w:w="11910" w:h="16840"/>
          <w:pgMar w:top="1460" w:right="0" w:bottom="280" w:left="1133" w:header="720" w:footer="720" w:gutter="0"/>
          <w:cols w:space="720"/>
        </w:sectPr>
      </w:pPr>
    </w:p>
    <w:p w14:paraId="22F33627" w14:textId="77777777" w:rsidR="00DE1BA2" w:rsidRPr="00F3750B" w:rsidRDefault="00DE1BA2" w:rsidP="00F46522">
      <w:pPr>
        <w:pStyle w:val="Heading2"/>
      </w:pPr>
      <w:bookmarkStart w:id="55" w:name="_TOC_250004"/>
      <w:bookmarkStart w:id="56" w:name="_Toc227383930"/>
      <w:r w:rsidRPr="00F3750B">
        <w:lastRenderedPageBreak/>
        <w:t xml:space="preserve">transforms.py — Geometric </w:t>
      </w:r>
      <w:bookmarkEnd w:id="55"/>
      <w:r w:rsidRPr="00F3750B">
        <w:rPr>
          <w:spacing w:val="-2"/>
        </w:rPr>
        <w:t>Transforms</w:t>
      </w:r>
      <w:bookmarkEnd w:id="56"/>
    </w:p>
    <w:p w14:paraId="67713EFF" w14:textId="04028F4C" w:rsidR="00DE1BA2" w:rsidRPr="00F3750B" w:rsidRDefault="00DE1BA2" w:rsidP="00912352">
      <w:pPr>
        <w:pStyle w:val="BodyText"/>
      </w:pPr>
      <w:r w:rsidRPr="00F3750B">
        <w:rPr>
          <w:b/>
        </w:rPr>
        <w:t xml:space="preserve">transforms.py </w:t>
      </w:r>
      <w:r w:rsidRPr="00F3750B">
        <w:t xml:space="preserve">implements all three required geometric transformations. All are fully vectorized using NumPy </w:t>
      </w:r>
      <w:proofErr w:type="spellStart"/>
      <w:r w:rsidRPr="00F3750B">
        <w:t>meshgrids</w:t>
      </w:r>
      <w:proofErr w:type="spellEnd"/>
      <w:r w:rsidR="00912352" w:rsidRPr="00F3750B">
        <w:t>.</w:t>
      </w:r>
    </w:p>
    <w:p w14:paraId="7E8AABC0" w14:textId="77777777" w:rsidR="00DE1BA2" w:rsidRPr="00F3750B" w:rsidRDefault="00DE1BA2" w:rsidP="00912352">
      <w:pPr>
        <w:pStyle w:val="BodyText"/>
      </w:pPr>
    </w:p>
    <w:tbl>
      <w:tblPr>
        <w:tblW w:w="0" w:type="auto"/>
        <w:tblInd w:w="436" w:type="dxa"/>
        <w:tblBorders>
          <w:top w:val="single" w:sz="8" w:space="0" w:color="2D6DA3"/>
          <w:left w:val="single" w:sz="8" w:space="0" w:color="2D6DA3"/>
          <w:bottom w:val="single" w:sz="8" w:space="0" w:color="2D6DA3"/>
          <w:right w:val="single" w:sz="8" w:space="0" w:color="2D6DA3"/>
          <w:insideH w:val="single" w:sz="8" w:space="0" w:color="2D6DA3"/>
          <w:insideV w:val="single" w:sz="8" w:space="0" w:color="2D6DA3"/>
        </w:tblBorders>
        <w:tblLayout w:type="fixed"/>
        <w:tblCellMar>
          <w:left w:w="0" w:type="dxa"/>
          <w:right w:w="0" w:type="dxa"/>
        </w:tblCellMar>
        <w:tblLook w:val="01E0" w:firstRow="1" w:lastRow="1" w:firstColumn="1" w:lastColumn="1" w:noHBand="0" w:noVBand="0"/>
      </w:tblPr>
      <w:tblGrid>
        <w:gridCol w:w="2268"/>
        <w:gridCol w:w="4486"/>
        <w:gridCol w:w="1890"/>
      </w:tblGrid>
      <w:tr w:rsidR="00DE1BA2" w:rsidRPr="00F3750B" w14:paraId="653FFF06" w14:textId="77777777" w:rsidTr="000829CA">
        <w:trPr>
          <w:trHeight w:val="365"/>
        </w:trPr>
        <w:tc>
          <w:tcPr>
            <w:tcW w:w="2268" w:type="dxa"/>
            <w:tcBorders>
              <w:top w:val="single" w:sz="4" w:space="0" w:color="auto"/>
              <w:bottom w:val="single" w:sz="4" w:space="0" w:color="D3D3D3"/>
              <w:right w:val="single" w:sz="4" w:space="0" w:color="D3D3D3"/>
            </w:tcBorders>
            <w:shd w:val="clear" w:color="auto" w:fill="DAE9F7" w:themeFill="text2" w:themeFillTint="1A"/>
          </w:tcPr>
          <w:p w14:paraId="28EBF344" w14:textId="77777777" w:rsidR="00DE1BA2" w:rsidRPr="00F3750B" w:rsidRDefault="00DE1BA2" w:rsidP="0079775C">
            <w:pPr>
              <w:pStyle w:val="TableParagraph"/>
              <w:spacing w:before="80"/>
              <w:ind w:left="120"/>
              <w:rPr>
                <w:rFonts w:asciiTheme="majorBidi" w:hAnsiTheme="majorBidi" w:cstheme="majorBidi"/>
                <w:b/>
                <w:sz w:val="17"/>
              </w:rPr>
            </w:pPr>
            <w:r w:rsidRPr="00F3750B">
              <w:rPr>
                <w:rFonts w:asciiTheme="majorBidi" w:hAnsiTheme="majorBidi" w:cstheme="majorBidi"/>
                <w:b/>
                <w:spacing w:val="-2"/>
                <w:sz w:val="17"/>
              </w:rPr>
              <w:t>Function</w:t>
            </w:r>
          </w:p>
        </w:tc>
        <w:tc>
          <w:tcPr>
            <w:tcW w:w="4486" w:type="dxa"/>
            <w:tcBorders>
              <w:top w:val="single" w:sz="4" w:space="0" w:color="auto"/>
              <w:left w:val="single" w:sz="4" w:space="0" w:color="D3D3D3"/>
              <w:bottom w:val="single" w:sz="4" w:space="0" w:color="D3D3D3"/>
              <w:right w:val="single" w:sz="4" w:space="0" w:color="D3D3D3"/>
            </w:tcBorders>
            <w:shd w:val="clear" w:color="auto" w:fill="DAE9F7" w:themeFill="text2" w:themeFillTint="1A"/>
          </w:tcPr>
          <w:p w14:paraId="7EE03DC2" w14:textId="77777777" w:rsidR="00DE1BA2" w:rsidRPr="00F3750B" w:rsidRDefault="00DE1BA2" w:rsidP="0079775C">
            <w:pPr>
              <w:pStyle w:val="TableParagraph"/>
              <w:spacing w:before="80"/>
              <w:ind w:left="124"/>
              <w:rPr>
                <w:rFonts w:asciiTheme="majorBidi" w:hAnsiTheme="majorBidi" w:cstheme="majorBidi"/>
                <w:b/>
                <w:sz w:val="17"/>
              </w:rPr>
            </w:pPr>
            <w:r w:rsidRPr="00F3750B">
              <w:rPr>
                <w:rFonts w:asciiTheme="majorBidi" w:hAnsiTheme="majorBidi" w:cstheme="majorBidi"/>
                <w:b/>
                <w:spacing w:val="-2"/>
                <w:sz w:val="17"/>
              </w:rPr>
              <w:t>Algorithm</w:t>
            </w:r>
          </w:p>
        </w:tc>
        <w:tc>
          <w:tcPr>
            <w:tcW w:w="1890" w:type="dxa"/>
            <w:tcBorders>
              <w:top w:val="single" w:sz="4" w:space="0" w:color="auto"/>
              <w:left w:val="single" w:sz="4" w:space="0" w:color="D3D3D3"/>
              <w:bottom w:val="single" w:sz="4" w:space="0" w:color="D3D3D3"/>
            </w:tcBorders>
            <w:shd w:val="clear" w:color="auto" w:fill="DAE9F7" w:themeFill="text2" w:themeFillTint="1A"/>
          </w:tcPr>
          <w:p w14:paraId="7BAE354F" w14:textId="77777777" w:rsidR="00DE1BA2" w:rsidRPr="00F3750B" w:rsidRDefault="00DE1BA2" w:rsidP="0079775C">
            <w:pPr>
              <w:pStyle w:val="TableParagraph"/>
              <w:spacing w:before="80"/>
              <w:ind w:left="124"/>
              <w:rPr>
                <w:rFonts w:asciiTheme="majorBidi" w:hAnsiTheme="majorBidi" w:cstheme="majorBidi"/>
                <w:b/>
                <w:sz w:val="17"/>
              </w:rPr>
            </w:pPr>
            <w:r w:rsidRPr="00F3750B">
              <w:rPr>
                <w:rFonts w:asciiTheme="majorBidi" w:hAnsiTheme="majorBidi" w:cstheme="majorBidi"/>
                <w:b/>
                <w:spacing w:val="-2"/>
                <w:sz w:val="17"/>
              </w:rPr>
              <w:t>Interpolation</w:t>
            </w:r>
          </w:p>
        </w:tc>
      </w:tr>
      <w:tr w:rsidR="00DE1BA2" w:rsidRPr="00F3750B" w14:paraId="165AC510" w14:textId="77777777" w:rsidTr="000829CA">
        <w:trPr>
          <w:trHeight w:val="350"/>
        </w:trPr>
        <w:tc>
          <w:tcPr>
            <w:tcW w:w="2268" w:type="dxa"/>
            <w:tcBorders>
              <w:top w:val="single" w:sz="4" w:space="0" w:color="D3D3D3"/>
              <w:bottom w:val="single" w:sz="4" w:space="0" w:color="D3D3D3"/>
              <w:right w:val="single" w:sz="4" w:space="0" w:color="D3D3D3"/>
            </w:tcBorders>
          </w:tcPr>
          <w:p w14:paraId="63277599" w14:textId="77777777" w:rsidR="00DE1BA2" w:rsidRPr="00F3750B" w:rsidRDefault="00DE1BA2" w:rsidP="0079775C">
            <w:pPr>
              <w:pStyle w:val="TableParagraph"/>
              <w:spacing w:before="83"/>
              <w:ind w:left="120"/>
              <w:rPr>
                <w:rFonts w:asciiTheme="majorBidi" w:hAnsiTheme="majorBidi" w:cstheme="majorBidi"/>
                <w:sz w:val="17"/>
              </w:rPr>
            </w:pPr>
            <w:proofErr w:type="gramStart"/>
            <w:r w:rsidRPr="00F3750B">
              <w:rPr>
                <w:rFonts w:asciiTheme="majorBidi" w:hAnsiTheme="majorBidi" w:cstheme="majorBidi"/>
                <w:sz w:val="17"/>
              </w:rPr>
              <w:t>resize(</w:t>
            </w:r>
            <w:proofErr w:type="spellStart"/>
            <w:proofErr w:type="gramEnd"/>
            <w:r w:rsidRPr="00F3750B">
              <w:rPr>
                <w:rFonts w:asciiTheme="majorBidi" w:hAnsiTheme="majorBidi" w:cstheme="majorBidi"/>
                <w:sz w:val="17"/>
              </w:rPr>
              <w:t>out_h</w:t>
            </w:r>
            <w:proofErr w:type="spellEnd"/>
            <w:r w:rsidRPr="00F3750B">
              <w:rPr>
                <w:rFonts w:asciiTheme="majorBidi" w:hAnsiTheme="majorBidi" w:cstheme="majorBidi"/>
                <w:sz w:val="17"/>
              </w:rPr>
              <w:t xml:space="preserve">, </w:t>
            </w:r>
            <w:proofErr w:type="spellStart"/>
            <w:r w:rsidRPr="00F3750B">
              <w:rPr>
                <w:rFonts w:asciiTheme="majorBidi" w:hAnsiTheme="majorBidi" w:cstheme="majorBidi"/>
                <w:spacing w:val="-2"/>
                <w:sz w:val="17"/>
              </w:rPr>
              <w:t>out_w</w:t>
            </w:r>
            <w:proofErr w:type="spellEnd"/>
            <w:r w:rsidRPr="00F3750B">
              <w:rPr>
                <w:rFonts w:asciiTheme="majorBidi" w:hAnsiTheme="majorBidi" w:cstheme="majorBidi"/>
                <w:spacing w:val="-2"/>
                <w:sz w:val="17"/>
              </w:rPr>
              <w:t>)</w:t>
            </w:r>
          </w:p>
        </w:tc>
        <w:tc>
          <w:tcPr>
            <w:tcW w:w="4486" w:type="dxa"/>
            <w:tcBorders>
              <w:top w:val="single" w:sz="4" w:space="0" w:color="D3D3D3"/>
              <w:left w:val="single" w:sz="4" w:space="0" w:color="D3D3D3"/>
              <w:bottom w:val="single" w:sz="4" w:space="0" w:color="D3D3D3"/>
              <w:right w:val="single" w:sz="4" w:space="0" w:color="D3D3D3"/>
            </w:tcBorders>
          </w:tcPr>
          <w:p w14:paraId="7BD76869" w14:textId="77777777" w:rsidR="00DE1BA2" w:rsidRPr="00F3750B" w:rsidRDefault="00DE1BA2" w:rsidP="0079775C">
            <w:pPr>
              <w:pStyle w:val="TableParagraph"/>
              <w:ind w:left="124" w:right="-116"/>
              <w:rPr>
                <w:rFonts w:asciiTheme="majorBidi" w:hAnsiTheme="majorBidi" w:cstheme="majorBidi"/>
                <w:sz w:val="17"/>
              </w:rPr>
            </w:pPr>
            <w:r w:rsidRPr="00F3750B">
              <w:rPr>
                <w:rFonts w:asciiTheme="majorBidi" w:hAnsiTheme="majorBidi" w:cstheme="majorBidi"/>
                <w:sz w:val="17"/>
              </w:rPr>
              <w:t xml:space="preserve">Map output coords to input: </w:t>
            </w:r>
            <w:proofErr w:type="spellStart"/>
            <w:r w:rsidRPr="00F3750B">
              <w:rPr>
                <w:rFonts w:asciiTheme="majorBidi" w:hAnsiTheme="majorBidi" w:cstheme="majorBidi"/>
                <w:sz w:val="17"/>
              </w:rPr>
              <w:t>src</w:t>
            </w:r>
            <w:proofErr w:type="spellEnd"/>
            <w:r w:rsidRPr="00F3750B">
              <w:rPr>
                <w:rFonts w:asciiTheme="majorBidi" w:hAnsiTheme="majorBidi" w:cstheme="majorBidi"/>
                <w:sz w:val="17"/>
              </w:rPr>
              <w:t xml:space="preserve"> = out · (in_size-</w:t>
            </w:r>
            <w:r w:rsidRPr="00F3750B">
              <w:rPr>
                <w:rFonts w:asciiTheme="majorBidi" w:hAnsiTheme="majorBidi" w:cstheme="majorBidi"/>
                <w:spacing w:val="-2"/>
                <w:sz w:val="17"/>
              </w:rPr>
              <w:t>1)</w:t>
            </w:r>
            <w:proofErr w:type="gramStart"/>
            <w:r w:rsidRPr="00F3750B">
              <w:rPr>
                <w:rFonts w:asciiTheme="majorBidi" w:hAnsiTheme="majorBidi" w:cstheme="majorBidi"/>
                <w:spacing w:val="-2"/>
                <w:sz w:val="17"/>
              </w:rPr>
              <w:t>/(</w:t>
            </w:r>
            <w:proofErr w:type="spellStart"/>
            <w:proofErr w:type="gramEnd"/>
            <w:r w:rsidRPr="00F3750B">
              <w:rPr>
                <w:rFonts w:asciiTheme="majorBidi" w:hAnsiTheme="majorBidi" w:cstheme="majorBidi"/>
                <w:spacing w:val="-2"/>
                <w:sz w:val="17"/>
              </w:rPr>
              <w:t>out_size</w:t>
            </w:r>
            <w:proofErr w:type="spellEnd"/>
            <w:r w:rsidRPr="00F3750B">
              <w:rPr>
                <w:rFonts w:asciiTheme="majorBidi" w:hAnsiTheme="majorBidi" w:cstheme="majorBidi"/>
                <w:spacing w:val="-2"/>
                <w:sz w:val="17"/>
              </w:rPr>
              <w:t>-</w:t>
            </w:r>
          </w:p>
        </w:tc>
        <w:tc>
          <w:tcPr>
            <w:tcW w:w="1890" w:type="dxa"/>
            <w:tcBorders>
              <w:top w:val="single" w:sz="4" w:space="0" w:color="D3D3D3"/>
              <w:left w:val="single" w:sz="4" w:space="0" w:color="D3D3D3"/>
              <w:bottom w:val="single" w:sz="4" w:space="0" w:color="D3D3D3"/>
            </w:tcBorders>
          </w:tcPr>
          <w:p w14:paraId="11CD91B0" w14:textId="0F2A1BB2" w:rsidR="00DE1BA2" w:rsidRPr="00F3750B" w:rsidRDefault="000829CA" w:rsidP="0079775C">
            <w:pPr>
              <w:pStyle w:val="TableParagraph"/>
              <w:ind w:left="91"/>
              <w:rPr>
                <w:rFonts w:asciiTheme="majorBidi" w:hAnsiTheme="majorBidi" w:cstheme="majorBidi"/>
                <w:sz w:val="17"/>
              </w:rPr>
            </w:pPr>
            <w:r>
              <w:rPr>
                <w:rFonts w:asciiTheme="majorBidi" w:hAnsiTheme="majorBidi" w:cstheme="majorBidi"/>
                <w:spacing w:val="-12"/>
                <w:sz w:val="17"/>
              </w:rPr>
              <w:t>N</w:t>
            </w:r>
            <w:r w:rsidR="00DE1BA2" w:rsidRPr="00F3750B">
              <w:rPr>
                <w:rFonts w:asciiTheme="majorBidi" w:hAnsiTheme="majorBidi" w:cstheme="majorBidi"/>
                <w:spacing w:val="-12"/>
                <w:sz w:val="17"/>
              </w:rPr>
              <w:t>earest</w:t>
            </w:r>
            <w:r w:rsidR="00DE1BA2" w:rsidRPr="00F3750B">
              <w:rPr>
                <w:rFonts w:asciiTheme="majorBidi" w:hAnsiTheme="majorBidi" w:cstheme="majorBidi"/>
                <w:spacing w:val="6"/>
                <w:sz w:val="17"/>
              </w:rPr>
              <w:t xml:space="preserve"> </w:t>
            </w:r>
            <w:r w:rsidR="00DE1BA2" w:rsidRPr="00F3750B">
              <w:rPr>
                <w:rFonts w:asciiTheme="majorBidi" w:hAnsiTheme="majorBidi" w:cstheme="majorBidi"/>
                <w:spacing w:val="-12"/>
                <w:sz w:val="17"/>
              </w:rPr>
              <w:t>or</w:t>
            </w:r>
            <w:r w:rsidR="00DE1BA2" w:rsidRPr="00F3750B">
              <w:rPr>
                <w:rFonts w:asciiTheme="majorBidi" w:hAnsiTheme="majorBidi" w:cstheme="majorBidi"/>
                <w:spacing w:val="6"/>
                <w:sz w:val="17"/>
              </w:rPr>
              <w:t xml:space="preserve"> </w:t>
            </w:r>
            <w:r w:rsidR="00DE1BA2" w:rsidRPr="00F3750B">
              <w:rPr>
                <w:rFonts w:asciiTheme="majorBidi" w:hAnsiTheme="majorBidi" w:cstheme="majorBidi"/>
                <w:spacing w:val="-12"/>
                <w:sz w:val="17"/>
              </w:rPr>
              <w:t>Bilinear</w:t>
            </w:r>
          </w:p>
        </w:tc>
      </w:tr>
      <w:tr w:rsidR="00DE1BA2" w:rsidRPr="00F3750B" w14:paraId="310A341E" w14:textId="77777777" w:rsidTr="000829CA">
        <w:trPr>
          <w:trHeight w:val="350"/>
        </w:trPr>
        <w:tc>
          <w:tcPr>
            <w:tcW w:w="2268" w:type="dxa"/>
            <w:tcBorders>
              <w:top w:val="single" w:sz="4" w:space="0" w:color="D3D3D3"/>
              <w:bottom w:val="single" w:sz="4" w:space="0" w:color="D3D3D3"/>
              <w:right w:val="single" w:sz="4" w:space="0" w:color="D3D3D3"/>
            </w:tcBorders>
            <w:shd w:val="clear" w:color="auto" w:fill="F2F2F2" w:themeFill="background1" w:themeFillShade="F2"/>
          </w:tcPr>
          <w:p w14:paraId="3346AC2A" w14:textId="77777777" w:rsidR="00DE1BA2" w:rsidRPr="00F3750B" w:rsidRDefault="00DE1BA2" w:rsidP="0079775C">
            <w:pPr>
              <w:pStyle w:val="TableParagraph"/>
              <w:spacing w:before="83"/>
              <w:ind w:left="120"/>
              <w:rPr>
                <w:rFonts w:asciiTheme="majorBidi" w:hAnsiTheme="majorBidi" w:cstheme="majorBidi"/>
                <w:sz w:val="17"/>
              </w:rPr>
            </w:pPr>
            <w:r w:rsidRPr="00F3750B">
              <w:rPr>
                <w:rFonts w:asciiTheme="majorBidi" w:hAnsiTheme="majorBidi" w:cstheme="majorBidi"/>
                <w:spacing w:val="-2"/>
                <w:sz w:val="17"/>
              </w:rPr>
              <w:t>rotate(angle)</w:t>
            </w:r>
          </w:p>
        </w:tc>
        <w:tc>
          <w:tcPr>
            <w:tcW w:w="4486" w:type="dxa"/>
            <w:tcBorders>
              <w:top w:val="single" w:sz="4" w:space="0" w:color="D3D3D3"/>
              <w:left w:val="single" w:sz="4" w:space="0" w:color="D3D3D3"/>
              <w:bottom w:val="single" w:sz="4" w:space="0" w:color="D3D3D3"/>
              <w:right w:val="single" w:sz="4" w:space="0" w:color="D3D3D3"/>
            </w:tcBorders>
            <w:shd w:val="clear" w:color="auto" w:fill="F2F2F2" w:themeFill="background1" w:themeFillShade="F2"/>
          </w:tcPr>
          <w:p w14:paraId="39478752" w14:textId="77777777" w:rsidR="00DE1BA2" w:rsidRPr="00F3750B" w:rsidRDefault="00DE1BA2" w:rsidP="0079775C">
            <w:pPr>
              <w:pStyle w:val="TableParagraph"/>
              <w:spacing w:before="55"/>
              <w:ind w:left="124"/>
              <w:rPr>
                <w:rFonts w:asciiTheme="majorBidi" w:hAnsiTheme="majorBidi" w:cstheme="majorBidi"/>
                <w:sz w:val="17"/>
              </w:rPr>
            </w:pPr>
            <w:r w:rsidRPr="00F3750B">
              <w:rPr>
                <w:rFonts w:asciiTheme="majorBidi" w:hAnsiTheme="majorBidi" w:cstheme="majorBidi"/>
                <w:sz w:val="17"/>
              </w:rPr>
              <w:t xml:space="preserve">Inverse mapping: </w:t>
            </w:r>
            <w:proofErr w:type="spellStart"/>
            <w:r w:rsidRPr="00F3750B">
              <w:rPr>
                <w:rFonts w:asciiTheme="majorBidi" w:hAnsiTheme="majorBidi" w:cstheme="majorBidi"/>
                <w:sz w:val="17"/>
              </w:rPr>
              <w:t>src</w:t>
            </w:r>
            <w:proofErr w:type="spellEnd"/>
            <w:r w:rsidRPr="00F3750B">
              <w:rPr>
                <w:rFonts w:asciiTheme="majorBidi" w:hAnsiTheme="majorBidi" w:cstheme="majorBidi"/>
                <w:sz w:val="17"/>
              </w:rPr>
              <w:t xml:space="preserve"> = R■¹ · (</w:t>
            </w:r>
            <w:proofErr w:type="spellStart"/>
            <w:r w:rsidRPr="00F3750B">
              <w:rPr>
                <w:rFonts w:asciiTheme="majorBidi" w:hAnsiTheme="majorBidi" w:cstheme="majorBidi"/>
                <w:sz w:val="17"/>
              </w:rPr>
              <w:t>dst</w:t>
            </w:r>
            <w:proofErr w:type="spellEnd"/>
            <w:r w:rsidRPr="00F3750B">
              <w:rPr>
                <w:rFonts w:asciiTheme="majorBidi" w:hAnsiTheme="majorBidi" w:cstheme="majorBidi"/>
                <w:sz w:val="17"/>
              </w:rPr>
              <w:t xml:space="preserve"> - center) + </w:t>
            </w:r>
            <w:r w:rsidRPr="00F3750B">
              <w:rPr>
                <w:rFonts w:asciiTheme="majorBidi" w:hAnsiTheme="majorBidi" w:cstheme="majorBidi"/>
                <w:spacing w:val="-2"/>
                <w:sz w:val="17"/>
              </w:rPr>
              <w:t>center</w:t>
            </w:r>
          </w:p>
        </w:tc>
        <w:tc>
          <w:tcPr>
            <w:tcW w:w="1890" w:type="dxa"/>
            <w:tcBorders>
              <w:top w:val="single" w:sz="4" w:space="0" w:color="D3D3D3"/>
              <w:left w:val="single" w:sz="4" w:space="0" w:color="D3D3D3"/>
              <w:bottom w:val="single" w:sz="4" w:space="0" w:color="D3D3D3"/>
            </w:tcBorders>
            <w:shd w:val="clear" w:color="auto" w:fill="F2F2F2" w:themeFill="background1" w:themeFillShade="F2"/>
          </w:tcPr>
          <w:p w14:paraId="081F3A3F" w14:textId="77777777" w:rsidR="00DE1BA2" w:rsidRPr="00F3750B" w:rsidRDefault="00DE1BA2" w:rsidP="0079775C">
            <w:pPr>
              <w:pStyle w:val="TableParagraph"/>
              <w:ind w:left="124"/>
              <w:rPr>
                <w:rFonts w:asciiTheme="majorBidi" w:hAnsiTheme="majorBidi" w:cstheme="majorBidi"/>
                <w:sz w:val="17"/>
              </w:rPr>
            </w:pPr>
            <w:r w:rsidRPr="00F3750B">
              <w:rPr>
                <w:rFonts w:asciiTheme="majorBidi" w:hAnsiTheme="majorBidi" w:cstheme="majorBidi"/>
                <w:sz w:val="17"/>
              </w:rPr>
              <w:t xml:space="preserve">Nearest or </w:t>
            </w:r>
            <w:r w:rsidRPr="00F3750B">
              <w:rPr>
                <w:rFonts w:asciiTheme="majorBidi" w:hAnsiTheme="majorBidi" w:cstheme="majorBidi"/>
                <w:spacing w:val="-2"/>
                <w:sz w:val="17"/>
              </w:rPr>
              <w:t>Bilinear</w:t>
            </w:r>
          </w:p>
        </w:tc>
      </w:tr>
      <w:tr w:rsidR="00DE1BA2" w:rsidRPr="00F3750B" w14:paraId="30D3BE6D" w14:textId="77777777" w:rsidTr="000829CA">
        <w:trPr>
          <w:trHeight w:val="345"/>
        </w:trPr>
        <w:tc>
          <w:tcPr>
            <w:tcW w:w="2268" w:type="dxa"/>
            <w:tcBorders>
              <w:top w:val="single" w:sz="4" w:space="0" w:color="D3D3D3"/>
              <w:right w:val="single" w:sz="4" w:space="0" w:color="D3D3D3"/>
            </w:tcBorders>
          </w:tcPr>
          <w:p w14:paraId="6F7E2356" w14:textId="77777777" w:rsidR="00DE1BA2" w:rsidRPr="00F3750B" w:rsidRDefault="00DE1BA2" w:rsidP="0079775C">
            <w:pPr>
              <w:pStyle w:val="TableParagraph"/>
              <w:spacing w:before="83"/>
              <w:ind w:left="120"/>
              <w:rPr>
                <w:rFonts w:asciiTheme="majorBidi" w:hAnsiTheme="majorBidi" w:cstheme="majorBidi"/>
                <w:sz w:val="17"/>
              </w:rPr>
            </w:pPr>
            <w:proofErr w:type="gramStart"/>
            <w:r w:rsidRPr="00F3750B">
              <w:rPr>
                <w:rFonts w:asciiTheme="majorBidi" w:hAnsiTheme="majorBidi" w:cstheme="majorBidi"/>
                <w:sz w:val="17"/>
              </w:rPr>
              <w:t>translate(</w:t>
            </w:r>
            <w:proofErr w:type="spellStart"/>
            <w:proofErr w:type="gramEnd"/>
            <w:r w:rsidRPr="00F3750B">
              <w:rPr>
                <w:rFonts w:asciiTheme="majorBidi" w:hAnsiTheme="majorBidi" w:cstheme="majorBidi"/>
                <w:sz w:val="17"/>
              </w:rPr>
              <w:t>sx</w:t>
            </w:r>
            <w:proofErr w:type="spellEnd"/>
            <w:r w:rsidRPr="00F3750B">
              <w:rPr>
                <w:rFonts w:asciiTheme="majorBidi" w:hAnsiTheme="majorBidi" w:cstheme="majorBidi"/>
                <w:sz w:val="17"/>
              </w:rPr>
              <w:t xml:space="preserve">, </w:t>
            </w:r>
            <w:proofErr w:type="spellStart"/>
            <w:r w:rsidRPr="00F3750B">
              <w:rPr>
                <w:rFonts w:asciiTheme="majorBidi" w:hAnsiTheme="majorBidi" w:cstheme="majorBidi"/>
                <w:spacing w:val="-5"/>
                <w:sz w:val="17"/>
              </w:rPr>
              <w:t>sy</w:t>
            </w:r>
            <w:proofErr w:type="spellEnd"/>
            <w:r w:rsidRPr="00F3750B">
              <w:rPr>
                <w:rFonts w:asciiTheme="majorBidi" w:hAnsiTheme="majorBidi" w:cstheme="majorBidi"/>
                <w:spacing w:val="-5"/>
                <w:sz w:val="17"/>
              </w:rPr>
              <w:t>)</w:t>
            </w:r>
          </w:p>
        </w:tc>
        <w:tc>
          <w:tcPr>
            <w:tcW w:w="4486" w:type="dxa"/>
            <w:tcBorders>
              <w:top w:val="single" w:sz="4" w:space="0" w:color="D3D3D3"/>
              <w:left w:val="single" w:sz="4" w:space="0" w:color="D3D3D3"/>
              <w:right w:val="single" w:sz="4" w:space="0" w:color="D3D3D3"/>
            </w:tcBorders>
          </w:tcPr>
          <w:p w14:paraId="551E7C2C" w14:textId="77777777" w:rsidR="00DE1BA2" w:rsidRPr="00F3750B" w:rsidRDefault="00DE1BA2" w:rsidP="0079775C">
            <w:pPr>
              <w:pStyle w:val="TableParagraph"/>
              <w:ind w:left="124" w:right="-101"/>
              <w:rPr>
                <w:rFonts w:asciiTheme="majorBidi" w:hAnsiTheme="majorBidi" w:cstheme="majorBidi"/>
                <w:sz w:val="17"/>
              </w:rPr>
            </w:pPr>
            <w:r w:rsidRPr="00F3750B">
              <w:rPr>
                <w:rFonts w:asciiTheme="majorBidi" w:hAnsiTheme="majorBidi" w:cstheme="majorBidi"/>
                <w:sz w:val="17"/>
              </w:rPr>
              <w:t xml:space="preserve">Integer shift via NumPy array slicing (no interpolation </w:t>
            </w:r>
            <w:proofErr w:type="spellStart"/>
            <w:r w:rsidRPr="00F3750B">
              <w:rPr>
                <w:rFonts w:asciiTheme="majorBidi" w:hAnsiTheme="majorBidi" w:cstheme="majorBidi"/>
                <w:spacing w:val="-2"/>
                <w:sz w:val="17"/>
              </w:rPr>
              <w:t>neede</w:t>
            </w:r>
            <w:proofErr w:type="spellEnd"/>
          </w:p>
        </w:tc>
        <w:tc>
          <w:tcPr>
            <w:tcW w:w="1890" w:type="dxa"/>
            <w:tcBorders>
              <w:top w:val="single" w:sz="4" w:space="0" w:color="D3D3D3"/>
              <w:left w:val="single" w:sz="4" w:space="0" w:color="D3D3D3"/>
            </w:tcBorders>
          </w:tcPr>
          <w:p w14:paraId="0D8E8D69" w14:textId="6ED5D621" w:rsidR="00DE1BA2" w:rsidRPr="00F3750B" w:rsidRDefault="00DE1BA2" w:rsidP="0079775C">
            <w:pPr>
              <w:pStyle w:val="TableParagraph"/>
              <w:ind w:left="86"/>
              <w:rPr>
                <w:rFonts w:asciiTheme="majorBidi" w:hAnsiTheme="majorBidi" w:cstheme="majorBidi"/>
                <w:sz w:val="17"/>
              </w:rPr>
            </w:pPr>
            <w:proofErr w:type="spellStart"/>
            <w:r w:rsidRPr="00F3750B">
              <w:rPr>
                <w:rFonts w:asciiTheme="majorBidi" w:hAnsiTheme="majorBidi" w:cstheme="majorBidi"/>
                <w:spacing w:val="-10"/>
                <w:sz w:val="17"/>
              </w:rPr>
              <w:t>dN</w:t>
            </w:r>
            <w:proofErr w:type="spellEnd"/>
            <w:r w:rsidR="000829CA">
              <w:rPr>
                <w:rFonts w:asciiTheme="majorBidi" w:hAnsiTheme="majorBidi" w:cstheme="majorBidi"/>
                <w:spacing w:val="-10"/>
                <w:sz w:val="17"/>
              </w:rPr>
              <w:t>/</w:t>
            </w:r>
            <w:r w:rsidRPr="00F3750B">
              <w:rPr>
                <w:rFonts w:asciiTheme="majorBidi" w:hAnsiTheme="majorBidi" w:cstheme="majorBidi"/>
                <w:spacing w:val="-10"/>
                <w:sz w:val="17"/>
              </w:rPr>
              <w:t>A</w:t>
            </w:r>
            <w:r w:rsidRPr="00F3750B">
              <w:rPr>
                <w:rFonts w:asciiTheme="majorBidi" w:hAnsiTheme="majorBidi" w:cstheme="majorBidi"/>
                <w:spacing w:val="8"/>
                <w:sz w:val="17"/>
              </w:rPr>
              <w:t xml:space="preserve"> </w:t>
            </w:r>
            <w:r w:rsidRPr="00F3750B">
              <w:rPr>
                <w:rFonts w:asciiTheme="majorBidi" w:hAnsiTheme="majorBidi" w:cstheme="majorBidi"/>
                <w:spacing w:val="-10"/>
                <w:sz w:val="17"/>
              </w:rPr>
              <w:t>(integer</w:t>
            </w:r>
            <w:r w:rsidRPr="00F3750B">
              <w:rPr>
                <w:rFonts w:asciiTheme="majorBidi" w:hAnsiTheme="majorBidi" w:cstheme="majorBidi"/>
                <w:spacing w:val="8"/>
                <w:sz w:val="17"/>
              </w:rPr>
              <w:t xml:space="preserve"> </w:t>
            </w:r>
            <w:r w:rsidRPr="00F3750B">
              <w:rPr>
                <w:rFonts w:asciiTheme="majorBidi" w:hAnsiTheme="majorBidi" w:cstheme="majorBidi"/>
                <w:spacing w:val="-10"/>
                <w:sz w:val="17"/>
              </w:rPr>
              <w:t>shift)</w:t>
            </w:r>
          </w:p>
        </w:tc>
      </w:tr>
    </w:tbl>
    <w:p w14:paraId="463D27CD" w14:textId="77777777" w:rsidR="00DE1BA2" w:rsidRPr="00F3750B" w:rsidRDefault="00DE1BA2" w:rsidP="00912352">
      <w:pPr>
        <w:pStyle w:val="BodyText"/>
      </w:pPr>
      <w:r w:rsidRPr="00F3750B">
        <w:rPr>
          <w:b/>
          <w:bCs/>
        </w:rPr>
        <w:t>Bilinear interpolation for resize</w:t>
      </w:r>
      <w:r w:rsidRPr="00F3750B">
        <w:t>: Each output pixel is a weighted average of four neighboring input pixels. Weights are proportional to the fractional distance from each neighbor: out = (1-</w:t>
      </w:r>
      <w:proofErr w:type="gramStart"/>
      <w:r w:rsidRPr="00F3750B">
        <w:t>dy)(</w:t>
      </w:r>
      <w:proofErr w:type="gramEnd"/>
      <w:r w:rsidRPr="00F3750B">
        <w:t>1-dx)·I(y0,x0) + (1-dy)(dx)·I(y0,x1) + ... This produces smoother results than nearest-neighbor.</w:t>
      </w:r>
    </w:p>
    <w:p w14:paraId="2348A088" w14:textId="336DF376" w:rsidR="00066EC1" w:rsidRPr="00F3750B" w:rsidRDefault="00DE1BA2" w:rsidP="00F3750B">
      <w:pPr>
        <w:pStyle w:val="BodyText"/>
      </w:pPr>
      <w:r w:rsidRPr="00F3750B">
        <w:rPr>
          <w:b/>
          <w:bCs/>
        </w:rPr>
        <w:t>Rotation uses inverse mapping</w:t>
      </w:r>
      <w:r w:rsidRPr="00F3750B">
        <w:t>: For each output pixel location (x', y'), we compute where it came from in the source image using the inverse rotation matrix. This prevents holes in the output that forward mapping would create.</w:t>
      </w:r>
    </w:p>
    <w:p w14:paraId="55C8BFD8" w14:textId="77777777" w:rsidR="00F3750B" w:rsidRPr="00F3750B" w:rsidRDefault="00F3750B" w:rsidP="00F3750B">
      <w:pPr>
        <w:pStyle w:val="BodyText"/>
      </w:pPr>
    </w:p>
    <w:p w14:paraId="7A2DC1E2" w14:textId="77777777" w:rsidR="00DE1BA2" w:rsidRPr="00F3750B" w:rsidRDefault="00DE1BA2" w:rsidP="00DE1BA2">
      <w:pPr>
        <w:pStyle w:val="ListParagraph"/>
        <w:widowControl w:val="0"/>
        <w:numPr>
          <w:ilvl w:val="1"/>
          <w:numId w:val="4"/>
        </w:numPr>
        <w:tabs>
          <w:tab w:val="left" w:pos="553"/>
        </w:tabs>
        <w:autoSpaceDE w:val="0"/>
        <w:autoSpaceDN w:val="0"/>
        <w:ind w:left="553" w:hanging="433"/>
        <w:rPr>
          <w:rFonts w:asciiTheme="majorBidi" w:hAnsiTheme="majorBidi" w:cstheme="majorBidi"/>
          <w:b/>
          <w:sz w:val="26"/>
        </w:rPr>
      </w:pPr>
      <w:r w:rsidRPr="00F3750B">
        <w:rPr>
          <w:rFonts w:asciiTheme="majorBidi" w:hAnsiTheme="majorBidi" w:cstheme="majorBidi"/>
          <w:b/>
          <w:color w:val="2D6DA3"/>
          <w:sz w:val="26"/>
        </w:rPr>
        <w:t xml:space="preserve">features.py — Feature </w:t>
      </w:r>
      <w:r w:rsidRPr="00F3750B">
        <w:rPr>
          <w:rFonts w:asciiTheme="majorBidi" w:hAnsiTheme="majorBidi" w:cstheme="majorBidi"/>
          <w:b/>
          <w:color w:val="2D6DA3"/>
          <w:spacing w:val="-2"/>
          <w:sz w:val="26"/>
        </w:rPr>
        <w:t>Descriptors</w:t>
      </w:r>
    </w:p>
    <w:p w14:paraId="4873E1FA" w14:textId="4EE46E9B" w:rsidR="00DE1BA2" w:rsidRPr="00F3750B" w:rsidRDefault="00DE1BA2" w:rsidP="00912352">
      <w:pPr>
        <w:pStyle w:val="BodyText"/>
      </w:pPr>
      <w:r w:rsidRPr="00F3750B">
        <w:rPr>
          <w:b/>
          <w:bCs/>
        </w:rPr>
        <w:t>features.py</w:t>
      </w:r>
      <w:r w:rsidRPr="00F3750B">
        <w:rPr>
          <w:b/>
        </w:rPr>
        <w:t xml:space="preserve"> </w:t>
      </w:r>
      <w:r w:rsidRPr="00F3750B">
        <w:t>implements four feature descriptors — two global and two gradient-</w:t>
      </w:r>
      <w:r w:rsidRPr="00F3750B">
        <w:rPr>
          <w:spacing w:val="-2"/>
        </w:rPr>
        <w:t>based:</w:t>
      </w:r>
    </w:p>
    <w:p w14:paraId="20B11CCC" w14:textId="2C740820" w:rsidR="00DE1BA2" w:rsidRPr="00F3750B" w:rsidRDefault="00066EC1" w:rsidP="00912352">
      <w:pPr>
        <w:pStyle w:val="BodyText"/>
      </w:pPr>
      <w:r w:rsidRPr="00F3750B">
        <w:rPr>
          <w:noProof/>
        </w:rPr>
        <mc:AlternateContent>
          <mc:Choice Requires="wps">
            <w:drawing>
              <wp:anchor distT="0" distB="0" distL="0" distR="0" simplePos="0" relativeHeight="251661312" behindDoc="0" locked="0" layoutInCell="1" allowOverlap="1" wp14:anchorId="40E537E3" wp14:editId="3D047749">
                <wp:simplePos x="0" y="0"/>
                <wp:positionH relativeFrom="page">
                  <wp:posOffset>944880</wp:posOffset>
                </wp:positionH>
                <wp:positionV relativeFrom="paragraph">
                  <wp:posOffset>116840</wp:posOffset>
                </wp:positionV>
                <wp:extent cx="6423660" cy="1333500"/>
                <wp:effectExtent l="0" t="0" r="0" b="0"/>
                <wp:wrapNone/>
                <wp:docPr id="46"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3660" cy="1333500"/>
                        </a:xfrm>
                        <a:prstGeom prst="rect">
                          <a:avLst/>
                        </a:prstGeom>
                      </wps:spPr>
                      <wps:txbx>
                        <w:txbxContent>
                          <w:tbl>
                            <w:tblPr>
                              <w:tblW w:w="9730" w:type="dxa"/>
                              <w:tblInd w:w="70" w:type="dxa"/>
                              <w:tblBorders>
                                <w:top w:val="single" w:sz="8" w:space="0" w:color="2D6DA3"/>
                                <w:left w:val="single" w:sz="8" w:space="0" w:color="2D6DA3"/>
                                <w:bottom w:val="single" w:sz="8" w:space="0" w:color="2D6DA3"/>
                                <w:right w:val="single" w:sz="8" w:space="0" w:color="2D6DA3"/>
                                <w:insideH w:val="single" w:sz="8" w:space="0" w:color="2D6DA3"/>
                                <w:insideV w:val="single" w:sz="8" w:space="0" w:color="2D6DA3"/>
                              </w:tblBorders>
                              <w:tblLayout w:type="fixed"/>
                              <w:tblCellMar>
                                <w:left w:w="0" w:type="dxa"/>
                                <w:right w:w="0" w:type="dxa"/>
                              </w:tblCellMar>
                              <w:tblLook w:val="01E0" w:firstRow="1" w:lastRow="1" w:firstColumn="1" w:lastColumn="1" w:noHBand="0" w:noVBand="0"/>
                            </w:tblPr>
                            <w:tblGrid>
                              <w:gridCol w:w="3231"/>
                              <w:gridCol w:w="1468"/>
                              <w:gridCol w:w="1468"/>
                              <w:gridCol w:w="3563"/>
                            </w:tblGrid>
                            <w:tr w:rsidR="00DE1BA2" w14:paraId="5C5D9797" w14:textId="77777777" w:rsidTr="000829CA">
                              <w:trPr>
                                <w:trHeight w:val="391"/>
                              </w:trPr>
                              <w:tc>
                                <w:tcPr>
                                  <w:tcW w:w="3231" w:type="dxa"/>
                                  <w:tcBorders>
                                    <w:top w:val="single" w:sz="4" w:space="0" w:color="auto"/>
                                    <w:bottom w:val="single" w:sz="4" w:space="0" w:color="D3D3D3"/>
                                    <w:right w:val="single" w:sz="4" w:space="0" w:color="D3D3D3"/>
                                  </w:tcBorders>
                                  <w:shd w:val="clear" w:color="auto" w:fill="DAE9F7" w:themeFill="text2" w:themeFillTint="1A"/>
                                </w:tcPr>
                                <w:p w14:paraId="01D6C7F1" w14:textId="77777777" w:rsidR="00DE1BA2" w:rsidRPr="00CB012A" w:rsidRDefault="00DE1BA2">
                                  <w:pPr>
                                    <w:pStyle w:val="TableParagraph"/>
                                    <w:spacing w:before="80"/>
                                    <w:ind w:left="120"/>
                                    <w:rPr>
                                      <w:rFonts w:asciiTheme="majorBidi" w:hAnsiTheme="majorBidi" w:cstheme="majorBidi"/>
                                      <w:b/>
                                      <w:sz w:val="18"/>
                                    </w:rPr>
                                  </w:pPr>
                                  <w:r w:rsidRPr="00CB012A">
                                    <w:rPr>
                                      <w:rFonts w:asciiTheme="majorBidi" w:hAnsiTheme="majorBidi" w:cstheme="majorBidi"/>
                                      <w:b/>
                                      <w:spacing w:val="-2"/>
                                      <w:sz w:val="18"/>
                                    </w:rPr>
                                    <w:t>Descriptor</w:t>
                                  </w:r>
                                </w:p>
                              </w:tc>
                              <w:tc>
                                <w:tcPr>
                                  <w:tcW w:w="1468" w:type="dxa"/>
                                  <w:tcBorders>
                                    <w:top w:val="single" w:sz="4" w:space="0" w:color="auto"/>
                                    <w:left w:val="single" w:sz="4" w:space="0" w:color="D3D3D3"/>
                                    <w:bottom w:val="single" w:sz="4" w:space="0" w:color="D3D3D3"/>
                                    <w:right w:val="single" w:sz="4" w:space="0" w:color="D3D3D3"/>
                                  </w:tcBorders>
                                  <w:shd w:val="clear" w:color="auto" w:fill="DAE9F7" w:themeFill="text2" w:themeFillTint="1A"/>
                                </w:tcPr>
                                <w:p w14:paraId="27C1100A" w14:textId="77777777" w:rsidR="00DE1BA2" w:rsidRPr="00CB012A" w:rsidRDefault="00DE1BA2">
                                  <w:pPr>
                                    <w:pStyle w:val="TableParagraph"/>
                                    <w:spacing w:before="80"/>
                                    <w:rPr>
                                      <w:rFonts w:asciiTheme="majorBidi" w:hAnsiTheme="majorBidi" w:cstheme="majorBidi"/>
                                      <w:b/>
                                      <w:sz w:val="18"/>
                                    </w:rPr>
                                  </w:pPr>
                                  <w:r w:rsidRPr="00CB012A">
                                    <w:rPr>
                                      <w:rFonts w:asciiTheme="majorBidi" w:hAnsiTheme="majorBidi" w:cstheme="majorBidi"/>
                                      <w:b/>
                                      <w:spacing w:val="-4"/>
                                      <w:sz w:val="18"/>
                                    </w:rPr>
                                    <w:t>Type</w:t>
                                  </w:r>
                                </w:p>
                              </w:tc>
                              <w:tc>
                                <w:tcPr>
                                  <w:tcW w:w="1468" w:type="dxa"/>
                                  <w:tcBorders>
                                    <w:top w:val="single" w:sz="4" w:space="0" w:color="auto"/>
                                    <w:left w:val="single" w:sz="4" w:space="0" w:color="D3D3D3"/>
                                    <w:bottom w:val="single" w:sz="4" w:space="0" w:color="D3D3D3"/>
                                    <w:right w:val="single" w:sz="4" w:space="0" w:color="D3D3D3"/>
                                  </w:tcBorders>
                                  <w:shd w:val="clear" w:color="auto" w:fill="DAE9F7" w:themeFill="text2" w:themeFillTint="1A"/>
                                </w:tcPr>
                                <w:p w14:paraId="34911EE9" w14:textId="77777777" w:rsidR="00DE1BA2" w:rsidRPr="00CB012A" w:rsidRDefault="00DE1BA2">
                                  <w:pPr>
                                    <w:pStyle w:val="TableParagraph"/>
                                    <w:spacing w:before="80"/>
                                    <w:rPr>
                                      <w:rFonts w:asciiTheme="majorBidi" w:hAnsiTheme="majorBidi" w:cstheme="majorBidi"/>
                                      <w:b/>
                                      <w:sz w:val="18"/>
                                    </w:rPr>
                                  </w:pPr>
                                  <w:r w:rsidRPr="00CB012A">
                                    <w:rPr>
                                      <w:rFonts w:asciiTheme="majorBidi" w:hAnsiTheme="majorBidi" w:cstheme="majorBidi"/>
                                      <w:b/>
                                      <w:sz w:val="18"/>
                                    </w:rPr>
                                    <w:t xml:space="preserve">Output </w:t>
                                  </w:r>
                                  <w:r w:rsidRPr="00CB012A">
                                    <w:rPr>
                                      <w:rFonts w:asciiTheme="majorBidi" w:hAnsiTheme="majorBidi" w:cstheme="majorBidi"/>
                                      <w:b/>
                                      <w:spacing w:val="-4"/>
                                      <w:sz w:val="18"/>
                                    </w:rPr>
                                    <w:t>Size</w:t>
                                  </w:r>
                                </w:p>
                              </w:tc>
                              <w:tc>
                                <w:tcPr>
                                  <w:tcW w:w="3563" w:type="dxa"/>
                                  <w:tcBorders>
                                    <w:top w:val="single" w:sz="4" w:space="0" w:color="auto"/>
                                    <w:left w:val="single" w:sz="4" w:space="0" w:color="D3D3D3"/>
                                    <w:bottom w:val="single" w:sz="4" w:space="0" w:color="D3D3D3"/>
                                  </w:tcBorders>
                                  <w:shd w:val="clear" w:color="auto" w:fill="DAE9F7" w:themeFill="text2" w:themeFillTint="1A"/>
                                </w:tcPr>
                                <w:p w14:paraId="3E5BA1DE" w14:textId="77777777" w:rsidR="00DE1BA2" w:rsidRPr="00CB012A" w:rsidRDefault="00DE1BA2">
                                  <w:pPr>
                                    <w:pStyle w:val="TableParagraph"/>
                                    <w:spacing w:before="80"/>
                                    <w:rPr>
                                      <w:rFonts w:asciiTheme="majorBidi" w:hAnsiTheme="majorBidi" w:cstheme="majorBidi"/>
                                      <w:b/>
                                      <w:sz w:val="18"/>
                                    </w:rPr>
                                  </w:pPr>
                                  <w:r w:rsidRPr="00CB012A">
                                    <w:rPr>
                                      <w:rFonts w:asciiTheme="majorBidi" w:hAnsiTheme="majorBidi" w:cstheme="majorBidi"/>
                                      <w:b/>
                                      <w:spacing w:val="-2"/>
                                      <w:sz w:val="18"/>
                                    </w:rPr>
                                    <w:t>Description</w:t>
                                  </w:r>
                                </w:p>
                              </w:tc>
                            </w:tr>
                            <w:tr w:rsidR="00DE1BA2" w14:paraId="55651C97" w14:textId="77777777" w:rsidTr="00066EC1">
                              <w:trPr>
                                <w:trHeight w:val="375"/>
                              </w:trPr>
                              <w:tc>
                                <w:tcPr>
                                  <w:tcW w:w="3231" w:type="dxa"/>
                                  <w:tcBorders>
                                    <w:top w:val="single" w:sz="4" w:space="0" w:color="D3D3D3"/>
                                    <w:bottom w:val="single" w:sz="4" w:space="0" w:color="D3D3D3"/>
                                    <w:right w:val="single" w:sz="4" w:space="0" w:color="D3D3D3"/>
                                  </w:tcBorders>
                                </w:tcPr>
                                <w:p w14:paraId="0D8D62CF" w14:textId="77777777" w:rsidR="00DE1BA2" w:rsidRPr="00CB012A" w:rsidRDefault="00DE1BA2">
                                  <w:pPr>
                                    <w:pStyle w:val="TableParagraph"/>
                                    <w:spacing w:before="83"/>
                                    <w:ind w:left="120"/>
                                    <w:rPr>
                                      <w:rFonts w:asciiTheme="majorBidi" w:hAnsiTheme="majorBidi" w:cstheme="majorBidi"/>
                                      <w:sz w:val="18"/>
                                    </w:rPr>
                                  </w:pPr>
                                  <w:proofErr w:type="spellStart"/>
                                  <w:r w:rsidRPr="00CB012A">
                                    <w:rPr>
                                      <w:rFonts w:asciiTheme="majorBidi" w:hAnsiTheme="majorBidi" w:cstheme="majorBidi"/>
                                      <w:spacing w:val="-2"/>
                                      <w:sz w:val="18"/>
                                    </w:rPr>
                                    <w:t>color_histogram_</w:t>
                                  </w:r>
                                  <w:proofErr w:type="gramStart"/>
                                  <w:r w:rsidRPr="00CB012A">
                                    <w:rPr>
                                      <w:rFonts w:asciiTheme="majorBidi" w:hAnsiTheme="majorBidi" w:cstheme="majorBidi"/>
                                      <w:spacing w:val="-2"/>
                                      <w:sz w:val="18"/>
                                    </w:rPr>
                                    <w:t>descriptor</w:t>
                                  </w:r>
                                  <w:proofErr w:type="spellEnd"/>
                                  <w:r w:rsidRPr="00CB012A">
                                    <w:rPr>
                                      <w:rFonts w:asciiTheme="majorBidi" w:hAnsiTheme="majorBidi" w:cstheme="majorBidi"/>
                                      <w:spacing w:val="-2"/>
                                      <w:sz w:val="18"/>
                                    </w:rPr>
                                    <w:t>(</w:t>
                                  </w:r>
                                  <w:proofErr w:type="gramEnd"/>
                                  <w:r w:rsidRPr="00CB012A">
                                    <w:rPr>
                                      <w:rFonts w:asciiTheme="majorBidi" w:hAnsiTheme="majorBidi" w:cstheme="majorBidi"/>
                                      <w:spacing w:val="-2"/>
                                      <w:sz w:val="18"/>
                                    </w:rPr>
                                    <w:t>)</w:t>
                                  </w:r>
                                </w:p>
                              </w:tc>
                              <w:tc>
                                <w:tcPr>
                                  <w:tcW w:w="1468" w:type="dxa"/>
                                  <w:tcBorders>
                                    <w:top w:val="single" w:sz="4" w:space="0" w:color="D3D3D3"/>
                                    <w:left w:val="single" w:sz="4" w:space="0" w:color="D3D3D3"/>
                                    <w:bottom w:val="single" w:sz="4" w:space="0" w:color="D3D3D3"/>
                                    <w:right w:val="single" w:sz="4" w:space="0" w:color="D3D3D3"/>
                                  </w:tcBorders>
                                </w:tcPr>
                                <w:p w14:paraId="041468B5" w14:textId="77777777" w:rsidR="00DE1BA2" w:rsidRPr="00CB012A" w:rsidRDefault="00DE1BA2">
                                  <w:pPr>
                                    <w:pStyle w:val="TableParagraph"/>
                                    <w:rPr>
                                      <w:rFonts w:asciiTheme="majorBidi" w:hAnsiTheme="majorBidi" w:cstheme="majorBidi"/>
                                      <w:sz w:val="18"/>
                                    </w:rPr>
                                  </w:pPr>
                                  <w:r w:rsidRPr="00CB012A">
                                    <w:rPr>
                                      <w:rFonts w:asciiTheme="majorBidi" w:hAnsiTheme="majorBidi" w:cstheme="majorBidi"/>
                                      <w:spacing w:val="-2"/>
                                      <w:sz w:val="18"/>
                                    </w:rPr>
                                    <w:t>Global</w:t>
                                  </w:r>
                                </w:p>
                              </w:tc>
                              <w:tc>
                                <w:tcPr>
                                  <w:tcW w:w="1468" w:type="dxa"/>
                                  <w:tcBorders>
                                    <w:top w:val="single" w:sz="4" w:space="0" w:color="D3D3D3"/>
                                    <w:left w:val="single" w:sz="4" w:space="0" w:color="D3D3D3"/>
                                    <w:bottom w:val="single" w:sz="4" w:space="0" w:color="D3D3D3"/>
                                    <w:right w:val="single" w:sz="4" w:space="0" w:color="D3D3D3"/>
                                  </w:tcBorders>
                                </w:tcPr>
                                <w:p w14:paraId="1E01A280" w14:textId="77777777" w:rsidR="00DE1BA2" w:rsidRPr="00CB012A" w:rsidRDefault="00DE1BA2">
                                  <w:pPr>
                                    <w:pStyle w:val="TableParagraph"/>
                                    <w:rPr>
                                      <w:rFonts w:asciiTheme="majorBidi" w:hAnsiTheme="majorBidi" w:cstheme="majorBidi"/>
                                      <w:sz w:val="18"/>
                                    </w:rPr>
                                  </w:pPr>
                                  <w:r w:rsidRPr="00CB012A">
                                    <w:rPr>
                                      <w:rFonts w:asciiTheme="majorBidi" w:hAnsiTheme="majorBidi" w:cstheme="majorBidi"/>
                                      <w:sz w:val="18"/>
                                    </w:rPr>
                                    <w:t xml:space="preserve">32×C </w:t>
                                  </w:r>
                                  <w:r w:rsidRPr="00CB012A">
                                    <w:rPr>
                                      <w:rFonts w:asciiTheme="majorBidi" w:hAnsiTheme="majorBidi" w:cstheme="majorBidi"/>
                                      <w:spacing w:val="-4"/>
                                      <w:sz w:val="18"/>
                                    </w:rPr>
                                    <w:t>dims</w:t>
                                  </w:r>
                                </w:p>
                              </w:tc>
                              <w:tc>
                                <w:tcPr>
                                  <w:tcW w:w="3563" w:type="dxa"/>
                                  <w:tcBorders>
                                    <w:top w:val="single" w:sz="4" w:space="0" w:color="D3D3D3"/>
                                    <w:left w:val="single" w:sz="4" w:space="0" w:color="D3D3D3"/>
                                    <w:bottom w:val="single" w:sz="4" w:space="0" w:color="D3D3D3"/>
                                  </w:tcBorders>
                                </w:tcPr>
                                <w:p w14:paraId="3FC3CB90" w14:textId="72B86F79" w:rsidR="00DE1BA2" w:rsidRPr="00CB012A" w:rsidRDefault="00DE1BA2">
                                  <w:pPr>
                                    <w:pStyle w:val="TableParagraph"/>
                                    <w:ind w:right="-87"/>
                                    <w:rPr>
                                      <w:rFonts w:asciiTheme="majorBidi" w:hAnsiTheme="majorBidi" w:cstheme="majorBidi"/>
                                      <w:sz w:val="18"/>
                                    </w:rPr>
                                  </w:pPr>
                                  <w:r w:rsidRPr="00CB012A">
                                    <w:rPr>
                                      <w:rFonts w:asciiTheme="majorBidi" w:hAnsiTheme="majorBidi" w:cstheme="majorBidi"/>
                                      <w:sz w:val="18"/>
                                    </w:rPr>
                                    <w:t xml:space="preserve">Normalized color histogram per </w:t>
                                  </w:r>
                                  <w:r w:rsidRPr="00CB012A">
                                    <w:rPr>
                                      <w:rFonts w:asciiTheme="majorBidi" w:hAnsiTheme="majorBidi" w:cstheme="majorBidi"/>
                                      <w:spacing w:val="-4"/>
                                      <w:sz w:val="18"/>
                                    </w:rPr>
                                    <w:t>chan</w:t>
                                  </w:r>
                                  <w:r w:rsidR="00066EC1" w:rsidRPr="00CB012A">
                                    <w:rPr>
                                      <w:rFonts w:asciiTheme="majorBidi" w:hAnsiTheme="majorBidi" w:cstheme="majorBidi"/>
                                      <w:spacing w:val="-4"/>
                                      <w:sz w:val="18"/>
                                    </w:rPr>
                                    <w:t>nels</w:t>
                                  </w:r>
                                </w:p>
                              </w:tc>
                            </w:tr>
                            <w:tr w:rsidR="00DE1BA2" w14:paraId="5069A3C9" w14:textId="77777777" w:rsidTr="000829CA">
                              <w:trPr>
                                <w:trHeight w:val="375"/>
                              </w:trPr>
                              <w:tc>
                                <w:tcPr>
                                  <w:tcW w:w="3231" w:type="dxa"/>
                                  <w:tcBorders>
                                    <w:top w:val="single" w:sz="4" w:space="0" w:color="D3D3D3"/>
                                    <w:bottom w:val="single" w:sz="4" w:space="0" w:color="D3D3D3"/>
                                    <w:right w:val="single" w:sz="4" w:space="0" w:color="D3D3D3"/>
                                  </w:tcBorders>
                                  <w:shd w:val="clear" w:color="auto" w:fill="F2F2F2" w:themeFill="background1" w:themeFillShade="F2"/>
                                </w:tcPr>
                                <w:p w14:paraId="2306BF6C" w14:textId="77777777" w:rsidR="00DE1BA2" w:rsidRPr="00CB012A" w:rsidRDefault="00DE1BA2">
                                  <w:pPr>
                                    <w:pStyle w:val="TableParagraph"/>
                                    <w:spacing w:before="83"/>
                                    <w:ind w:left="120"/>
                                    <w:rPr>
                                      <w:rFonts w:asciiTheme="majorBidi" w:hAnsiTheme="majorBidi" w:cstheme="majorBidi"/>
                                      <w:sz w:val="18"/>
                                    </w:rPr>
                                  </w:pPr>
                                  <w:proofErr w:type="spellStart"/>
                                  <w:r w:rsidRPr="00CB012A">
                                    <w:rPr>
                                      <w:rFonts w:asciiTheme="majorBidi" w:hAnsiTheme="majorBidi" w:cstheme="majorBidi"/>
                                      <w:spacing w:val="-2"/>
                                      <w:sz w:val="18"/>
                                    </w:rPr>
                                    <w:t>hu_moments_</w:t>
                                  </w:r>
                                  <w:proofErr w:type="gramStart"/>
                                  <w:r w:rsidRPr="00CB012A">
                                    <w:rPr>
                                      <w:rFonts w:asciiTheme="majorBidi" w:hAnsiTheme="majorBidi" w:cstheme="majorBidi"/>
                                      <w:spacing w:val="-2"/>
                                      <w:sz w:val="18"/>
                                    </w:rPr>
                                    <w:t>descriptor</w:t>
                                  </w:r>
                                  <w:proofErr w:type="spellEnd"/>
                                  <w:r w:rsidRPr="00CB012A">
                                    <w:rPr>
                                      <w:rFonts w:asciiTheme="majorBidi" w:hAnsiTheme="majorBidi" w:cstheme="majorBidi"/>
                                      <w:spacing w:val="-2"/>
                                      <w:sz w:val="18"/>
                                    </w:rPr>
                                    <w:t>(</w:t>
                                  </w:r>
                                  <w:proofErr w:type="gramEnd"/>
                                  <w:r w:rsidRPr="00CB012A">
                                    <w:rPr>
                                      <w:rFonts w:asciiTheme="majorBidi" w:hAnsiTheme="majorBidi" w:cstheme="majorBidi"/>
                                      <w:spacing w:val="-2"/>
                                      <w:sz w:val="18"/>
                                    </w:rPr>
                                    <w:t>)</w:t>
                                  </w:r>
                                </w:p>
                              </w:tc>
                              <w:tc>
                                <w:tcPr>
                                  <w:tcW w:w="1468" w:type="dxa"/>
                                  <w:tcBorders>
                                    <w:top w:val="single" w:sz="4" w:space="0" w:color="D3D3D3"/>
                                    <w:left w:val="single" w:sz="4" w:space="0" w:color="D3D3D3"/>
                                    <w:bottom w:val="single" w:sz="4" w:space="0" w:color="D3D3D3"/>
                                    <w:right w:val="single" w:sz="4" w:space="0" w:color="D3D3D3"/>
                                  </w:tcBorders>
                                  <w:shd w:val="clear" w:color="auto" w:fill="F2F2F2" w:themeFill="background1" w:themeFillShade="F2"/>
                                </w:tcPr>
                                <w:p w14:paraId="54EA61A8" w14:textId="77777777" w:rsidR="00DE1BA2" w:rsidRPr="00CB012A" w:rsidRDefault="00DE1BA2">
                                  <w:pPr>
                                    <w:pStyle w:val="TableParagraph"/>
                                    <w:rPr>
                                      <w:rFonts w:asciiTheme="majorBidi" w:hAnsiTheme="majorBidi" w:cstheme="majorBidi"/>
                                      <w:sz w:val="18"/>
                                    </w:rPr>
                                  </w:pPr>
                                  <w:r w:rsidRPr="00CB012A">
                                    <w:rPr>
                                      <w:rFonts w:asciiTheme="majorBidi" w:hAnsiTheme="majorBidi" w:cstheme="majorBidi"/>
                                      <w:spacing w:val="-2"/>
                                      <w:sz w:val="18"/>
                                    </w:rPr>
                                    <w:t>Global</w:t>
                                  </w:r>
                                </w:p>
                              </w:tc>
                              <w:tc>
                                <w:tcPr>
                                  <w:tcW w:w="1468" w:type="dxa"/>
                                  <w:tcBorders>
                                    <w:top w:val="single" w:sz="4" w:space="0" w:color="D3D3D3"/>
                                    <w:left w:val="single" w:sz="4" w:space="0" w:color="D3D3D3"/>
                                    <w:bottom w:val="single" w:sz="4" w:space="0" w:color="D3D3D3"/>
                                    <w:right w:val="single" w:sz="4" w:space="0" w:color="D3D3D3"/>
                                  </w:tcBorders>
                                  <w:shd w:val="clear" w:color="auto" w:fill="F2F2F2" w:themeFill="background1" w:themeFillShade="F2"/>
                                </w:tcPr>
                                <w:p w14:paraId="3EB1588D" w14:textId="77777777" w:rsidR="00DE1BA2" w:rsidRPr="00CB012A" w:rsidRDefault="00DE1BA2">
                                  <w:pPr>
                                    <w:pStyle w:val="TableParagraph"/>
                                    <w:rPr>
                                      <w:rFonts w:asciiTheme="majorBidi" w:hAnsiTheme="majorBidi" w:cstheme="majorBidi"/>
                                      <w:sz w:val="18"/>
                                    </w:rPr>
                                  </w:pPr>
                                  <w:r w:rsidRPr="00CB012A">
                                    <w:rPr>
                                      <w:rFonts w:asciiTheme="majorBidi" w:hAnsiTheme="majorBidi" w:cstheme="majorBidi"/>
                                      <w:sz w:val="18"/>
                                    </w:rPr>
                                    <w:t xml:space="preserve">7 </w:t>
                                  </w:r>
                                  <w:r w:rsidRPr="00CB012A">
                                    <w:rPr>
                                      <w:rFonts w:asciiTheme="majorBidi" w:hAnsiTheme="majorBidi" w:cstheme="majorBidi"/>
                                      <w:spacing w:val="-4"/>
                                      <w:sz w:val="18"/>
                                    </w:rPr>
                                    <w:t>dims</w:t>
                                  </w:r>
                                </w:p>
                              </w:tc>
                              <w:tc>
                                <w:tcPr>
                                  <w:tcW w:w="3563" w:type="dxa"/>
                                  <w:tcBorders>
                                    <w:top w:val="single" w:sz="4" w:space="0" w:color="D3D3D3"/>
                                    <w:left w:val="single" w:sz="4" w:space="0" w:color="D3D3D3"/>
                                    <w:bottom w:val="single" w:sz="4" w:space="0" w:color="D3D3D3"/>
                                  </w:tcBorders>
                                  <w:shd w:val="clear" w:color="auto" w:fill="F2F2F2" w:themeFill="background1" w:themeFillShade="F2"/>
                                </w:tcPr>
                                <w:p w14:paraId="349EEFFE" w14:textId="153B8B29" w:rsidR="00DE1BA2" w:rsidRPr="00CB012A" w:rsidRDefault="00DE1BA2">
                                  <w:pPr>
                                    <w:pStyle w:val="TableParagraph"/>
                                    <w:ind w:right="-202"/>
                                    <w:rPr>
                                      <w:rFonts w:asciiTheme="majorBidi" w:hAnsiTheme="majorBidi" w:cstheme="majorBidi"/>
                                      <w:sz w:val="18"/>
                                    </w:rPr>
                                  </w:pPr>
                                  <w:r w:rsidRPr="00CB012A">
                                    <w:rPr>
                                      <w:rFonts w:asciiTheme="majorBidi" w:hAnsiTheme="majorBidi" w:cstheme="majorBidi"/>
                                      <w:sz w:val="18"/>
                                    </w:rPr>
                                    <w:t xml:space="preserve">Rotation/scale/translation invariant </w:t>
                                  </w:r>
                                  <w:r w:rsidRPr="00CB012A">
                                    <w:rPr>
                                      <w:rFonts w:asciiTheme="majorBidi" w:hAnsiTheme="majorBidi" w:cstheme="majorBidi"/>
                                      <w:spacing w:val="-5"/>
                                      <w:sz w:val="18"/>
                                    </w:rPr>
                                    <w:t>mo</w:t>
                                  </w:r>
                                  <w:r w:rsidR="00066EC1" w:rsidRPr="00CB012A">
                                    <w:rPr>
                                      <w:rFonts w:asciiTheme="majorBidi" w:hAnsiTheme="majorBidi" w:cstheme="majorBidi"/>
                                      <w:spacing w:val="-5"/>
                                      <w:sz w:val="18"/>
                                    </w:rPr>
                                    <w:t>ments</w:t>
                                  </w:r>
                                </w:p>
                              </w:tc>
                            </w:tr>
                            <w:tr w:rsidR="00DE1BA2" w14:paraId="3419685E" w14:textId="77777777" w:rsidTr="00066EC1">
                              <w:trPr>
                                <w:trHeight w:val="375"/>
                              </w:trPr>
                              <w:tc>
                                <w:tcPr>
                                  <w:tcW w:w="3231" w:type="dxa"/>
                                  <w:tcBorders>
                                    <w:top w:val="single" w:sz="4" w:space="0" w:color="D3D3D3"/>
                                    <w:bottom w:val="single" w:sz="4" w:space="0" w:color="D3D3D3"/>
                                    <w:right w:val="single" w:sz="4" w:space="0" w:color="D3D3D3"/>
                                  </w:tcBorders>
                                </w:tcPr>
                                <w:p w14:paraId="7FBD3EEA" w14:textId="77777777" w:rsidR="00DE1BA2" w:rsidRPr="00CB012A" w:rsidRDefault="00DE1BA2">
                                  <w:pPr>
                                    <w:pStyle w:val="TableParagraph"/>
                                    <w:spacing w:before="83"/>
                                    <w:ind w:left="120"/>
                                    <w:rPr>
                                      <w:rFonts w:asciiTheme="majorBidi" w:hAnsiTheme="majorBidi" w:cstheme="majorBidi"/>
                                      <w:sz w:val="18"/>
                                    </w:rPr>
                                  </w:pPr>
                                  <w:proofErr w:type="spellStart"/>
                                  <w:r w:rsidRPr="00CB012A">
                                    <w:rPr>
                                      <w:rFonts w:asciiTheme="majorBidi" w:hAnsiTheme="majorBidi" w:cstheme="majorBidi"/>
                                      <w:spacing w:val="-2"/>
                                      <w:sz w:val="18"/>
                                    </w:rPr>
                                    <w:t>hog_</w:t>
                                  </w:r>
                                  <w:proofErr w:type="gramStart"/>
                                  <w:r w:rsidRPr="00CB012A">
                                    <w:rPr>
                                      <w:rFonts w:asciiTheme="majorBidi" w:hAnsiTheme="majorBidi" w:cstheme="majorBidi"/>
                                      <w:spacing w:val="-2"/>
                                      <w:sz w:val="18"/>
                                    </w:rPr>
                                    <w:t>descriptor</w:t>
                                  </w:r>
                                  <w:proofErr w:type="spellEnd"/>
                                  <w:r w:rsidRPr="00CB012A">
                                    <w:rPr>
                                      <w:rFonts w:asciiTheme="majorBidi" w:hAnsiTheme="majorBidi" w:cstheme="majorBidi"/>
                                      <w:spacing w:val="-2"/>
                                      <w:sz w:val="18"/>
                                    </w:rPr>
                                    <w:t>(</w:t>
                                  </w:r>
                                  <w:proofErr w:type="gramEnd"/>
                                  <w:r w:rsidRPr="00CB012A">
                                    <w:rPr>
                                      <w:rFonts w:asciiTheme="majorBidi" w:hAnsiTheme="majorBidi" w:cstheme="majorBidi"/>
                                      <w:spacing w:val="-2"/>
                                      <w:sz w:val="18"/>
                                    </w:rPr>
                                    <w:t>)</w:t>
                                  </w:r>
                                </w:p>
                              </w:tc>
                              <w:tc>
                                <w:tcPr>
                                  <w:tcW w:w="1468" w:type="dxa"/>
                                  <w:tcBorders>
                                    <w:top w:val="single" w:sz="4" w:space="0" w:color="D3D3D3"/>
                                    <w:left w:val="single" w:sz="4" w:space="0" w:color="D3D3D3"/>
                                    <w:bottom w:val="single" w:sz="4" w:space="0" w:color="D3D3D3"/>
                                    <w:right w:val="single" w:sz="4" w:space="0" w:color="D3D3D3"/>
                                  </w:tcBorders>
                                </w:tcPr>
                                <w:p w14:paraId="1A23A29A" w14:textId="77777777" w:rsidR="00DE1BA2" w:rsidRPr="00CB012A" w:rsidRDefault="00DE1BA2">
                                  <w:pPr>
                                    <w:pStyle w:val="TableParagraph"/>
                                    <w:rPr>
                                      <w:rFonts w:asciiTheme="majorBidi" w:hAnsiTheme="majorBidi" w:cstheme="majorBidi"/>
                                      <w:sz w:val="18"/>
                                    </w:rPr>
                                  </w:pPr>
                                  <w:r w:rsidRPr="00CB012A">
                                    <w:rPr>
                                      <w:rFonts w:asciiTheme="majorBidi" w:hAnsiTheme="majorBidi" w:cstheme="majorBidi"/>
                                      <w:spacing w:val="-2"/>
                                      <w:sz w:val="18"/>
                                    </w:rPr>
                                    <w:t>Gradient</w:t>
                                  </w:r>
                                </w:p>
                              </w:tc>
                              <w:tc>
                                <w:tcPr>
                                  <w:tcW w:w="1468" w:type="dxa"/>
                                  <w:tcBorders>
                                    <w:top w:val="single" w:sz="4" w:space="0" w:color="D3D3D3"/>
                                    <w:left w:val="single" w:sz="4" w:space="0" w:color="D3D3D3"/>
                                    <w:bottom w:val="single" w:sz="4" w:space="0" w:color="D3D3D3"/>
                                    <w:right w:val="single" w:sz="4" w:space="0" w:color="D3D3D3"/>
                                  </w:tcBorders>
                                </w:tcPr>
                                <w:p w14:paraId="6421B0B4" w14:textId="77777777" w:rsidR="00DE1BA2" w:rsidRPr="00CB012A" w:rsidRDefault="00DE1BA2">
                                  <w:pPr>
                                    <w:pStyle w:val="TableParagraph"/>
                                    <w:rPr>
                                      <w:rFonts w:asciiTheme="majorBidi" w:hAnsiTheme="majorBidi" w:cstheme="majorBidi"/>
                                      <w:sz w:val="18"/>
                                    </w:rPr>
                                  </w:pPr>
                                  <w:r w:rsidRPr="00CB012A">
                                    <w:rPr>
                                      <w:rFonts w:asciiTheme="majorBidi" w:hAnsiTheme="majorBidi" w:cstheme="majorBidi"/>
                                      <w:sz w:val="18"/>
                                    </w:rPr>
                                    <w:t xml:space="preserve">cells × bins </w:t>
                                  </w:r>
                                  <w:r w:rsidRPr="00CB012A">
                                    <w:rPr>
                                      <w:rFonts w:asciiTheme="majorBidi" w:hAnsiTheme="majorBidi" w:cstheme="majorBidi"/>
                                      <w:spacing w:val="-4"/>
                                      <w:sz w:val="18"/>
                                    </w:rPr>
                                    <w:t>dims</w:t>
                                  </w:r>
                                </w:p>
                              </w:tc>
                              <w:tc>
                                <w:tcPr>
                                  <w:tcW w:w="3563" w:type="dxa"/>
                                  <w:tcBorders>
                                    <w:top w:val="single" w:sz="4" w:space="0" w:color="D3D3D3"/>
                                    <w:left w:val="single" w:sz="4" w:space="0" w:color="D3D3D3"/>
                                    <w:bottom w:val="single" w:sz="4" w:space="0" w:color="D3D3D3"/>
                                  </w:tcBorders>
                                </w:tcPr>
                                <w:p w14:paraId="7B84E385" w14:textId="77777777" w:rsidR="00DE1BA2" w:rsidRPr="00CB012A" w:rsidRDefault="00DE1BA2">
                                  <w:pPr>
                                    <w:pStyle w:val="TableParagraph"/>
                                    <w:rPr>
                                      <w:rFonts w:asciiTheme="majorBidi" w:hAnsiTheme="majorBidi" w:cstheme="majorBidi"/>
                                      <w:sz w:val="18"/>
                                    </w:rPr>
                                  </w:pPr>
                                  <w:r w:rsidRPr="00CB012A">
                                    <w:rPr>
                                      <w:rFonts w:asciiTheme="majorBidi" w:hAnsiTheme="majorBidi" w:cstheme="majorBidi"/>
                                      <w:sz w:val="18"/>
                                    </w:rPr>
                                    <w:t xml:space="preserve">Histogram of Oriented </w:t>
                                  </w:r>
                                  <w:r w:rsidRPr="00CB012A">
                                    <w:rPr>
                                      <w:rFonts w:asciiTheme="majorBidi" w:hAnsiTheme="majorBidi" w:cstheme="majorBidi"/>
                                      <w:spacing w:val="-2"/>
                                      <w:sz w:val="18"/>
                                    </w:rPr>
                                    <w:t>Gradients</w:t>
                                  </w:r>
                                </w:p>
                              </w:tc>
                            </w:tr>
                            <w:tr w:rsidR="00DE1BA2" w14:paraId="4AA162F2" w14:textId="77777777" w:rsidTr="000829CA">
                              <w:trPr>
                                <w:trHeight w:val="370"/>
                              </w:trPr>
                              <w:tc>
                                <w:tcPr>
                                  <w:tcW w:w="3231" w:type="dxa"/>
                                  <w:tcBorders>
                                    <w:top w:val="single" w:sz="4" w:space="0" w:color="D3D3D3"/>
                                    <w:right w:val="single" w:sz="4" w:space="0" w:color="D3D3D3"/>
                                  </w:tcBorders>
                                  <w:shd w:val="clear" w:color="auto" w:fill="F2F2F2" w:themeFill="background1" w:themeFillShade="F2"/>
                                </w:tcPr>
                                <w:p w14:paraId="4DC5AC26" w14:textId="77777777" w:rsidR="00DE1BA2" w:rsidRPr="00CB012A" w:rsidRDefault="00DE1BA2">
                                  <w:pPr>
                                    <w:pStyle w:val="TableParagraph"/>
                                    <w:spacing w:before="83"/>
                                    <w:ind w:left="120"/>
                                    <w:rPr>
                                      <w:rFonts w:asciiTheme="majorBidi" w:hAnsiTheme="majorBidi" w:cstheme="majorBidi"/>
                                      <w:sz w:val="18"/>
                                    </w:rPr>
                                  </w:pPr>
                                  <w:proofErr w:type="spellStart"/>
                                  <w:r w:rsidRPr="00CB012A">
                                    <w:rPr>
                                      <w:rFonts w:asciiTheme="majorBidi" w:hAnsiTheme="majorBidi" w:cstheme="majorBidi"/>
                                      <w:spacing w:val="-2"/>
                                      <w:sz w:val="18"/>
                                    </w:rPr>
                                    <w:t>lbp_</w:t>
                                  </w:r>
                                  <w:proofErr w:type="gramStart"/>
                                  <w:r w:rsidRPr="00CB012A">
                                    <w:rPr>
                                      <w:rFonts w:asciiTheme="majorBidi" w:hAnsiTheme="majorBidi" w:cstheme="majorBidi"/>
                                      <w:spacing w:val="-2"/>
                                      <w:sz w:val="18"/>
                                    </w:rPr>
                                    <w:t>descriptor</w:t>
                                  </w:r>
                                  <w:proofErr w:type="spellEnd"/>
                                  <w:r w:rsidRPr="00CB012A">
                                    <w:rPr>
                                      <w:rFonts w:asciiTheme="majorBidi" w:hAnsiTheme="majorBidi" w:cstheme="majorBidi"/>
                                      <w:spacing w:val="-2"/>
                                      <w:sz w:val="18"/>
                                    </w:rPr>
                                    <w:t>(</w:t>
                                  </w:r>
                                  <w:proofErr w:type="gramEnd"/>
                                  <w:r w:rsidRPr="00CB012A">
                                    <w:rPr>
                                      <w:rFonts w:asciiTheme="majorBidi" w:hAnsiTheme="majorBidi" w:cstheme="majorBidi"/>
                                      <w:spacing w:val="-2"/>
                                      <w:sz w:val="18"/>
                                    </w:rPr>
                                    <w:t>)</w:t>
                                  </w:r>
                                </w:p>
                              </w:tc>
                              <w:tc>
                                <w:tcPr>
                                  <w:tcW w:w="1468" w:type="dxa"/>
                                  <w:tcBorders>
                                    <w:top w:val="single" w:sz="4" w:space="0" w:color="D3D3D3"/>
                                    <w:left w:val="single" w:sz="4" w:space="0" w:color="D3D3D3"/>
                                    <w:right w:val="single" w:sz="4" w:space="0" w:color="D3D3D3"/>
                                  </w:tcBorders>
                                  <w:shd w:val="clear" w:color="auto" w:fill="F2F2F2" w:themeFill="background1" w:themeFillShade="F2"/>
                                </w:tcPr>
                                <w:p w14:paraId="336A0B04" w14:textId="77777777" w:rsidR="00DE1BA2" w:rsidRPr="00CB012A" w:rsidRDefault="00DE1BA2">
                                  <w:pPr>
                                    <w:pStyle w:val="TableParagraph"/>
                                    <w:rPr>
                                      <w:rFonts w:asciiTheme="majorBidi" w:hAnsiTheme="majorBidi" w:cstheme="majorBidi"/>
                                      <w:sz w:val="18"/>
                                    </w:rPr>
                                  </w:pPr>
                                  <w:r w:rsidRPr="00CB012A">
                                    <w:rPr>
                                      <w:rFonts w:asciiTheme="majorBidi" w:hAnsiTheme="majorBidi" w:cstheme="majorBidi"/>
                                      <w:spacing w:val="-2"/>
                                      <w:sz w:val="18"/>
                                    </w:rPr>
                                    <w:t>Gradient</w:t>
                                  </w:r>
                                </w:p>
                              </w:tc>
                              <w:tc>
                                <w:tcPr>
                                  <w:tcW w:w="1468" w:type="dxa"/>
                                  <w:tcBorders>
                                    <w:top w:val="single" w:sz="4" w:space="0" w:color="D3D3D3"/>
                                    <w:left w:val="single" w:sz="4" w:space="0" w:color="D3D3D3"/>
                                    <w:right w:val="single" w:sz="4" w:space="0" w:color="D3D3D3"/>
                                  </w:tcBorders>
                                  <w:shd w:val="clear" w:color="auto" w:fill="F2F2F2" w:themeFill="background1" w:themeFillShade="F2"/>
                                </w:tcPr>
                                <w:p w14:paraId="063570CC" w14:textId="77777777" w:rsidR="00DE1BA2" w:rsidRPr="00CB012A" w:rsidRDefault="00DE1BA2">
                                  <w:pPr>
                                    <w:pStyle w:val="TableParagraph"/>
                                    <w:rPr>
                                      <w:rFonts w:asciiTheme="majorBidi" w:hAnsiTheme="majorBidi" w:cstheme="majorBidi"/>
                                      <w:sz w:val="18"/>
                                    </w:rPr>
                                  </w:pPr>
                                  <w:r w:rsidRPr="00CB012A">
                                    <w:rPr>
                                      <w:rFonts w:asciiTheme="majorBidi" w:hAnsiTheme="majorBidi" w:cstheme="majorBidi"/>
                                      <w:sz w:val="18"/>
                                    </w:rPr>
                                    <w:t xml:space="preserve">256 </w:t>
                                  </w:r>
                                  <w:r w:rsidRPr="00CB012A">
                                    <w:rPr>
                                      <w:rFonts w:asciiTheme="majorBidi" w:hAnsiTheme="majorBidi" w:cstheme="majorBidi"/>
                                      <w:spacing w:val="-4"/>
                                      <w:sz w:val="18"/>
                                    </w:rPr>
                                    <w:t>dims</w:t>
                                  </w:r>
                                </w:p>
                              </w:tc>
                              <w:tc>
                                <w:tcPr>
                                  <w:tcW w:w="3563" w:type="dxa"/>
                                  <w:tcBorders>
                                    <w:top w:val="single" w:sz="4" w:space="0" w:color="D3D3D3"/>
                                    <w:left w:val="single" w:sz="4" w:space="0" w:color="D3D3D3"/>
                                  </w:tcBorders>
                                  <w:shd w:val="clear" w:color="auto" w:fill="F2F2F2" w:themeFill="background1" w:themeFillShade="F2"/>
                                </w:tcPr>
                                <w:p w14:paraId="4B34FB81" w14:textId="1C849C69" w:rsidR="00DE1BA2" w:rsidRPr="00CB012A" w:rsidRDefault="00DE1BA2">
                                  <w:pPr>
                                    <w:pStyle w:val="TableParagraph"/>
                                    <w:ind w:right="-58"/>
                                    <w:rPr>
                                      <w:rFonts w:asciiTheme="majorBidi" w:hAnsiTheme="majorBidi" w:cstheme="majorBidi"/>
                                      <w:sz w:val="18"/>
                                    </w:rPr>
                                  </w:pPr>
                                  <w:r w:rsidRPr="00CB012A">
                                    <w:rPr>
                                      <w:rFonts w:asciiTheme="majorBidi" w:hAnsiTheme="majorBidi" w:cstheme="majorBidi"/>
                                      <w:sz w:val="18"/>
                                    </w:rPr>
                                    <w:t xml:space="preserve">Local Binary Pattern texture </w:t>
                                  </w:r>
                                  <w:r w:rsidRPr="00CB012A">
                                    <w:rPr>
                                      <w:rFonts w:asciiTheme="majorBidi" w:hAnsiTheme="majorBidi" w:cstheme="majorBidi"/>
                                      <w:spacing w:val="-2"/>
                                      <w:sz w:val="18"/>
                                    </w:rPr>
                                    <w:t>histogra</w:t>
                                  </w:r>
                                  <w:r w:rsidR="000829CA" w:rsidRPr="00CB012A">
                                    <w:rPr>
                                      <w:rFonts w:asciiTheme="majorBidi" w:hAnsiTheme="majorBidi" w:cstheme="majorBidi"/>
                                      <w:spacing w:val="-2"/>
                                      <w:sz w:val="18"/>
                                    </w:rPr>
                                    <w:t>m</w:t>
                                  </w:r>
                                </w:p>
                              </w:tc>
                            </w:tr>
                          </w:tbl>
                          <w:p w14:paraId="2C5DCB03" w14:textId="77777777" w:rsidR="00DE1BA2" w:rsidRDefault="00DE1BA2" w:rsidP="00912352">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0E537E3" id="Textbox 24" o:spid="_x0000_s1030" type="#_x0000_t202" style="position:absolute;left:0;text-align:left;margin-left:74.4pt;margin-top:9.2pt;width:505.8pt;height:10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" filled="f" stroked="f">
                <v:textbox inset="0,0,0,0">
                  <w:txbxContent>
                    <w:tbl>
                      <w:tblPr>
                        <w:tblW w:w="9730" w:type="dxa"/>
                        <w:tblInd w:w="70" w:type="dxa"/>
                        <w:tblBorders>
                          <w:top w:val="single" w:sz="8" w:space="0" w:color="2D6DA3"/>
                          <w:left w:val="single" w:sz="8" w:space="0" w:color="2D6DA3"/>
                          <w:bottom w:val="single" w:sz="8" w:space="0" w:color="2D6DA3"/>
                          <w:right w:val="single" w:sz="8" w:space="0" w:color="2D6DA3"/>
                          <w:insideH w:val="single" w:sz="8" w:space="0" w:color="2D6DA3"/>
                          <w:insideV w:val="single" w:sz="8" w:space="0" w:color="2D6DA3"/>
                        </w:tblBorders>
                        <w:tblLayout w:type="fixed"/>
                        <w:tblCellMar>
                          <w:left w:w="0" w:type="dxa"/>
                          <w:right w:w="0" w:type="dxa"/>
                        </w:tblCellMar>
                        <w:tblLook w:val="01E0" w:firstRow="1" w:lastRow="1" w:firstColumn="1" w:lastColumn="1" w:noHBand="0" w:noVBand="0"/>
                      </w:tblPr>
                      <w:tblGrid>
                        <w:gridCol w:w="3231"/>
                        <w:gridCol w:w="1468"/>
                        <w:gridCol w:w="1468"/>
                        <w:gridCol w:w="3563"/>
                      </w:tblGrid>
                      <w:tr w:rsidR="00DE1BA2" w14:paraId="5C5D9797" w14:textId="77777777" w:rsidTr="000829CA">
                        <w:trPr>
                          <w:trHeight w:val="391"/>
                        </w:trPr>
                        <w:tc>
                          <w:tcPr>
                            <w:tcW w:w="3231" w:type="dxa"/>
                            <w:tcBorders>
                              <w:top w:val="single" w:sz="4" w:space="0" w:color="auto"/>
                              <w:bottom w:val="single" w:sz="4" w:space="0" w:color="D3D3D3"/>
                              <w:right w:val="single" w:sz="4" w:space="0" w:color="D3D3D3"/>
                            </w:tcBorders>
                            <w:shd w:val="clear" w:color="auto" w:fill="DAE9F7" w:themeFill="text2" w:themeFillTint="1A"/>
                          </w:tcPr>
                          <w:p w14:paraId="01D6C7F1" w14:textId="77777777" w:rsidR="00DE1BA2" w:rsidRPr="00CB012A" w:rsidRDefault="00DE1BA2">
                            <w:pPr>
                              <w:pStyle w:val="TableParagraph"/>
                              <w:spacing w:before="80"/>
                              <w:ind w:left="120"/>
                              <w:rPr>
                                <w:rFonts w:asciiTheme="majorBidi" w:hAnsiTheme="majorBidi" w:cstheme="majorBidi"/>
                                <w:b/>
                                <w:sz w:val="18"/>
                              </w:rPr>
                            </w:pPr>
                            <w:r w:rsidRPr="00CB012A">
                              <w:rPr>
                                <w:rFonts w:asciiTheme="majorBidi" w:hAnsiTheme="majorBidi" w:cstheme="majorBidi"/>
                                <w:b/>
                                <w:spacing w:val="-2"/>
                                <w:sz w:val="18"/>
                              </w:rPr>
                              <w:t>Descriptor</w:t>
                            </w:r>
                          </w:p>
                        </w:tc>
                        <w:tc>
                          <w:tcPr>
                            <w:tcW w:w="1468" w:type="dxa"/>
                            <w:tcBorders>
                              <w:top w:val="single" w:sz="4" w:space="0" w:color="auto"/>
                              <w:left w:val="single" w:sz="4" w:space="0" w:color="D3D3D3"/>
                              <w:bottom w:val="single" w:sz="4" w:space="0" w:color="D3D3D3"/>
                              <w:right w:val="single" w:sz="4" w:space="0" w:color="D3D3D3"/>
                            </w:tcBorders>
                            <w:shd w:val="clear" w:color="auto" w:fill="DAE9F7" w:themeFill="text2" w:themeFillTint="1A"/>
                          </w:tcPr>
                          <w:p w14:paraId="27C1100A" w14:textId="77777777" w:rsidR="00DE1BA2" w:rsidRPr="00CB012A" w:rsidRDefault="00DE1BA2">
                            <w:pPr>
                              <w:pStyle w:val="TableParagraph"/>
                              <w:spacing w:before="80"/>
                              <w:rPr>
                                <w:rFonts w:asciiTheme="majorBidi" w:hAnsiTheme="majorBidi" w:cstheme="majorBidi"/>
                                <w:b/>
                                <w:sz w:val="18"/>
                              </w:rPr>
                            </w:pPr>
                            <w:r w:rsidRPr="00CB012A">
                              <w:rPr>
                                <w:rFonts w:asciiTheme="majorBidi" w:hAnsiTheme="majorBidi" w:cstheme="majorBidi"/>
                                <w:b/>
                                <w:spacing w:val="-4"/>
                                <w:sz w:val="18"/>
                              </w:rPr>
                              <w:t>Type</w:t>
                            </w:r>
                          </w:p>
                        </w:tc>
                        <w:tc>
                          <w:tcPr>
                            <w:tcW w:w="1468" w:type="dxa"/>
                            <w:tcBorders>
                              <w:top w:val="single" w:sz="4" w:space="0" w:color="auto"/>
                              <w:left w:val="single" w:sz="4" w:space="0" w:color="D3D3D3"/>
                              <w:bottom w:val="single" w:sz="4" w:space="0" w:color="D3D3D3"/>
                              <w:right w:val="single" w:sz="4" w:space="0" w:color="D3D3D3"/>
                            </w:tcBorders>
                            <w:shd w:val="clear" w:color="auto" w:fill="DAE9F7" w:themeFill="text2" w:themeFillTint="1A"/>
                          </w:tcPr>
                          <w:p w14:paraId="34911EE9" w14:textId="77777777" w:rsidR="00DE1BA2" w:rsidRPr="00CB012A" w:rsidRDefault="00DE1BA2">
                            <w:pPr>
                              <w:pStyle w:val="TableParagraph"/>
                              <w:spacing w:before="80"/>
                              <w:rPr>
                                <w:rFonts w:asciiTheme="majorBidi" w:hAnsiTheme="majorBidi" w:cstheme="majorBidi"/>
                                <w:b/>
                                <w:sz w:val="18"/>
                              </w:rPr>
                            </w:pPr>
                            <w:r w:rsidRPr="00CB012A">
                              <w:rPr>
                                <w:rFonts w:asciiTheme="majorBidi" w:hAnsiTheme="majorBidi" w:cstheme="majorBidi"/>
                                <w:b/>
                                <w:sz w:val="18"/>
                              </w:rPr>
                              <w:t xml:space="preserve">Output </w:t>
                            </w:r>
                            <w:r w:rsidRPr="00CB012A">
                              <w:rPr>
                                <w:rFonts w:asciiTheme="majorBidi" w:hAnsiTheme="majorBidi" w:cstheme="majorBidi"/>
                                <w:b/>
                                <w:spacing w:val="-4"/>
                                <w:sz w:val="18"/>
                              </w:rPr>
                              <w:t>Size</w:t>
                            </w:r>
                          </w:p>
                        </w:tc>
                        <w:tc>
                          <w:tcPr>
                            <w:tcW w:w="3563" w:type="dxa"/>
                            <w:tcBorders>
                              <w:top w:val="single" w:sz="4" w:space="0" w:color="auto"/>
                              <w:left w:val="single" w:sz="4" w:space="0" w:color="D3D3D3"/>
                              <w:bottom w:val="single" w:sz="4" w:space="0" w:color="D3D3D3"/>
                            </w:tcBorders>
                            <w:shd w:val="clear" w:color="auto" w:fill="DAE9F7" w:themeFill="text2" w:themeFillTint="1A"/>
                          </w:tcPr>
                          <w:p w14:paraId="3E5BA1DE" w14:textId="77777777" w:rsidR="00DE1BA2" w:rsidRPr="00CB012A" w:rsidRDefault="00DE1BA2">
                            <w:pPr>
                              <w:pStyle w:val="TableParagraph"/>
                              <w:spacing w:before="80"/>
                              <w:rPr>
                                <w:rFonts w:asciiTheme="majorBidi" w:hAnsiTheme="majorBidi" w:cstheme="majorBidi"/>
                                <w:b/>
                                <w:sz w:val="18"/>
                              </w:rPr>
                            </w:pPr>
                            <w:r w:rsidRPr="00CB012A">
                              <w:rPr>
                                <w:rFonts w:asciiTheme="majorBidi" w:hAnsiTheme="majorBidi" w:cstheme="majorBidi"/>
                                <w:b/>
                                <w:spacing w:val="-2"/>
                                <w:sz w:val="18"/>
                              </w:rPr>
                              <w:t>Description</w:t>
                            </w:r>
                          </w:p>
                        </w:tc>
                      </w:tr>
                      <w:tr w:rsidR="00DE1BA2" w14:paraId="55651C97" w14:textId="77777777" w:rsidTr="00066EC1">
                        <w:trPr>
                          <w:trHeight w:val="375"/>
                        </w:trPr>
                        <w:tc>
                          <w:tcPr>
                            <w:tcW w:w="3231" w:type="dxa"/>
                            <w:tcBorders>
                              <w:top w:val="single" w:sz="4" w:space="0" w:color="D3D3D3"/>
                              <w:bottom w:val="single" w:sz="4" w:space="0" w:color="D3D3D3"/>
                              <w:right w:val="single" w:sz="4" w:space="0" w:color="D3D3D3"/>
                            </w:tcBorders>
                          </w:tcPr>
                          <w:p w14:paraId="0D8D62CF" w14:textId="77777777" w:rsidR="00DE1BA2" w:rsidRPr="00CB012A" w:rsidRDefault="00DE1BA2">
                            <w:pPr>
                              <w:pStyle w:val="TableParagraph"/>
                              <w:spacing w:before="83"/>
                              <w:ind w:left="120"/>
                              <w:rPr>
                                <w:rFonts w:asciiTheme="majorBidi" w:hAnsiTheme="majorBidi" w:cstheme="majorBidi"/>
                                <w:sz w:val="18"/>
                              </w:rPr>
                            </w:pPr>
                            <w:proofErr w:type="spellStart"/>
                            <w:r w:rsidRPr="00CB012A">
                              <w:rPr>
                                <w:rFonts w:asciiTheme="majorBidi" w:hAnsiTheme="majorBidi" w:cstheme="majorBidi"/>
                                <w:spacing w:val="-2"/>
                                <w:sz w:val="18"/>
                              </w:rPr>
                              <w:t>color_histogram_</w:t>
                            </w:r>
                            <w:proofErr w:type="gramStart"/>
                            <w:r w:rsidRPr="00CB012A">
                              <w:rPr>
                                <w:rFonts w:asciiTheme="majorBidi" w:hAnsiTheme="majorBidi" w:cstheme="majorBidi"/>
                                <w:spacing w:val="-2"/>
                                <w:sz w:val="18"/>
                              </w:rPr>
                              <w:t>descriptor</w:t>
                            </w:r>
                            <w:proofErr w:type="spellEnd"/>
                            <w:r w:rsidRPr="00CB012A">
                              <w:rPr>
                                <w:rFonts w:asciiTheme="majorBidi" w:hAnsiTheme="majorBidi" w:cstheme="majorBidi"/>
                                <w:spacing w:val="-2"/>
                                <w:sz w:val="18"/>
                              </w:rPr>
                              <w:t>(</w:t>
                            </w:r>
                            <w:proofErr w:type="gramEnd"/>
                            <w:r w:rsidRPr="00CB012A">
                              <w:rPr>
                                <w:rFonts w:asciiTheme="majorBidi" w:hAnsiTheme="majorBidi" w:cstheme="majorBidi"/>
                                <w:spacing w:val="-2"/>
                                <w:sz w:val="18"/>
                              </w:rPr>
                              <w:t>)</w:t>
                            </w:r>
                          </w:p>
                        </w:tc>
                        <w:tc>
                          <w:tcPr>
                            <w:tcW w:w="1468" w:type="dxa"/>
                            <w:tcBorders>
                              <w:top w:val="single" w:sz="4" w:space="0" w:color="D3D3D3"/>
                              <w:left w:val="single" w:sz="4" w:space="0" w:color="D3D3D3"/>
                              <w:bottom w:val="single" w:sz="4" w:space="0" w:color="D3D3D3"/>
                              <w:right w:val="single" w:sz="4" w:space="0" w:color="D3D3D3"/>
                            </w:tcBorders>
                          </w:tcPr>
                          <w:p w14:paraId="041468B5" w14:textId="77777777" w:rsidR="00DE1BA2" w:rsidRPr="00CB012A" w:rsidRDefault="00DE1BA2">
                            <w:pPr>
                              <w:pStyle w:val="TableParagraph"/>
                              <w:rPr>
                                <w:rFonts w:asciiTheme="majorBidi" w:hAnsiTheme="majorBidi" w:cstheme="majorBidi"/>
                                <w:sz w:val="18"/>
                              </w:rPr>
                            </w:pPr>
                            <w:r w:rsidRPr="00CB012A">
                              <w:rPr>
                                <w:rFonts w:asciiTheme="majorBidi" w:hAnsiTheme="majorBidi" w:cstheme="majorBidi"/>
                                <w:spacing w:val="-2"/>
                                <w:sz w:val="18"/>
                              </w:rPr>
                              <w:t>Global</w:t>
                            </w:r>
                          </w:p>
                        </w:tc>
                        <w:tc>
                          <w:tcPr>
                            <w:tcW w:w="1468" w:type="dxa"/>
                            <w:tcBorders>
                              <w:top w:val="single" w:sz="4" w:space="0" w:color="D3D3D3"/>
                              <w:left w:val="single" w:sz="4" w:space="0" w:color="D3D3D3"/>
                              <w:bottom w:val="single" w:sz="4" w:space="0" w:color="D3D3D3"/>
                              <w:right w:val="single" w:sz="4" w:space="0" w:color="D3D3D3"/>
                            </w:tcBorders>
                          </w:tcPr>
                          <w:p w14:paraId="1E01A280" w14:textId="77777777" w:rsidR="00DE1BA2" w:rsidRPr="00CB012A" w:rsidRDefault="00DE1BA2">
                            <w:pPr>
                              <w:pStyle w:val="TableParagraph"/>
                              <w:rPr>
                                <w:rFonts w:asciiTheme="majorBidi" w:hAnsiTheme="majorBidi" w:cstheme="majorBidi"/>
                                <w:sz w:val="18"/>
                              </w:rPr>
                            </w:pPr>
                            <w:r w:rsidRPr="00CB012A">
                              <w:rPr>
                                <w:rFonts w:asciiTheme="majorBidi" w:hAnsiTheme="majorBidi" w:cstheme="majorBidi"/>
                                <w:sz w:val="18"/>
                              </w:rPr>
                              <w:t xml:space="preserve">32×C </w:t>
                            </w:r>
                            <w:r w:rsidRPr="00CB012A">
                              <w:rPr>
                                <w:rFonts w:asciiTheme="majorBidi" w:hAnsiTheme="majorBidi" w:cstheme="majorBidi"/>
                                <w:spacing w:val="-4"/>
                                <w:sz w:val="18"/>
                              </w:rPr>
                              <w:t>dims</w:t>
                            </w:r>
                          </w:p>
                        </w:tc>
                        <w:tc>
                          <w:tcPr>
                            <w:tcW w:w="3563" w:type="dxa"/>
                            <w:tcBorders>
                              <w:top w:val="single" w:sz="4" w:space="0" w:color="D3D3D3"/>
                              <w:left w:val="single" w:sz="4" w:space="0" w:color="D3D3D3"/>
                              <w:bottom w:val="single" w:sz="4" w:space="0" w:color="D3D3D3"/>
                            </w:tcBorders>
                          </w:tcPr>
                          <w:p w14:paraId="3FC3CB90" w14:textId="72B86F79" w:rsidR="00DE1BA2" w:rsidRPr="00CB012A" w:rsidRDefault="00DE1BA2">
                            <w:pPr>
                              <w:pStyle w:val="TableParagraph"/>
                              <w:ind w:right="-87"/>
                              <w:rPr>
                                <w:rFonts w:asciiTheme="majorBidi" w:hAnsiTheme="majorBidi" w:cstheme="majorBidi"/>
                                <w:sz w:val="18"/>
                              </w:rPr>
                            </w:pPr>
                            <w:r w:rsidRPr="00CB012A">
                              <w:rPr>
                                <w:rFonts w:asciiTheme="majorBidi" w:hAnsiTheme="majorBidi" w:cstheme="majorBidi"/>
                                <w:sz w:val="18"/>
                              </w:rPr>
                              <w:t xml:space="preserve">Normalized color histogram per </w:t>
                            </w:r>
                            <w:r w:rsidRPr="00CB012A">
                              <w:rPr>
                                <w:rFonts w:asciiTheme="majorBidi" w:hAnsiTheme="majorBidi" w:cstheme="majorBidi"/>
                                <w:spacing w:val="-4"/>
                                <w:sz w:val="18"/>
                              </w:rPr>
                              <w:t>chan</w:t>
                            </w:r>
                            <w:r w:rsidR="00066EC1" w:rsidRPr="00CB012A">
                              <w:rPr>
                                <w:rFonts w:asciiTheme="majorBidi" w:hAnsiTheme="majorBidi" w:cstheme="majorBidi"/>
                                <w:spacing w:val="-4"/>
                                <w:sz w:val="18"/>
                              </w:rPr>
                              <w:t>nels</w:t>
                            </w:r>
                          </w:p>
                        </w:tc>
                      </w:tr>
                      <w:tr w:rsidR="00DE1BA2" w14:paraId="5069A3C9" w14:textId="77777777" w:rsidTr="000829CA">
                        <w:trPr>
                          <w:trHeight w:val="375"/>
                        </w:trPr>
                        <w:tc>
                          <w:tcPr>
                            <w:tcW w:w="3231" w:type="dxa"/>
                            <w:tcBorders>
                              <w:top w:val="single" w:sz="4" w:space="0" w:color="D3D3D3"/>
                              <w:bottom w:val="single" w:sz="4" w:space="0" w:color="D3D3D3"/>
                              <w:right w:val="single" w:sz="4" w:space="0" w:color="D3D3D3"/>
                            </w:tcBorders>
                            <w:shd w:val="clear" w:color="auto" w:fill="F2F2F2" w:themeFill="background1" w:themeFillShade="F2"/>
                          </w:tcPr>
                          <w:p w14:paraId="2306BF6C" w14:textId="77777777" w:rsidR="00DE1BA2" w:rsidRPr="00CB012A" w:rsidRDefault="00DE1BA2">
                            <w:pPr>
                              <w:pStyle w:val="TableParagraph"/>
                              <w:spacing w:before="83"/>
                              <w:ind w:left="120"/>
                              <w:rPr>
                                <w:rFonts w:asciiTheme="majorBidi" w:hAnsiTheme="majorBidi" w:cstheme="majorBidi"/>
                                <w:sz w:val="18"/>
                              </w:rPr>
                            </w:pPr>
                            <w:proofErr w:type="spellStart"/>
                            <w:r w:rsidRPr="00CB012A">
                              <w:rPr>
                                <w:rFonts w:asciiTheme="majorBidi" w:hAnsiTheme="majorBidi" w:cstheme="majorBidi"/>
                                <w:spacing w:val="-2"/>
                                <w:sz w:val="18"/>
                              </w:rPr>
                              <w:t>hu_moments_</w:t>
                            </w:r>
                            <w:proofErr w:type="gramStart"/>
                            <w:r w:rsidRPr="00CB012A">
                              <w:rPr>
                                <w:rFonts w:asciiTheme="majorBidi" w:hAnsiTheme="majorBidi" w:cstheme="majorBidi"/>
                                <w:spacing w:val="-2"/>
                                <w:sz w:val="18"/>
                              </w:rPr>
                              <w:t>descriptor</w:t>
                            </w:r>
                            <w:proofErr w:type="spellEnd"/>
                            <w:r w:rsidRPr="00CB012A">
                              <w:rPr>
                                <w:rFonts w:asciiTheme="majorBidi" w:hAnsiTheme="majorBidi" w:cstheme="majorBidi"/>
                                <w:spacing w:val="-2"/>
                                <w:sz w:val="18"/>
                              </w:rPr>
                              <w:t>(</w:t>
                            </w:r>
                            <w:proofErr w:type="gramEnd"/>
                            <w:r w:rsidRPr="00CB012A">
                              <w:rPr>
                                <w:rFonts w:asciiTheme="majorBidi" w:hAnsiTheme="majorBidi" w:cstheme="majorBidi"/>
                                <w:spacing w:val="-2"/>
                                <w:sz w:val="18"/>
                              </w:rPr>
                              <w:t>)</w:t>
                            </w:r>
                          </w:p>
                        </w:tc>
                        <w:tc>
                          <w:tcPr>
                            <w:tcW w:w="1468" w:type="dxa"/>
                            <w:tcBorders>
                              <w:top w:val="single" w:sz="4" w:space="0" w:color="D3D3D3"/>
                              <w:left w:val="single" w:sz="4" w:space="0" w:color="D3D3D3"/>
                              <w:bottom w:val="single" w:sz="4" w:space="0" w:color="D3D3D3"/>
                              <w:right w:val="single" w:sz="4" w:space="0" w:color="D3D3D3"/>
                            </w:tcBorders>
                            <w:shd w:val="clear" w:color="auto" w:fill="F2F2F2" w:themeFill="background1" w:themeFillShade="F2"/>
                          </w:tcPr>
                          <w:p w14:paraId="54EA61A8" w14:textId="77777777" w:rsidR="00DE1BA2" w:rsidRPr="00CB012A" w:rsidRDefault="00DE1BA2">
                            <w:pPr>
                              <w:pStyle w:val="TableParagraph"/>
                              <w:rPr>
                                <w:rFonts w:asciiTheme="majorBidi" w:hAnsiTheme="majorBidi" w:cstheme="majorBidi"/>
                                <w:sz w:val="18"/>
                              </w:rPr>
                            </w:pPr>
                            <w:r w:rsidRPr="00CB012A">
                              <w:rPr>
                                <w:rFonts w:asciiTheme="majorBidi" w:hAnsiTheme="majorBidi" w:cstheme="majorBidi"/>
                                <w:spacing w:val="-2"/>
                                <w:sz w:val="18"/>
                              </w:rPr>
                              <w:t>Global</w:t>
                            </w:r>
                          </w:p>
                        </w:tc>
                        <w:tc>
                          <w:tcPr>
                            <w:tcW w:w="1468" w:type="dxa"/>
                            <w:tcBorders>
                              <w:top w:val="single" w:sz="4" w:space="0" w:color="D3D3D3"/>
                              <w:left w:val="single" w:sz="4" w:space="0" w:color="D3D3D3"/>
                              <w:bottom w:val="single" w:sz="4" w:space="0" w:color="D3D3D3"/>
                              <w:right w:val="single" w:sz="4" w:space="0" w:color="D3D3D3"/>
                            </w:tcBorders>
                            <w:shd w:val="clear" w:color="auto" w:fill="F2F2F2" w:themeFill="background1" w:themeFillShade="F2"/>
                          </w:tcPr>
                          <w:p w14:paraId="3EB1588D" w14:textId="77777777" w:rsidR="00DE1BA2" w:rsidRPr="00CB012A" w:rsidRDefault="00DE1BA2">
                            <w:pPr>
                              <w:pStyle w:val="TableParagraph"/>
                              <w:rPr>
                                <w:rFonts w:asciiTheme="majorBidi" w:hAnsiTheme="majorBidi" w:cstheme="majorBidi"/>
                                <w:sz w:val="18"/>
                              </w:rPr>
                            </w:pPr>
                            <w:r w:rsidRPr="00CB012A">
                              <w:rPr>
                                <w:rFonts w:asciiTheme="majorBidi" w:hAnsiTheme="majorBidi" w:cstheme="majorBidi"/>
                                <w:sz w:val="18"/>
                              </w:rPr>
                              <w:t xml:space="preserve">7 </w:t>
                            </w:r>
                            <w:r w:rsidRPr="00CB012A">
                              <w:rPr>
                                <w:rFonts w:asciiTheme="majorBidi" w:hAnsiTheme="majorBidi" w:cstheme="majorBidi"/>
                                <w:spacing w:val="-4"/>
                                <w:sz w:val="18"/>
                              </w:rPr>
                              <w:t>dims</w:t>
                            </w:r>
                          </w:p>
                        </w:tc>
                        <w:tc>
                          <w:tcPr>
                            <w:tcW w:w="3563" w:type="dxa"/>
                            <w:tcBorders>
                              <w:top w:val="single" w:sz="4" w:space="0" w:color="D3D3D3"/>
                              <w:left w:val="single" w:sz="4" w:space="0" w:color="D3D3D3"/>
                              <w:bottom w:val="single" w:sz="4" w:space="0" w:color="D3D3D3"/>
                            </w:tcBorders>
                            <w:shd w:val="clear" w:color="auto" w:fill="F2F2F2" w:themeFill="background1" w:themeFillShade="F2"/>
                          </w:tcPr>
                          <w:p w14:paraId="349EEFFE" w14:textId="153B8B29" w:rsidR="00DE1BA2" w:rsidRPr="00CB012A" w:rsidRDefault="00DE1BA2">
                            <w:pPr>
                              <w:pStyle w:val="TableParagraph"/>
                              <w:ind w:right="-202"/>
                              <w:rPr>
                                <w:rFonts w:asciiTheme="majorBidi" w:hAnsiTheme="majorBidi" w:cstheme="majorBidi"/>
                                <w:sz w:val="18"/>
                              </w:rPr>
                            </w:pPr>
                            <w:r w:rsidRPr="00CB012A">
                              <w:rPr>
                                <w:rFonts w:asciiTheme="majorBidi" w:hAnsiTheme="majorBidi" w:cstheme="majorBidi"/>
                                <w:sz w:val="18"/>
                              </w:rPr>
                              <w:t xml:space="preserve">Rotation/scale/translation invariant </w:t>
                            </w:r>
                            <w:r w:rsidRPr="00CB012A">
                              <w:rPr>
                                <w:rFonts w:asciiTheme="majorBidi" w:hAnsiTheme="majorBidi" w:cstheme="majorBidi"/>
                                <w:spacing w:val="-5"/>
                                <w:sz w:val="18"/>
                              </w:rPr>
                              <w:t>mo</w:t>
                            </w:r>
                            <w:r w:rsidR="00066EC1" w:rsidRPr="00CB012A">
                              <w:rPr>
                                <w:rFonts w:asciiTheme="majorBidi" w:hAnsiTheme="majorBidi" w:cstheme="majorBidi"/>
                                <w:spacing w:val="-5"/>
                                <w:sz w:val="18"/>
                              </w:rPr>
                              <w:t>ments</w:t>
                            </w:r>
                          </w:p>
                        </w:tc>
                      </w:tr>
                      <w:tr w:rsidR="00DE1BA2" w14:paraId="3419685E" w14:textId="77777777" w:rsidTr="00066EC1">
                        <w:trPr>
                          <w:trHeight w:val="375"/>
                        </w:trPr>
                        <w:tc>
                          <w:tcPr>
                            <w:tcW w:w="3231" w:type="dxa"/>
                            <w:tcBorders>
                              <w:top w:val="single" w:sz="4" w:space="0" w:color="D3D3D3"/>
                              <w:bottom w:val="single" w:sz="4" w:space="0" w:color="D3D3D3"/>
                              <w:right w:val="single" w:sz="4" w:space="0" w:color="D3D3D3"/>
                            </w:tcBorders>
                          </w:tcPr>
                          <w:p w14:paraId="7FBD3EEA" w14:textId="77777777" w:rsidR="00DE1BA2" w:rsidRPr="00CB012A" w:rsidRDefault="00DE1BA2">
                            <w:pPr>
                              <w:pStyle w:val="TableParagraph"/>
                              <w:spacing w:before="83"/>
                              <w:ind w:left="120"/>
                              <w:rPr>
                                <w:rFonts w:asciiTheme="majorBidi" w:hAnsiTheme="majorBidi" w:cstheme="majorBidi"/>
                                <w:sz w:val="18"/>
                              </w:rPr>
                            </w:pPr>
                            <w:proofErr w:type="spellStart"/>
                            <w:r w:rsidRPr="00CB012A">
                              <w:rPr>
                                <w:rFonts w:asciiTheme="majorBidi" w:hAnsiTheme="majorBidi" w:cstheme="majorBidi"/>
                                <w:spacing w:val="-2"/>
                                <w:sz w:val="18"/>
                              </w:rPr>
                              <w:t>hog_</w:t>
                            </w:r>
                            <w:proofErr w:type="gramStart"/>
                            <w:r w:rsidRPr="00CB012A">
                              <w:rPr>
                                <w:rFonts w:asciiTheme="majorBidi" w:hAnsiTheme="majorBidi" w:cstheme="majorBidi"/>
                                <w:spacing w:val="-2"/>
                                <w:sz w:val="18"/>
                              </w:rPr>
                              <w:t>descriptor</w:t>
                            </w:r>
                            <w:proofErr w:type="spellEnd"/>
                            <w:r w:rsidRPr="00CB012A">
                              <w:rPr>
                                <w:rFonts w:asciiTheme="majorBidi" w:hAnsiTheme="majorBidi" w:cstheme="majorBidi"/>
                                <w:spacing w:val="-2"/>
                                <w:sz w:val="18"/>
                              </w:rPr>
                              <w:t>(</w:t>
                            </w:r>
                            <w:proofErr w:type="gramEnd"/>
                            <w:r w:rsidRPr="00CB012A">
                              <w:rPr>
                                <w:rFonts w:asciiTheme="majorBidi" w:hAnsiTheme="majorBidi" w:cstheme="majorBidi"/>
                                <w:spacing w:val="-2"/>
                                <w:sz w:val="18"/>
                              </w:rPr>
                              <w:t>)</w:t>
                            </w:r>
                          </w:p>
                        </w:tc>
                        <w:tc>
                          <w:tcPr>
                            <w:tcW w:w="1468" w:type="dxa"/>
                            <w:tcBorders>
                              <w:top w:val="single" w:sz="4" w:space="0" w:color="D3D3D3"/>
                              <w:left w:val="single" w:sz="4" w:space="0" w:color="D3D3D3"/>
                              <w:bottom w:val="single" w:sz="4" w:space="0" w:color="D3D3D3"/>
                              <w:right w:val="single" w:sz="4" w:space="0" w:color="D3D3D3"/>
                            </w:tcBorders>
                          </w:tcPr>
                          <w:p w14:paraId="1A23A29A" w14:textId="77777777" w:rsidR="00DE1BA2" w:rsidRPr="00CB012A" w:rsidRDefault="00DE1BA2">
                            <w:pPr>
                              <w:pStyle w:val="TableParagraph"/>
                              <w:rPr>
                                <w:rFonts w:asciiTheme="majorBidi" w:hAnsiTheme="majorBidi" w:cstheme="majorBidi"/>
                                <w:sz w:val="18"/>
                              </w:rPr>
                            </w:pPr>
                            <w:r w:rsidRPr="00CB012A">
                              <w:rPr>
                                <w:rFonts w:asciiTheme="majorBidi" w:hAnsiTheme="majorBidi" w:cstheme="majorBidi"/>
                                <w:spacing w:val="-2"/>
                                <w:sz w:val="18"/>
                              </w:rPr>
                              <w:t>Gradient</w:t>
                            </w:r>
                          </w:p>
                        </w:tc>
                        <w:tc>
                          <w:tcPr>
                            <w:tcW w:w="1468" w:type="dxa"/>
                            <w:tcBorders>
                              <w:top w:val="single" w:sz="4" w:space="0" w:color="D3D3D3"/>
                              <w:left w:val="single" w:sz="4" w:space="0" w:color="D3D3D3"/>
                              <w:bottom w:val="single" w:sz="4" w:space="0" w:color="D3D3D3"/>
                              <w:right w:val="single" w:sz="4" w:space="0" w:color="D3D3D3"/>
                            </w:tcBorders>
                          </w:tcPr>
                          <w:p w14:paraId="6421B0B4" w14:textId="77777777" w:rsidR="00DE1BA2" w:rsidRPr="00CB012A" w:rsidRDefault="00DE1BA2">
                            <w:pPr>
                              <w:pStyle w:val="TableParagraph"/>
                              <w:rPr>
                                <w:rFonts w:asciiTheme="majorBidi" w:hAnsiTheme="majorBidi" w:cstheme="majorBidi"/>
                                <w:sz w:val="18"/>
                              </w:rPr>
                            </w:pPr>
                            <w:r w:rsidRPr="00CB012A">
                              <w:rPr>
                                <w:rFonts w:asciiTheme="majorBidi" w:hAnsiTheme="majorBidi" w:cstheme="majorBidi"/>
                                <w:sz w:val="18"/>
                              </w:rPr>
                              <w:t xml:space="preserve">cells × bins </w:t>
                            </w:r>
                            <w:r w:rsidRPr="00CB012A">
                              <w:rPr>
                                <w:rFonts w:asciiTheme="majorBidi" w:hAnsiTheme="majorBidi" w:cstheme="majorBidi"/>
                                <w:spacing w:val="-4"/>
                                <w:sz w:val="18"/>
                              </w:rPr>
                              <w:t>dims</w:t>
                            </w:r>
                          </w:p>
                        </w:tc>
                        <w:tc>
                          <w:tcPr>
                            <w:tcW w:w="3563" w:type="dxa"/>
                            <w:tcBorders>
                              <w:top w:val="single" w:sz="4" w:space="0" w:color="D3D3D3"/>
                              <w:left w:val="single" w:sz="4" w:space="0" w:color="D3D3D3"/>
                              <w:bottom w:val="single" w:sz="4" w:space="0" w:color="D3D3D3"/>
                            </w:tcBorders>
                          </w:tcPr>
                          <w:p w14:paraId="7B84E385" w14:textId="77777777" w:rsidR="00DE1BA2" w:rsidRPr="00CB012A" w:rsidRDefault="00DE1BA2">
                            <w:pPr>
                              <w:pStyle w:val="TableParagraph"/>
                              <w:rPr>
                                <w:rFonts w:asciiTheme="majorBidi" w:hAnsiTheme="majorBidi" w:cstheme="majorBidi"/>
                                <w:sz w:val="18"/>
                              </w:rPr>
                            </w:pPr>
                            <w:r w:rsidRPr="00CB012A">
                              <w:rPr>
                                <w:rFonts w:asciiTheme="majorBidi" w:hAnsiTheme="majorBidi" w:cstheme="majorBidi"/>
                                <w:sz w:val="18"/>
                              </w:rPr>
                              <w:t xml:space="preserve">Histogram of Oriented </w:t>
                            </w:r>
                            <w:r w:rsidRPr="00CB012A">
                              <w:rPr>
                                <w:rFonts w:asciiTheme="majorBidi" w:hAnsiTheme="majorBidi" w:cstheme="majorBidi"/>
                                <w:spacing w:val="-2"/>
                                <w:sz w:val="18"/>
                              </w:rPr>
                              <w:t>Gradients</w:t>
                            </w:r>
                          </w:p>
                        </w:tc>
                      </w:tr>
                      <w:tr w:rsidR="00DE1BA2" w14:paraId="4AA162F2" w14:textId="77777777" w:rsidTr="000829CA">
                        <w:trPr>
                          <w:trHeight w:val="370"/>
                        </w:trPr>
                        <w:tc>
                          <w:tcPr>
                            <w:tcW w:w="3231" w:type="dxa"/>
                            <w:tcBorders>
                              <w:top w:val="single" w:sz="4" w:space="0" w:color="D3D3D3"/>
                              <w:right w:val="single" w:sz="4" w:space="0" w:color="D3D3D3"/>
                            </w:tcBorders>
                            <w:shd w:val="clear" w:color="auto" w:fill="F2F2F2" w:themeFill="background1" w:themeFillShade="F2"/>
                          </w:tcPr>
                          <w:p w14:paraId="4DC5AC26" w14:textId="77777777" w:rsidR="00DE1BA2" w:rsidRPr="00CB012A" w:rsidRDefault="00DE1BA2">
                            <w:pPr>
                              <w:pStyle w:val="TableParagraph"/>
                              <w:spacing w:before="83"/>
                              <w:ind w:left="120"/>
                              <w:rPr>
                                <w:rFonts w:asciiTheme="majorBidi" w:hAnsiTheme="majorBidi" w:cstheme="majorBidi"/>
                                <w:sz w:val="18"/>
                              </w:rPr>
                            </w:pPr>
                            <w:proofErr w:type="spellStart"/>
                            <w:r w:rsidRPr="00CB012A">
                              <w:rPr>
                                <w:rFonts w:asciiTheme="majorBidi" w:hAnsiTheme="majorBidi" w:cstheme="majorBidi"/>
                                <w:spacing w:val="-2"/>
                                <w:sz w:val="18"/>
                              </w:rPr>
                              <w:t>lbp_</w:t>
                            </w:r>
                            <w:proofErr w:type="gramStart"/>
                            <w:r w:rsidRPr="00CB012A">
                              <w:rPr>
                                <w:rFonts w:asciiTheme="majorBidi" w:hAnsiTheme="majorBidi" w:cstheme="majorBidi"/>
                                <w:spacing w:val="-2"/>
                                <w:sz w:val="18"/>
                              </w:rPr>
                              <w:t>descriptor</w:t>
                            </w:r>
                            <w:proofErr w:type="spellEnd"/>
                            <w:r w:rsidRPr="00CB012A">
                              <w:rPr>
                                <w:rFonts w:asciiTheme="majorBidi" w:hAnsiTheme="majorBidi" w:cstheme="majorBidi"/>
                                <w:spacing w:val="-2"/>
                                <w:sz w:val="18"/>
                              </w:rPr>
                              <w:t>(</w:t>
                            </w:r>
                            <w:proofErr w:type="gramEnd"/>
                            <w:r w:rsidRPr="00CB012A">
                              <w:rPr>
                                <w:rFonts w:asciiTheme="majorBidi" w:hAnsiTheme="majorBidi" w:cstheme="majorBidi"/>
                                <w:spacing w:val="-2"/>
                                <w:sz w:val="18"/>
                              </w:rPr>
                              <w:t>)</w:t>
                            </w:r>
                          </w:p>
                        </w:tc>
                        <w:tc>
                          <w:tcPr>
                            <w:tcW w:w="1468" w:type="dxa"/>
                            <w:tcBorders>
                              <w:top w:val="single" w:sz="4" w:space="0" w:color="D3D3D3"/>
                              <w:left w:val="single" w:sz="4" w:space="0" w:color="D3D3D3"/>
                              <w:right w:val="single" w:sz="4" w:space="0" w:color="D3D3D3"/>
                            </w:tcBorders>
                            <w:shd w:val="clear" w:color="auto" w:fill="F2F2F2" w:themeFill="background1" w:themeFillShade="F2"/>
                          </w:tcPr>
                          <w:p w14:paraId="336A0B04" w14:textId="77777777" w:rsidR="00DE1BA2" w:rsidRPr="00CB012A" w:rsidRDefault="00DE1BA2">
                            <w:pPr>
                              <w:pStyle w:val="TableParagraph"/>
                              <w:rPr>
                                <w:rFonts w:asciiTheme="majorBidi" w:hAnsiTheme="majorBidi" w:cstheme="majorBidi"/>
                                <w:sz w:val="18"/>
                              </w:rPr>
                            </w:pPr>
                            <w:r w:rsidRPr="00CB012A">
                              <w:rPr>
                                <w:rFonts w:asciiTheme="majorBidi" w:hAnsiTheme="majorBidi" w:cstheme="majorBidi"/>
                                <w:spacing w:val="-2"/>
                                <w:sz w:val="18"/>
                              </w:rPr>
                              <w:t>Gradient</w:t>
                            </w:r>
                          </w:p>
                        </w:tc>
                        <w:tc>
                          <w:tcPr>
                            <w:tcW w:w="1468" w:type="dxa"/>
                            <w:tcBorders>
                              <w:top w:val="single" w:sz="4" w:space="0" w:color="D3D3D3"/>
                              <w:left w:val="single" w:sz="4" w:space="0" w:color="D3D3D3"/>
                              <w:right w:val="single" w:sz="4" w:space="0" w:color="D3D3D3"/>
                            </w:tcBorders>
                            <w:shd w:val="clear" w:color="auto" w:fill="F2F2F2" w:themeFill="background1" w:themeFillShade="F2"/>
                          </w:tcPr>
                          <w:p w14:paraId="063570CC" w14:textId="77777777" w:rsidR="00DE1BA2" w:rsidRPr="00CB012A" w:rsidRDefault="00DE1BA2">
                            <w:pPr>
                              <w:pStyle w:val="TableParagraph"/>
                              <w:rPr>
                                <w:rFonts w:asciiTheme="majorBidi" w:hAnsiTheme="majorBidi" w:cstheme="majorBidi"/>
                                <w:sz w:val="18"/>
                              </w:rPr>
                            </w:pPr>
                            <w:r w:rsidRPr="00CB012A">
                              <w:rPr>
                                <w:rFonts w:asciiTheme="majorBidi" w:hAnsiTheme="majorBidi" w:cstheme="majorBidi"/>
                                <w:sz w:val="18"/>
                              </w:rPr>
                              <w:t xml:space="preserve">256 </w:t>
                            </w:r>
                            <w:r w:rsidRPr="00CB012A">
                              <w:rPr>
                                <w:rFonts w:asciiTheme="majorBidi" w:hAnsiTheme="majorBidi" w:cstheme="majorBidi"/>
                                <w:spacing w:val="-4"/>
                                <w:sz w:val="18"/>
                              </w:rPr>
                              <w:t>dims</w:t>
                            </w:r>
                          </w:p>
                        </w:tc>
                        <w:tc>
                          <w:tcPr>
                            <w:tcW w:w="3563" w:type="dxa"/>
                            <w:tcBorders>
                              <w:top w:val="single" w:sz="4" w:space="0" w:color="D3D3D3"/>
                              <w:left w:val="single" w:sz="4" w:space="0" w:color="D3D3D3"/>
                            </w:tcBorders>
                            <w:shd w:val="clear" w:color="auto" w:fill="F2F2F2" w:themeFill="background1" w:themeFillShade="F2"/>
                          </w:tcPr>
                          <w:p w14:paraId="4B34FB81" w14:textId="1C849C69" w:rsidR="00DE1BA2" w:rsidRPr="00CB012A" w:rsidRDefault="00DE1BA2">
                            <w:pPr>
                              <w:pStyle w:val="TableParagraph"/>
                              <w:ind w:right="-58"/>
                              <w:rPr>
                                <w:rFonts w:asciiTheme="majorBidi" w:hAnsiTheme="majorBidi" w:cstheme="majorBidi"/>
                                <w:sz w:val="18"/>
                              </w:rPr>
                            </w:pPr>
                            <w:r w:rsidRPr="00CB012A">
                              <w:rPr>
                                <w:rFonts w:asciiTheme="majorBidi" w:hAnsiTheme="majorBidi" w:cstheme="majorBidi"/>
                                <w:sz w:val="18"/>
                              </w:rPr>
                              <w:t xml:space="preserve">Local Binary Pattern texture </w:t>
                            </w:r>
                            <w:r w:rsidRPr="00CB012A">
                              <w:rPr>
                                <w:rFonts w:asciiTheme="majorBidi" w:hAnsiTheme="majorBidi" w:cstheme="majorBidi"/>
                                <w:spacing w:val="-2"/>
                                <w:sz w:val="18"/>
                              </w:rPr>
                              <w:t>histogra</w:t>
                            </w:r>
                            <w:r w:rsidR="000829CA" w:rsidRPr="00CB012A">
                              <w:rPr>
                                <w:rFonts w:asciiTheme="majorBidi" w:hAnsiTheme="majorBidi" w:cstheme="majorBidi"/>
                                <w:spacing w:val="-2"/>
                                <w:sz w:val="18"/>
                              </w:rPr>
                              <w:t>m</w:t>
                            </w:r>
                          </w:p>
                        </w:tc>
                      </w:tr>
                    </w:tbl>
                    <w:p w14:paraId="2C5DCB03" w14:textId="77777777" w:rsidR="00DE1BA2" w:rsidRDefault="00DE1BA2" w:rsidP="00912352">
                      <w:pPr>
                        <w:pStyle w:val="BodyText"/>
                      </w:pPr>
                    </w:p>
                  </w:txbxContent>
                </v:textbox>
                <w10:wrap anchorx="page"/>
              </v:shape>
            </w:pict>
          </mc:Fallback>
        </mc:AlternateContent>
      </w:r>
    </w:p>
    <w:p w14:paraId="45AA83F1" w14:textId="77777777" w:rsidR="00DE1BA2" w:rsidRPr="00F3750B" w:rsidRDefault="00DE1BA2" w:rsidP="00912352">
      <w:pPr>
        <w:pStyle w:val="BodyText"/>
      </w:pPr>
    </w:p>
    <w:p w14:paraId="29E96536" w14:textId="77777777" w:rsidR="00DE1BA2" w:rsidRPr="00F3750B" w:rsidRDefault="00DE1BA2" w:rsidP="00912352">
      <w:pPr>
        <w:pStyle w:val="BodyText"/>
      </w:pPr>
    </w:p>
    <w:p w14:paraId="79DC818F" w14:textId="77777777" w:rsidR="00DE1BA2" w:rsidRPr="00F3750B" w:rsidRDefault="00DE1BA2" w:rsidP="00912352">
      <w:pPr>
        <w:pStyle w:val="BodyText"/>
      </w:pPr>
    </w:p>
    <w:p w14:paraId="23DDB4F4" w14:textId="77777777" w:rsidR="00066EC1" w:rsidRPr="00F3750B" w:rsidRDefault="00066EC1" w:rsidP="00912352">
      <w:pPr>
        <w:pStyle w:val="BodyText"/>
      </w:pPr>
    </w:p>
    <w:p w14:paraId="4B8BE5CF" w14:textId="79288E08" w:rsidR="00DE1BA2" w:rsidRPr="00F3750B" w:rsidRDefault="00DE1BA2" w:rsidP="00912352">
      <w:pPr>
        <w:pStyle w:val="BodyText"/>
      </w:pPr>
      <w:r w:rsidRPr="00F3750B">
        <w:rPr>
          <w:b/>
          <w:bCs/>
        </w:rPr>
        <w:t xml:space="preserve">HOG </w:t>
      </w:r>
      <w:r w:rsidRPr="00F3750B">
        <w:t>divides the image into cells, computes Sobel gradients, bins the orientations into 9 bins [0°–180°), and L2-normalizes each cell. The loop is over cells (e.g. 8×8 = 64 iterations), not over pixels, so it is acceptable per the project requirements.</w:t>
      </w:r>
    </w:p>
    <w:p w14:paraId="50FC26BE" w14:textId="77777777" w:rsidR="00DE1BA2" w:rsidRPr="00F3750B" w:rsidRDefault="00DE1BA2" w:rsidP="00912352">
      <w:pPr>
        <w:pStyle w:val="BodyText"/>
      </w:pPr>
      <w:r w:rsidRPr="00F3750B">
        <w:rPr>
          <w:b/>
          <w:bCs/>
        </w:rPr>
        <w:t>LBP</w:t>
      </w:r>
      <w:r w:rsidRPr="00F3750B">
        <w:rPr>
          <w:b/>
        </w:rPr>
        <w:t xml:space="preserve"> </w:t>
      </w:r>
      <w:r w:rsidRPr="00F3750B">
        <w:t xml:space="preserve">samples </w:t>
      </w:r>
      <w:proofErr w:type="spellStart"/>
      <w:r w:rsidRPr="00F3750B">
        <w:t>n_points</w:t>
      </w:r>
      <w:proofErr w:type="spellEnd"/>
      <w:r w:rsidRPr="00F3750B">
        <w:t xml:space="preserve"> neighbors on a circle of given radius around each pixel, compares each to the center value, encodes as a binary number, and builds a histogram. The outer loop is over </w:t>
      </w:r>
      <w:proofErr w:type="spellStart"/>
      <w:r w:rsidRPr="00F3750B">
        <w:t>n_points</w:t>
      </w:r>
      <w:proofErr w:type="spellEnd"/>
      <w:r w:rsidRPr="00F3750B">
        <w:t xml:space="preserve"> (8 iterations), with all pixel comparisons vectorized.</w:t>
      </w:r>
    </w:p>
    <w:p w14:paraId="3261DB99" w14:textId="13C45DC3" w:rsidR="00DE1BA2" w:rsidRPr="00F3750B" w:rsidRDefault="00DE1BA2" w:rsidP="00912352">
      <w:pPr>
        <w:pStyle w:val="BodyText"/>
      </w:pPr>
      <w:r w:rsidRPr="00F3750B">
        <w:rPr>
          <w:b/>
          <w:bCs/>
        </w:rPr>
        <w:t xml:space="preserve">Hu Moments </w:t>
      </w:r>
      <w:r w:rsidRPr="00F3750B">
        <w:t>are 7 combinations of normalized central moments that are invariant to translation, scale, and rotation. Log-transform is applied for numerical stability.</w:t>
      </w:r>
    </w:p>
    <w:p w14:paraId="4B9D46AB" w14:textId="77777777" w:rsidR="00066EC1" w:rsidRPr="00F3750B" w:rsidRDefault="00066EC1">
      <w:pPr>
        <w:rPr>
          <w:rFonts w:asciiTheme="majorBidi" w:hAnsiTheme="majorBidi" w:cstheme="majorBidi"/>
          <w:b/>
          <w:bCs/>
          <w:color w:val="2D6DA3"/>
          <w:sz w:val="28"/>
          <w:szCs w:val="28"/>
        </w:rPr>
      </w:pPr>
      <w:bookmarkStart w:id="57" w:name="_TOC_250003"/>
      <w:r w:rsidRPr="00F3750B">
        <w:rPr>
          <w:rFonts w:asciiTheme="majorBidi" w:hAnsiTheme="majorBidi" w:cstheme="majorBidi"/>
        </w:rPr>
        <w:br w:type="page"/>
      </w:r>
    </w:p>
    <w:p w14:paraId="6F32493B" w14:textId="4E05B27D" w:rsidR="00DE1BA2" w:rsidRPr="00F3750B" w:rsidRDefault="00DE1BA2" w:rsidP="00066EC1">
      <w:pPr>
        <w:pStyle w:val="Heading2"/>
      </w:pPr>
      <w:bookmarkStart w:id="58" w:name="_Toc227383931"/>
      <w:r w:rsidRPr="00F3750B">
        <w:lastRenderedPageBreak/>
        <w:t xml:space="preserve">drawing.py — Drawing </w:t>
      </w:r>
      <w:bookmarkEnd w:id="57"/>
      <w:r w:rsidRPr="00F3750B">
        <w:t>Primitives</w:t>
      </w:r>
      <w:bookmarkEnd w:id="58"/>
    </w:p>
    <w:p w14:paraId="773055AA" w14:textId="77777777" w:rsidR="00DE1BA2" w:rsidRPr="00F3750B" w:rsidRDefault="00DE1BA2" w:rsidP="00912352">
      <w:pPr>
        <w:pStyle w:val="BodyText"/>
      </w:pPr>
      <w:r w:rsidRPr="00F3750B">
        <w:rPr>
          <w:b/>
          <w:bCs/>
        </w:rPr>
        <w:t>drawing.py</w:t>
      </w:r>
      <w:r w:rsidRPr="00F3750B">
        <w:t xml:space="preserve"> draws directly onto NumPy arrays. All functions modify the image in-place and return the array. Canvas clipping is applied everywhere.</w:t>
      </w:r>
    </w:p>
    <w:p w14:paraId="14535711" w14:textId="77777777" w:rsidR="00DE1BA2" w:rsidRPr="00F3750B" w:rsidRDefault="00DE1BA2" w:rsidP="00912352">
      <w:pPr>
        <w:pStyle w:val="BodyText"/>
      </w:pPr>
    </w:p>
    <w:tbl>
      <w:tblPr>
        <w:tblW w:w="0" w:type="auto"/>
        <w:tblInd w:w="436" w:type="dxa"/>
        <w:tblBorders>
          <w:top w:val="single" w:sz="8" w:space="0" w:color="2D6DA3"/>
          <w:left w:val="single" w:sz="8" w:space="0" w:color="2D6DA3"/>
          <w:bottom w:val="single" w:sz="8" w:space="0" w:color="2D6DA3"/>
          <w:right w:val="single" w:sz="8" w:space="0" w:color="2D6DA3"/>
          <w:insideH w:val="single" w:sz="8" w:space="0" w:color="2D6DA3"/>
          <w:insideV w:val="single" w:sz="8" w:space="0" w:color="2D6DA3"/>
        </w:tblBorders>
        <w:tblLayout w:type="fixed"/>
        <w:tblCellMar>
          <w:left w:w="0" w:type="dxa"/>
          <w:right w:w="0" w:type="dxa"/>
        </w:tblCellMar>
        <w:tblLook w:val="01E0" w:firstRow="1" w:lastRow="1" w:firstColumn="1" w:lastColumn="1" w:noHBand="0" w:noVBand="0"/>
      </w:tblPr>
      <w:tblGrid>
        <w:gridCol w:w="2268"/>
        <w:gridCol w:w="3685"/>
        <w:gridCol w:w="2835"/>
      </w:tblGrid>
      <w:tr w:rsidR="00DE1BA2" w:rsidRPr="00F3750B" w14:paraId="565B1C8C" w14:textId="77777777" w:rsidTr="00F3750B">
        <w:trPr>
          <w:trHeight w:val="365"/>
        </w:trPr>
        <w:tc>
          <w:tcPr>
            <w:tcW w:w="2268" w:type="dxa"/>
            <w:tcBorders>
              <w:top w:val="single" w:sz="4" w:space="0" w:color="auto"/>
              <w:bottom w:val="single" w:sz="4" w:space="0" w:color="D3D3D3"/>
              <w:right w:val="single" w:sz="4" w:space="0" w:color="D3D3D3"/>
            </w:tcBorders>
            <w:shd w:val="clear" w:color="auto" w:fill="DAE9F7" w:themeFill="text2" w:themeFillTint="1A"/>
          </w:tcPr>
          <w:p w14:paraId="5C3FE7D6" w14:textId="77777777" w:rsidR="00DE1BA2" w:rsidRPr="00F3750B" w:rsidRDefault="00DE1BA2" w:rsidP="0079775C">
            <w:pPr>
              <w:pStyle w:val="TableParagraph"/>
              <w:spacing w:before="80"/>
              <w:ind w:left="120"/>
              <w:rPr>
                <w:rFonts w:asciiTheme="majorBidi" w:hAnsiTheme="majorBidi" w:cstheme="majorBidi"/>
                <w:b/>
                <w:sz w:val="17"/>
              </w:rPr>
            </w:pPr>
            <w:r w:rsidRPr="00F3750B">
              <w:rPr>
                <w:rFonts w:asciiTheme="majorBidi" w:hAnsiTheme="majorBidi" w:cstheme="majorBidi"/>
                <w:b/>
                <w:spacing w:val="-2"/>
                <w:sz w:val="17"/>
              </w:rPr>
              <w:t>Function</w:t>
            </w:r>
          </w:p>
        </w:tc>
        <w:tc>
          <w:tcPr>
            <w:tcW w:w="3685" w:type="dxa"/>
            <w:tcBorders>
              <w:top w:val="single" w:sz="4" w:space="0" w:color="auto"/>
              <w:left w:val="single" w:sz="4" w:space="0" w:color="D3D3D3"/>
              <w:bottom w:val="single" w:sz="4" w:space="0" w:color="D3D3D3"/>
              <w:right w:val="single" w:sz="4" w:space="0" w:color="D3D3D3"/>
            </w:tcBorders>
            <w:shd w:val="clear" w:color="auto" w:fill="DAE9F7" w:themeFill="text2" w:themeFillTint="1A"/>
          </w:tcPr>
          <w:p w14:paraId="1AADF395" w14:textId="77777777" w:rsidR="00DE1BA2" w:rsidRPr="00F3750B" w:rsidRDefault="00DE1BA2" w:rsidP="0079775C">
            <w:pPr>
              <w:pStyle w:val="TableParagraph"/>
              <w:spacing w:before="80"/>
              <w:ind w:left="124"/>
              <w:rPr>
                <w:rFonts w:asciiTheme="majorBidi" w:hAnsiTheme="majorBidi" w:cstheme="majorBidi"/>
                <w:b/>
                <w:sz w:val="17"/>
              </w:rPr>
            </w:pPr>
            <w:r w:rsidRPr="00F3750B">
              <w:rPr>
                <w:rFonts w:asciiTheme="majorBidi" w:hAnsiTheme="majorBidi" w:cstheme="majorBidi"/>
                <w:b/>
                <w:spacing w:val="-2"/>
                <w:sz w:val="17"/>
              </w:rPr>
              <w:t>Algorithm</w:t>
            </w:r>
          </w:p>
        </w:tc>
        <w:tc>
          <w:tcPr>
            <w:tcW w:w="2835" w:type="dxa"/>
            <w:tcBorders>
              <w:top w:val="single" w:sz="4" w:space="0" w:color="auto"/>
              <w:left w:val="single" w:sz="4" w:space="0" w:color="D3D3D3"/>
              <w:bottom w:val="single" w:sz="4" w:space="0" w:color="D3D3D3"/>
            </w:tcBorders>
            <w:shd w:val="clear" w:color="auto" w:fill="DAE9F7" w:themeFill="text2" w:themeFillTint="1A"/>
          </w:tcPr>
          <w:p w14:paraId="1E6651C1" w14:textId="77777777" w:rsidR="00DE1BA2" w:rsidRPr="00F3750B" w:rsidRDefault="00DE1BA2" w:rsidP="0079775C">
            <w:pPr>
              <w:pStyle w:val="TableParagraph"/>
              <w:spacing w:before="80"/>
              <w:ind w:left="124"/>
              <w:rPr>
                <w:rFonts w:asciiTheme="majorBidi" w:hAnsiTheme="majorBidi" w:cstheme="majorBidi"/>
                <w:b/>
                <w:sz w:val="17"/>
              </w:rPr>
            </w:pPr>
            <w:r w:rsidRPr="00F3750B">
              <w:rPr>
                <w:rFonts w:asciiTheme="majorBidi" w:hAnsiTheme="majorBidi" w:cstheme="majorBidi"/>
                <w:b/>
                <w:spacing w:val="-2"/>
                <w:sz w:val="17"/>
              </w:rPr>
              <w:t>Supports</w:t>
            </w:r>
          </w:p>
        </w:tc>
      </w:tr>
      <w:tr w:rsidR="00DE1BA2" w:rsidRPr="00F3750B" w14:paraId="4CED9708" w14:textId="77777777" w:rsidTr="00CB012A">
        <w:trPr>
          <w:trHeight w:val="350"/>
        </w:trPr>
        <w:tc>
          <w:tcPr>
            <w:tcW w:w="2268" w:type="dxa"/>
            <w:tcBorders>
              <w:top w:val="single" w:sz="4" w:space="0" w:color="D3D3D3"/>
              <w:bottom w:val="single" w:sz="4" w:space="0" w:color="D3D3D3"/>
              <w:right w:val="single" w:sz="4" w:space="0" w:color="D3D3D3"/>
            </w:tcBorders>
          </w:tcPr>
          <w:p w14:paraId="006312FC" w14:textId="77777777" w:rsidR="00DE1BA2" w:rsidRPr="00F3750B" w:rsidRDefault="00DE1BA2" w:rsidP="0079775C">
            <w:pPr>
              <w:pStyle w:val="TableParagraph"/>
              <w:spacing w:before="83"/>
              <w:ind w:left="120"/>
              <w:rPr>
                <w:rFonts w:asciiTheme="majorBidi" w:hAnsiTheme="majorBidi" w:cstheme="majorBidi"/>
                <w:sz w:val="17"/>
              </w:rPr>
            </w:pPr>
            <w:proofErr w:type="spellStart"/>
            <w:r w:rsidRPr="00F3750B">
              <w:rPr>
                <w:rFonts w:asciiTheme="majorBidi" w:hAnsiTheme="majorBidi" w:cstheme="majorBidi"/>
                <w:sz w:val="17"/>
              </w:rPr>
              <w:t>draw_</w:t>
            </w:r>
            <w:proofErr w:type="gramStart"/>
            <w:r w:rsidRPr="00F3750B">
              <w:rPr>
                <w:rFonts w:asciiTheme="majorBidi" w:hAnsiTheme="majorBidi" w:cstheme="majorBidi"/>
                <w:sz w:val="17"/>
              </w:rPr>
              <w:t>point</w:t>
            </w:r>
            <w:proofErr w:type="spellEnd"/>
            <w:r w:rsidRPr="00F3750B">
              <w:rPr>
                <w:rFonts w:asciiTheme="majorBidi" w:hAnsiTheme="majorBidi" w:cstheme="majorBidi"/>
                <w:sz w:val="17"/>
              </w:rPr>
              <w:t>(</w:t>
            </w:r>
            <w:proofErr w:type="gramEnd"/>
            <w:r w:rsidRPr="00F3750B">
              <w:rPr>
                <w:rFonts w:asciiTheme="majorBidi" w:hAnsiTheme="majorBidi" w:cstheme="majorBidi"/>
                <w:sz w:val="17"/>
              </w:rPr>
              <w:t xml:space="preserve">x, </w:t>
            </w:r>
            <w:r w:rsidRPr="00F3750B">
              <w:rPr>
                <w:rFonts w:asciiTheme="majorBidi" w:hAnsiTheme="majorBidi" w:cstheme="majorBidi"/>
                <w:spacing w:val="-5"/>
                <w:sz w:val="17"/>
              </w:rPr>
              <w:t>y)</w:t>
            </w:r>
          </w:p>
        </w:tc>
        <w:tc>
          <w:tcPr>
            <w:tcW w:w="3685" w:type="dxa"/>
            <w:tcBorders>
              <w:top w:val="single" w:sz="4" w:space="0" w:color="D3D3D3"/>
              <w:left w:val="single" w:sz="4" w:space="0" w:color="D3D3D3"/>
              <w:bottom w:val="single" w:sz="4" w:space="0" w:color="D3D3D3"/>
              <w:right w:val="single" w:sz="4" w:space="0" w:color="D3D3D3"/>
            </w:tcBorders>
          </w:tcPr>
          <w:p w14:paraId="73DC0524" w14:textId="77777777" w:rsidR="00DE1BA2" w:rsidRPr="00F3750B" w:rsidRDefault="00DE1BA2" w:rsidP="0079775C">
            <w:pPr>
              <w:pStyle w:val="TableParagraph"/>
              <w:ind w:left="124"/>
              <w:rPr>
                <w:rFonts w:asciiTheme="majorBidi" w:hAnsiTheme="majorBidi" w:cstheme="majorBidi"/>
                <w:sz w:val="17"/>
              </w:rPr>
            </w:pPr>
            <w:r w:rsidRPr="00F3750B">
              <w:rPr>
                <w:rFonts w:asciiTheme="majorBidi" w:hAnsiTheme="majorBidi" w:cstheme="majorBidi"/>
                <w:sz w:val="17"/>
              </w:rPr>
              <w:t xml:space="preserve">Fills a </w:t>
            </w:r>
            <w:proofErr w:type="spellStart"/>
            <w:r w:rsidRPr="00F3750B">
              <w:rPr>
                <w:rFonts w:asciiTheme="majorBidi" w:hAnsiTheme="majorBidi" w:cstheme="majorBidi"/>
                <w:sz w:val="17"/>
              </w:rPr>
              <w:t>thickness×thickness</w:t>
            </w:r>
            <w:proofErr w:type="spellEnd"/>
            <w:r w:rsidRPr="00F3750B">
              <w:rPr>
                <w:rFonts w:asciiTheme="majorBidi" w:hAnsiTheme="majorBidi" w:cstheme="majorBidi"/>
                <w:sz w:val="17"/>
              </w:rPr>
              <w:t xml:space="preserve"> square at </w:t>
            </w:r>
            <w:r w:rsidRPr="00F3750B">
              <w:rPr>
                <w:rFonts w:asciiTheme="majorBidi" w:hAnsiTheme="majorBidi" w:cstheme="majorBidi"/>
                <w:spacing w:val="-2"/>
                <w:sz w:val="17"/>
              </w:rPr>
              <w:t>(</w:t>
            </w:r>
            <w:proofErr w:type="spellStart"/>
            <w:proofErr w:type="gramStart"/>
            <w:r w:rsidRPr="00F3750B">
              <w:rPr>
                <w:rFonts w:asciiTheme="majorBidi" w:hAnsiTheme="majorBidi" w:cstheme="majorBidi"/>
                <w:spacing w:val="-2"/>
                <w:sz w:val="17"/>
              </w:rPr>
              <w:t>x,y</w:t>
            </w:r>
            <w:proofErr w:type="spellEnd"/>
            <w:proofErr w:type="gramEnd"/>
            <w:r w:rsidRPr="00F3750B">
              <w:rPr>
                <w:rFonts w:asciiTheme="majorBidi" w:hAnsiTheme="majorBidi" w:cstheme="majorBidi"/>
                <w:spacing w:val="-2"/>
                <w:sz w:val="17"/>
              </w:rPr>
              <w:t>)</w:t>
            </w:r>
          </w:p>
        </w:tc>
        <w:tc>
          <w:tcPr>
            <w:tcW w:w="2835" w:type="dxa"/>
            <w:tcBorders>
              <w:top w:val="single" w:sz="4" w:space="0" w:color="D3D3D3"/>
              <w:left w:val="single" w:sz="4" w:space="0" w:color="D3D3D3"/>
              <w:bottom w:val="single" w:sz="4" w:space="0" w:color="D9D9D9" w:themeColor="background1" w:themeShade="D9"/>
            </w:tcBorders>
          </w:tcPr>
          <w:p w14:paraId="5ABE2DBD" w14:textId="77777777" w:rsidR="00DE1BA2" w:rsidRPr="00F3750B" w:rsidRDefault="00DE1BA2" w:rsidP="0079775C">
            <w:pPr>
              <w:pStyle w:val="TableParagraph"/>
              <w:ind w:left="124"/>
              <w:rPr>
                <w:rFonts w:asciiTheme="majorBidi" w:hAnsiTheme="majorBidi" w:cstheme="majorBidi"/>
                <w:sz w:val="17"/>
              </w:rPr>
            </w:pPr>
            <w:r w:rsidRPr="00F3750B">
              <w:rPr>
                <w:rFonts w:asciiTheme="majorBidi" w:hAnsiTheme="majorBidi" w:cstheme="majorBidi"/>
                <w:sz w:val="17"/>
              </w:rPr>
              <w:t xml:space="preserve">Gray + RGB, any </w:t>
            </w:r>
            <w:r w:rsidRPr="00F3750B">
              <w:rPr>
                <w:rFonts w:asciiTheme="majorBidi" w:hAnsiTheme="majorBidi" w:cstheme="majorBidi"/>
                <w:spacing w:val="-2"/>
                <w:sz w:val="17"/>
              </w:rPr>
              <w:t>thickness</w:t>
            </w:r>
          </w:p>
        </w:tc>
      </w:tr>
      <w:tr w:rsidR="000829CA" w:rsidRPr="00F3750B" w14:paraId="7DF9A8B0" w14:textId="17396F25" w:rsidTr="00CB012A">
        <w:trPr>
          <w:trHeight w:val="350"/>
        </w:trPr>
        <w:tc>
          <w:tcPr>
            <w:tcW w:w="2268" w:type="dxa"/>
            <w:tcBorders>
              <w:top w:val="single" w:sz="4" w:space="0" w:color="D3D3D3"/>
              <w:bottom w:val="single" w:sz="4" w:space="0" w:color="D3D3D3"/>
              <w:right w:val="single" w:sz="4" w:space="0" w:color="D3D3D3"/>
            </w:tcBorders>
            <w:shd w:val="clear" w:color="auto" w:fill="F2F2F2" w:themeFill="background1" w:themeFillShade="F2"/>
          </w:tcPr>
          <w:p w14:paraId="51C7F2E9" w14:textId="77777777" w:rsidR="000829CA" w:rsidRPr="00F3750B" w:rsidRDefault="000829CA" w:rsidP="000829CA">
            <w:pPr>
              <w:pStyle w:val="TableParagraph"/>
              <w:spacing w:before="83"/>
              <w:ind w:left="120"/>
              <w:rPr>
                <w:rFonts w:asciiTheme="majorBidi" w:hAnsiTheme="majorBidi" w:cstheme="majorBidi"/>
                <w:sz w:val="17"/>
              </w:rPr>
            </w:pPr>
            <w:proofErr w:type="spellStart"/>
            <w:r w:rsidRPr="00F3750B">
              <w:rPr>
                <w:rFonts w:asciiTheme="majorBidi" w:hAnsiTheme="majorBidi" w:cstheme="majorBidi"/>
                <w:spacing w:val="-2"/>
                <w:sz w:val="17"/>
              </w:rPr>
              <w:t>draw_</w:t>
            </w:r>
            <w:proofErr w:type="gramStart"/>
            <w:r w:rsidRPr="00F3750B">
              <w:rPr>
                <w:rFonts w:asciiTheme="majorBidi" w:hAnsiTheme="majorBidi" w:cstheme="majorBidi"/>
                <w:spacing w:val="-2"/>
                <w:sz w:val="17"/>
              </w:rPr>
              <w:t>line</w:t>
            </w:r>
            <w:proofErr w:type="spellEnd"/>
            <w:r w:rsidRPr="00F3750B">
              <w:rPr>
                <w:rFonts w:asciiTheme="majorBidi" w:hAnsiTheme="majorBidi" w:cstheme="majorBidi"/>
                <w:spacing w:val="-2"/>
                <w:sz w:val="17"/>
              </w:rPr>
              <w:t>(</w:t>
            </w:r>
            <w:proofErr w:type="gramEnd"/>
            <w:r w:rsidRPr="00F3750B">
              <w:rPr>
                <w:rFonts w:asciiTheme="majorBidi" w:hAnsiTheme="majorBidi" w:cstheme="majorBidi"/>
                <w:spacing w:val="-2"/>
                <w:sz w:val="17"/>
              </w:rPr>
              <w:t>)</w:t>
            </w:r>
          </w:p>
        </w:tc>
        <w:tc>
          <w:tcPr>
            <w:tcW w:w="3685" w:type="dxa"/>
            <w:tcBorders>
              <w:top w:val="single" w:sz="4" w:space="0" w:color="D3D3D3"/>
              <w:left w:val="single" w:sz="4" w:space="0" w:color="D3D3D3"/>
              <w:bottom w:val="single" w:sz="4" w:space="0" w:color="D3D3D3"/>
              <w:right w:val="single" w:sz="4" w:space="0" w:color="D9D9D9" w:themeColor="background1" w:themeShade="D9"/>
            </w:tcBorders>
            <w:shd w:val="clear" w:color="auto" w:fill="F2F2F2" w:themeFill="background1" w:themeFillShade="F2"/>
          </w:tcPr>
          <w:p w14:paraId="7EBEA8C9" w14:textId="77777777" w:rsidR="000829CA" w:rsidRPr="00F3750B" w:rsidRDefault="000829CA" w:rsidP="000829CA">
            <w:pPr>
              <w:pStyle w:val="TableParagraph"/>
              <w:ind w:left="124" w:right="-58"/>
              <w:rPr>
                <w:rFonts w:asciiTheme="majorBidi" w:hAnsiTheme="majorBidi" w:cstheme="majorBidi"/>
                <w:sz w:val="17"/>
              </w:rPr>
            </w:pPr>
            <w:proofErr w:type="spellStart"/>
            <w:r w:rsidRPr="00F3750B">
              <w:rPr>
                <w:rFonts w:asciiTheme="majorBidi" w:hAnsiTheme="majorBidi" w:cstheme="majorBidi"/>
                <w:sz w:val="17"/>
              </w:rPr>
              <w:t>Bresenham</w:t>
            </w:r>
            <w:proofErr w:type="spellEnd"/>
            <w:r w:rsidRPr="00F3750B">
              <w:rPr>
                <w:rFonts w:asciiTheme="majorBidi" w:hAnsiTheme="majorBidi" w:cstheme="majorBidi"/>
                <w:sz w:val="17"/>
              </w:rPr>
              <w:t xml:space="preserve"> integer algorithm — no floating </w:t>
            </w:r>
            <w:proofErr w:type="spellStart"/>
            <w:r w:rsidRPr="00F3750B">
              <w:rPr>
                <w:rFonts w:asciiTheme="majorBidi" w:hAnsiTheme="majorBidi" w:cstheme="majorBidi"/>
                <w:spacing w:val="-4"/>
                <w:sz w:val="17"/>
              </w:rPr>
              <w:t>poin</w:t>
            </w:r>
            <w:proofErr w:type="spellEnd"/>
          </w:p>
        </w:tc>
        <w:tc>
          <w:tcPr>
            <w:tcW w:w="2835" w:type="dxa"/>
            <w:tcBorders>
              <w:top w:val="single" w:sz="4" w:space="0" w:color="D9D9D9" w:themeColor="background1" w:themeShade="D9"/>
              <w:left w:val="single" w:sz="4" w:space="0" w:color="D9D9D9" w:themeColor="background1" w:themeShade="D9"/>
              <w:bottom w:val="single" w:sz="4" w:space="0" w:color="D9D9D9" w:themeColor="background1" w:themeShade="D9"/>
            </w:tcBorders>
          </w:tcPr>
          <w:p w14:paraId="1169AD1F" w14:textId="6F02494B" w:rsidR="000829CA" w:rsidRPr="00F3750B" w:rsidRDefault="000829CA" w:rsidP="000829CA">
            <w:pPr>
              <w:rPr>
                <w:rFonts w:asciiTheme="majorBidi" w:hAnsiTheme="majorBidi" w:cstheme="majorBidi"/>
              </w:rPr>
            </w:pPr>
            <w:r w:rsidRPr="00F3750B">
              <w:rPr>
                <w:rFonts w:asciiTheme="majorBidi" w:hAnsiTheme="majorBidi" w:cstheme="majorBidi"/>
                <w:sz w:val="17"/>
              </w:rPr>
              <w:t>Gray + RGB,</w:t>
            </w:r>
            <w:r>
              <w:rPr>
                <w:rFonts w:asciiTheme="majorBidi" w:hAnsiTheme="majorBidi" w:cstheme="majorBidi"/>
                <w:sz w:val="17"/>
              </w:rPr>
              <w:t xml:space="preserve"> two vertices, </w:t>
            </w:r>
            <w:r w:rsidRPr="00F3750B">
              <w:rPr>
                <w:rFonts w:asciiTheme="majorBidi" w:hAnsiTheme="majorBidi" w:cstheme="majorBidi"/>
                <w:sz w:val="17"/>
              </w:rPr>
              <w:t xml:space="preserve">any </w:t>
            </w:r>
            <w:r w:rsidRPr="00F3750B">
              <w:rPr>
                <w:rFonts w:asciiTheme="majorBidi" w:hAnsiTheme="majorBidi" w:cstheme="majorBidi"/>
                <w:spacing w:val="-2"/>
                <w:sz w:val="17"/>
              </w:rPr>
              <w:t>thickness</w:t>
            </w:r>
          </w:p>
        </w:tc>
      </w:tr>
      <w:tr w:rsidR="000829CA" w:rsidRPr="00F3750B" w14:paraId="65510F51" w14:textId="77777777" w:rsidTr="00CB012A">
        <w:trPr>
          <w:trHeight w:val="350"/>
        </w:trPr>
        <w:tc>
          <w:tcPr>
            <w:tcW w:w="2268" w:type="dxa"/>
            <w:tcBorders>
              <w:top w:val="single" w:sz="4" w:space="0" w:color="D3D3D3"/>
              <w:bottom w:val="single" w:sz="4" w:space="0" w:color="D3D3D3"/>
              <w:right w:val="single" w:sz="4" w:space="0" w:color="D3D3D3"/>
            </w:tcBorders>
          </w:tcPr>
          <w:p w14:paraId="6DC9746D" w14:textId="77777777" w:rsidR="000829CA" w:rsidRPr="00F3750B" w:rsidRDefault="000829CA" w:rsidP="000829CA">
            <w:pPr>
              <w:pStyle w:val="TableParagraph"/>
              <w:spacing w:before="83"/>
              <w:ind w:left="120"/>
              <w:rPr>
                <w:rFonts w:asciiTheme="majorBidi" w:hAnsiTheme="majorBidi" w:cstheme="majorBidi"/>
                <w:sz w:val="17"/>
              </w:rPr>
            </w:pPr>
            <w:proofErr w:type="spellStart"/>
            <w:r w:rsidRPr="00F3750B">
              <w:rPr>
                <w:rFonts w:asciiTheme="majorBidi" w:hAnsiTheme="majorBidi" w:cstheme="majorBidi"/>
                <w:spacing w:val="-2"/>
                <w:sz w:val="17"/>
              </w:rPr>
              <w:t>draw_</w:t>
            </w:r>
            <w:proofErr w:type="gramStart"/>
            <w:r w:rsidRPr="00F3750B">
              <w:rPr>
                <w:rFonts w:asciiTheme="majorBidi" w:hAnsiTheme="majorBidi" w:cstheme="majorBidi"/>
                <w:spacing w:val="-2"/>
                <w:sz w:val="17"/>
              </w:rPr>
              <w:t>rectangle</w:t>
            </w:r>
            <w:proofErr w:type="spellEnd"/>
            <w:r w:rsidRPr="00F3750B">
              <w:rPr>
                <w:rFonts w:asciiTheme="majorBidi" w:hAnsiTheme="majorBidi" w:cstheme="majorBidi"/>
                <w:spacing w:val="-2"/>
                <w:sz w:val="17"/>
              </w:rPr>
              <w:t>(</w:t>
            </w:r>
            <w:proofErr w:type="gramEnd"/>
            <w:r w:rsidRPr="00F3750B">
              <w:rPr>
                <w:rFonts w:asciiTheme="majorBidi" w:hAnsiTheme="majorBidi" w:cstheme="majorBidi"/>
                <w:spacing w:val="-2"/>
                <w:sz w:val="17"/>
              </w:rPr>
              <w:t>)</w:t>
            </w:r>
          </w:p>
        </w:tc>
        <w:tc>
          <w:tcPr>
            <w:tcW w:w="3685" w:type="dxa"/>
            <w:tcBorders>
              <w:top w:val="single" w:sz="4" w:space="0" w:color="D3D3D3"/>
              <w:left w:val="single" w:sz="4" w:space="0" w:color="D3D3D3"/>
              <w:bottom w:val="single" w:sz="4" w:space="0" w:color="D3D3D3"/>
              <w:right w:val="single" w:sz="4" w:space="0" w:color="D3D3D3"/>
            </w:tcBorders>
          </w:tcPr>
          <w:p w14:paraId="6484699D" w14:textId="77777777" w:rsidR="000829CA" w:rsidRPr="00F3750B" w:rsidRDefault="000829CA" w:rsidP="000829CA">
            <w:pPr>
              <w:pStyle w:val="TableParagraph"/>
              <w:ind w:left="124" w:right="-101"/>
              <w:rPr>
                <w:rFonts w:asciiTheme="majorBidi" w:hAnsiTheme="majorBidi" w:cstheme="majorBidi"/>
                <w:sz w:val="17"/>
              </w:rPr>
            </w:pPr>
            <w:r w:rsidRPr="00F3750B">
              <w:rPr>
                <w:rFonts w:asciiTheme="majorBidi" w:hAnsiTheme="majorBidi" w:cstheme="majorBidi"/>
                <w:sz w:val="17"/>
              </w:rPr>
              <w:t xml:space="preserve">filled: NumPy slice; outline: four </w:t>
            </w:r>
            <w:proofErr w:type="spellStart"/>
            <w:r w:rsidRPr="00F3750B">
              <w:rPr>
                <w:rFonts w:asciiTheme="majorBidi" w:hAnsiTheme="majorBidi" w:cstheme="majorBidi"/>
                <w:sz w:val="17"/>
              </w:rPr>
              <w:t>draw_</w:t>
            </w:r>
            <w:proofErr w:type="gramStart"/>
            <w:r w:rsidRPr="00F3750B">
              <w:rPr>
                <w:rFonts w:asciiTheme="majorBidi" w:hAnsiTheme="majorBidi" w:cstheme="majorBidi"/>
                <w:sz w:val="17"/>
              </w:rPr>
              <w:t>line</w:t>
            </w:r>
            <w:proofErr w:type="spellEnd"/>
            <w:r w:rsidRPr="00F3750B">
              <w:rPr>
                <w:rFonts w:asciiTheme="majorBidi" w:hAnsiTheme="majorBidi" w:cstheme="majorBidi"/>
                <w:sz w:val="17"/>
              </w:rPr>
              <w:t>(</w:t>
            </w:r>
            <w:proofErr w:type="gramEnd"/>
            <w:r w:rsidRPr="00F3750B">
              <w:rPr>
                <w:rFonts w:asciiTheme="majorBidi" w:hAnsiTheme="majorBidi" w:cstheme="majorBidi"/>
                <w:sz w:val="17"/>
              </w:rPr>
              <w:t xml:space="preserve">) </w:t>
            </w:r>
            <w:r w:rsidRPr="00F3750B">
              <w:rPr>
                <w:rFonts w:asciiTheme="majorBidi" w:hAnsiTheme="majorBidi" w:cstheme="majorBidi"/>
                <w:spacing w:val="-2"/>
                <w:sz w:val="17"/>
              </w:rPr>
              <w:t>calls</w:t>
            </w:r>
          </w:p>
        </w:tc>
        <w:tc>
          <w:tcPr>
            <w:tcW w:w="2835" w:type="dxa"/>
            <w:tcBorders>
              <w:top w:val="single" w:sz="4" w:space="0" w:color="D9D9D9" w:themeColor="background1" w:themeShade="D9"/>
              <w:left w:val="single" w:sz="4" w:space="0" w:color="D3D3D3"/>
              <w:bottom w:val="single" w:sz="4" w:space="0" w:color="D3D3D3"/>
            </w:tcBorders>
          </w:tcPr>
          <w:p w14:paraId="46D49B27" w14:textId="774803C5" w:rsidR="000829CA" w:rsidRPr="00F3750B" w:rsidRDefault="000829CA" w:rsidP="000829CA">
            <w:pPr>
              <w:pStyle w:val="TableParagraph"/>
              <w:ind w:left="0"/>
              <w:rPr>
                <w:rFonts w:asciiTheme="majorBidi" w:hAnsiTheme="majorBidi" w:cstheme="majorBidi"/>
                <w:sz w:val="17"/>
              </w:rPr>
            </w:pPr>
            <w:r w:rsidRPr="00F3750B">
              <w:rPr>
                <w:rFonts w:asciiTheme="majorBidi" w:hAnsiTheme="majorBidi" w:cstheme="majorBidi"/>
                <w:sz w:val="17"/>
              </w:rPr>
              <w:t xml:space="preserve">Filled or </w:t>
            </w:r>
            <w:r w:rsidRPr="00F3750B">
              <w:rPr>
                <w:rFonts w:asciiTheme="majorBidi" w:hAnsiTheme="majorBidi" w:cstheme="majorBidi"/>
                <w:spacing w:val="-2"/>
                <w:sz w:val="17"/>
              </w:rPr>
              <w:t>outline</w:t>
            </w:r>
            <w:r>
              <w:rPr>
                <w:rFonts w:asciiTheme="majorBidi" w:hAnsiTheme="majorBidi" w:cstheme="majorBidi"/>
                <w:spacing w:val="-2"/>
                <w:sz w:val="17"/>
              </w:rPr>
              <w:t>, position thickness</w:t>
            </w:r>
          </w:p>
        </w:tc>
      </w:tr>
      <w:tr w:rsidR="000829CA" w:rsidRPr="00F3750B" w14:paraId="321E9ECF" w14:textId="77777777" w:rsidTr="00F3750B">
        <w:trPr>
          <w:trHeight w:val="350"/>
        </w:trPr>
        <w:tc>
          <w:tcPr>
            <w:tcW w:w="2268" w:type="dxa"/>
            <w:tcBorders>
              <w:top w:val="single" w:sz="4" w:space="0" w:color="D3D3D3"/>
              <w:bottom w:val="single" w:sz="4" w:space="0" w:color="D3D3D3"/>
              <w:right w:val="single" w:sz="4" w:space="0" w:color="D3D3D3"/>
            </w:tcBorders>
            <w:shd w:val="clear" w:color="auto" w:fill="F2F2F2" w:themeFill="background1" w:themeFillShade="F2"/>
          </w:tcPr>
          <w:p w14:paraId="71C582B2" w14:textId="77777777" w:rsidR="000829CA" w:rsidRPr="00F3750B" w:rsidRDefault="000829CA" w:rsidP="000829CA">
            <w:pPr>
              <w:pStyle w:val="TableParagraph"/>
              <w:spacing w:before="83"/>
              <w:ind w:left="120"/>
              <w:rPr>
                <w:rFonts w:asciiTheme="majorBidi" w:hAnsiTheme="majorBidi" w:cstheme="majorBidi"/>
                <w:sz w:val="17"/>
              </w:rPr>
            </w:pPr>
            <w:proofErr w:type="spellStart"/>
            <w:r w:rsidRPr="00F3750B">
              <w:rPr>
                <w:rFonts w:asciiTheme="majorBidi" w:hAnsiTheme="majorBidi" w:cstheme="majorBidi"/>
                <w:spacing w:val="-2"/>
                <w:sz w:val="17"/>
              </w:rPr>
              <w:t>draw_</w:t>
            </w:r>
            <w:proofErr w:type="gramStart"/>
            <w:r w:rsidRPr="00F3750B">
              <w:rPr>
                <w:rFonts w:asciiTheme="majorBidi" w:hAnsiTheme="majorBidi" w:cstheme="majorBidi"/>
                <w:spacing w:val="-2"/>
                <w:sz w:val="17"/>
              </w:rPr>
              <w:t>polygon</w:t>
            </w:r>
            <w:proofErr w:type="spellEnd"/>
            <w:r w:rsidRPr="00F3750B">
              <w:rPr>
                <w:rFonts w:asciiTheme="majorBidi" w:hAnsiTheme="majorBidi" w:cstheme="majorBidi"/>
                <w:spacing w:val="-2"/>
                <w:sz w:val="17"/>
              </w:rPr>
              <w:t>(</w:t>
            </w:r>
            <w:proofErr w:type="gramEnd"/>
            <w:r w:rsidRPr="00F3750B">
              <w:rPr>
                <w:rFonts w:asciiTheme="majorBidi" w:hAnsiTheme="majorBidi" w:cstheme="majorBidi"/>
                <w:spacing w:val="-2"/>
                <w:sz w:val="17"/>
              </w:rPr>
              <w:t>)</w:t>
            </w:r>
          </w:p>
        </w:tc>
        <w:tc>
          <w:tcPr>
            <w:tcW w:w="3685" w:type="dxa"/>
            <w:tcBorders>
              <w:top w:val="single" w:sz="4" w:space="0" w:color="D3D3D3"/>
              <w:left w:val="single" w:sz="4" w:space="0" w:color="D3D3D3"/>
              <w:bottom w:val="single" w:sz="4" w:space="0" w:color="D3D3D3"/>
              <w:right w:val="single" w:sz="4" w:space="0" w:color="D3D3D3"/>
            </w:tcBorders>
            <w:shd w:val="clear" w:color="auto" w:fill="F2F2F2" w:themeFill="background1" w:themeFillShade="F2"/>
          </w:tcPr>
          <w:p w14:paraId="4133D290" w14:textId="77777777" w:rsidR="000829CA" w:rsidRPr="00F3750B" w:rsidRDefault="000829CA" w:rsidP="000829CA">
            <w:pPr>
              <w:pStyle w:val="TableParagraph"/>
              <w:ind w:left="124" w:right="-58"/>
              <w:rPr>
                <w:rFonts w:asciiTheme="majorBidi" w:hAnsiTheme="majorBidi" w:cstheme="majorBidi"/>
                <w:sz w:val="17"/>
              </w:rPr>
            </w:pPr>
            <w:r w:rsidRPr="00F3750B">
              <w:rPr>
                <w:rFonts w:asciiTheme="majorBidi" w:hAnsiTheme="majorBidi" w:cstheme="majorBidi"/>
                <w:sz w:val="17"/>
              </w:rPr>
              <w:t xml:space="preserve">outline: </w:t>
            </w:r>
            <w:proofErr w:type="spellStart"/>
            <w:r w:rsidRPr="00F3750B">
              <w:rPr>
                <w:rFonts w:asciiTheme="majorBidi" w:hAnsiTheme="majorBidi" w:cstheme="majorBidi"/>
                <w:sz w:val="17"/>
              </w:rPr>
              <w:t>draw_</w:t>
            </w:r>
            <w:proofErr w:type="gramStart"/>
            <w:r w:rsidRPr="00F3750B">
              <w:rPr>
                <w:rFonts w:asciiTheme="majorBidi" w:hAnsiTheme="majorBidi" w:cstheme="majorBidi"/>
                <w:sz w:val="17"/>
              </w:rPr>
              <w:t>line</w:t>
            </w:r>
            <w:proofErr w:type="spellEnd"/>
            <w:r w:rsidRPr="00F3750B">
              <w:rPr>
                <w:rFonts w:asciiTheme="majorBidi" w:hAnsiTheme="majorBidi" w:cstheme="majorBidi"/>
                <w:sz w:val="17"/>
              </w:rPr>
              <w:t>(</w:t>
            </w:r>
            <w:proofErr w:type="gramEnd"/>
            <w:r w:rsidRPr="00F3750B">
              <w:rPr>
                <w:rFonts w:asciiTheme="majorBidi" w:hAnsiTheme="majorBidi" w:cstheme="majorBidi"/>
                <w:sz w:val="17"/>
              </w:rPr>
              <w:t xml:space="preserve">) per edge; filled: scanline </w:t>
            </w:r>
            <w:proofErr w:type="spellStart"/>
            <w:r w:rsidRPr="00F3750B">
              <w:rPr>
                <w:rFonts w:asciiTheme="majorBidi" w:hAnsiTheme="majorBidi" w:cstheme="majorBidi"/>
                <w:spacing w:val="-5"/>
                <w:sz w:val="17"/>
              </w:rPr>
              <w:t>ras</w:t>
            </w:r>
            <w:proofErr w:type="spellEnd"/>
          </w:p>
        </w:tc>
        <w:tc>
          <w:tcPr>
            <w:tcW w:w="2835" w:type="dxa"/>
            <w:tcBorders>
              <w:top w:val="single" w:sz="4" w:space="0" w:color="D3D3D3"/>
              <w:left w:val="single" w:sz="4" w:space="0" w:color="D3D3D3"/>
              <w:bottom w:val="single" w:sz="4" w:space="0" w:color="D3D3D3"/>
            </w:tcBorders>
            <w:shd w:val="clear" w:color="auto" w:fill="F2F2F2" w:themeFill="background1" w:themeFillShade="F2"/>
          </w:tcPr>
          <w:p w14:paraId="7C21A75D" w14:textId="369BE6D9" w:rsidR="000829CA" w:rsidRPr="00F3750B" w:rsidRDefault="000829CA" w:rsidP="000829CA">
            <w:pPr>
              <w:pStyle w:val="TableParagraph"/>
              <w:ind w:left="40"/>
              <w:rPr>
                <w:rFonts w:asciiTheme="majorBidi" w:hAnsiTheme="majorBidi" w:cstheme="majorBidi"/>
                <w:sz w:val="17"/>
              </w:rPr>
            </w:pPr>
            <w:r>
              <w:rPr>
                <w:rFonts w:asciiTheme="majorBidi" w:hAnsiTheme="majorBidi" w:cstheme="majorBidi"/>
                <w:sz w:val="17"/>
              </w:rPr>
              <w:t>User specified number of vertices</w:t>
            </w:r>
            <w:r w:rsidRPr="00F3750B">
              <w:rPr>
                <w:rFonts w:asciiTheme="majorBidi" w:hAnsiTheme="majorBidi" w:cstheme="majorBidi"/>
                <w:sz w:val="17"/>
              </w:rPr>
              <w:t>,</w:t>
            </w:r>
            <w:r>
              <w:rPr>
                <w:rFonts w:asciiTheme="majorBidi" w:hAnsiTheme="majorBidi" w:cstheme="majorBidi"/>
                <w:sz w:val="17"/>
              </w:rPr>
              <w:t xml:space="preserve"> </w:t>
            </w:r>
            <w:r w:rsidRPr="00F3750B">
              <w:rPr>
                <w:rFonts w:asciiTheme="majorBidi" w:hAnsiTheme="majorBidi" w:cstheme="majorBidi"/>
                <w:sz w:val="17"/>
              </w:rPr>
              <w:t xml:space="preserve">Filled or </w:t>
            </w:r>
            <w:r w:rsidRPr="00F3750B">
              <w:rPr>
                <w:rFonts w:asciiTheme="majorBidi" w:hAnsiTheme="majorBidi" w:cstheme="majorBidi"/>
                <w:spacing w:val="-2"/>
                <w:sz w:val="17"/>
              </w:rPr>
              <w:t>outline</w:t>
            </w:r>
            <w:r>
              <w:rPr>
                <w:rFonts w:asciiTheme="majorBidi" w:hAnsiTheme="majorBidi" w:cstheme="majorBidi"/>
                <w:spacing w:val="-2"/>
                <w:sz w:val="17"/>
              </w:rPr>
              <w:t xml:space="preserve">, </w:t>
            </w:r>
            <w:r w:rsidRPr="00F3750B">
              <w:rPr>
                <w:rFonts w:asciiTheme="majorBidi" w:hAnsiTheme="majorBidi" w:cstheme="majorBidi"/>
                <w:sz w:val="17"/>
              </w:rPr>
              <w:t>Gray + RGB</w:t>
            </w:r>
          </w:p>
        </w:tc>
      </w:tr>
      <w:tr w:rsidR="000829CA" w:rsidRPr="00F3750B" w14:paraId="1A177393" w14:textId="77777777" w:rsidTr="00F3750B">
        <w:trPr>
          <w:trHeight w:val="350"/>
        </w:trPr>
        <w:tc>
          <w:tcPr>
            <w:tcW w:w="2268" w:type="dxa"/>
            <w:tcBorders>
              <w:top w:val="single" w:sz="4" w:space="0" w:color="D3D3D3"/>
              <w:bottom w:val="single" w:sz="4" w:space="0" w:color="D3D3D3"/>
              <w:right w:val="single" w:sz="4" w:space="0" w:color="D3D3D3"/>
            </w:tcBorders>
            <w:shd w:val="clear" w:color="auto" w:fill="FFFFFF" w:themeFill="background1"/>
          </w:tcPr>
          <w:p w14:paraId="5AC98A6D" w14:textId="70F4CC07" w:rsidR="000829CA" w:rsidRPr="00F3750B" w:rsidRDefault="000829CA" w:rsidP="000829CA">
            <w:pPr>
              <w:pStyle w:val="TableParagraph"/>
              <w:spacing w:before="83"/>
              <w:ind w:left="120"/>
              <w:rPr>
                <w:rFonts w:asciiTheme="majorBidi" w:hAnsiTheme="majorBidi" w:cstheme="majorBidi"/>
                <w:spacing w:val="-2"/>
                <w:sz w:val="17"/>
              </w:rPr>
            </w:pPr>
            <w:proofErr w:type="spellStart"/>
            <w:r w:rsidRPr="00F3750B">
              <w:rPr>
                <w:rFonts w:asciiTheme="majorBidi" w:hAnsiTheme="majorBidi" w:cstheme="majorBidi"/>
                <w:spacing w:val="-2"/>
                <w:sz w:val="17"/>
              </w:rPr>
              <w:t>draw_</w:t>
            </w:r>
            <w:proofErr w:type="gramStart"/>
            <w:r w:rsidRPr="00F3750B">
              <w:rPr>
                <w:rFonts w:asciiTheme="majorBidi" w:hAnsiTheme="majorBidi" w:cstheme="majorBidi"/>
                <w:spacing w:val="-2"/>
                <w:sz w:val="17"/>
              </w:rPr>
              <w:t>text</w:t>
            </w:r>
            <w:proofErr w:type="spellEnd"/>
            <w:r w:rsidRPr="00F3750B">
              <w:rPr>
                <w:rFonts w:asciiTheme="majorBidi" w:hAnsiTheme="majorBidi" w:cstheme="majorBidi"/>
                <w:spacing w:val="-2"/>
                <w:sz w:val="17"/>
              </w:rPr>
              <w:t>(</w:t>
            </w:r>
            <w:proofErr w:type="gramEnd"/>
            <w:r w:rsidRPr="00F3750B">
              <w:rPr>
                <w:rFonts w:asciiTheme="majorBidi" w:hAnsiTheme="majorBidi" w:cstheme="majorBidi"/>
                <w:spacing w:val="-2"/>
                <w:sz w:val="17"/>
              </w:rPr>
              <w:t>)</w:t>
            </w:r>
          </w:p>
        </w:tc>
        <w:tc>
          <w:tcPr>
            <w:tcW w:w="3685" w:type="dxa"/>
            <w:tcBorders>
              <w:top w:val="single" w:sz="4" w:space="0" w:color="D3D3D3"/>
              <w:left w:val="single" w:sz="4" w:space="0" w:color="D3D3D3"/>
              <w:bottom w:val="single" w:sz="4" w:space="0" w:color="D3D3D3"/>
              <w:right w:val="single" w:sz="4" w:space="0" w:color="D3D3D3"/>
            </w:tcBorders>
            <w:shd w:val="clear" w:color="auto" w:fill="FFFFFF" w:themeFill="background1"/>
          </w:tcPr>
          <w:p w14:paraId="00D0636C" w14:textId="3374DAB3" w:rsidR="000829CA" w:rsidRPr="00F3750B" w:rsidRDefault="000829CA" w:rsidP="000829CA">
            <w:pPr>
              <w:pStyle w:val="TableParagraph"/>
              <w:ind w:left="124" w:right="-58"/>
              <w:rPr>
                <w:rFonts w:asciiTheme="majorBidi" w:hAnsiTheme="majorBidi" w:cstheme="majorBidi"/>
                <w:sz w:val="17"/>
              </w:rPr>
            </w:pPr>
            <w:r w:rsidRPr="00F3750B">
              <w:rPr>
                <w:rFonts w:asciiTheme="majorBidi" w:hAnsiTheme="majorBidi" w:cstheme="majorBidi"/>
                <w:sz w:val="17"/>
              </w:rPr>
              <w:t xml:space="preserve">5×7 bitmap font, hardcoded bitmask per </w:t>
            </w:r>
            <w:r w:rsidRPr="00F3750B">
              <w:rPr>
                <w:rFonts w:asciiTheme="majorBidi" w:hAnsiTheme="majorBidi" w:cstheme="majorBidi"/>
                <w:spacing w:val="-2"/>
                <w:sz w:val="17"/>
              </w:rPr>
              <w:t>ASCII</w:t>
            </w:r>
          </w:p>
        </w:tc>
        <w:tc>
          <w:tcPr>
            <w:tcW w:w="2835" w:type="dxa"/>
            <w:tcBorders>
              <w:top w:val="single" w:sz="4" w:space="0" w:color="D3D3D3"/>
              <w:left w:val="single" w:sz="4" w:space="0" w:color="D3D3D3"/>
              <w:bottom w:val="single" w:sz="4" w:space="0" w:color="D3D3D3"/>
            </w:tcBorders>
            <w:shd w:val="clear" w:color="auto" w:fill="FFFFFF" w:themeFill="background1"/>
          </w:tcPr>
          <w:p w14:paraId="5582E852" w14:textId="1FB8C358" w:rsidR="000829CA" w:rsidRPr="00F3750B" w:rsidRDefault="000829CA" w:rsidP="000829CA">
            <w:pPr>
              <w:pStyle w:val="TableParagraph"/>
              <w:ind w:left="40"/>
              <w:rPr>
                <w:rFonts w:asciiTheme="majorBidi" w:hAnsiTheme="majorBidi" w:cstheme="majorBidi"/>
                <w:spacing w:val="-22"/>
                <w:sz w:val="17"/>
              </w:rPr>
            </w:pPr>
            <w:r w:rsidRPr="00F3750B">
              <w:rPr>
                <w:rFonts w:asciiTheme="majorBidi" w:hAnsiTheme="majorBidi" w:cstheme="majorBidi"/>
                <w:sz w:val="17"/>
              </w:rPr>
              <w:t xml:space="preserve">Gray + RGB, </w:t>
            </w:r>
            <w:r>
              <w:rPr>
                <w:rFonts w:asciiTheme="majorBidi" w:hAnsiTheme="majorBidi" w:cstheme="majorBidi"/>
                <w:sz w:val="17"/>
              </w:rPr>
              <w:t>size</w:t>
            </w:r>
          </w:p>
        </w:tc>
      </w:tr>
    </w:tbl>
    <w:p w14:paraId="6B4EB1BF" w14:textId="77777777" w:rsidR="00066EC1" w:rsidRPr="00F3750B" w:rsidRDefault="00066EC1" w:rsidP="00912352">
      <w:pPr>
        <w:pStyle w:val="BodyText"/>
      </w:pPr>
    </w:p>
    <w:p w14:paraId="45D7B125" w14:textId="4E248D54" w:rsidR="00066EC1" w:rsidRPr="00F3750B" w:rsidRDefault="00066EC1" w:rsidP="00912352">
      <w:pPr>
        <w:pStyle w:val="BodyText"/>
      </w:pPr>
      <w:proofErr w:type="spellStart"/>
      <w:r w:rsidRPr="00F3750B">
        <w:rPr>
          <w:b/>
        </w:rPr>
        <w:t>Bresenham's</w:t>
      </w:r>
      <w:proofErr w:type="spellEnd"/>
      <w:r w:rsidRPr="00F3750B">
        <w:rPr>
          <w:b/>
        </w:rPr>
        <w:t xml:space="preserve"> line algorithm </w:t>
      </w:r>
      <w:r w:rsidRPr="00F3750B">
        <w:t>uses only integer addition to step from one endpoint to another, deciding at each step whether to step horizontally, vertically, or diagonally based on an accumulated error term. This is the classic algorithm used in all GPU rasterizers.</w:t>
      </w:r>
    </w:p>
    <w:p w14:paraId="6FC9D257" w14:textId="6FD21114" w:rsidR="00066EC1" w:rsidRPr="00F3750B" w:rsidRDefault="00066EC1" w:rsidP="00F3750B">
      <w:pPr>
        <w:pStyle w:val="BodyText"/>
      </w:pPr>
      <w:r w:rsidRPr="00F3750B">
        <w:rPr>
          <w:b/>
        </w:rPr>
        <w:t>Scanline</w:t>
      </w:r>
      <w:r w:rsidRPr="00F3750B">
        <w:rPr>
          <w:b/>
          <w:spacing w:val="-4"/>
        </w:rPr>
        <w:t xml:space="preserve"> </w:t>
      </w:r>
      <w:r w:rsidRPr="00F3750B">
        <w:rPr>
          <w:b/>
        </w:rPr>
        <w:t>fill</w:t>
      </w:r>
      <w:r w:rsidRPr="00F3750B">
        <w:rPr>
          <w:b/>
          <w:spacing w:val="-4"/>
        </w:rPr>
        <w:t xml:space="preserve"> </w:t>
      </w:r>
      <w:r w:rsidRPr="00F3750B">
        <w:t>(for</w:t>
      </w:r>
      <w:r w:rsidRPr="00F3750B">
        <w:rPr>
          <w:spacing w:val="-4"/>
        </w:rPr>
        <w:t xml:space="preserve"> </w:t>
      </w:r>
      <w:r w:rsidRPr="00F3750B">
        <w:t>polygon):</w:t>
      </w:r>
      <w:r w:rsidRPr="00F3750B">
        <w:rPr>
          <w:spacing w:val="-4"/>
        </w:rPr>
        <w:t xml:space="preserve"> </w:t>
      </w:r>
      <w:r w:rsidRPr="00F3750B">
        <w:t>For</w:t>
      </w:r>
      <w:r w:rsidRPr="00F3750B">
        <w:rPr>
          <w:spacing w:val="-4"/>
        </w:rPr>
        <w:t xml:space="preserve"> </w:t>
      </w:r>
      <w:r w:rsidRPr="00F3750B">
        <w:t>each</w:t>
      </w:r>
      <w:r w:rsidRPr="00F3750B">
        <w:rPr>
          <w:spacing w:val="-4"/>
        </w:rPr>
        <w:t xml:space="preserve"> </w:t>
      </w:r>
      <w:r w:rsidRPr="00F3750B">
        <w:t>row</w:t>
      </w:r>
      <w:r w:rsidRPr="00F3750B">
        <w:rPr>
          <w:spacing w:val="-4"/>
        </w:rPr>
        <w:t xml:space="preserve"> </w:t>
      </w:r>
      <w:r w:rsidRPr="00F3750B">
        <w:t>y</w:t>
      </w:r>
      <w:r w:rsidRPr="00F3750B">
        <w:rPr>
          <w:spacing w:val="-4"/>
        </w:rPr>
        <w:t xml:space="preserve"> </w:t>
      </w:r>
      <w:r w:rsidRPr="00F3750B">
        <w:t>in</w:t>
      </w:r>
      <w:r w:rsidRPr="00F3750B">
        <w:rPr>
          <w:spacing w:val="-4"/>
        </w:rPr>
        <w:t xml:space="preserve"> </w:t>
      </w:r>
      <w:r w:rsidRPr="00F3750B">
        <w:t>the</w:t>
      </w:r>
      <w:r w:rsidRPr="00F3750B">
        <w:rPr>
          <w:spacing w:val="-4"/>
        </w:rPr>
        <w:t xml:space="preserve"> </w:t>
      </w:r>
      <w:r w:rsidRPr="00F3750B">
        <w:t>bounding</w:t>
      </w:r>
      <w:r w:rsidRPr="00F3750B">
        <w:rPr>
          <w:spacing w:val="-4"/>
        </w:rPr>
        <w:t xml:space="preserve"> </w:t>
      </w:r>
      <w:r w:rsidRPr="00F3750B">
        <w:t>box,</w:t>
      </w:r>
      <w:r w:rsidRPr="00F3750B">
        <w:rPr>
          <w:spacing w:val="-4"/>
        </w:rPr>
        <w:t xml:space="preserve"> </w:t>
      </w:r>
      <w:r w:rsidRPr="00F3750B">
        <w:t>find</w:t>
      </w:r>
      <w:r w:rsidRPr="00F3750B">
        <w:rPr>
          <w:spacing w:val="-4"/>
        </w:rPr>
        <w:t xml:space="preserve"> </w:t>
      </w:r>
      <w:r w:rsidRPr="00F3750B">
        <w:t>all</w:t>
      </w:r>
      <w:r w:rsidRPr="00F3750B">
        <w:rPr>
          <w:spacing w:val="-4"/>
        </w:rPr>
        <w:t xml:space="preserve"> </w:t>
      </w:r>
      <w:r w:rsidRPr="00F3750B">
        <w:t>x</w:t>
      </w:r>
      <w:r w:rsidRPr="00F3750B">
        <w:rPr>
          <w:spacing w:val="-4"/>
        </w:rPr>
        <w:t xml:space="preserve"> </w:t>
      </w:r>
      <w:r w:rsidRPr="00F3750B">
        <w:t>intersections</w:t>
      </w:r>
      <w:r w:rsidRPr="00F3750B">
        <w:rPr>
          <w:spacing w:val="-4"/>
        </w:rPr>
        <w:t xml:space="preserve"> </w:t>
      </w:r>
      <w:r w:rsidRPr="00F3750B">
        <w:t>of</w:t>
      </w:r>
      <w:r w:rsidRPr="00F3750B">
        <w:rPr>
          <w:spacing w:val="-4"/>
        </w:rPr>
        <w:t xml:space="preserve"> </w:t>
      </w:r>
      <w:r w:rsidRPr="00F3750B">
        <w:t>y</w:t>
      </w:r>
      <w:r w:rsidRPr="00F3750B">
        <w:rPr>
          <w:spacing w:val="-4"/>
        </w:rPr>
        <w:t xml:space="preserve"> </w:t>
      </w:r>
      <w:r w:rsidRPr="00F3750B">
        <w:t>with</w:t>
      </w:r>
      <w:r w:rsidRPr="00F3750B">
        <w:rPr>
          <w:spacing w:val="-4"/>
        </w:rPr>
        <w:t xml:space="preserve"> </w:t>
      </w:r>
      <w:r w:rsidRPr="00F3750B">
        <w:t>the</w:t>
      </w:r>
      <w:r w:rsidRPr="00F3750B">
        <w:rPr>
          <w:spacing w:val="-4"/>
        </w:rPr>
        <w:t xml:space="preserve"> </w:t>
      </w:r>
      <w:r w:rsidRPr="00F3750B">
        <w:t>polygon edges, sort them, and fill between pairs. This is the standard polygon rasterization technique.</w:t>
      </w:r>
    </w:p>
    <w:p w14:paraId="2C9743A0" w14:textId="77777777" w:rsidR="00066EC1" w:rsidRPr="00F3750B" w:rsidRDefault="00066EC1" w:rsidP="00066EC1">
      <w:pPr>
        <w:pStyle w:val="Heading2"/>
      </w:pPr>
      <w:r w:rsidRPr="00F3750B">
        <w:rPr>
          <w:u w:val="single" w:color="2C6CA2"/>
        </w:rPr>
        <w:tab/>
      </w:r>
      <w:bookmarkStart w:id="59" w:name="_Toc227383932"/>
      <w:proofErr w:type="spellStart"/>
      <w:r w:rsidRPr="00F3750B">
        <w:rPr>
          <w:spacing w:val="-4"/>
        </w:rPr>
        <w:t>init</w:t>
      </w:r>
      <w:proofErr w:type="spellEnd"/>
      <w:r w:rsidRPr="00F3750B">
        <w:rPr>
          <w:u w:val="single" w:color="2C6CA2"/>
        </w:rPr>
        <w:tab/>
      </w:r>
      <w:r w:rsidRPr="00F3750B">
        <w:t>.</w:t>
      </w:r>
      <w:proofErr w:type="spellStart"/>
      <w:r w:rsidRPr="00F3750B">
        <w:t>py</w:t>
      </w:r>
      <w:proofErr w:type="spellEnd"/>
      <w:r w:rsidRPr="00F3750B">
        <w:t xml:space="preserve"> &amp; </w:t>
      </w:r>
      <w:r w:rsidRPr="00F3750B">
        <w:rPr>
          <w:spacing w:val="-2"/>
        </w:rPr>
        <w:t>setup.py</w:t>
      </w:r>
      <w:bookmarkEnd w:id="59"/>
    </w:p>
    <w:p w14:paraId="25DE6722" w14:textId="77777777" w:rsidR="00066EC1" w:rsidRPr="00F3750B" w:rsidRDefault="00066EC1" w:rsidP="00912352">
      <w:pPr>
        <w:pStyle w:val="BodyText"/>
        <w:rPr>
          <w:b/>
          <w:bCs/>
          <w:spacing w:val="40"/>
        </w:rPr>
      </w:pPr>
      <w:r w:rsidRPr="00F3750B">
        <w:rPr>
          <w:b/>
          <w:bCs/>
          <w:spacing w:val="80"/>
          <w:u w:val="single"/>
        </w:rPr>
        <w:t xml:space="preserve"> </w:t>
      </w:r>
      <w:proofErr w:type="spellStart"/>
      <w:r w:rsidRPr="00F3750B">
        <w:rPr>
          <w:b/>
          <w:bCs/>
        </w:rPr>
        <w:t>init</w:t>
      </w:r>
      <w:proofErr w:type="spellEnd"/>
      <w:r w:rsidRPr="00F3750B">
        <w:rPr>
          <w:b/>
          <w:bCs/>
          <w:spacing w:val="80"/>
          <w:u w:val="single"/>
        </w:rPr>
        <w:t xml:space="preserve"> </w:t>
      </w:r>
      <w:r w:rsidRPr="00F3750B">
        <w:rPr>
          <w:b/>
          <w:bCs/>
        </w:rPr>
        <w:t>.</w:t>
      </w:r>
      <w:proofErr w:type="spellStart"/>
      <w:r w:rsidRPr="00F3750B">
        <w:rPr>
          <w:b/>
          <w:bCs/>
        </w:rPr>
        <w:t>py</w:t>
      </w:r>
      <w:proofErr w:type="spellEnd"/>
      <w:r w:rsidRPr="00F3750B">
        <w:rPr>
          <w:b/>
          <w:bCs/>
          <w:spacing w:val="40"/>
        </w:rPr>
        <w:t xml:space="preserve"> </w:t>
      </w:r>
    </w:p>
    <w:p w14:paraId="420A19E1" w14:textId="2DBC24D9" w:rsidR="00066EC1" w:rsidRPr="00F3750B" w:rsidRDefault="00066EC1" w:rsidP="00912352">
      <w:pPr>
        <w:pStyle w:val="BodyText"/>
      </w:pPr>
      <w:r w:rsidRPr="00F3750B">
        <w:t>imports</w:t>
      </w:r>
      <w:r w:rsidRPr="00F3750B">
        <w:rPr>
          <w:spacing w:val="40"/>
        </w:rPr>
        <w:t xml:space="preserve"> </w:t>
      </w:r>
      <w:r w:rsidRPr="00F3750B">
        <w:t>all</w:t>
      </w:r>
      <w:r w:rsidRPr="00F3750B">
        <w:rPr>
          <w:spacing w:val="40"/>
        </w:rPr>
        <w:t xml:space="preserve"> </w:t>
      </w:r>
      <w:r w:rsidRPr="00F3750B">
        <w:t>30+</w:t>
      </w:r>
      <w:r w:rsidRPr="00F3750B">
        <w:rPr>
          <w:spacing w:val="40"/>
        </w:rPr>
        <w:t xml:space="preserve"> </w:t>
      </w:r>
      <w:r w:rsidRPr="00F3750B">
        <w:t>public</w:t>
      </w:r>
      <w:r w:rsidRPr="00F3750B">
        <w:rPr>
          <w:spacing w:val="40"/>
        </w:rPr>
        <w:t xml:space="preserve"> </w:t>
      </w:r>
      <w:r w:rsidRPr="00F3750B">
        <w:t>functions</w:t>
      </w:r>
      <w:r w:rsidRPr="00F3750B">
        <w:rPr>
          <w:spacing w:val="40"/>
        </w:rPr>
        <w:t xml:space="preserve"> </w:t>
      </w:r>
      <w:r w:rsidRPr="00F3750B">
        <w:t>and</w:t>
      </w:r>
      <w:r w:rsidRPr="00F3750B">
        <w:rPr>
          <w:spacing w:val="40"/>
        </w:rPr>
        <w:t xml:space="preserve"> </w:t>
      </w:r>
      <w:r w:rsidRPr="00F3750B">
        <w:t>lists</w:t>
      </w:r>
      <w:r w:rsidRPr="00F3750B">
        <w:rPr>
          <w:spacing w:val="40"/>
        </w:rPr>
        <w:t xml:space="preserve"> </w:t>
      </w:r>
      <w:r w:rsidRPr="00F3750B">
        <w:t>them</w:t>
      </w:r>
      <w:r w:rsidRPr="00F3750B">
        <w:rPr>
          <w:spacing w:val="40"/>
        </w:rPr>
        <w:t xml:space="preserve"> </w:t>
      </w:r>
      <w:proofErr w:type="gramStart"/>
      <w:r w:rsidRPr="00F3750B">
        <w:t>in</w:t>
      </w:r>
      <w:r w:rsidRPr="00F3750B">
        <w:rPr>
          <w:spacing w:val="40"/>
        </w:rPr>
        <w:t xml:space="preserve"> </w:t>
      </w:r>
      <w:r w:rsidRPr="00F3750B">
        <w:rPr>
          <w:spacing w:val="80"/>
          <w:u w:val="single"/>
        </w:rPr>
        <w:t xml:space="preserve"> </w:t>
      </w:r>
      <w:r w:rsidRPr="00F3750B">
        <w:t>all</w:t>
      </w:r>
      <w:proofErr w:type="gramEnd"/>
      <w:r w:rsidRPr="00F3750B">
        <w:rPr>
          <w:spacing w:val="80"/>
          <w:u w:val="single"/>
        </w:rPr>
        <w:t xml:space="preserve"> </w:t>
      </w:r>
      <w:r w:rsidRPr="00F3750B">
        <w:t>.</w:t>
      </w:r>
      <w:r w:rsidRPr="00F3750B">
        <w:rPr>
          <w:spacing w:val="40"/>
        </w:rPr>
        <w:t xml:space="preserve"> </w:t>
      </w:r>
      <w:r w:rsidRPr="00F3750B">
        <w:t>This</w:t>
      </w:r>
      <w:r w:rsidRPr="00F3750B">
        <w:rPr>
          <w:spacing w:val="40"/>
        </w:rPr>
        <w:t xml:space="preserve"> </w:t>
      </w:r>
      <w:r w:rsidRPr="00F3750B">
        <w:t>makes</w:t>
      </w:r>
      <w:r w:rsidRPr="00F3750B">
        <w:rPr>
          <w:spacing w:val="40"/>
        </w:rPr>
        <w:t xml:space="preserve"> </w:t>
      </w:r>
      <w:r w:rsidRPr="00F3750B">
        <w:t>the</w:t>
      </w:r>
      <w:r w:rsidRPr="00F3750B">
        <w:rPr>
          <w:spacing w:val="40"/>
        </w:rPr>
        <w:t xml:space="preserve"> </w:t>
      </w:r>
      <w:r w:rsidRPr="00F3750B">
        <w:t>entire</w:t>
      </w:r>
      <w:r w:rsidRPr="00F3750B">
        <w:rPr>
          <w:spacing w:val="40"/>
        </w:rPr>
        <w:t xml:space="preserve"> </w:t>
      </w:r>
      <w:r w:rsidRPr="00F3750B">
        <w:t xml:space="preserve">library importable with a single import </w:t>
      </w:r>
      <w:proofErr w:type="spellStart"/>
      <w:r w:rsidRPr="00F3750B">
        <w:t>minicv</w:t>
      </w:r>
      <w:proofErr w:type="spellEnd"/>
      <w:r w:rsidRPr="00F3750B">
        <w:t xml:space="preserve">. All imports use relative syntax (e.g. </w:t>
      </w:r>
      <w:proofErr w:type="gramStart"/>
      <w:r w:rsidRPr="00F3750B">
        <w:t>from .filtering</w:t>
      </w:r>
      <w:proofErr w:type="gramEnd"/>
      <w:r w:rsidRPr="00F3750B">
        <w:t xml:space="preserve"> import ...) to support proper package behavior.</w:t>
      </w:r>
    </w:p>
    <w:p w14:paraId="7CE815EE" w14:textId="77777777" w:rsidR="00066EC1" w:rsidRPr="00F3750B" w:rsidRDefault="00066EC1" w:rsidP="00912352">
      <w:pPr>
        <w:pStyle w:val="BodyText"/>
        <w:rPr>
          <w:b/>
          <w:bCs/>
        </w:rPr>
      </w:pPr>
      <w:r w:rsidRPr="00F3750B">
        <w:rPr>
          <w:b/>
          <w:bCs/>
        </w:rPr>
        <w:t xml:space="preserve">setup.py </w:t>
      </w:r>
    </w:p>
    <w:p w14:paraId="5BBF4723" w14:textId="35F98EC3" w:rsidR="00066EC1" w:rsidRPr="00F3750B" w:rsidRDefault="00066EC1" w:rsidP="00F3750B">
      <w:pPr>
        <w:pStyle w:val="BodyText"/>
        <w:sectPr w:rsidR="00066EC1" w:rsidRPr="00F3750B" w:rsidSect="00DE1BA2">
          <w:pgSz w:w="11910" w:h="16840"/>
          <w:pgMar w:top="1460" w:right="0" w:bottom="280" w:left="1133" w:header="720" w:footer="720" w:gutter="0"/>
          <w:cols w:space="720"/>
        </w:sectPr>
      </w:pPr>
      <w:r w:rsidRPr="00F3750B">
        <w:t xml:space="preserve">uses </w:t>
      </w:r>
      <w:proofErr w:type="spellStart"/>
      <w:r w:rsidRPr="00F3750B">
        <w:t>setuptools</w:t>
      </w:r>
      <w:proofErr w:type="spellEnd"/>
      <w:r w:rsidRPr="00F3750B">
        <w:t xml:space="preserve"> to make the package installable via pip install -e</w:t>
      </w:r>
      <w:proofErr w:type="gramStart"/>
      <w:r w:rsidRPr="00F3750B">
        <w:t xml:space="preserve"> ..</w:t>
      </w:r>
      <w:proofErr w:type="gramEnd"/>
      <w:r w:rsidRPr="00F3750B">
        <w:t xml:space="preserve"> It declares </w:t>
      </w:r>
      <w:proofErr w:type="spellStart"/>
      <w:r w:rsidRPr="00F3750B">
        <w:t>numpy</w:t>
      </w:r>
      <w:proofErr w:type="spellEnd"/>
      <w:r w:rsidRPr="00F3750B">
        <w:t>, matplotlib, and pandas as dependencies and requires Python</w:t>
      </w:r>
    </w:p>
    <w:p w14:paraId="2F2F4CCE" w14:textId="4B35D3F3" w:rsidR="00C82BCF" w:rsidRPr="00F3750B" w:rsidRDefault="00000000" w:rsidP="00F46522">
      <w:pPr>
        <w:pStyle w:val="Heading1"/>
      </w:pPr>
      <w:bookmarkStart w:id="60" w:name="_Toc227335257"/>
      <w:bookmarkStart w:id="61" w:name="_Toc227338625"/>
      <w:bookmarkStart w:id="62" w:name="_Toc227383933"/>
      <w:r w:rsidRPr="00F3750B">
        <w:lastRenderedPageBreak/>
        <w:t>Math &amp; Algorithmic Foundation</w:t>
      </w:r>
      <w:bookmarkEnd w:id="60"/>
      <w:bookmarkEnd w:id="61"/>
      <w:bookmarkEnd w:id="62"/>
    </w:p>
    <w:p w14:paraId="5A4AA728" w14:textId="77777777" w:rsidR="00066EC1" w:rsidRPr="00F3750B" w:rsidRDefault="00066EC1" w:rsidP="00066EC1">
      <w:pPr>
        <w:pStyle w:val="ListParagraph"/>
        <w:numPr>
          <w:ilvl w:val="0"/>
          <w:numId w:val="4"/>
        </w:numPr>
        <w:tabs>
          <w:tab w:val="left" w:pos="553"/>
        </w:tabs>
        <w:spacing w:before="244" w:after="150"/>
        <w:outlineLvl w:val="1"/>
        <w:rPr>
          <w:rFonts w:asciiTheme="majorBidi" w:hAnsiTheme="majorBidi" w:cstheme="majorBidi"/>
          <w:b/>
          <w:bCs/>
          <w:vanish/>
          <w:color w:val="2D6DA3"/>
          <w:sz w:val="28"/>
          <w:szCs w:val="28"/>
        </w:rPr>
      </w:pPr>
      <w:bookmarkStart w:id="63" w:name="_Toc227383934"/>
      <w:bookmarkStart w:id="64" w:name="_Toc227335258"/>
      <w:bookmarkStart w:id="65" w:name="_Toc227338626"/>
      <w:bookmarkEnd w:id="63"/>
    </w:p>
    <w:p w14:paraId="44A23594" w14:textId="734537D1" w:rsidR="00C82BCF" w:rsidRDefault="00000000" w:rsidP="00066EC1">
      <w:pPr>
        <w:pStyle w:val="Heading2"/>
      </w:pPr>
      <w:bookmarkStart w:id="66" w:name="_Toc227383935"/>
      <w:r w:rsidRPr="00F3750B">
        <w:t xml:space="preserve">Color Conversion — </w:t>
      </w:r>
      <w:bookmarkEnd w:id="64"/>
      <w:bookmarkEnd w:id="65"/>
      <w:bookmarkEnd w:id="66"/>
      <w:r w:rsidR="00821294">
        <w:t>RGB to Greyscale</w:t>
      </w:r>
    </w:p>
    <w:p w14:paraId="40681716" w14:textId="77777777" w:rsidR="00821294" w:rsidRDefault="00821294" w:rsidP="00821294">
      <w:pPr>
        <w:pStyle w:val="BodyText"/>
      </w:pPr>
      <w:r>
        <w:t>The human eye has unequal sensitivity across color channels. The ITU-R BT.601 standard provides the following weighted sum that matches perceived luminance:</w:t>
      </w:r>
    </w:p>
    <w:p w14:paraId="744A70CB" w14:textId="77777777" w:rsidR="00821294" w:rsidRDefault="00821294" w:rsidP="00821294">
      <w:pPr>
        <w:pStyle w:val="BodyText"/>
      </w:pPr>
      <m:oMathPara>
        <m:oMath>
          <m:r>
            <w:rPr>
              <w:rFonts w:ascii="Cambria Math" w:hAnsi="Cambria Math"/>
            </w:rPr>
            <m:t>Y  =  0.2989 R  +  0.5870 G  +  0.1140 B</m:t>
          </m:r>
        </m:oMath>
      </m:oMathPara>
    </w:p>
    <w:p w14:paraId="46360562" w14:textId="78CC5C04" w:rsidR="00821294" w:rsidRPr="00F3750B" w:rsidRDefault="00821294" w:rsidP="00821294">
      <w:pPr>
        <w:pStyle w:val="BodyText"/>
      </w:pPr>
      <w:r>
        <w:t xml:space="preserve">Green receives the highest weight (0.587) because human photoreceptors are most sensitive to mid-wavelength light. The output is a single-channel (H × W) array of the same </w:t>
      </w:r>
      <w:proofErr w:type="spellStart"/>
      <w:r>
        <w:t>dtype</w:t>
      </w:r>
      <w:proofErr w:type="spellEnd"/>
      <w:r>
        <w:t xml:space="preserve"> as the input.</w:t>
      </w:r>
    </w:p>
    <w:p w14:paraId="5BBA1914" w14:textId="77A5375E" w:rsidR="00C82BCF" w:rsidRPr="00F3750B" w:rsidRDefault="00000000" w:rsidP="00F46522">
      <w:pPr>
        <w:pStyle w:val="Heading2"/>
      </w:pPr>
      <w:bookmarkStart w:id="67" w:name="_Toc227335259"/>
      <w:bookmarkStart w:id="68" w:name="_Toc227338627"/>
      <w:bookmarkStart w:id="69" w:name="_Toc227383936"/>
      <w:r w:rsidRPr="00F3750B">
        <w:t>Normalization</w:t>
      </w:r>
      <w:bookmarkEnd w:id="67"/>
      <w:bookmarkEnd w:id="68"/>
      <w:bookmarkEnd w:id="69"/>
    </w:p>
    <w:p w14:paraId="6E79E483" w14:textId="77777777" w:rsidR="00821294" w:rsidRDefault="00821294" w:rsidP="00821294">
      <w:pPr>
        <w:pStyle w:val="BodyText"/>
      </w:pPr>
      <w:bookmarkStart w:id="70" w:name="_Toc227335263"/>
      <w:bookmarkStart w:id="71" w:name="_Toc227338631"/>
      <w:bookmarkStart w:id="72" w:name="_Toc227383937"/>
      <w:r>
        <w:t>Three modes are provided to map pixel values to a target range or statistical distribution, making images comparable across different sensors and lighting conditions.</w:t>
      </w:r>
    </w:p>
    <w:p w14:paraId="55405DBD" w14:textId="77777777" w:rsidR="00821294" w:rsidRPr="00821294" w:rsidRDefault="00821294" w:rsidP="00821294">
      <w:pPr>
        <w:pStyle w:val="Heading3"/>
      </w:pPr>
      <w:r w:rsidRPr="00821294">
        <w:t>Min-</w:t>
      </w:r>
      <w:proofErr w:type="gramStart"/>
      <w:r w:rsidRPr="00821294">
        <w:t>Max  —</w:t>
      </w:r>
      <w:proofErr w:type="gramEnd"/>
      <w:r w:rsidRPr="00821294">
        <w:t xml:space="preserve">  output in [0, 1]</w:t>
      </w:r>
    </w:p>
    <w:p w14:paraId="21590815" w14:textId="77777777" w:rsidR="00821294" w:rsidRDefault="00821294" w:rsidP="00821294">
      <w:pPr>
        <w:pStyle w:val="BodyText"/>
      </w:pPr>
      <w:r>
        <w:t>Shifts and linearly scales the full dynamic range to [0, 1]. The minimum pixel maps to 0; the maximum maps to 1. The shape of the intensity histogram is preserved.</w:t>
      </w:r>
    </w:p>
    <w:p w14:paraId="6F97E119" w14:textId="77777777" w:rsidR="00821294" w:rsidRDefault="00821294" w:rsidP="00821294">
      <w:pPr>
        <w:spacing w:before="160" w:after="160"/>
        <w:jc w:val="center"/>
      </w:pPr>
      <m:oMathPara>
        <m:oMath>
          <m:r>
            <w:rPr>
              <w:rFonts w:ascii="Cambria Math" w:hAnsi="Cambria Math"/>
            </w:rPr>
            <m:t xml:space="preserve">x'  =  </m:t>
          </m:r>
          <m:f>
            <m:fPr>
              <m:ctrlPr>
                <w:rPr>
                  <w:rFonts w:ascii="Cambria Math" w:hAnsi="Cambria Math"/>
                </w:rPr>
              </m:ctrlPr>
            </m:fPr>
            <m:num>
              <m:r>
                <w:rPr>
                  <w:rFonts w:ascii="Cambria Math" w:hAnsi="Cambria Math"/>
                </w:rPr>
                <m:t xml:space="preserve">x  -  </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min</m:t>
                  </m:r>
                </m:sub>
              </m:sSub>
            </m:den>
          </m:f>
        </m:oMath>
      </m:oMathPara>
    </w:p>
    <w:p w14:paraId="30A36342" w14:textId="77777777" w:rsidR="00821294" w:rsidRPr="00821294" w:rsidRDefault="00821294" w:rsidP="00821294">
      <w:pPr>
        <w:pStyle w:val="Heading3"/>
      </w:pPr>
      <w:r w:rsidRPr="00821294">
        <w:t>Z-</w:t>
      </w:r>
      <w:proofErr w:type="gramStart"/>
      <w:r w:rsidRPr="00821294">
        <w:t>Score  —</w:t>
      </w:r>
      <w:proofErr w:type="gramEnd"/>
      <w:r w:rsidRPr="00821294">
        <w:t xml:space="preserve">  zero mean, unit standard deviation</w:t>
      </w:r>
    </w:p>
    <w:p w14:paraId="0723B977" w14:textId="77777777" w:rsidR="00821294" w:rsidRDefault="00821294" w:rsidP="00821294">
      <w:pPr>
        <w:pStyle w:val="BodyText"/>
      </w:pPr>
      <w:r>
        <w:t>Centers the intensity distribution at zero and normalizes its spread by the standard deviation. Useful for comparing images with different absolute brightness or contrast.</w:t>
      </w:r>
    </w:p>
    <w:p w14:paraId="008EBF95" w14:textId="77777777" w:rsidR="00821294" w:rsidRDefault="00821294" w:rsidP="00821294">
      <w:pPr>
        <w:spacing w:before="160" w:after="160"/>
        <w:jc w:val="center"/>
      </w:pPr>
      <m:oMathPara>
        <m:oMath>
          <m:r>
            <w:rPr>
              <w:rFonts w:ascii="Cambria Math" w:hAnsi="Cambria Math"/>
            </w:rPr>
            <m:t xml:space="preserve">x'  =  </m:t>
          </m:r>
          <m:f>
            <m:fPr>
              <m:ctrlPr>
                <w:rPr>
                  <w:rFonts w:ascii="Cambria Math" w:hAnsi="Cambria Math"/>
                </w:rPr>
              </m:ctrlPr>
            </m:fPr>
            <m:num>
              <m:r>
                <w:rPr>
                  <w:rFonts w:ascii="Cambria Math" w:hAnsi="Cambria Math"/>
                </w:rPr>
                <m:t>x  -  μ</m:t>
              </m:r>
            </m:num>
            <m:den>
              <m:r>
                <w:rPr>
                  <w:rFonts w:ascii="Cambria Math" w:hAnsi="Cambria Math"/>
                </w:rPr>
                <m:t>σ</m:t>
              </m:r>
            </m:den>
          </m:f>
        </m:oMath>
      </m:oMathPara>
    </w:p>
    <w:p w14:paraId="7F587730" w14:textId="77777777" w:rsidR="00821294" w:rsidRPr="00821294" w:rsidRDefault="00821294" w:rsidP="00821294">
      <w:pPr>
        <w:pStyle w:val="Heading3"/>
      </w:pPr>
      <w:r w:rsidRPr="00821294">
        <w:t>Uint</w:t>
      </w:r>
      <w:proofErr w:type="gramStart"/>
      <w:r w:rsidRPr="00821294">
        <w:t>8  —</w:t>
      </w:r>
      <w:proofErr w:type="gramEnd"/>
      <w:r w:rsidRPr="00821294">
        <w:t xml:space="preserve">  output in [0, 255]</w:t>
      </w:r>
    </w:p>
    <w:p w14:paraId="7FE17840" w14:textId="77777777" w:rsidR="00821294" w:rsidRDefault="00821294" w:rsidP="00821294">
      <w:pPr>
        <w:pStyle w:val="BodyText"/>
      </w:pPr>
      <w:r>
        <w:t>Identical to min-max rescaling but the result is multiplied by 255 and cast to uint8, producing a standard 8-bit image ready for display or saving to disk.</w:t>
      </w:r>
    </w:p>
    <w:p w14:paraId="07CF38BF" w14:textId="77777777" w:rsidR="00821294" w:rsidRDefault="00821294" w:rsidP="00821294">
      <w:pPr>
        <w:spacing w:before="160" w:after="160"/>
        <w:jc w:val="center"/>
      </w:pPr>
      <m:oMathPara>
        <m:oMath>
          <m:r>
            <w:rPr>
              <w:rFonts w:ascii="Cambria Math" w:hAnsi="Cambria Math"/>
            </w:rPr>
            <m:t xml:space="preserve">x'  =  </m:t>
          </m:r>
          <m:f>
            <m:fPr>
              <m:ctrlPr>
                <w:rPr>
                  <w:rFonts w:ascii="Cambria Math" w:hAnsi="Cambria Math"/>
                </w:rPr>
              </m:ctrlPr>
            </m:fPr>
            <m:num>
              <m:r>
                <w:rPr>
                  <w:rFonts w:ascii="Cambria Math" w:hAnsi="Cambria Math"/>
                </w:rPr>
                <m:t xml:space="preserve">x  -  </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min</m:t>
                  </m:r>
                </m:sub>
              </m:sSub>
            </m:den>
          </m:f>
          <m:r>
            <w:rPr>
              <w:rFonts w:ascii="Cambria Math" w:hAnsi="Cambria Math"/>
            </w:rPr>
            <m:t xml:space="preserve">   ×   255</m:t>
          </m:r>
        </m:oMath>
      </m:oMathPara>
    </w:p>
    <w:p w14:paraId="1ACFB290" w14:textId="77777777" w:rsidR="00821294" w:rsidRDefault="00821294">
      <w:pPr>
        <w:rPr>
          <w:rFonts w:asciiTheme="majorBidi" w:hAnsiTheme="majorBidi" w:cstheme="majorBidi"/>
          <w:b/>
          <w:bCs/>
          <w:color w:val="2D6DA3"/>
          <w:sz w:val="28"/>
          <w:szCs w:val="28"/>
        </w:rPr>
      </w:pPr>
      <w:r>
        <w:br w:type="page"/>
      </w:r>
    </w:p>
    <w:p w14:paraId="6C352722" w14:textId="565740C6" w:rsidR="00C82BCF" w:rsidRPr="00F3750B" w:rsidRDefault="00000000" w:rsidP="00F46522">
      <w:pPr>
        <w:pStyle w:val="Heading2"/>
      </w:pPr>
      <w:bookmarkStart w:id="73" w:name="_Toc227335264"/>
      <w:bookmarkStart w:id="74" w:name="_Toc227338632"/>
      <w:bookmarkStart w:id="75" w:name="_Toc227383938"/>
      <w:bookmarkEnd w:id="70"/>
      <w:bookmarkEnd w:id="71"/>
      <w:bookmarkEnd w:id="72"/>
      <w:r w:rsidRPr="00F3750B">
        <w:lastRenderedPageBreak/>
        <w:t>2D Convolution</w:t>
      </w:r>
      <w:bookmarkEnd w:id="73"/>
      <w:bookmarkEnd w:id="74"/>
      <w:bookmarkEnd w:id="75"/>
    </w:p>
    <w:p w14:paraId="2618EAFB" w14:textId="77777777" w:rsidR="00821294" w:rsidRPr="007F01F7" w:rsidRDefault="00821294" w:rsidP="007F01F7">
      <w:pPr>
        <w:pStyle w:val="BodyText"/>
      </w:pPr>
      <w:bookmarkStart w:id="76" w:name="_Toc227335265"/>
      <w:bookmarkStart w:id="77" w:name="_Toc227338633"/>
      <w:bookmarkStart w:id="78" w:name="_Toc227383939"/>
      <w:r w:rsidRPr="007F01F7">
        <w:t>Convolution slides kernel K across image I and computes a weighted dot product at every position. The kernel is flipped before sliding (true convolution, not cross-correlation). The image is padded before the operation so the output shape always equals the input shape.</w:t>
      </w:r>
    </w:p>
    <w:p w14:paraId="24FB5A74" w14:textId="5A617739" w:rsidR="00821294" w:rsidRPr="007F01F7" w:rsidRDefault="00821294" w:rsidP="007F01F7">
      <w:pPr>
        <w:pStyle w:val="BodyText"/>
      </w:pPr>
      <m:oMathPara>
        <m:oMath>
          <m:r>
            <w:rPr>
              <w:rFonts w:ascii="Cambria Math" w:hAnsi="Cambria Math"/>
            </w:rPr>
            <m:t>O</m:t>
          </m:r>
          <m:r>
            <m:rPr>
              <m:sty m:val="p"/>
            </m:rPr>
            <w:rPr>
              <w:rFonts w:ascii="Cambria Math" w:hAnsi="Cambria Math"/>
            </w:rPr>
            <m:t>(</m:t>
          </m:r>
          <m:r>
            <w:rPr>
              <w:rFonts w:ascii="Cambria Math" w:hAnsi="Cambria Math"/>
            </w:rPr>
            <m:t>x</m:t>
          </m:r>
          <m:r>
            <m:rPr>
              <m:sty m:val="p"/>
            </m:rPr>
            <w:rPr>
              <w:rFonts w:ascii="Cambria Math" w:hAnsi="Cambria Math"/>
            </w:rPr>
            <m:t xml:space="preserve">, </m:t>
          </m:r>
          <m:r>
            <w:rPr>
              <w:rFonts w:ascii="Cambria Math" w:hAnsi="Cambria Math"/>
            </w:rPr>
            <m:t>y</m:t>
          </m:r>
          <m:r>
            <m:rPr>
              <m:sty m:val="p"/>
            </m:rPr>
            <w:rPr>
              <w:rFonts w:ascii="Cambria Math" w:hAnsi="Cambria Math"/>
            </w:rPr>
            <m:t xml:space="preserve">)  =  </m:t>
          </m:r>
          <m:sSubSup>
            <m:sSubSupPr>
              <m:ctrlPr>
                <w:rPr>
                  <w:rFonts w:ascii="Cambria Math" w:hAnsi="Cambria Math"/>
                </w:rPr>
              </m:ctrlPr>
            </m:sSubSupPr>
            <m:e>
              <m:r>
                <m:rPr>
                  <m:sty m:val="p"/>
                </m:rPr>
                <w:rPr>
                  <w:rFonts w:ascii="Cambria Math" w:hAnsi="Cambria Math"/>
                </w:rPr>
                <m:t>∑</m:t>
              </m:r>
            </m:e>
            <m:sub>
              <m:r>
                <w:rPr>
                  <w:rFonts w:ascii="Cambria Math" w:hAnsi="Cambria Math"/>
                </w:rPr>
                <m:t>m</m:t>
              </m:r>
              <m:r>
                <m:rPr>
                  <m:sty m:val="p"/>
                </m:rPr>
                <w:rPr>
                  <w:rFonts w:ascii="Cambria Math" w:hAnsi="Cambria Math"/>
                </w:rPr>
                <m:t>=-</m:t>
              </m:r>
              <m:r>
                <w:rPr>
                  <w:rFonts w:ascii="Cambria Math" w:hAnsi="Cambria Math"/>
                </w:rPr>
                <m:t>h</m:t>
              </m:r>
            </m:sub>
            <m:sup>
              <m:r>
                <w:rPr>
                  <w:rFonts w:ascii="Cambria Math" w:hAnsi="Cambria Math"/>
                </w:rPr>
                <m:t>h</m:t>
              </m:r>
            </m:sup>
          </m:sSubSup>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m:t>
              </m:r>
            </m:e>
            <m:sub>
              <m:r>
                <w:rPr>
                  <w:rFonts w:ascii="Cambria Math" w:hAnsi="Cambria Math"/>
                </w:rPr>
                <m:t>n</m:t>
              </m:r>
              <m:r>
                <m:rPr>
                  <m:sty m:val="p"/>
                </m:rPr>
                <w:rPr>
                  <w:rFonts w:ascii="Cambria Math" w:hAnsi="Cambria Math"/>
                </w:rPr>
                <m:t>=-</m:t>
              </m:r>
              <m:r>
                <w:rPr>
                  <w:rFonts w:ascii="Cambria Math" w:hAnsi="Cambria Math"/>
                </w:rPr>
                <m:t>h</m:t>
              </m:r>
            </m:sub>
            <m:sup>
              <m:r>
                <w:rPr>
                  <w:rFonts w:ascii="Cambria Math" w:hAnsi="Cambria Math"/>
                </w:rPr>
                <m:t>h</m:t>
              </m:r>
            </m:sup>
          </m:sSubSup>
          <m:r>
            <m:rPr>
              <m:sty m:val="p"/>
            </m:rPr>
            <w:rPr>
              <w:rFonts w:ascii="Cambria Math" w:hAnsi="Cambria Math"/>
            </w:rPr>
            <m:t xml:space="preserve">   </m:t>
          </m:r>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m</m:t>
          </m:r>
          <m:r>
            <m:rPr>
              <m:sty m:val="p"/>
            </m:rPr>
            <w:rPr>
              <w:rFonts w:ascii="Cambria Math" w:hAnsi="Cambria Math"/>
            </w:rPr>
            <m:t xml:space="preserve">, </m:t>
          </m:r>
          <m:r>
            <w:rPr>
              <w:rFonts w:ascii="Cambria Math" w:hAnsi="Cambria Math"/>
            </w:rPr>
            <m:t>y</m:t>
          </m:r>
          <m:r>
            <m:rPr>
              <m:sty m:val="p"/>
            </m:rPr>
            <w:rPr>
              <w:rFonts w:ascii="Cambria Math" w:hAnsi="Cambria Math"/>
            </w:rPr>
            <m:t xml:space="preserve">+ </m:t>
          </m:r>
          <m:r>
            <w:rPr>
              <w:rFonts w:ascii="Cambria Math" w:hAnsi="Cambria Math"/>
            </w:rPr>
            <m:t>n</m:t>
          </m:r>
          <m:r>
            <m:rPr>
              <m:sty m:val="p"/>
            </m:rPr>
            <w:rPr>
              <w:rFonts w:ascii="Cambria Math" w:hAnsi="Cambria Math"/>
            </w:rPr>
            <m:t xml:space="preserve">)  ⋅  </m:t>
          </m:r>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 -</m:t>
          </m:r>
          <m:r>
            <w:rPr>
              <w:rFonts w:ascii="Cambria Math" w:hAnsi="Cambria Math"/>
            </w:rPr>
            <m:t>n</m:t>
          </m:r>
          <m:r>
            <m:rPr>
              <m:sty m:val="p"/>
            </m:rPr>
            <w:rPr>
              <w:rFonts w:ascii="Cambria Math" w:hAnsi="Cambria Math"/>
            </w:rPr>
            <m:t>)</m:t>
          </m:r>
        </m:oMath>
      </m:oMathPara>
    </w:p>
    <w:p w14:paraId="59C9E19D" w14:textId="379B4431" w:rsidR="00821294" w:rsidRPr="007F01F7" w:rsidRDefault="00821294" w:rsidP="007F01F7">
      <w:pPr>
        <w:pStyle w:val="BodyText"/>
      </w:pPr>
      <w:r w:rsidRPr="007F01F7">
        <w:t xml:space="preserve">Three padding modes are available: constant (zeros), reflect (mirror at edge), and replicate (repeat edge pixel). </w:t>
      </w:r>
      <w:r w:rsidR="007F01F7" w:rsidRPr="007F01F7">
        <w:t>The image I</w:t>
      </w:r>
      <w:r w:rsidR="007F01F7" w:rsidRPr="007F01F7">
        <w:t xml:space="preserve"> </w:t>
      </w:r>
      <w:r w:rsidR="007F01F7" w:rsidRPr="007F01F7">
        <w:t>is padded by h pixels.</w:t>
      </w:r>
      <w:r w:rsidR="007F01F7" w:rsidRPr="007F01F7">
        <w:t xml:space="preserve"> </w:t>
      </w:r>
      <w:r w:rsidRPr="007F01F7">
        <w:t xml:space="preserve">The padding width equals </w:t>
      </w:r>
      <w:r w:rsidRPr="007F01F7">
        <w:rPr>
          <w:rFonts w:ascii="Cambria Math" w:hAnsi="Cambria Math" w:cs="Cambria Math"/>
        </w:rPr>
        <w:t>⌊</w:t>
      </w:r>
      <w:r w:rsidRPr="007F01F7">
        <w:t>k/2</w:t>
      </w:r>
      <w:r w:rsidRPr="007F01F7">
        <w:rPr>
          <w:rFonts w:ascii="Cambria Math" w:hAnsi="Cambria Math" w:cs="Cambria Math"/>
        </w:rPr>
        <w:t>⌋</w:t>
      </w:r>
      <w:r w:rsidRPr="007F01F7">
        <w:t xml:space="preserve"> for a kernel of size k.</w:t>
      </w:r>
    </w:p>
    <w:p w14:paraId="30E13D32" w14:textId="77777777" w:rsidR="00821294" w:rsidRPr="007F01F7" w:rsidRDefault="00821294" w:rsidP="007F01F7">
      <w:pPr>
        <w:pStyle w:val="BodyText"/>
      </w:pPr>
      <w:r w:rsidRPr="007F01F7">
        <w:t xml:space="preserve">Implementation: NumPy </w:t>
      </w:r>
      <w:proofErr w:type="spellStart"/>
      <w:r w:rsidRPr="007F01F7">
        <w:t>stride_tricks</w:t>
      </w:r>
      <w:proofErr w:type="spellEnd"/>
      <w:r w:rsidRPr="007F01F7">
        <w:t xml:space="preserve"> </w:t>
      </w:r>
      <w:proofErr w:type="gramStart"/>
      <w:r w:rsidRPr="007F01F7">
        <w:t>constructs</w:t>
      </w:r>
      <w:proofErr w:type="gramEnd"/>
      <w:r w:rsidRPr="007F01F7">
        <w:t xml:space="preserve"> a sliding-window view of shape (H, W, </w:t>
      </w:r>
      <w:proofErr w:type="spellStart"/>
      <w:r w:rsidRPr="007F01F7">
        <w:t>kH</w:t>
      </w:r>
      <w:proofErr w:type="spellEnd"/>
      <w:r w:rsidRPr="007F01F7">
        <w:t xml:space="preserve">, kW). A single </w:t>
      </w:r>
      <w:proofErr w:type="spellStart"/>
      <w:r w:rsidRPr="007F01F7">
        <w:t>tensordot</w:t>
      </w:r>
      <w:proofErr w:type="spellEnd"/>
      <w:r w:rsidRPr="007F01F7">
        <w:t xml:space="preserve"> call then computes all dot products at once — no Python loop over pixels.</w:t>
      </w:r>
    </w:p>
    <w:p w14:paraId="7D075FDB" w14:textId="1FDFD46D" w:rsidR="00C82BCF" w:rsidRPr="00F3750B" w:rsidRDefault="007F01F7" w:rsidP="00F46522">
      <w:pPr>
        <w:pStyle w:val="Heading2"/>
      </w:pPr>
      <w:r>
        <w:t>Spatial</w:t>
      </w:r>
      <w:r w:rsidR="00000000" w:rsidRPr="00F3750B">
        <w:t xml:space="preserve"> Filter</w:t>
      </w:r>
      <w:bookmarkEnd w:id="76"/>
      <w:bookmarkEnd w:id="77"/>
      <w:bookmarkEnd w:id="78"/>
      <w:r>
        <w:t>s</w:t>
      </w:r>
    </w:p>
    <w:p w14:paraId="658CC7A2" w14:textId="77777777" w:rsidR="007F01F7" w:rsidRPr="007F01F7" w:rsidRDefault="007F01F7" w:rsidP="007F01F7">
      <w:pPr>
        <w:pStyle w:val="Heading3"/>
      </w:pPr>
      <w:bookmarkStart w:id="79" w:name="_Toc227335266"/>
      <w:bookmarkStart w:id="80" w:name="_Toc227338634"/>
      <w:bookmarkStart w:id="81" w:name="_Toc227383940"/>
      <w:r w:rsidRPr="007F01F7">
        <w:t>Mean / Box Filter</w:t>
      </w:r>
    </w:p>
    <w:p w14:paraId="64D3896F" w14:textId="77777777" w:rsidR="007F01F7" w:rsidRDefault="007F01F7" w:rsidP="007F01F7">
      <w:pPr>
        <w:pStyle w:val="BodyText"/>
      </w:pPr>
      <w:r>
        <w:t>Replaces each pixel with the arithmetic mean of its k × k neighborhood. The kernel is a uniform matrix whose every entry equals 1 / k², giving equal weight to all neighbors. Larger k produces stronger blurring.</w:t>
      </w:r>
    </w:p>
    <w:p w14:paraId="224C63A2" w14:textId="77777777" w:rsidR="007F01F7" w:rsidRDefault="007F01F7" w:rsidP="007F01F7">
      <w:pPr>
        <w:spacing w:before="140"/>
        <w:jc w:val="center"/>
      </w:pPr>
    </w:p>
    <w:tbl>
      <w:tblPr>
        <w:tblW w:w="5040" w:type="dxa"/>
        <w:tblInd w:w="2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1260"/>
        <w:gridCol w:w="1260"/>
        <w:gridCol w:w="1260"/>
      </w:tblGrid>
      <w:tr w:rsidR="007F01F7" w14:paraId="2A1B59DA" w14:textId="77777777" w:rsidTr="007F01F7">
        <w:tblPrEx>
          <w:tblCellMar>
            <w:top w:w="0" w:type="dxa"/>
            <w:bottom w:w="0" w:type="dxa"/>
          </w:tblCellMar>
        </w:tblPrEx>
        <w:tc>
          <w:tcPr>
            <w:tcW w:w="1260" w:type="dxa"/>
            <w:tcBorders>
              <w:top w:val="single" w:sz="6" w:space="0" w:color="1F4E79"/>
              <w:left w:val="single" w:sz="6" w:space="0" w:color="1F4E79"/>
              <w:bottom w:val="none" w:sz="0" w:space="0" w:color="FFFFFF"/>
              <w:right w:val="none" w:sz="0" w:space="0" w:color="FFFFFF"/>
            </w:tcBorders>
            <w:tcMar>
              <w:top w:w="80" w:type="dxa"/>
              <w:left w:w="140" w:type="dxa"/>
              <w:bottom w:w="80" w:type="dxa"/>
              <w:right w:w="140" w:type="dxa"/>
            </w:tcMar>
          </w:tcPr>
          <w:p w14:paraId="6796FE70" w14:textId="77777777" w:rsidR="007F01F7" w:rsidRDefault="007F01F7" w:rsidP="00AB3B4A">
            <w:pPr>
              <w:jc w:val="center"/>
            </w:pPr>
            <w:r>
              <w:rPr>
                <w:rFonts w:ascii="Cambria Math" w:eastAsia="Cambria Math" w:hAnsi="Cambria Math" w:cs="Cambria Math"/>
              </w:rPr>
              <w:t>1/k²</w:t>
            </w:r>
          </w:p>
        </w:tc>
        <w:tc>
          <w:tcPr>
            <w:tcW w:w="1260" w:type="dxa"/>
            <w:tcBorders>
              <w:top w:val="single" w:sz="6" w:space="0" w:color="1F4E79"/>
              <w:left w:val="none" w:sz="0" w:space="0" w:color="FFFFFF"/>
              <w:bottom w:val="none" w:sz="0" w:space="0" w:color="FFFFFF"/>
              <w:right w:val="none" w:sz="0" w:space="0" w:color="FFFFFF"/>
            </w:tcBorders>
            <w:tcMar>
              <w:top w:w="80" w:type="dxa"/>
              <w:left w:w="140" w:type="dxa"/>
              <w:bottom w:w="80" w:type="dxa"/>
              <w:right w:w="140" w:type="dxa"/>
            </w:tcMar>
          </w:tcPr>
          <w:p w14:paraId="26ABFE8F" w14:textId="77777777" w:rsidR="007F01F7" w:rsidRDefault="007F01F7" w:rsidP="00AB3B4A">
            <w:pPr>
              <w:jc w:val="center"/>
            </w:pPr>
            <w:r>
              <w:rPr>
                <w:rFonts w:ascii="Cambria Math" w:eastAsia="Cambria Math" w:hAnsi="Cambria Math" w:cs="Cambria Math"/>
              </w:rPr>
              <w:t>1/k²</w:t>
            </w:r>
          </w:p>
        </w:tc>
        <w:tc>
          <w:tcPr>
            <w:tcW w:w="1260" w:type="dxa"/>
            <w:tcBorders>
              <w:top w:val="single" w:sz="6" w:space="0" w:color="1F4E79"/>
              <w:left w:val="none" w:sz="0" w:space="0" w:color="FFFFFF"/>
              <w:bottom w:val="none" w:sz="0" w:space="0" w:color="FFFFFF"/>
              <w:right w:val="none" w:sz="0" w:space="0" w:color="FFFFFF"/>
            </w:tcBorders>
            <w:tcMar>
              <w:top w:w="80" w:type="dxa"/>
              <w:left w:w="140" w:type="dxa"/>
              <w:bottom w:w="80" w:type="dxa"/>
              <w:right w:w="140" w:type="dxa"/>
            </w:tcMar>
          </w:tcPr>
          <w:p w14:paraId="2F516EB2" w14:textId="77777777" w:rsidR="007F01F7" w:rsidRDefault="007F01F7" w:rsidP="00AB3B4A">
            <w:pPr>
              <w:jc w:val="center"/>
            </w:pPr>
            <w:r>
              <w:rPr>
                <w:rFonts w:ascii="Cambria Math" w:eastAsia="Cambria Math" w:hAnsi="Cambria Math" w:cs="Cambria Math"/>
              </w:rPr>
              <w:t>⋯</w:t>
            </w:r>
          </w:p>
        </w:tc>
        <w:tc>
          <w:tcPr>
            <w:tcW w:w="1260" w:type="dxa"/>
            <w:tcBorders>
              <w:top w:val="single" w:sz="6" w:space="0" w:color="1F4E79"/>
              <w:left w:val="none" w:sz="0" w:space="0" w:color="FFFFFF"/>
              <w:bottom w:val="none" w:sz="0" w:space="0" w:color="FFFFFF"/>
              <w:right w:val="single" w:sz="6" w:space="0" w:color="1F4E79"/>
            </w:tcBorders>
            <w:tcMar>
              <w:top w:w="80" w:type="dxa"/>
              <w:left w:w="140" w:type="dxa"/>
              <w:bottom w:w="80" w:type="dxa"/>
              <w:right w:w="140" w:type="dxa"/>
            </w:tcMar>
          </w:tcPr>
          <w:p w14:paraId="621065B9" w14:textId="77777777" w:rsidR="007F01F7" w:rsidRDefault="007F01F7" w:rsidP="00AB3B4A">
            <w:pPr>
              <w:jc w:val="center"/>
            </w:pPr>
            <w:r>
              <w:rPr>
                <w:rFonts w:ascii="Cambria Math" w:eastAsia="Cambria Math" w:hAnsi="Cambria Math" w:cs="Cambria Math"/>
              </w:rPr>
              <w:t>1/k²</w:t>
            </w:r>
          </w:p>
        </w:tc>
      </w:tr>
      <w:tr w:rsidR="007F01F7" w14:paraId="76F8D1E3" w14:textId="77777777" w:rsidTr="007F01F7">
        <w:tblPrEx>
          <w:tblCellMar>
            <w:top w:w="0" w:type="dxa"/>
            <w:bottom w:w="0" w:type="dxa"/>
          </w:tblCellMar>
        </w:tblPrEx>
        <w:tc>
          <w:tcPr>
            <w:tcW w:w="1260" w:type="dxa"/>
            <w:tcBorders>
              <w:top w:val="none" w:sz="0" w:space="0" w:color="FFFFFF"/>
              <w:left w:val="single" w:sz="6" w:space="0" w:color="1F4E79"/>
              <w:bottom w:val="none" w:sz="0" w:space="0" w:color="FFFFFF"/>
              <w:right w:val="none" w:sz="0" w:space="0" w:color="FFFFFF"/>
            </w:tcBorders>
            <w:tcMar>
              <w:top w:w="80" w:type="dxa"/>
              <w:left w:w="140" w:type="dxa"/>
              <w:bottom w:w="80" w:type="dxa"/>
              <w:right w:w="140" w:type="dxa"/>
            </w:tcMar>
          </w:tcPr>
          <w:p w14:paraId="7652CC65" w14:textId="77777777" w:rsidR="007F01F7" w:rsidRDefault="007F01F7" w:rsidP="00AB3B4A">
            <w:pPr>
              <w:jc w:val="center"/>
            </w:pPr>
            <w:r>
              <w:rPr>
                <w:rFonts w:ascii="Cambria Math" w:eastAsia="Cambria Math" w:hAnsi="Cambria Math" w:cs="Cambria Math"/>
              </w:rPr>
              <w:t>1/k²</w:t>
            </w:r>
          </w:p>
        </w:tc>
        <w:tc>
          <w:tcPr>
            <w:tcW w:w="126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6178347A" w14:textId="77777777" w:rsidR="007F01F7" w:rsidRDefault="007F01F7" w:rsidP="00AB3B4A">
            <w:pPr>
              <w:jc w:val="center"/>
            </w:pPr>
            <w:r>
              <w:rPr>
                <w:rFonts w:ascii="Cambria Math" w:eastAsia="Cambria Math" w:hAnsi="Cambria Math" w:cs="Cambria Math"/>
              </w:rPr>
              <w:t>1/k²</w:t>
            </w:r>
          </w:p>
        </w:tc>
        <w:tc>
          <w:tcPr>
            <w:tcW w:w="126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5B821AD7" w14:textId="77777777" w:rsidR="007F01F7" w:rsidRDefault="007F01F7" w:rsidP="00AB3B4A">
            <w:pPr>
              <w:jc w:val="center"/>
            </w:pPr>
            <w:r>
              <w:rPr>
                <w:rFonts w:ascii="Cambria Math" w:eastAsia="Cambria Math" w:hAnsi="Cambria Math" w:cs="Cambria Math"/>
              </w:rPr>
              <w:t>⋯</w:t>
            </w:r>
          </w:p>
        </w:tc>
        <w:tc>
          <w:tcPr>
            <w:tcW w:w="1260" w:type="dxa"/>
            <w:tcBorders>
              <w:top w:val="none" w:sz="0" w:space="0" w:color="FFFFFF"/>
              <w:left w:val="none" w:sz="0" w:space="0" w:color="FFFFFF"/>
              <w:bottom w:val="none" w:sz="0" w:space="0" w:color="FFFFFF"/>
              <w:right w:val="single" w:sz="6" w:space="0" w:color="1F4E79"/>
            </w:tcBorders>
            <w:tcMar>
              <w:top w:w="80" w:type="dxa"/>
              <w:left w:w="140" w:type="dxa"/>
              <w:bottom w:w="80" w:type="dxa"/>
              <w:right w:w="140" w:type="dxa"/>
            </w:tcMar>
          </w:tcPr>
          <w:p w14:paraId="294C80E0" w14:textId="77777777" w:rsidR="007F01F7" w:rsidRDefault="007F01F7" w:rsidP="00AB3B4A">
            <w:pPr>
              <w:jc w:val="center"/>
            </w:pPr>
            <w:r>
              <w:rPr>
                <w:rFonts w:ascii="Cambria Math" w:eastAsia="Cambria Math" w:hAnsi="Cambria Math" w:cs="Cambria Math"/>
              </w:rPr>
              <w:t>1/k²</w:t>
            </w:r>
          </w:p>
        </w:tc>
      </w:tr>
      <w:tr w:rsidR="007F01F7" w14:paraId="0DED844A" w14:textId="77777777" w:rsidTr="007F01F7">
        <w:tblPrEx>
          <w:tblCellMar>
            <w:top w:w="0" w:type="dxa"/>
            <w:bottom w:w="0" w:type="dxa"/>
          </w:tblCellMar>
        </w:tblPrEx>
        <w:tc>
          <w:tcPr>
            <w:tcW w:w="1260" w:type="dxa"/>
            <w:tcBorders>
              <w:top w:val="none" w:sz="0" w:space="0" w:color="FFFFFF"/>
              <w:left w:val="single" w:sz="6" w:space="0" w:color="1F4E79"/>
              <w:bottom w:val="none" w:sz="0" w:space="0" w:color="FFFFFF"/>
              <w:right w:val="none" w:sz="0" w:space="0" w:color="FFFFFF"/>
            </w:tcBorders>
            <w:tcMar>
              <w:top w:w="80" w:type="dxa"/>
              <w:left w:w="140" w:type="dxa"/>
              <w:bottom w:w="80" w:type="dxa"/>
              <w:right w:w="140" w:type="dxa"/>
            </w:tcMar>
          </w:tcPr>
          <w:p w14:paraId="4298DA5D" w14:textId="77777777" w:rsidR="007F01F7" w:rsidRDefault="007F01F7" w:rsidP="00AB3B4A">
            <w:pPr>
              <w:jc w:val="center"/>
            </w:pPr>
            <w:r>
              <w:rPr>
                <w:rFonts w:ascii="Cambria Math" w:eastAsia="Cambria Math" w:hAnsi="Cambria Math" w:cs="Cambria Math"/>
              </w:rPr>
              <w:t>⋮</w:t>
            </w:r>
          </w:p>
        </w:tc>
        <w:tc>
          <w:tcPr>
            <w:tcW w:w="126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7CFE0703" w14:textId="77777777" w:rsidR="007F01F7" w:rsidRDefault="007F01F7" w:rsidP="00AB3B4A">
            <w:pPr>
              <w:jc w:val="center"/>
            </w:pPr>
            <w:r>
              <w:rPr>
                <w:rFonts w:ascii="Cambria Math" w:eastAsia="Cambria Math" w:hAnsi="Cambria Math" w:cs="Cambria Math"/>
              </w:rPr>
              <w:t>⋮</w:t>
            </w:r>
          </w:p>
        </w:tc>
        <w:tc>
          <w:tcPr>
            <w:tcW w:w="126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385FE724" w14:textId="77777777" w:rsidR="007F01F7" w:rsidRDefault="007F01F7" w:rsidP="00AB3B4A">
            <w:pPr>
              <w:jc w:val="center"/>
            </w:pPr>
            <w:r>
              <w:rPr>
                <w:rFonts w:ascii="Cambria Math" w:eastAsia="Cambria Math" w:hAnsi="Cambria Math" w:cs="Cambria Math"/>
              </w:rPr>
              <w:t>⋱</w:t>
            </w:r>
          </w:p>
        </w:tc>
        <w:tc>
          <w:tcPr>
            <w:tcW w:w="1260" w:type="dxa"/>
            <w:tcBorders>
              <w:top w:val="none" w:sz="0" w:space="0" w:color="FFFFFF"/>
              <w:left w:val="none" w:sz="0" w:space="0" w:color="FFFFFF"/>
              <w:bottom w:val="none" w:sz="0" w:space="0" w:color="FFFFFF"/>
              <w:right w:val="single" w:sz="6" w:space="0" w:color="1F4E79"/>
            </w:tcBorders>
            <w:tcMar>
              <w:top w:w="80" w:type="dxa"/>
              <w:left w:w="140" w:type="dxa"/>
              <w:bottom w:w="80" w:type="dxa"/>
              <w:right w:w="140" w:type="dxa"/>
            </w:tcMar>
          </w:tcPr>
          <w:p w14:paraId="52331D07" w14:textId="77777777" w:rsidR="007F01F7" w:rsidRDefault="007F01F7" w:rsidP="00AB3B4A">
            <w:pPr>
              <w:jc w:val="center"/>
            </w:pPr>
            <w:r>
              <w:rPr>
                <w:rFonts w:ascii="Cambria Math" w:eastAsia="Cambria Math" w:hAnsi="Cambria Math" w:cs="Cambria Math"/>
              </w:rPr>
              <w:t>⋮</w:t>
            </w:r>
          </w:p>
        </w:tc>
      </w:tr>
      <w:tr w:rsidR="007F01F7" w14:paraId="1E06F5A1" w14:textId="77777777" w:rsidTr="007F01F7">
        <w:tblPrEx>
          <w:tblCellMar>
            <w:top w:w="0" w:type="dxa"/>
            <w:bottom w:w="0" w:type="dxa"/>
          </w:tblCellMar>
        </w:tblPrEx>
        <w:tc>
          <w:tcPr>
            <w:tcW w:w="1260" w:type="dxa"/>
            <w:tcBorders>
              <w:top w:val="none" w:sz="0" w:space="0" w:color="FFFFFF"/>
              <w:left w:val="single" w:sz="6" w:space="0" w:color="1F4E79"/>
              <w:bottom w:val="single" w:sz="6" w:space="0" w:color="1F4E79"/>
              <w:right w:val="none" w:sz="0" w:space="0" w:color="FFFFFF"/>
            </w:tcBorders>
            <w:tcMar>
              <w:top w:w="80" w:type="dxa"/>
              <w:left w:w="140" w:type="dxa"/>
              <w:bottom w:w="80" w:type="dxa"/>
              <w:right w:w="140" w:type="dxa"/>
            </w:tcMar>
          </w:tcPr>
          <w:p w14:paraId="6BF8D030" w14:textId="77777777" w:rsidR="007F01F7" w:rsidRDefault="007F01F7" w:rsidP="00AB3B4A">
            <w:pPr>
              <w:jc w:val="center"/>
            </w:pPr>
            <w:r>
              <w:rPr>
                <w:rFonts w:ascii="Cambria Math" w:eastAsia="Cambria Math" w:hAnsi="Cambria Math" w:cs="Cambria Math"/>
              </w:rPr>
              <w:t>1/k²</w:t>
            </w:r>
          </w:p>
        </w:tc>
        <w:tc>
          <w:tcPr>
            <w:tcW w:w="1260" w:type="dxa"/>
            <w:tcBorders>
              <w:top w:val="none" w:sz="0" w:space="0" w:color="FFFFFF"/>
              <w:left w:val="none" w:sz="0" w:space="0" w:color="FFFFFF"/>
              <w:bottom w:val="single" w:sz="6" w:space="0" w:color="1F4E79"/>
              <w:right w:val="none" w:sz="0" w:space="0" w:color="FFFFFF"/>
            </w:tcBorders>
            <w:tcMar>
              <w:top w:w="80" w:type="dxa"/>
              <w:left w:w="140" w:type="dxa"/>
              <w:bottom w:w="80" w:type="dxa"/>
              <w:right w:w="140" w:type="dxa"/>
            </w:tcMar>
          </w:tcPr>
          <w:p w14:paraId="4357C250" w14:textId="77777777" w:rsidR="007F01F7" w:rsidRDefault="007F01F7" w:rsidP="00AB3B4A">
            <w:pPr>
              <w:jc w:val="center"/>
            </w:pPr>
            <w:r>
              <w:rPr>
                <w:rFonts w:ascii="Cambria Math" w:eastAsia="Cambria Math" w:hAnsi="Cambria Math" w:cs="Cambria Math"/>
              </w:rPr>
              <w:t>1/k²</w:t>
            </w:r>
          </w:p>
        </w:tc>
        <w:tc>
          <w:tcPr>
            <w:tcW w:w="1260" w:type="dxa"/>
            <w:tcBorders>
              <w:top w:val="none" w:sz="0" w:space="0" w:color="FFFFFF"/>
              <w:left w:val="none" w:sz="0" w:space="0" w:color="FFFFFF"/>
              <w:bottom w:val="single" w:sz="6" w:space="0" w:color="1F4E79"/>
              <w:right w:val="none" w:sz="0" w:space="0" w:color="FFFFFF"/>
            </w:tcBorders>
            <w:tcMar>
              <w:top w:w="80" w:type="dxa"/>
              <w:left w:w="140" w:type="dxa"/>
              <w:bottom w:w="80" w:type="dxa"/>
              <w:right w:w="140" w:type="dxa"/>
            </w:tcMar>
          </w:tcPr>
          <w:p w14:paraId="18C66117" w14:textId="77777777" w:rsidR="007F01F7" w:rsidRDefault="007F01F7" w:rsidP="00AB3B4A">
            <w:pPr>
              <w:jc w:val="center"/>
            </w:pPr>
            <w:r>
              <w:rPr>
                <w:rFonts w:ascii="Cambria Math" w:eastAsia="Cambria Math" w:hAnsi="Cambria Math" w:cs="Cambria Math"/>
              </w:rPr>
              <w:t>⋯</w:t>
            </w:r>
          </w:p>
        </w:tc>
        <w:tc>
          <w:tcPr>
            <w:tcW w:w="1260" w:type="dxa"/>
            <w:tcBorders>
              <w:top w:val="none" w:sz="0" w:space="0" w:color="FFFFFF"/>
              <w:left w:val="none" w:sz="0" w:space="0" w:color="FFFFFF"/>
              <w:bottom w:val="single" w:sz="6" w:space="0" w:color="1F4E79"/>
              <w:right w:val="single" w:sz="6" w:space="0" w:color="1F4E79"/>
            </w:tcBorders>
            <w:tcMar>
              <w:top w:w="80" w:type="dxa"/>
              <w:left w:w="140" w:type="dxa"/>
              <w:bottom w:w="80" w:type="dxa"/>
              <w:right w:w="140" w:type="dxa"/>
            </w:tcMar>
          </w:tcPr>
          <w:p w14:paraId="0D8763A9" w14:textId="77777777" w:rsidR="007F01F7" w:rsidRDefault="007F01F7" w:rsidP="00AB3B4A">
            <w:pPr>
              <w:jc w:val="center"/>
            </w:pPr>
            <w:r>
              <w:rPr>
                <w:rFonts w:ascii="Cambria Math" w:eastAsia="Cambria Math" w:hAnsi="Cambria Math" w:cs="Cambria Math"/>
              </w:rPr>
              <w:t>1/k²</w:t>
            </w:r>
          </w:p>
        </w:tc>
      </w:tr>
    </w:tbl>
    <w:p w14:paraId="0C09F3EA" w14:textId="77777777" w:rsidR="007F01F7" w:rsidRDefault="007F01F7" w:rsidP="007F01F7">
      <w:pPr>
        <w:spacing w:before="80" w:after="160"/>
        <w:jc w:val="center"/>
      </w:pPr>
      <w:proofErr w:type="spellStart"/>
      <w:r>
        <w:rPr>
          <w:i/>
          <w:iCs/>
          <w:color w:val="555555"/>
          <w:sz w:val="18"/>
          <w:szCs w:val="18"/>
        </w:rPr>
        <w:t>K_</w:t>
      </w:r>
      <w:proofErr w:type="gramStart"/>
      <w:r>
        <w:rPr>
          <w:i/>
          <w:iCs/>
          <w:color w:val="555555"/>
          <w:sz w:val="18"/>
          <w:szCs w:val="18"/>
        </w:rPr>
        <w:t>mean</w:t>
      </w:r>
      <w:proofErr w:type="spellEnd"/>
      <w:r>
        <w:rPr>
          <w:i/>
          <w:iCs/>
          <w:color w:val="555555"/>
          <w:sz w:val="18"/>
          <w:szCs w:val="18"/>
        </w:rPr>
        <w:t xml:space="preserve">  (</w:t>
      </w:r>
      <w:proofErr w:type="gramEnd"/>
      <w:r>
        <w:rPr>
          <w:i/>
          <w:iCs/>
          <w:color w:val="555555"/>
          <w:sz w:val="18"/>
          <w:szCs w:val="18"/>
        </w:rPr>
        <w:t>k × k)  —  all elements equal 1/k²</w:t>
      </w:r>
    </w:p>
    <w:p w14:paraId="401E21DA" w14:textId="77777777" w:rsidR="007F01F7" w:rsidRDefault="007F01F7">
      <w:pPr>
        <w:rPr>
          <w:rFonts w:asciiTheme="majorBidi" w:hAnsiTheme="majorBidi" w:cstheme="majorBidi"/>
          <w:b/>
          <w:bCs/>
          <w:sz w:val="24"/>
          <w:szCs w:val="24"/>
        </w:rPr>
      </w:pPr>
      <w:r>
        <w:br w:type="page"/>
      </w:r>
    </w:p>
    <w:p w14:paraId="74DF03FD" w14:textId="789D2840" w:rsidR="007F01F7" w:rsidRPr="007F01F7" w:rsidRDefault="007F01F7" w:rsidP="007F01F7">
      <w:pPr>
        <w:pStyle w:val="Heading3"/>
      </w:pPr>
      <w:r w:rsidRPr="007F01F7">
        <w:lastRenderedPageBreak/>
        <w:t>Gaussian Filter</w:t>
      </w:r>
    </w:p>
    <w:p w14:paraId="62CEBF53" w14:textId="4C742CD6" w:rsidR="007F01F7" w:rsidRDefault="007F01F7" w:rsidP="007F01F7">
      <w:pPr>
        <w:pStyle w:val="BodyText"/>
      </w:pPr>
      <w:r>
        <w:t>Weights each neighbor by a 2D Gaussian function of its distance from the center pixel. Closer neighbors contribute more than distant ones, producing a smoother and more natural blur than the box filter. The kernel is normalized to sum to 1 so average brightness is unchanged.</w:t>
      </w:r>
    </w:p>
    <w:p w14:paraId="2E71C051" w14:textId="77777777" w:rsidR="007F01F7" w:rsidRDefault="007F01F7" w:rsidP="007F01F7">
      <w:pPr>
        <w:spacing w:before="160" w:after="160"/>
        <w:jc w:val="center"/>
      </w:pPr>
      <m:oMathPara>
        <m:oMath>
          <m:r>
            <w:rPr>
              <w:rFonts w:ascii="Cambria Math" w:hAnsi="Cambria Math"/>
            </w:rPr>
            <m:t>G(x, y)  =  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x²  +  y²</m:t>
                  </m:r>
                </m:num>
                <m:den>
                  <m:r>
                    <w:rPr>
                      <w:rFonts w:ascii="Cambria Math" w:hAnsi="Cambria Math"/>
                    </w:rPr>
                    <m:t>2σ²</m:t>
                  </m:r>
                </m:den>
              </m:f>
            </m:e>
          </m:d>
          <m:r>
            <w:rPr>
              <w:rFonts w:ascii="Cambria Math" w:hAnsi="Cambria Math"/>
            </w:rPr>
            <m:t xml:space="preserve">,            K  =  </m:t>
          </m:r>
          <m:f>
            <m:fPr>
              <m:ctrlPr>
                <w:rPr>
                  <w:rFonts w:ascii="Cambria Math" w:hAnsi="Cambria Math"/>
                </w:rPr>
              </m:ctrlPr>
            </m:fPr>
            <m:num>
              <m:r>
                <w:rPr>
                  <w:rFonts w:ascii="Cambria Math" w:hAnsi="Cambria Math"/>
                </w:rPr>
                <m:t>G</m:t>
              </m:r>
            </m:num>
            <m:den>
              <m:r>
                <w:rPr>
                  <w:rFonts w:ascii="Cambria Math" w:hAnsi="Cambria Math"/>
                </w:rPr>
                <m:t>∑∑ G</m:t>
              </m:r>
            </m:den>
          </m:f>
        </m:oMath>
      </m:oMathPara>
    </w:p>
    <w:p w14:paraId="1F59A0A2" w14:textId="77777777" w:rsidR="007F01F7" w:rsidRDefault="007F01F7" w:rsidP="007F01F7">
      <w:pPr>
        <w:spacing w:before="140"/>
      </w:pPr>
    </w:p>
    <w:tbl>
      <w:tblPr>
        <w:tblW w:w="5583" w:type="dxa"/>
        <w:tblInd w:w="1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5"/>
        <w:gridCol w:w="1215"/>
        <w:gridCol w:w="1051"/>
        <w:gridCol w:w="1051"/>
        <w:gridCol w:w="1051"/>
      </w:tblGrid>
      <w:tr w:rsidR="007F01F7" w14:paraId="79700A86" w14:textId="77777777" w:rsidTr="007F01F7">
        <w:tblPrEx>
          <w:tblCellMar>
            <w:top w:w="0" w:type="dxa"/>
            <w:bottom w:w="0" w:type="dxa"/>
          </w:tblCellMar>
        </w:tblPrEx>
        <w:tc>
          <w:tcPr>
            <w:tcW w:w="1215" w:type="dxa"/>
            <w:tcBorders>
              <w:top w:val="single" w:sz="6" w:space="0" w:color="1F4E79"/>
              <w:left w:val="single" w:sz="6" w:space="0" w:color="1F4E79"/>
              <w:bottom w:val="none" w:sz="0" w:space="0" w:color="FFFFFF"/>
              <w:right w:val="none" w:sz="0" w:space="0" w:color="FFFFFF"/>
            </w:tcBorders>
            <w:tcMar>
              <w:top w:w="80" w:type="dxa"/>
              <w:left w:w="140" w:type="dxa"/>
              <w:bottom w:w="80" w:type="dxa"/>
              <w:right w:w="140" w:type="dxa"/>
            </w:tcMar>
          </w:tcPr>
          <w:p w14:paraId="5B4445D0"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−2,−2)</w:t>
            </w:r>
          </w:p>
        </w:tc>
        <w:tc>
          <w:tcPr>
            <w:tcW w:w="1215" w:type="dxa"/>
            <w:tcBorders>
              <w:top w:val="single" w:sz="6" w:space="0" w:color="1F4E79"/>
              <w:left w:val="none" w:sz="0" w:space="0" w:color="FFFFFF"/>
              <w:bottom w:val="none" w:sz="0" w:space="0" w:color="FFFFFF"/>
              <w:right w:val="none" w:sz="0" w:space="0" w:color="FFFFFF"/>
            </w:tcBorders>
            <w:tcMar>
              <w:top w:w="80" w:type="dxa"/>
              <w:left w:w="140" w:type="dxa"/>
              <w:bottom w:w="80" w:type="dxa"/>
              <w:right w:w="140" w:type="dxa"/>
            </w:tcMar>
          </w:tcPr>
          <w:p w14:paraId="65372490"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−1,−2)</w:t>
            </w:r>
          </w:p>
        </w:tc>
        <w:tc>
          <w:tcPr>
            <w:tcW w:w="1051" w:type="dxa"/>
            <w:tcBorders>
              <w:top w:val="single" w:sz="6" w:space="0" w:color="1F4E79"/>
              <w:left w:val="none" w:sz="0" w:space="0" w:color="FFFFFF"/>
              <w:bottom w:val="none" w:sz="0" w:space="0" w:color="FFFFFF"/>
              <w:right w:val="none" w:sz="0" w:space="0" w:color="FFFFFF"/>
            </w:tcBorders>
            <w:tcMar>
              <w:top w:w="80" w:type="dxa"/>
              <w:left w:w="140" w:type="dxa"/>
              <w:bottom w:w="80" w:type="dxa"/>
              <w:right w:w="140" w:type="dxa"/>
            </w:tcMar>
          </w:tcPr>
          <w:p w14:paraId="0F8286A7"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0,−2)</w:t>
            </w:r>
          </w:p>
        </w:tc>
        <w:tc>
          <w:tcPr>
            <w:tcW w:w="1051" w:type="dxa"/>
            <w:tcBorders>
              <w:top w:val="single" w:sz="6" w:space="0" w:color="1F4E79"/>
              <w:left w:val="none" w:sz="0" w:space="0" w:color="FFFFFF"/>
              <w:bottom w:val="none" w:sz="0" w:space="0" w:color="FFFFFF"/>
              <w:right w:val="none" w:sz="0" w:space="0" w:color="FFFFFF"/>
            </w:tcBorders>
            <w:tcMar>
              <w:top w:w="80" w:type="dxa"/>
              <w:left w:w="140" w:type="dxa"/>
              <w:bottom w:w="80" w:type="dxa"/>
              <w:right w:w="140" w:type="dxa"/>
            </w:tcMar>
          </w:tcPr>
          <w:p w14:paraId="1D745C15"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1,−2)</w:t>
            </w:r>
          </w:p>
        </w:tc>
        <w:tc>
          <w:tcPr>
            <w:tcW w:w="1051" w:type="dxa"/>
            <w:tcBorders>
              <w:top w:val="single" w:sz="6" w:space="0" w:color="1F4E79"/>
              <w:left w:val="none" w:sz="0" w:space="0" w:color="FFFFFF"/>
              <w:bottom w:val="none" w:sz="0" w:space="0" w:color="FFFFFF"/>
              <w:right w:val="single" w:sz="6" w:space="0" w:color="1F4E79"/>
            </w:tcBorders>
            <w:tcMar>
              <w:top w:w="80" w:type="dxa"/>
              <w:left w:w="140" w:type="dxa"/>
              <w:bottom w:w="80" w:type="dxa"/>
              <w:right w:w="140" w:type="dxa"/>
            </w:tcMar>
          </w:tcPr>
          <w:p w14:paraId="13FD59F0"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2,−2)</w:t>
            </w:r>
          </w:p>
        </w:tc>
      </w:tr>
      <w:tr w:rsidR="007F01F7" w14:paraId="1030CD9E" w14:textId="77777777" w:rsidTr="007F01F7">
        <w:tblPrEx>
          <w:tblCellMar>
            <w:top w:w="0" w:type="dxa"/>
            <w:bottom w:w="0" w:type="dxa"/>
          </w:tblCellMar>
        </w:tblPrEx>
        <w:tc>
          <w:tcPr>
            <w:tcW w:w="1215" w:type="dxa"/>
            <w:tcBorders>
              <w:top w:val="none" w:sz="0" w:space="0" w:color="FFFFFF"/>
              <w:left w:val="single" w:sz="6" w:space="0" w:color="1F4E79"/>
              <w:bottom w:val="none" w:sz="0" w:space="0" w:color="FFFFFF"/>
              <w:right w:val="none" w:sz="0" w:space="0" w:color="FFFFFF"/>
            </w:tcBorders>
            <w:tcMar>
              <w:top w:w="80" w:type="dxa"/>
              <w:left w:w="140" w:type="dxa"/>
              <w:bottom w:w="80" w:type="dxa"/>
              <w:right w:w="140" w:type="dxa"/>
            </w:tcMar>
          </w:tcPr>
          <w:p w14:paraId="5A50BBAD"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−2,−1)</w:t>
            </w:r>
          </w:p>
        </w:tc>
        <w:tc>
          <w:tcPr>
            <w:tcW w:w="1215"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663CC592"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−1,−1)</w:t>
            </w:r>
          </w:p>
        </w:tc>
        <w:tc>
          <w:tcPr>
            <w:tcW w:w="1051"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44745731"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0,−1)</w:t>
            </w:r>
          </w:p>
        </w:tc>
        <w:tc>
          <w:tcPr>
            <w:tcW w:w="1051"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3E41D4E2"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1,−1)</w:t>
            </w:r>
          </w:p>
        </w:tc>
        <w:tc>
          <w:tcPr>
            <w:tcW w:w="1051" w:type="dxa"/>
            <w:tcBorders>
              <w:top w:val="none" w:sz="0" w:space="0" w:color="FFFFFF"/>
              <w:left w:val="none" w:sz="0" w:space="0" w:color="FFFFFF"/>
              <w:bottom w:val="none" w:sz="0" w:space="0" w:color="FFFFFF"/>
              <w:right w:val="single" w:sz="6" w:space="0" w:color="1F4E79"/>
            </w:tcBorders>
            <w:tcMar>
              <w:top w:w="80" w:type="dxa"/>
              <w:left w:w="140" w:type="dxa"/>
              <w:bottom w:w="80" w:type="dxa"/>
              <w:right w:w="140" w:type="dxa"/>
            </w:tcMar>
          </w:tcPr>
          <w:p w14:paraId="7E90B305"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2,−1)</w:t>
            </w:r>
          </w:p>
        </w:tc>
      </w:tr>
      <w:tr w:rsidR="007F01F7" w14:paraId="5B6BD83B" w14:textId="77777777" w:rsidTr="007F01F7">
        <w:tblPrEx>
          <w:tblCellMar>
            <w:top w:w="0" w:type="dxa"/>
            <w:bottom w:w="0" w:type="dxa"/>
          </w:tblCellMar>
        </w:tblPrEx>
        <w:tc>
          <w:tcPr>
            <w:tcW w:w="1215" w:type="dxa"/>
            <w:tcBorders>
              <w:top w:val="none" w:sz="0" w:space="0" w:color="FFFFFF"/>
              <w:left w:val="single" w:sz="6" w:space="0" w:color="1F4E79"/>
              <w:bottom w:val="none" w:sz="0" w:space="0" w:color="FFFFFF"/>
              <w:right w:val="none" w:sz="0" w:space="0" w:color="FFFFFF"/>
            </w:tcBorders>
            <w:tcMar>
              <w:top w:w="80" w:type="dxa"/>
              <w:left w:w="140" w:type="dxa"/>
              <w:bottom w:w="80" w:type="dxa"/>
              <w:right w:w="140" w:type="dxa"/>
            </w:tcMar>
          </w:tcPr>
          <w:p w14:paraId="3B4CD12F"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−2, 0)</w:t>
            </w:r>
          </w:p>
        </w:tc>
        <w:tc>
          <w:tcPr>
            <w:tcW w:w="1215"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0D01C70D"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−1, 0)</w:t>
            </w:r>
          </w:p>
        </w:tc>
        <w:tc>
          <w:tcPr>
            <w:tcW w:w="1051"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183E026F"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0, 0)</w:t>
            </w:r>
          </w:p>
        </w:tc>
        <w:tc>
          <w:tcPr>
            <w:tcW w:w="1051"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1DF02575"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1, 0)</w:t>
            </w:r>
          </w:p>
        </w:tc>
        <w:tc>
          <w:tcPr>
            <w:tcW w:w="1051" w:type="dxa"/>
            <w:tcBorders>
              <w:top w:val="none" w:sz="0" w:space="0" w:color="FFFFFF"/>
              <w:left w:val="none" w:sz="0" w:space="0" w:color="FFFFFF"/>
              <w:bottom w:val="none" w:sz="0" w:space="0" w:color="FFFFFF"/>
              <w:right w:val="single" w:sz="6" w:space="0" w:color="1F4E79"/>
            </w:tcBorders>
            <w:tcMar>
              <w:top w:w="80" w:type="dxa"/>
              <w:left w:w="140" w:type="dxa"/>
              <w:bottom w:w="80" w:type="dxa"/>
              <w:right w:w="140" w:type="dxa"/>
            </w:tcMar>
          </w:tcPr>
          <w:p w14:paraId="20D9B7C6"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2, 0)</w:t>
            </w:r>
          </w:p>
        </w:tc>
      </w:tr>
      <w:tr w:rsidR="007F01F7" w14:paraId="217E17ED" w14:textId="77777777" w:rsidTr="007F01F7">
        <w:tblPrEx>
          <w:tblCellMar>
            <w:top w:w="0" w:type="dxa"/>
            <w:bottom w:w="0" w:type="dxa"/>
          </w:tblCellMar>
        </w:tblPrEx>
        <w:tc>
          <w:tcPr>
            <w:tcW w:w="1215" w:type="dxa"/>
            <w:tcBorders>
              <w:top w:val="none" w:sz="0" w:space="0" w:color="FFFFFF"/>
              <w:left w:val="single" w:sz="6" w:space="0" w:color="1F4E79"/>
              <w:bottom w:val="none" w:sz="0" w:space="0" w:color="FFFFFF"/>
              <w:right w:val="none" w:sz="0" w:space="0" w:color="FFFFFF"/>
            </w:tcBorders>
            <w:tcMar>
              <w:top w:w="80" w:type="dxa"/>
              <w:left w:w="140" w:type="dxa"/>
              <w:bottom w:w="80" w:type="dxa"/>
              <w:right w:w="140" w:type="dxa"/>
            </w:tcMar>
          </w:tcPr>
          <w:p w14:paraId="53533D34"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−2, 1)</w:t>
            </w:r>
          </w:p>
        </w:tc>
        <w:tc>
          <w:tcPr>
            <w:tcW w:w="1215"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3B5FD1B4"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−1, 1)</w:t>
            </w:r>
          </w:p>
        </w:tc>
        <w:tc>
          <w:tcPr>
            <w:tcW w:w="1051"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65FCA9C0"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0, 1)</w:t>
            </w:r>
          </w:p>
        </w:tc>
        <w:tc>
          <w:tcPr>
            <w:tcW w:w="1051"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29090FE8"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1, 1)</w:t>
            </w:r>
          </w:p>
        </w:tc>
        <w:tc>
          <w:tcPr>
            <w:tcW w:w="1051" w:type="dxa"/>
            <w:tcBorders>
              <w:top w:val="none" w:sz="0" w:space="0" w:color="FFFFFF"/>
              <w:left w:val="none" w:sz="0" w:space="0" w:color="FFFFFF"/>
              <w:bottom w:val="none" w:sz="0" w:space="0" w:color="FFFFFF"/>
              <w:right w:val="single" w:sz="6" w:space="0" w:color="1F4E79"/>
            </w:tcBorders>
            <w:tcMar>
              <w:top w:w="80" w:type="dxa"/>
              <w:left w:w="140" w:type="dxa"/>
              <w:bottom w:w="80" w:type="dxa"/>
              <w:right w:w="140" w:type="dxa"/>
            </w:tcMar>
          </w:tcPr>
          <w:p w14:paraId="5BB3F2FF"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2, 1)</w:t>
            </w:r>
          </w:p>
        </w:tc>
      </w:tr>
      <w:tr w:rsidR="007F01F7" w14:paraId="1F793B45" w14:textId="77777777" w:rsidTr="007F01F7">
        <w:tblPrEx>
          <w:tblCellMar>
            <w:top w:w="0" w:type="dxa"/>
            <w:bottom w:w="0" w:type="dxa"/>
          </w:tblCellMar>
        </w:tblPrEx>
        <w:tc>
          <w:tcPr>
            <w:tcW w:w="1215" w:type="dxa"/>
            <w:tcBorders>
              <w:top w:val="none" w:sz="0" w:space="0" w:color="FFFFFF"/>
              <w:left w:val="single" w:sz="6" w:space="0" w:color="1F4E79"/>
              <w:bottom w:val="single" w:sz="6" w:space="0" w:color="1F4E79"/>
              <w:right w:val="none" w:sz="0" w:space="0" w:color="FFFFFF"/>
            </w:tcBorders>
            <w:tcMar>
              <w:top w:w="80" w:type="dxa"/>
              <w:left w:w="140" w:type="dxa"/>
              <w:bottom w:w="80" w:type="dxa"/>
              <w:right w:w="140" w:type="dxa"/>
            </w:tcMar>
          </w:tcPr>
          <w:p w14:paraId="7D68992A"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−2, 2)</w:t>
            </w:r>
          </w:p>
        </w:tc>
        <w:tc>
          <w:tcPr>
            <w:tcW w:w="1215" w:type="dxa"/>
            <w:tcBorders>
              <w:top w:val="none" w:sz="0" w:space="0" w:color="FFFFFF"/>
              <w:left w:val="none" w:sz="0" w:space="0" w:color="FFFFFF"/>
              <w:bottom w:val="single" w:sz="6" w:space="0" w:color="1F4E79"/>
              <w:right w:val="none" w:sz="0" w:space="0" w:color="FFFFFF"/>
            </w:tcBorders>
            <w:tcMar>
              <w:top w:w="80" w:type="dxa"/>
              <w:left w:w="140" w:type="dxa"/>
              <w:bottom w:w="80" w:type="dxa"/>
              <w:right w:w="140" w:type="dxa"/>
            </w:tcMar>
          </w:tcPr>
          <w:p w14:paraId="30C8D7B2"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−1, 2)</w:t>
            </w:r>
          </w:p>
        </w:tc>
        <w:tc>
          <w:tcPr>
            <w:tcW w:w="1051" w:type="dxa"/>
            <w:tcBorders>
              <w:top w:val="none" w:sz="0" w:space="0" w:color="FFFFFF"/>
              <w:left w:val="none" w:sz="0" w:space="0" w:color="FFFFFF"/>
              <w:bottom w:val="single" w:sz="6" w:space="0" w:color="1F4E79"/>
              <w:right w:val="none" w:sz="0" w:space="0" w:color="FFFFFF"/>
            </w:tcBorders>
            <w:tcMar>
              <w:top w:w="80" w:type="dxa"/>
              <w:left w:w="140" w:type="dxa"/>
              <w:bottom w:w="80" w:type="dxa"/>
              <w:right w:w="140" w:type="dxa"/>
            </w:tcMar>
          </w:tcPr>
          <w:p w14:paraId="24078FD2"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0, 2)</w:t>
            </w:r>
          </w:p>
        </w:tc>
        <w:tc>
          <w:tcPr>
            <w:tcW w:w="1051" w:type="dxa"/>
            <w:tcBorders>
              <w:top w:val="none" w:sz="0" w:space="0" w:color="FFFFFF"/>
              <w:left w:val="none" w:sz="0" w:space="0" w:color="FFFFFF"/>
              <w:bottom w:val="single" w:sz="6" w:space="0" w:color="1F4E79"/>
              <w:right w:val="none" w:sz="0" w:space="0" w:color="FFFFFF"/>
            </w:tcBorders>
            <w:tcMar>
              <w:top w:w="80" w:type="dxa"/>
              <w:left w:w="140" w:type="dxa"/>
              <w:bottom w:w="80" w:type="dxa"/>
              <w:right w:w="140" w:type="dxa"/>
            </w:tcMar>
          </w:tcPr>
          <w:p w14:paraId="5125420E"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1, 2)</w:t>
            </w:r>
          </w:p>
        </w:tc>
        <w:tc>
          <w:tcPr>
            <w:tcW w:w="1051" w:type="dxa"/>
            <w:tcBorders>
              <w:top w:val="none" w:sz="0" w:space="0" w:color="FFFFFF"/>
              <w:left w:val="none" w:sz="0" w:space="0" w:color="FFFFFF"/>
              <w:bottom w:val="single" w:sz="6" w:space="0" w:color="1F4E79"/>
              <w:right w:val="single" w:sz="6" w:space="0" w:color="1F4E79"/>
            </w:tcBorders>
            <w:tcMar>
              <w:top w:w="80" w:type="dxa"/>
              <w:left w:w="140" w:type="dxa"/>
              <w:bottom w:w="80" w:type="dxa"/>
              <w:right w:w="140" w:type="dxa"/>
            </w:tcMar>
          </w:tcPr>
          <w:p w14:paraId="1D63F9F7" w14:textId="77777777" w:rsidR="007F01F7" w:rsidRDefault="007F01F7" w:rsidP="00AB3B4A">
            <w:pPr>
              <w:jc w:val="center"/>
            </w:pPr>
            <w:proofErr w:type="gramStart"/>
            <w:r>
              <w:rPr>
                <w:rFonts w:ascii="Cambria Math" w:eastAsia="Cambria Math" w:hAnsi="Cambria Math" w:cs="Cambria Math"/>
              </w:rPr>
              <w:t>G(</w:t>
            </w:r>
            <w:proofErr w:type="gramEnd"/>
            <w:r>
              <w:rPr>
                <w:rFonts w:ascii="Cambria Math" w:eastAsia="Cambria Math" w:hAnsi="Cambria Math" w:cs="Cambria Math"/>
              </w:rPr>
              <w:t>2, 2)</w:t>
            </w:r>
          </w:p>
        </w:tc>
      </w:tr>
    </w:tbl>
    <w:p w14:paraId="08E384EF" w14:textId="77777777" w:rsidR="007F01F7" w:rsidRDefault="007F01F7" w:rsidP="007F01F7">
      <w:pPr>
        <w:spacing w:before="80" w:after="160"/>
        <w:jc w:val="center"/>
      </w:pPr>
      <w:proofErr w:type="spellStart"/>
      <w:r>
        <w:rPr>
          <w:i/>
          <w:iCs/>
          <w:color w:val="555555"/>
          <w:sz w:val="18"/>
          <w:szCs w:val="18"/>
        </w:rPr>
        <w:t>K_</w:t>
      </w:r>
      <w:proofErr w:type="gramStart"/>
      <w:r>
        <w:rPr>
          <w:i/>
          <w:iCs/>
          <w:color w:val="555555"/>
          <w:sz w:val="18"/>
          <w:szCs w:val="18"/>
        </w:rPr>
        <w:t>gaussian</w:t>
      </w:r>
      <w:proofErr w:type="spellEnd"/>
      <w:r>
        <w:rPr>
          <w:i/>
          <w:iCs/>
          <w:color w:val="555555"/>
          <w:sz w:val="18"/>
          <w:szCs w:val="18"/>
        </w:rPr>
        <w:t xml:space="preserve">  (</w:t>
      </w:r>
      <w:proofErr w:type="gramEnd"/>
      <w:r>
        <w:rPr>
          <w:i/>
          <w:iCs/>
          <w:color w:val="555555"/>
          <w:sz w:val="18"/>
          <w:szCs w:val="18"/>
        </w:rPr>
        <w:t>5 × 5 example)  —  values peak at G(0,0) and decay radially</w:t>
      </w:r>
    </w:p>
    <w:p w14:paraId="4FE75CE7" w14:textId="77777777" w:rsidR="007F01F7" w:rsidRDefault="007F01F7" w:rsidP="007F01F7"/>
    <w:p w14:paraId="1B6F8783" w14:textId="6ADD8940" w:rsidR="007F01F7" w:rsidRDefault="007F01F7" w:rsidP="007F01F7">
      <w:pPr>
        <w:pStyle w:val="Heading3"/>
      </w:pPr>
      <w:r>
        <w:t>Median Filter</w:t>
      </w:r>
    </w:p>
    <w:p w14:paraId="5EF275DD" w14:textId="1FE8E5BF" w:rsidR="007F01F7" w:rsidRDefault="007F01F7" w:rsidP="007F01F7">
      <w:pPr>
        <w:pStyle w:val="BodyText"/>
      </w:pPr>
      <w:r>
        <w:t>Replaces each pixel with the median value of its k × k neighborhood. The median is a non-linear statistic that cannot be expressed as a convolution, so it must be computed by examining all neighborhood values directly.</w:t>
      </w:r>
    </w:p>
    <w:p w14:paraId="268CE434" w14:textId="44C2A402" w:rsidR="007F01F7" w:rsidRDefault="007F01F7" w:rsidP="007F01F7">
      <w:pPr>
        <w:spacing w:before="160" w:after="160"/>
        <w:jc w:val="center"/>
      </w:pPr>
      <m:oMathPara>
        <m:oMath>
          <m:r>
            <w:rPr>
              <w:rFonts w:ascii="Cambria Math" w:hAnsi="Cambria Math"/>
            </w:rPr>
            <m:t>O(x, y)  =  median</m:t>
          </m:r>
          <m:d>
            <m:dPr>
              <m:begChr m:val="{"/>
              <m:endChr m:val="}"/>
              <m:ctrlPr>
                <w:rPr>
                  <w:rFonts w:ascii="Cambria Math" w:hAnsi="Cambria Math"/>
                </w:rPr>
              </m:ctrlPr>
            </m:dPr>
            <m:e>
              <m:r>
                <w:rPr>
                  <w:rFonts w:ascii="Cambria Math" w:hAnsi="Cambria Math"/>
                </w:rPr>
                <m:t>I(x+m,  y+n)     ∀ m, n ∈ [-⌊k/2⌋,  ⌊k/2⌋]</m:t>
              </m:r>
            </m:e>
          </m:d>
        </m:oMath>
      </m:oMathPara>
    </w:p>
    <w:p w14:paraId="56515644" w14:textId="77777777" w:rsidR="007F01F7" w:rsidRDefault="007F01F7" w:rsidP="007F01F7">
      <w:pPr>
        <w:pStyle w:val="BodyText"/>
      </w:pPr>
      <w:r>
        <w:t xml:space="preserve">Loop justification: </w:t>
      </w:r>
      <w:proofErr w:type="spellStart"/>
      <w:r>
        <w:t>stride_tricks</w:t>
      </w:r>
      <w:proofErr w:type="spellEnd"/>
      <w:r>
        <w:t xml:space="preserve"> </w:t>
      </w:r>
      <w:proofErr w:type="gramStart"/>
      <w:r>
        <w:t>builds</w:t>
      </w:r>
      <w:proofErr w:type="gramEnd"/>
      <w:r>
        <w:t xml:space="preserve"> the full (H, W, k, k) window array without iterating over pixels. </w:t>
      </w:r>
      <w:proofErr w:type="spellStart"/>
      <w:proofErr w:type="gramStart"/>
      <w:r>
        <w:t>np.median</w:t>
      </w:r>
      <w:proofErr w:type="spellEnd"/>
      <w:proofErr w:type="gramEnd"/>
      <w:r>
        <w:t>() is then called once along the last two axes — vectorized across all positions simultaneously. This avoids a pixel-level Python loop while still computing the non-linear median correctly.</w:t>
      </w:r>
    </w:p>
    <w:p w14:paraId="702A146E" w14:textId="77777777" w:rsidR="007F01F7" w:rsidRDefault="007F01F7">
      <w:pPr>
        <w:rPr>
          <w:rFonts w:asciiTheme="majorBidi" w:hAnsiTheme="majorBidi" w:cstheme="majorBidi"/>
          <w:b/>
          <w:bCs/>
          <w:color w:val="2D6DA3"/>
          <w:sz w:val="28"/>
          <w:szCs w:val="28"/>
        </w:rPr>
      </w:pPr>
      <w:r>
        <w:br w:type="page"/>
      </w:r>
    </w:p>
    <w:p w14:paraId="46D276CA" w14:textId="308EC50B" w:rsidR="00C82BCF" w:rsidRDefault="00000000" w:rsidP="00F46522">
      <w:pPr>
        <w:pStyle w:val="Heading2"/>
      </w:pPr>
      <w:r w:rsidRPr="00F3750B">
        <w:lastRenderedPageBreak/>
        <w:t>Sobel Edge Detection</w:t>
      </w:r>
      <w:bookmarkEnd w:id="79"/>
      <w:bookmarkEnd w:id="80"/>
      <w:bookmarkEnd w:id="81"/>
    </w:p>
    <w:p w14:paraId="7A51CA0E" w14:textId="77777777" w:rsidR="007F01F7" w:rsidRDefault="007F01F7" w:rsidP="007F01F7">
      <w:pPr>
        <w:pStyle w:val="BodyText"/>
      </w:pPr>
      <w:r>
        <w:t>Two 3 × 3 kernels measure the intensity gradient in the horizontal and vertical directions. Their design amplifies the central row or column to reduce noise sensitivity. The gradient magnitude combines both into a single edge-strength map.</w:t>
      </w:r>
    </w:p>
    <w:p w14:paraId="2EC1766B" w14:textId="77777777" w:rsidR="007F01F7" w:rsidRDefault="007F01F7" w:rsidP="007F01F7">
      <w:pPr>
        <w:spacing w:before="140"/>
        <w:jc w:val="center"/>
      </w:pPr>
    </w:p>
    <w:tbl>
      <w:tblPr>
        <w:tblW w:w="5040" w:type="dxa"/>
        <w:tblInd w:w="2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680"/>
        <w:gridCol w:w="1680"/>
      </w:tblGrid>
      <w:tr w:rsidR="007F01F7" w14:paraId="7AE6AD88" w14:textId="77777777" w:rsidTr="007F01F7">
        <w:tblPrEx>
          <w:tblCellMar>
            <w:top w:w="0" w:type="dxa"/>
            <w:bottom w:w="0" w:type="dxa"/>
          </w:tblCellMar>
        </w:tblPrEx>
        <w:tc>
          <w:tcPr>
            <w:tcW w:w="1680" w:type="dxa"/>
            <w:tcBorders>
              <w:top w:val="single" w:sz="6" w:space="0" w:color="1F4E79"/>
              <w:left w:val="single" w:sz="6" w:space="0" w:color="1F4E79"/>
              <w:bottom w:val="none" w:sz="0" w:space="0" w:color="FFFFFF"/>
              <w:right w:val="none" w:sz="0" w:space="0" w:color="FFFFFF"/>
            </w:tcBorders>
            <w:tcMar>
              <w:top w:w="80" w:type="dxa"/>
              <w:left w:w="140" w:type="dxa"/>
              <w:bottom w:w="80" w:type="dxa"/>
              <w:right w:w="140" w:type="dxa"/>
            </w:tcMar>
          </w:tcPr>
          <w:p w14:paraId="4EE8C01C" w14:textId="77777777" w:rsidR="007F01F7" w:rsidRDefault="007F01F7" w:rsidP="00AB3B4A">
            <w:pPr>
              <w:jc w:val="center"/>
            </w:pPr>
            <w:r>
              <w:rPr>
                <w:rFonts w:ascii="Cambria Math" w:eastAsia="Cambria Math" w:hAnsi="Cambria Math" w:cs="Cambria Math"/>
              </w:rPr>
              <w:t>−1</w:t>
            </w:r>
          </w:p>
        </w:tc>
        <w:tc>
          <w:tcPr>
            <w:tcW w:w="1680" w:type="dxa"/>
            <w:tcBorders>
              <w:top w:val="single" w:sz="6" w:space="0" w:color="1F4E79"/>
              <w:left w:val="none" w:sz="0" w:space="0" w:color="FFFFFF"/>
              <w:bottom w:val="none" w:sz="0" w:space="0" w:color="FFFFFF"/>
              <w:right w:val="none" w:sz="0" w:space="0" w:color="FFFFFF"/>
            </w:tcBorders>
            <w:tcMar>
              <w:top w:w="80" w:type="dxa"/>
              <w:left w:w="140" w:type="dxa"/>
              <w:bottom w:w="80" w:type="dxa"/>
              <w:right w:w="140" w:type="dxa"/>
            </w:tcMar>
          </w:tcPr>
          <w:p w14:paraId="521ED8D3" w14:textId="77777777" w:rsidR="007F01F7" w:rsidRDefault="007F01F7" w:rsidP="00AB3B4A">
            <w:pPr>
              <w:jc w:val="center"/>
            </w:pPr>
            <w:r>
              <w:rPr>
                <w:rFonts w:ascii="Cambria Math" w:eastAsia="Cambria Math" w:hAnsi="Cambria Math" w:cs="Cambria Math"/>
              </w:rPr>
              <w:t xml:space="preserve"> 0</w:t>
            </w:r>
          </w:p>
        </w:tc>
        <w:tc>
          <w:tcPr>
            <w:tcW w:w="1680" w:type="dxa"/>
            <w:tcBorders>
              <w:top w:val="single" w:sz="6" w:space="0" w:color="1F4E79"/>
              <w:left w:val="none" w:sz="0" w:space="0" w:color="FFFFFF"/>
              <w:bottom w:val="none" w:sz="0" w:space="0" w:color="FFFFFF"/>
              <w:right w:val="single" w:sz="6" w:space="0" w:color="1F4E79"/>
            </w:tcBorders>
            <w:tcMar>
              <w:top w:w="80" w:type="dxa"/>
              <w:left w:w="140" w:type="dxa"/>
              <w:bottom w:w="80" w:type="dxa"/>
              <w:right w:w="140" w:type="dxa"/>
            </w:tcMar>
          </w:tcPr>
          <w:p w14:paraId="0470EAA7" w14:textId="77777777" w:rsidR="007F01F7" w:rsidRDefault="007F01F7" w:rsidP="00AB3B4A">
            <w:pPr>
              <w:jc w:val="center"/>
            </w:pPr>
            <w:r>
              <w:rPr>
                <w:rFonts w:ascii="Cambria Math" w:eastAsia="Cambria Math" w:hAnsi="Cambria Math" w:cs="Cambria Math"/>
              </w:rPr>
              <w:t>+1</w:t>
            </w:r>
          </w:p>
        </w:tc>
      </w:tr>
      <w:tr w:rsidR="007F01F7" w14:paraId="3D4C08B6" w14:textId="77777777" w:rsidTr="007F01F7">
        <w:tblPrEx>
          <w:tblCellMar>
            <w:top w:w="0" w:type="dxa"/>
            <w:bottom w:w="0" w:type="dxa"/>
          </w:tblCellMar>
        </w:tblPrEx>
        <w:tc>
          <w:tcPr>
            <w:tcW w:w="1680" w:type="dxa"/>
            <w:tcBorders>
              <w:top w:val="none" w:sz="0" w:space="0" w:color="FFFFFF"/>
              <w:left w:val="single" w:sz="6" w:space="0" w:color="1F4E79"/>
              <w:bottom w:val="none" w:sz="0" w:space="0" w:color="FFFFFF"/>
              <w:right w:val="none" w:sz="0" w:space="0" w:color="FFFFFF"/>
            </w:tcBorders>
            <w:tcMar>
              <w:top w:w="80" w:type="dxa"/>
              <w:left w:w="140" w:type="dxa"/>
              <w:bottom w:w="80" w:type="dxa"/>
              <w:right w:w="140" w:type="dxa"/>
            </w:tcMar>
          </w:tcPr>
          <w:p w14:paraId="7E9C2254" w14:textId="77777777" w:rsidR="007F01F7" w:rsidRDefault="007F01F7" w:rsidP="00AB3B4A">
            <w:pPr>
              <w:jc w:val="center"/>
            </w:pPr>
            <w:r>
              <w:rPr>
                <w:rFonts w:ascii="Cambria Math" w:eastAsia="Cambria Math" w:hAnsi="Cambria Math" w:cs="Cambria Math"/>
              </w:rPr>
              <w:t>−2</w:t>
            </w:r>
          </w:p>
        </w:tc>
        <w:tc>
          <w:tcPr>
            <w:tcW w:w="168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46DDEE52" w14:textId="77777777" w:rsidR="007F01F7" w:rsidRDefault="007F01F7" w:rsidP="00AB3B4A">
            <w:pPr>
              <w:jc w:val="center"/>
            </w:pPr>
            <w:r>
              <w:rPr>
                <w:rFonts w:ascii="Cambria Math" w:eastAsia="Cambria Math" w:hAnsi="Cambria Math" w:cs="Cambria Math"/>
              </w:rPr>
              <w:t xml:space="preserve"> 0</w:t>
            </w:r>
          </w:p>
        </w:tc>
        <w:tc>
          <w:tcPr>
            <w:tcW w:w="1680" w:type="dxa"/>
            <w:tcBorders>
              <w:top w:val="none" w:sz="0" w:space="0" w:color="FFFFFF"/>
              <w:left w:val="none" w:sz="0" w:space="0" w:color="FFFFFF"/>
              <w:bottom w:val="none" w:sz="0" w:space="0" w:color="FFFFFF"/>
              <w:right w:val="single" w:sz="6" w:space="0" w:color="1F4E79"/>
            </w:tcBorders>
            <w:tcMar>
              <w:top w:w="80" w:type="dxa"/>
              <w:left w:w="140" w:type="dxa"/>
              <w:bottom w:w="80" w:type="dxa"/>
              <w:right w:w="140" w:type="dxa"/>
            </w:tcMar>
          </w:tcPr>
          <w:p w14:paraId="4B0C98BB" w14:textId="77777777" w:rsidR="007F01F7" w:rsidRDefault="007F01F7" w:rsidP="00AB3B4A">
            <w:pPr>
              <w:jc w:val="center"/>
            </w:pPr>
            <w:r>
              <w:rPr>
                <w:rFonts w:ascii="Cambria Math" w:eastAsia="Cambria Math" w:hAnsi="Cambria Math" w:cs="Cambria Math"/>
              </w:rPr>
              <w:t>+2</w:t>
            </w:r>
          </w:p>
        </w:tc>
      </w:tr>
      <w:tr w:rsidR="007F01F7" w14:paraId="007B482F" w14:textId="77777777" w:rsidTr="007F01F7">
        <w:tblPrEx>
          <w:tblCellMar>
            <w:top w:w="0" w:type="dxa"/>
            <w:bottom w:w="0" w:type="dxa"/>
          </w:tblCellMar>
        </w:tblPrEx>
        <w:tc>
          <w:tcPr>
            <w:tcW w:w="1680" w:type="dxa"/>
            <w:tcBorders>
              <w:top w:val="none" w:sz="0" w:space="0" w:color="FFFFFF"/>
              <w:left w:val="single" w:sz="6" w:space="0" w:color="1F4E79"/>
              <w:bottom w:val="single" w:sz="6" w:space="0" w:color="1F4E79"/>
              <w:right w:val="none" w:sz="0" w:space="0" w:color="FFFFFF"/>
            </w:tcBorders>
            <w:tcMar>
              <w:top w:w="80" w:type="dxa"/>
              <w:left w:w="140" w:type="dxa"/>
              <w:bottom w:w="80" w:type="dxa"/>
              <w:right w:w="140" w:type="dxa"/>
            </w:tcMar>
          </w:tcPr>
          <w:p w14:paraId="28F71299" w14:textId="77777777" w:rsidR="007F01F7" w:rsidRDefault="007F01F7" w:rsidP="00AB3B4A">
            <w:pPr>
              <w:jc w:val="center"/>
            </w:pPr>
            <w:r>
              <w:rPr>
                <w:rFonts w:ascii="Cambria Math" w:eastAsia="Cambria Math" w:hAnsi="Cambria Math" w:cs="Cambria Math"/>
              </w:rPr>
              <w:t>−1</w:t>
            </w:r>
          </w:p>
        </w:tc>
        <w:tc>
          <w:tcPr>
            <w:tcW w:w="1680" w:type="dxa"/>
            <w:tcBorders>
              <w:top w:val="none" w:sz="0" w:space="0" w:color="FFFFFF"/>
              <w:left w:val="none" w:sz="0" w:space="0" w:color="FFFFFF"/>
              <w:bottom w:val="single" w:sz="6" w:space="0" w:color="1F4E79"/>
              <w:right w:val="none" w:sz="0" w:space="0" w:color="FFFFFF"/>
            </w:tcBorders>
            <w:tcMar>
              <w:top w:w="80" w:type="dxa"/>
              <w:left w:w="140" w:type="dxa"/>
              <w:bottom w:w="80" w:type="dxa"/>
              <w:right w:w="140" w:type="dxa"/>
            </w:tcMar>
          </w:tcPr>
          <w:p w14:paraId="29914150" w14:textId="77777777" w:rsidR="007F01F7" w:rsidRDefault="007F01F7" w:rsidP="00AB3B4A">
            <w:pPr>
              <w:jc w:val="center"/>
            </w:pPr>
            <w:r>
              <w:rPr>
                <w:rFonts w:ascii="Cambria Math" w:eastAsia="Cambria Math" w:hAnsi="Cambria Math" w:cs="Cambria Math"/>
              </w:rPr>
              <w:t xml:space="preserve"> 0</w:t>
            </w:r>
          </w:p>
        </w:tc>
        <w:tc>
          <w:tcPr>
            <w:tcW w:w="1680" w:type="dxa"/>
            <w:tcBorders>
              <w:top w:val="none" w:sz="0" w:space="0" w:color="FFFFFF"/>
              <w:left w:val="none" w:sz="0" w:space="0" w:color="FFFFFF"/>
              <w:bottom w:val="single" w:sz="6" w:space="0" w:color="1F4E79"/>
              <w:right w:val="single" w:sz="6" w:space="0" w:color="1F4E79"/>
            </w:tcBorders>
            <w:tcMar>
              <w:top w:w="80" w:type="dxa"/>
              <w:left w:w="140" w:type="dxa"/>
              <w:bottom w:w="80" w:type="dxa"/>
              <w:right w:w="140" w:type="dxa"/>
            </w:tcMar>
          </w:tcPr>
          <w:p w14:paraId="448369B6" w14:textId="77777777" w:rsidR="007F01F7" w:rsidRDefault="007F01F7" w:rsidP="00AB3B4A">
            <w:pPr>
              <w:jc w:val="center"/>
            </w:pPr>
            <w:r>
              <w:rPr>
                <w:rFonts w:ascii="Cambria Math" w:eastAsia="Cambria Math" w:hAnsi="Cambria Math" w:cs="Cambria Math"/>
              </w:rPr>
              <w:t>+1</w:t>
            </w:r>
          </w:p>
        </w:tc>
      </w:tr>
    </w:tbl>
    <w:p w14:paraId="148CD71E" w14:textId="77777777" w:rsidR="007F01F7" w:rsidRDefault="007F01F7" w:rsidP="007F01F7">
      <w:pPr>
        <w:spacing w:before="80" w:after="160"/>
        <w:jc w:val="center"/>
      </w:pPr>
      <w:proofErr w:type="spellStart"/>
      <w:r>
        <w:rPr>
          <w:i/>
          <w:iCs/>
          <w:color w:val="555555"/>
          <w:sz w:val="18"/>
          <w:szCs w:val="18"/>
        </w:rPr>
        <w:t>K_</w:t>
      </w:r>
      <w:proofErr w:type="gramStart"/>
      <w:r>
        <w:rPr>
          <w:i/>
          <w:iCs/>
          <w:color w:val="555555"/>
          <w:sz w:val="18"/>
          <w:szCs w:val="18"/>
        </w:rPr>
        <w:t>x</w:t>
      </w:r>
      <w:proofErr w:type="spellEnd"/>
      <w:r>
        <w:rPr>
          <w:i/>
          <w:iCs/>
          <w:color w:val="555555"/>
          <w:sz w:val="18"/>
          <w:szCs w:val="18"/>
        </w:rPr>
        <w:t xml:space="preserve">  —</w:t>
      </w:r>
      <w:proofErr w:type="gramEnd"/>
      <w:r>
        <w:rPr>
          <w:i/>
          <w:iCs/>
          <w:color w:val="555555"/>
          <w:sz w:val="18"/>
          <w:szCs w:val="18"/>
        </w:rPr>
        <w:t xml:space="preserve">  responds to vertical edges (left–right intensity change)</w:t>
      </w:r>
    </w:p>
    <w:p w14:paraId="7A255B89" w14:textId="77777777" w:rsidR="007F01F7" w:rsidRDefault="007F01F7" w:rsidP="007F01F7">
      <w:pPr>
        <w:spacing w:before="140"/>
        <w:jc w:val="center"/>
      </w:pPr>
    </w:p>
    <w:tbl>
      <w:tblPr>
        <w:tblW w:w="5040" w:type="dxa"/>
        <w:tblInd w:w="2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680"/>
        <w:gridCol w:w="1680"/>
      </w:tblGrid>
      <w:tr w:rsidR="007F01F7" w14:paraId="7B54D0C5" w14:textId="77777777" w:rsidTr="007F01F7">
        <w:tblPrEx>
          <w:tblCellMar>
            <w:top w:w="0" w:type="dxa"/>
            <w:bottom w:w="0" w:type="dxa"/>
          </w:tblCellMar>
        </w:tblPrEx>
        <w:tc>
          <w:tcPr>
            <w:tcW w:w="1680" w:type="dxa"/>
            <w:tcBorders>
              <w:top w:val="single" w:sz="6" w:space="0" w:color="1F4E79"/>
              <w:left w:val="single" w:sz="6" w:space="0" w:color="1F4E79"/>
              <w:bottom w:val="none" w:sz="0" w:space="0" w:color="FFFFFF"/>
              <w:right w:val="none" w:sz="0" w:space="0" w:color="FFFFFF"/>
            </w:tcBorders>
            <w:tcMar>
              <w:top w:w="80" w:type="dxa"/>
              <w:left w:w="140" w:type="dxa"/>
              <w:bottom w:w="80" w:type="dxa"/>
              <w:right w:w="140" w:type="dxa"/>
            </w:tcMar>
          </w:tcPr>
          <w:p w14:paraId="0635809C" w14:textId="77777777" w:rsidR="007F01F7" w:rsidRDefault="007F01F7" w:rsidP="00AB3B4A">
            <w:pPr>
              <w:jc w:val="center"/>
            </w:pPr>
            <w:r>
              <w:rPr>
                <w:rFonts w:ascii="Cambria Math" w:eastAsia="Cambria Math" w:hAnsi="Cambria Math" w:cs="Cambria Math"/>
              </w:rPr>
              <w:t>−1</w:t>
            </w:r>
          </w:p>
        </w:tc>
        <w:tc>
          <w:tcPr>
            <w:tcW w:w="1680" w:type="dxa"/>
            <w:tcBorders>
              <w:top w:val="single" w:sz="6" w:space="0" w:color="1F4E79"/>
              <w:left w:val="none" w:sz="0" w:space="0" w:color="FFFFFF"/>
              <w:bottom w:val="none" w:sz="0" w:space="0" w:color="FFFFFF"/>
              <w:right w:val="none" w:sz="0" w:space="0" w:color="FFFFFF"/>
            </w:tcBorders>
            <w:tcMar>
              <w:top w:w="80" w:type="dxa"/>
              <w:left w:w="140" w:type="dxa"/>
              <w:bottom w:w="80" w:type="dxa"/>
              <w:right w:w="140" w:type="dxa"/>
            </w:tcMar>
          </w:tcPr>
          <w:p w14:paraId="4D9396D8" w14:textId="77777777" w:rsidR="007F01F7" w:rsidRDefault="007F01F7" w:rsidP="00AB3B4A">
            <w:pPr>
              <w:jc w:val="center"/>
            </w:pPr>
            <w:r>
              <w:rPr>
                <w:rFonts w:ascii="Cambria Math" w:eastAsia="Cambria Math" w:hAnsi="Cambria Math" w:cs="Cambria Math"/>
              </w:rPr>
              <w:t>−2</w:t>
            </w:r>
          </w:p>
        </w:tc>
        <w:tc>
          <w:tcPr>
            <w:tcW w:w="1680" w:type="dxa"/>
            <w:tcBorders>
              <w:top w:val="single" w:sz="6" w:space="0" w:color="1F4E79"/>
              <w:left w:val="none" w:sz="0" w:space="0" w:color="FFFFFF"/>
              <w:bottom w:val="none" w:sz="0" w:space="0" w:color="FFFFFF"/>
              <w:right w:val="single" w:sz="6" w:space="0" w:color="1F4E79"/>
            </w:tcBorders>
            <w:tcMar>
              <w:top w:w="80" w:type="dxa"/>
              <w:left w:w="140" w:type="dxa"/>
              <w:bottom w:w="80" w:type="dxa"/>
              <w:right w:w="140" w:type="dxa"/>
            </w:tcMar>
          </w:tcPr>
          <w:p w14:paraId="320EC2D2" w14:textId="77777777" w:rsidR="007F01F7" w:rsidRDefault="007F01F7" w:rsidP="00AB3B4A">
            <w:pPr>
              <w:jc w:val="center"/>
            </w:pPr>
            <w:r>
              <w:rPr>
                <w:rFonts w:ascii="Cambria Math" w:eastAsia="Cambria Math" w:hAnsi="Cambria Math" w:cs="Cambria Math"/>
              </w:rPr>
              <w:t>−1</w:t>
            </w:r>
          </w:p>
        </w:tc>
      </w:tr>
      <w:tr w:rsidR="007F01F7" w14:paraId="36474577" w14:textId="77777777" w:rsidTr="007F01F7">
        <w:tblPrEx>
          <w:tblCellMar>
            <w:top w:w="0" w:type="dxa"/>
            <w:bottom w:w="0" w:type="dxa"/>
          </w:tblCellMar>
        </w:tblPrEx>
        <w:tc>
          <w:tcPr>
            <w:tcW w:w="1680" w:type="dxa"/>
            <w:tcBorders>
              <w:top w:val="none" w:sz="0" w:space="0" w:color="FFFFFF"/>
              <w:left w:val="single" w:sz="6" w:space="0" w:color="1F4E79"/>
              <w:bottom w:val="none" w:sz="0" w:space="0" w:color="FFFFFF"/>
              <w:right w:val="none" w:sz="0" w:space="0" w:color="FFFFFF"/>
            </w:tcBorders>
            <w:tcMar>
              <w:top w:w="80" w:type="dxa"/>
              <w:left w:w="140" w:type="dxa"/>
              <w:bottom w:w="80" w:type="dxa"/>
              <w:right w:w="140" w:type="dxa"/>
            </w:tcMar>
          </w:tcPr>
          <w:p w14:paraId="7FDA17A3" w14:textId="77777777" w:rsidR="007F01F7" w:rsidRDefault="007F01F7" w:rsidP="00AB3B4A">
            <w:pPr>
              <w:jc w:val="center"/>
            </w:pPr>
            <w:r>
              <w:rPr>
                <w:rFonts w:ascii="Cambria Math" w:eastAsia="Cambria Math" w:hAnsi="Cambria Math" w:cs="Cambria Math"/>
              </w:rPr>
              <w:t xml:space="preserve"> 0</w:t>
            </w:r>
          </w:p>
        </w:tc>
        <w:tc>
          <w:tcPr>
            <w:tcW w:w="168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6CC9D501" w14:textId="77777777" w:rsidR="007F01F7" w:rsidRDefault="007F01F7" w:rsidP="00AB3B4A">
            <w:pPr>
              <w:jc w:val="center"/>
            </w:pPr>
            <w:r>
              <w:rPr>
                <w:rFonts w:ascii="Cambria Math" w:eastAsia="Cambria Math" w:hAnsi="Cambria Math" w:cs="Cambria Math"/>
              </w:rPr>
              <w:t xml:space="preserve"> 0</w:t>
            </w:r>
          </w:p>
        </w:tc>
        <w:tc>
          <w:tcPr>
            <w:tcW w:w="1680" w:type="dxa"/>
            <w:tcBorders>
              <w:top w:val="none" w:sz="0" w:space="0" w:color="FFFFFF"/>
              <w:left w:val="none" w:sz="0" w:space="0" w:color="FFFFFF"/>
              <w:bottom w:val="none" w:sz="0" w:space="0" w:color="FFFFFF"/>
              <w:right w:val="single" w:sz="6" w:space="0" w:color="1F4E79"/>
            </w:tcBorders>
            <w:tcMar>
              <w:top w:w="80" w:type="dxa"/>
              <w:left w:w="140" w:type="dxa"/>
              <w:bottom w:w="80" w:type="dxa"/>
              <w:right w:w="140" w:type="dxa"/>
            </w:tcMar>
          </w:tcPr>
          <w:p w14:paraId="15FD6CE5" w14:textId="77777777" w:rsidR="007F01F7" w:rsidRDefault="007F01F7" w:rsidP="00AB3B4A">
            <w:pPr>
              <w:jc w:val="center"/>
            </w:pPr>
            <w:r>
              <w:rPr>
                <w:rFonts w:ascii="Cambria Math" w:eastAsia="Cambria Math" w:hAnsi="Cambria Math" w:cs="Cambria Math"/>
              </w:rPr>
              <w:t xml:space="preserve"> 0</w:t>
            </w:r>
          </w:p>
        </w:tc>
      </w:tr>
      <w:tr w:rsidR="007F01F7" w14:paraId="369ABEEB" w14:textId="77777777" w:rsidTr="007F01F7">
        <w:tblPrEx>
          <w:tblCellMar>
            <w:top w:w="0" w:type="dxa"/>
            <w:bottom w:w="0" w:type="dxa"/>
          </w:tblCellMar>
        </w:tblPrEx>
        <w:tc>
          <w:tcPr>
            <w:tcW w:w="1680" w:type="dxa"/>
            <w:tcBorders>
              <w:top w:val="none" w:sz="0" w:space="0" w:color="FFFFFF"/>
              <w:left w:val="single" w:sz="6" w:space="0" w:color="1F4E79"/>
              <w:bottom w:val="single" w:sz="6" w:space="0" w:color="1F4E79"/>
              <w:right w:val="none" w:sz="0" w:space="0" w:color="FFFFFF"/>
            </w:tcBorders>
            <w:tcMar>
              <w:top w:w="80" w:type="dxa"/>
              <w:left w:w="140" w:type="dxa"/>
              <w:bottom w:w="80" w:type="dxa"/>
              <w:right w:w="140" w:type="dxa"/>
            </w:tcMar>
          </w:tcPr>
          <w:p w14:paraId="6740A984" w14:textId="77777777" w:rsidR="007F01F7" w:rsidRDefault="007F01F7" w:rsidP="00AB3B4A">
            <w:pPr>
              <w:jc w:val="center"/>
            </w:pPr>
            <w:r>
              <w:rPr>
                <w:rFonts w:ascii="Cambria Math" w:eastAsia="Cambria Math" w:hAnsi="Cambria Math" w:cs="Cambria Math"/>
              </w:rPr>
              <w:t>+1</w:t>
            </w:r>
          </w:p>
        </w:tc>
        <w:tc>
          <w:tcPr>
            <w:tcW w:w="1680" w:type="dxa"/>
            <w:tcBorders>
              <w:top w:val="none" w:sz="0" w:space="0" w:color="FFFFFF"/>
              <w:left w:val="none" w:sz="0" w:space="0" w:color="FFFFFF"/>
              <w:bottom w:val="single" w:sz="6" w:space="0" w:color="1F4E79"/>
              <w:right w:val="none" w:sz="0" w:space="0" w:color="FFFFFF"/>
            </w:tcBorders>
            <w:tcMar>
              <w:top w:w="80" w:type="dxa"/>
              <w:left w:w="140" w:type="dxa"/>
              <w:bottom w:w="80" w:type="dxa"/>
              <w:right w:w="140" w:type="dxa"/>
            </w:tcMar>
          </w:tcPr>
          <w:p w14:paraId="36B40B24" w14:textId="77777777" w:rsidR="007F01F7" w:rsidRDefault="007F01F7" w:rsidP="00AB3B4A">
            <w:pPr>
              <w:jc w:val="center"/>
            </w:pPr>
            <w:r>
              <w:rPr>
                <w:rFonts w:ascii="Cambria Math" w:eastAsia="Cambria Math" w:hAnsi="Cambria Math" w:cs="Cambria Math"/>
              </w:rPr>
              <w:t>+2</w:t>
            </w:r>
          </w:p>
        </w:tc>
        <w:tc>
          <w:tcPr>
            <w:tcW w:w="1680" w:type="dxa"/>
            <w:tcBorders>
              <w:top w:val="none" w:sz="0" w:space="0" w:color="FFFFFF"/>
              <w:left w:val="none" w:sz="0" w:space="0" w:color="FFFFFF"/>
              <w:bottom w:val="single" w:sz="6" w:space="0" w:color="1F4E79"/>
              <w:right w:val="single" w:sz="6" w:space="0" w:color="1F4E79"/>
            </w:tcBorders>
            <w:tcMar>
              <w:top w:w="80" w:type="dxa"/>
              <w:left w:w="140" w:type="dxa"/>
              <w:bottom w:w="80" w:type="dxa"/>
              <w:right w:w="140" w:type="dxa"/>
            </w:tcMar>
          </w:tcPr>
          <w:p w14:paraId="341C23EB" w14:textId="77777777" w:rsidR="007F01F7" w:rsidRDefault="007F01F7" w:rsidP="00AB3B4A">
            <w:pPr>
              <w:jc w:val="center"/>
            </w:pPr>
            <w:r>
              <w:rPr>
                <w:rFonts w:ascii="Cambria Math" w:eastAsia="Cambria Math" w:hAnsi="Cambria Math" w:cs="Cambria Math"/>
              </w:rPr>
              <w:t>+1</w:t>
            </w:r>
          </w:p>
        </w:tc>
      </w:tr>
    </w:tbl>
    <w:p w14:paraId="699B2153" w14:textId="77777777" w:rsidR="007F01F7" w:rsidRDefault="007F01F7" w:rsidP="007F01F7">
      <w:pPr>
        <w:spacing w:before="80" w:after="160"/>
        <w:jc w:val="center"/>
      </w:pPr>
      <w:proofErr w:type="spellStart"/>
      <w:r>
        <w:rPr>
          <w:i/>
          <w:iCs/>
          <w:color w:val="555555"/>
          <w:sz w:val="18"/>
          <w:szCs w:val="18"/>
        </w:rPr>
        <w:t>K_</w:t>
      </w:r>
      <w:proofErr w:type="gramStart"/>
      <w:r>
        <w:rPr>
          <w:i/>
          <w:iCs/>
          <w:color w:val="555555"/>
          <w:sz w:val="18"/>
          <w:szCs w:val="18"/>
        </w:rPr>
        <w:t>y</w:t>
      </w:r>
      <w:proofErr w:type="spellEnd"/>
      <w:r>
        <w:rPr>
          <w:i/>
          <w:iCs/>
          <w:color w:val="555555"/>
          <w:sz w:val="18"/>
          <w:szCs w:val="18"/>
        </w:rPr>
        <w:t xml:space="preserve">  —</w:t>
      </w:r>
      <w:proofErr w:type="gramEnd"/>
      <w:r>
        <w:rPr>
          <w:i/>
          <w:iCs/>
          <w:color w:val="555555"/>
          <w:sz w:val="18"/>
          <w:szCs w:val="18"/>
        </w:rPr>
        <w:t xml:space="preserve">  responds to horizontal edges (top–bottom intensity change)</w:t>
      </w:r>
    </w:p>
    <w:p w14:paraId="7F5A52D4" w14:textId="77777777" w:rsidR="007F01F7" w:rsidRDefault="007F01F7" w:rsidP="007F01F7">
      <w:pPr>
        <w:spacing w:before="160" w:after="160"/>
        <w:jc w:val="center"/>
      </w:pPr>
      <m:oMathPara>
        <m:oMath>
          <m:r>
            <w:rPr>
              <w:rFonts w:ascii="Cambria Math" w:hAnsi="Cambria Math"/>
            </w:rPr>
            <m:t>G_x  =  I * K_x ,            G_y  =  I * K_y</m:t>
          </m:r>
        </m:oMath>
      </m:oMathPara>
    </w:p>
    <w:p w14:paraId="643597CC" w14:textId="770D5123" w:rsidR="007F01F7" w:rsidRDefault="007F01F7" w:rsidP="007F01F7">
      <w:pPr>
        <w:spacing w:before="160" w:after="160"/>
        <w:jc w:val="center"/>
      </w:pPr>
      <m:oMathPara>
        <m:oMath>
          <m:r>
            <w:rPr>
              <w:rFonts w:ascii="Cambria Math" w:hAnsi="Cambria Math"/>
            </w:rPr>
            <m:t xml:space="preserve">M(x, y)  =  </m:t>
          </m:r>
          <m:rad>
            <m:radPr>
              <m:degHide m:val="1"/>
              <m:ctrlPr>
                <w:rPr>
                  <w:rFonts w:ascii="Cambria Math" w:hAnsi="Cambria Math"/>
                </w:rPr>
              </m:ctrlPr>
            </m:radPr>
            <m:deg/>
            <m:e>
              <m:sSup>
                <m:sSupPr>
                  <m:ctrlPr>
                    <w:rPr>
                      <w:rFonts w:ascii="Cambria Math" w:hAnsi="Cambria Math"/>
                    </w:rPr>
                  </m:ctrlPr>
                </m:sSupPr>
                <m:e>
                  <m:r>
                    <w:rPr>
                      <w:rFonts w:ascii="Cambria Math" w:hAnsi="Cambria Math"/>
                    </w:rPr>
                    <m:t>G_x</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G_y</m:t>
                  </m:r>
                </m:e>
                <m:sup>
                  <m:r>
                    <w:rPr>
                      <w:rFonts w:ascii="Cambria Math" w:hAnsi="Cambria Math"/>
                    </w:rPr>
                    <m:t>2</m:t>
                  </m:r>
                </m:sup>
              </m:sSup>
            </m:e>
          </m:rad>
        </m:oMath>
      </m:oMathPara>
    </w:p>
    <w:p w14:paraId="3E04F887" w14:textId="52D30449" w:rsidR="007F01F7" w:rsidRPr="00F3750B" w:rsidRDefault="007F01F7" w:rsidP="007F01F7">
      <w:pPr>
        <w:pStyle w:val="BodyText"/>
      </w:pPr>
      <w:r>
        <w:t>Replicate padding is used so border pixels are not artificially suppressed to zero.</w:t>
      </w:r>
    </w:p>
    <w:p w14:paraId="60658FAF" w14:textId="4B6A271E" w:rsidR="00C82BCF" w:rsidRDefault="00000000" w:rsidP="00F46522">
      <w:pPr>
        <w:pStyle w:val="Heading2"/>
      </w:pPr>
      <w:bookmarkStart w:id="82" w:name="_Toc227335267"/>
      <w:bookmarkStart w:id="83" w:name="_Toc227338635"/>
      <w:bookmarkStart w:id="84" w:name="_Toc227383941"/>
      <w:r w:rsidRPr="00F3750B">
        <w:t>Thresholding</w:t>
      </w:r>
      <w:bookmarkEnd w:id="82"/>
      <w:bookmarkEnd w:id="83"/>
      <w:bookmarkEnd w:id="84"/>
    </w:p>
    <w:p w14:paraId="5E87CB2C" w14:textId="77777777" w:rsidR="007F01F7" w:rsidRDefault="007F01F7" w:rsidP="007F01F7">
      <w:pPr>
        <w:pStyle w:val="Heading3"/>
      </w:pPr>
      <w:r>
        <w:t>Global Threshold</w:t>
      </w:r>
    </w:p>
    <w:p w14:paraId="1A8A4236" w14:textId="77777777" w:rsidR="007F01F7" w:rsidRDefault="007F01F7" w:rsidP="007F01F7">
      <w:pPr>
        <w:pStyle w:val="BodyText"/>
      </w:pPr>
      <w:r>
        <w:t>A single fixed value t applied uniformly to every pixel. Pixels at or above t become 255 (foreground); pixels below become 0 (background). Simple and fast but fails when illumination varies across the image.</w:t>
      </w:r>
    </w:p>
    <w:p w14:paraId="451AC252" w14:textId="77777777" w:rsidR="007F01F7" w:rsidRDefault="007F01F7" w:rsidP="007F01F7">
      <w:pPr>
        <w:pStyle w:val="BodyText"/>
      </w:pPr>
      <m:oMathPara>
        <m:oMath>
          <m:r>
            <w:rPr>
              <w:rFonts w:ascii="Cambria Math" w:hAnsi="Cambria Math"/>
            </w:rPr>
            <m:t>f'(x, y)  =  255    if  f(x, y) ≥ t ,        0    otherwise</m:t>
          </m:r>
        </m:oMath>
      </m:oMathPara>
    </w:p>
    <w:p w14:paraId="2E9DA02D" w14:textId="77777777" w:rsidR="007F01F7" w:rsidRDefault="007F01F7" w:rsidP="007F01F7">
      <w:pPr>
        <w:pStyle w:val="Heading3"/>
      </w:pPr>
      <w:r>
        <w:t xml:space="preserve">Otsu’s </w:t>
      </w:r>
      <w:proofErr w:type="gramStart"/>
      <w:r>
        <w:t>Method  —</w:t>
      </w:r>
      <w:proofErr w:type="gramEnd"/>
      <w:r>
        <w:t xml:space="preserve">  Automatic Optimal Threshold</w:t>
      </w:r>
    </w:p>
    <w:p w14:paraId="7016B6C3" w14:textId="77777777" w:rsidR="007F01F7" w:rsidRDefault="007F01F7" w:rsidP="007F01F7">
      <w:pPr>
        <w:pStyle w:val="BodyText"/>
      </w:pPr>
      <w:r>
        <w:t>Sweeps all 256 candidate thresholds and selects the one that best separates pixel intensities into two groups by maximizing the variance between the groups. No manual tuning is required.</w:t>
      </w:r>
    </w:p>
    <w:p w14:paraId="326E3D91" w14:textId="77777777" w:rsidR="007F01F7" w:rsidRDefault="007F01F7" w:rsidP="007F01F7">
      <w:pPr>
        <w:pStyle w:val="BodyText"/>
      </w:pPr>
      <w:r>
        <w:t>For a candidate threshold t, let ω</w:t>
      </w:r>
      <w:r>
        <w:rPr>
          <w:rFonts w:ascii="Cambria Math" w:hAnsi="Cambria Math" w:cs="Cambria Math"/>
        </w:rPr>
        <w:t>₀</w:t>
      </w:r>
      <w:r>
        <w:t xml:space="preserve"> and ω</w:t>
      </w:r>
      <w:r>
        <w:rPr>
          <w:rFonts w:ascii="Cambria Math" w:hAnsi="Cambria Math" w:cs="Cambria Math"/>
        </w:rPr>
        <w:t>₁</w:t>
      </w:r>
      <w:r>
        <w:t xml:space="preserve"> be the fraction of pixels below and above t, and μ</w:t>
      </w:r>
      <w:r>
        <w:rPr>
          <w:rFonts w:ascii="Cambria Math" w:hAnsi="Cambria Math" w:cs="Cambria Math"/>
        </w:rPr>
        <w:t>₀</w:t>
      </w:r>
      <w:r>
        <w:t>, μ</w:t>
      </w:r>
      <w:r>
        <w:rPr>
          <w:rFonts w:ascii="Cambria Math" w:hAnsi="Cambria Math" w:cs="Cambria Math"/>
        </w:rPr>
        <w:t>₁</w:t>
      </w:r>
      <w:r>
        <w:t xml:space="preserve"> their respective mean intensities. The inter-class variance is:</w:t>
      </w:r>
    </w:p>
    <w:p w14:paraId="4A3CBEB7" w14:textId="192A2317" w:rsidR="007F01F7" w:rsidRDefault="007F01F7" w:rsidP="007F01F7">
      <w:pPr>
        <w:pStyle w:val="BodyText"/>
      </w:pPr>
      <m:oMathPara>
        <m:oMath>
          <m:sSup>
            <m:sSupPr>
              <m:ctrlPr>
                <w:rPr>
                  <w:rFonts w:ascii="Cambria Math" w:hAnsi="Cambria Math"/>
                </w:rPr>
              </m:ctrlPr>
            </m:sSupPr>
            <m:e>
              <m:sSub>
                <m:sSubPr>
                  <m:ctrlPr>
                    <w:rPr>
                      <w:rFonts w:ascii="Cambria Math" w:hAnsi="Cambria Math"/>
                    </w:rPr>
                  </m:ctrlPr>
                </m:sSubPr>
                <m:e>
                  <m:r>
                    <w:rPr>
                      <w:rFonts w:ascii="Cambria Math" w:hAnsi="Cambria Math"/>
                    </w:rPr>
                    <m:t>σ</m:t>
                  </m:r>
                </m:e>
                <m:sub>
                  <m:r>
                    <w:rPr>
                      <w:rFonts w:ascii="Cambria Math" w:hAnsi="Cambria Math"/>
                    </w:rPr>
                    <m:t>B</m:t>
                  </m:r>
                </m:sub>
              </m:sSub>
            </m:e>
            <m:sup>
              <m:r>
                <w:rPr>
                  <w:rFonts w:ascii="Cambria Math" w:hAnsi="Cambria Math"/>
                </w:rPr>
                <m:t>2</m:t>
              </m:r>
            </m:sup>
          </m:sSup>
          <m:r>
            <w:rPr>
              <w:rFonts w:ascii="Cambria Math" w:hAnsi="Cambria Math"/>
            </w:rPr>
            <m:t xml:space="preserve">(t)  =  ω₀(t) · ω₁(t) · </m:t>
          </m:r>
          <m:sSup>
            <m:sSupPr>
              <m:ctrlPr>
                <w:rPr>
                  <w:rFonts w:ascii="Cambria Math" w:hAnsi="Cambria Math"/>
                </w:rPr>
              </m:ctrlPr>
            </m:sSupPr>
            <m:e>
              <m:d>
                <m:dPr>
                  <m:ctrlPr>
                    <w:rPr>
                      <w:rFonts w:ascii="Cambria Math" w:hAnsi="Cambria Math"/>
                    </w:rPr>
                  </m:ctrlPr>
                </m:dPr>
                <m:e>
                  <m:r>
                    <w:rPr>
                      <w:rFonts w:ascii="Cambria Math" w:hAnsi="Cambria Math"/>
                    </w:rPr>
                    <m:t>μ₀(t)  -  μ₁(t)</m:t>
                  </m:r>
                </m:e>
              </m:d>
            </m:e>
            <m:sup>
              <m:r>
                <w:rPr>
                  <w:rFonts w:ascii="Cambria Math" w:hAnsi="Cambria Math"/>
                </w:rPr>
                <m:t>2</m:t>
              </m:r>
            </m:sup>
          </m:sSup>
        </m:oMath>
      </m:oMathPara>
    </w:p>
    <w:p w14:paraId="0EC22B9E" w14:textId="77777777" w:rsidR="007F01F7" w:rsidRDefault="007F01F7">
      <w:pPr>
        <w:rPr>
          <w:rFonts w:asciiTheme="majorBidi" w:eastAsia="Arial MT" w:hAnsiTheme="majorBidi" w:cstheme="majorBidi"/>
        </w:rPr>
      </w:pPr>
      <w:r>
        <w:br w:type="page"/>
      </w:r>
    </w:p>
    <w:p w14:paraId="176D408F" w14:textId="1CA55BDF" w:rsidR="007F01F7" w:rsidRDefault="007F01F7" w:rsidP="007F01F7">
      <w:pPr>
        <w:pStyle w:val="BodyText"/>
      </w:pPr>
      <w:r>
        <w:lastRenderedPageBreak/>
        <w:t>The optimal threshold is selected as:</w:t>
      </w:r>
    </w:p>
    <w:p w14:paraId="55526BC4" w14:textId="77777777" w:rsidR="007F01F7" w:rsidRDefault="007F01F7" w:rsidP="007F01F7">
      <w:pPr>
        <w:pStyle w:val="BodyText"/>
      </w:pPr>
      <m:oMathPara>
        <m:oMath>
          <m:r>
            <w:rPr>
              <w:rFonts w:ascii="Cambria Math" w:hAnsi="Cambria Math"/>
            </w:rPr>
            <m:t xml:space="preserve">t*  =  arg max     </m:t>
          </m:r>
          <m:sSub>
            <m:sSubPr>
              <m:ctrlPr>
                <w:rPr>
                  <w:rFonts w:ascii="Cambria Math" w:hAnsi="Cambria Math"/>
                </w:rPr>
              </m:ctrlPr>
            </m:sSubPr>
            <m:e>
              <m:r>
                <w:rPr>
                  <w:rFonts w:ascii="Cambria Math" w:hAnsi="Cambria Math"/>
                </w:rPr>
                <m:t>σ</m:t>
              </m:r>
            </m:e>
            <m:sub>
              <m:r>
                <w:rPr>
                  <w:rFonts w:ascii="Cambria Math" w:hAnsi="Cambria Math"/>
                </w:rPr>
                <m:t>B</m:t>
              </m:r>
            </m:sub>
          </m:sSub>
          <m:sSup>
            <m:sSupPr>
              <m:ctrlPr>
                <w:rPr>
                  <w:rFonts w:ascii="Cambria Math" w:hAnsi="Cambria Math"/>
                </w:rPr>
              </m:ctrlPr>
            </m:sSupPr>
            <m:e/>
            <m:sup>
              <m:r>
                <w:rPr>
                  <w:rFonts w:ascii="Cambria Math" w:hAnsi="Cambria Math"/>
                </w:rPr>
                <m:t>2</m:t>
              </m:r>
            </m:sup>
          </m:sSup>
          <m:r>
            <w:rPr>
              <w:rFonts w:ascii="Cambria Math" w:hAnsi="Cambria Math"/>
            </w:rPr>
            <m:t>(t) ,          t ∈ {0, 1, …, 255}</m:t>
          </m:r>
        </m:oMath>
      </m:oMathPara>
    </w:p>
    <w:p w14:paraId="55FD126C" w14:textId="77777777" w:rsidR="007F01F7" w:rsidRDefault="007F01F7" w:rsidP="007F01F7">
      <w:pPr>
        <w:pStyle w:val="BodyText"/>
      </w:pPr>
      <w:r>
        <w:t>Computed using cumulative sums over the 256-bin histogram — fully vectorized with no explicit loop over threshold values.</w:t>
      </w:r>
    </w:p>
    <w:p w14:paraId="68B8995D" w14:textId="77777777" w:rsidR="007F01F7" w:rsidRDefault="007F01F7" w:rsidP="007F01F7">
      <w:pPr>
        <w:pStyle w:val="Heading3"/>
      </w:pPr>
      <w:r>
        <w:t>Adaptive Threshold</w:t>
      </w:r>
    </w:p>
    <w:p w14:paraId="0CE086B7" w14:textId="77777777" w:rsidR="007F01F7" w:rsidRDefault="007F01F7" w:rsidP="007F01F7">
      <w:pPr>
        <w:pStyle w:val="BodyText"/>
      </w:pPr>
      <w:r>
        <w:t>Computes a spatially varying threshold for each pixel from the statistics of its local neighborhood. This handles images with non-uniform illumination where a single global threshold would fail.</w:t>
      </w:r>
    </w:p>
    <w:p w14:paraId="1C9CCC9C" w14:textId="77777777" w:rsidR="007F01F7" w:rsidRDefault="007F01F7" w:rsidP="007F01F7">
      <w:pPr>
        <w:pStyle w:val="BodyText"/>
      </w:pPr>
      <m:oMathPara>
        <m:oMath>
          <m:r>
            <w:rPr>
              <w:rFonts w:ascii="Cambria Math" w:hAnsi="Cambria Math"/>
            </w:rPr>
            <m:t>t(x, y)  =  LocalMean(x, y)  -  C</m:t>
          </m:r>
        </m:oMath>
      </m:oMathPara>
    </w:p>
    <w:p w14:paraId="5DFB4FC9" w14:textId="480785C8" w:rsidR="007F01F7" w:rsidRPr="00F3750B" w:rsidRDefault="007F01F7" w:rsidP="007F01F7">
      <w:pPr>
        <w:pStyle w:val="BodyText"/>
      </w:pPr>
      <w:r>
        <w:t xml:space="preserve">Two strategies: mean mode uses a uniform box kernel for </w:t>
      </w:r>
      <w:proofErr w:type="spellStart"/>
      <w:r>
        <w:t>LocalMean</w:t>
      </w:r>
      <w:proofErr w:type="spellEnd"/>
      <w:r>
        <w:t>; Gaussian mode uses a Gaussian-weighted kernel, giving more weight to pixels near the center and reducing haloing artifacts at edges. C is a user-supplied constant that controls sensitivity.</w:t>
      </w:r>
    </w:p>
    <w:p w14:paraId="2B25FA4E" w14:textId="3997FB9C" w:rsidR="00C82BCF" w:rsidRDefault="00000000" w:rsidP="00F46522">
      <w:pPr>
        <w:pStyle w:val="Heading2"/>
      </w:pPr>
      <w:bookmarkStart w:id="85" w:name="_Toc227335269"/>
      <w:bookmarkStart w:id="86" w:name="_Toc227338637"/>
      <w:bookmarkStart w:id="87" w:name="_Toc227383943"/>
      <w:r w:rsidRPr="00F3750B">
        <w:t>Bit-Plane Slicing</w:t>
      </w:r>
      <w:bookmarkEnd w:id="85"/>
      <w:bookmarkEnd w:id="86"/>
      <w:bookmarkEnd w:id="87"/>
    </w:p>
    <w:p w14:paraId="70B7F8C0" w14:textId="77777777" w:rsidR="007F01F7" w:rsidRDefault="007F01F7" w:rsidP="007F01F7">
      <w:pPr>
        <w:pStyle w:val="BodyText"/>
      </w:pPr>
      <w:r>
        <w:t>Each pixel is stored as an 8-bit integer. Extracting bit plane n reveals which pixels have that bit set. Higher planes (6, 7) carry most of the visual information; lower planes (0–2) encode fine intensity differences that appear as noise.</w:t>
      </w:r>
    </w:p>
    <w:p w14:paraId="5CCEE06C" w14:textId="77777777" w:rsidR="007F01F7" w:rsidRDefault="007F01F7" w:rsidP="007F01F7">
      <w:pPr>
        <w:pStyle w:val="BodyText"/>
      </w:pPr>
      <w:r>
        <w:t>The extraction uses a bitwise AND with a power-of-two mask, then a right shift to produce a 0/1 image scaled to [0, 255]:</w:t>
      </w:r>
    </w:p>
    <w:p w14:paraId="5D7A643F" w14:textId="0A772DF3" w:rsidR="007F01F7" w:rsidRPr="007F01F7" w:rsidRDefault="007F01F7" w:rsidP="007F01F7">
      <w:pPr>
        <w:pStyle w:val="BodyText"/>
        <w:rPr>
          <w:sz w:val="20"/>
          <w:szCs w:val="20"/>
        </w:rPr>
      </w:pPr>
      <m:oMathPara>
        <m:oMath>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n</m:t>
              </m:r>
            </m:sub>
          </m:sSub>
          <m:r>
            <w:rPr>
              <w:rFonts w:ascii="Cambria Math" w:hAnsi="Cambria Math"/>
              <w:sz w:val="20"/>
              <w:szCs w:val="20"/>
            </w:rPr>
            <m:t xml:space="preserve">(x, y)  =  </m:t>
          </m:r>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 xml:space="preserve">I(x, y)  ∧  </m:t>
                  </m:r>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n</m:t>
                      </m:r>
                    </m:sup>
                  </m:sSup>
                </m:num>
                <m:den>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n</m:t>
                      </m:r>
                    </m:sup>
                  </m:sSup>
                </m:den>
              </m:f>
            </m:e>
          </m:d>
          <m:r>
            <w:rPr>
              <w:rFonts w:ascii="Cambria Math" w:hAnsi="Cambria Math"/>
              <w:sz w:val="20"/>
              <w:szCs w:val="20"/>
            </w:rPr>
            <m:t xml:space="preserve">  ×  255</m:t>
          </m:r>
        </m:oMath>
      </m:oMathPara>
    </w:p>
    <w:p w14:paraId="056D3816" w14:textId="169C6B2A" w:rsidR="00C82BCF" w:rsidRPr="00F3750B" w:rsidRDefault="00000000" w:rsidP="00F46522">
      <w:pPr>
        <w:pStyle w:val="Heading2"/>
      </w:pPr>
      <w:bookmarkStart w:id="88" w:name="_Toc227335270"/>
      <w:bookmarkStart w:id="89" w:name="_Toc227338638"/>
      <w:bookmarkStart w:id="90" w:name="_Toc227383944"/>
      <w:r w:rsidRPr="00F3750B">
        <w:t>Histogram Equalization</w:t>
      </w:r>
      <w:bookmarkEnd w:id="88"/>
      <w:bookmarkEnd w:id="89"/>
      <w:bookmarkEnd w:id="90"/>
    </w:p>
    <w:p w14:paraId="4B89D8C4" w14:textId="77777777" w:rsidR="007F01F7" w:rsidRDefault="007F01F7" w:rsidP="007F01F7">
      <w:pPr>
        <w:pStyle w:val="BodyText"/>
      </w:pPr>
      <w:bookmarkStart w:id="91" w:name="_Toc227335271"/>
      <w:bookmarkStart w:id="92" w:name="_Toc227338639"/>
      <w:bookmarkStart w:id="93" w:name="_Toc227383945"/>
      <w:r>
        <w:t>Redistributes pixel intensities so the output histogram is approximately uniform across all levels, maximizing global contrast. The transform is derived from the cumulative distribution function (CDF) of the input histogram.</w:t>
      </w:r>
    </w:p>
    <w:p w14:paraId="024DC594" w14:textId="77777777" w:rsidR="007F01F7" w:rsidRDefault="007F01F7" w:rsidP="007F01F7">
      <w:pPr>
        <w:pStyle w:val="BodyText"/>
      </w:pPr>
      <w:r>
        <w:t>Let h(</w:t>
      </w:r>
      <w:proofErr w:type="spellStart"/>
      <w:r>
        <w:t>i</w:t>
      </w:r>
      <w:proofErr w:type="spellEnd"/>
      <w:r>
        <w:t xml:space="preserve">) be the count of pixels at intensity </w:t>
      </w:r>
      <w:proofErr w:type="spellStart"/>
      <w:r>
        <w:t>i</w:t>
      </w:r>
      <w:proofErr w:type="spellEnd"/>
      <w:r>
        <w:t xml:space="preserve"> and N the total number of pixels. The normalized CDF is:</w:t>
      </w:r>
    </w:p>
    <w:p w14:paraId="7CA1613B" w14:textId="77777777" w:rsidR="007F01F7" w:rsidRPr="007F01F7" w:rsidRDefault="007F01F7" w:rsidP="007F01F7">
      <w:pPr>
        <w:pStyle w:val="BodyText"/>
        <w:rPr>
          <w:sz w:val="20"/>
          <w:szCs w:val="20"/>
        </w:rPr>
      </w:pPr>
      <m:oMathPara>
        <m:oMath>
          <m:r>
            <w:rPr>
              <w:rFonts w:ascii="Cambria Math" w:hAnsi="Cambria Math"/>
              <w:sz w:val="20"/>
              <w:szCs w:val="20"/>
            </w:rPr>
            <m:t xml:space="preserve">CDF(r)  =  </m:t>
          </m:r>
          <m:sSubSup>
            <m:sSubSupPr>
              <m:ctrlPr>
                <w:rPr>
                  <w:rFonts w:ascii="Cambria Math" w:hAnsi="Cambria Math"/>
                  <w:sz w:val="20"/>
                  <w:szCs w:val="20"/>
                </w:rPr>
              </m:ctrlPr>
            </m:sSubSupPr>
            <m:e>
              <m:r>
                <w:rPr>
                  <w:rFonts w:ascii="Cambria Math" w:hAnsi="Cambria Math"/>
                  <w:sz w:val="20"/>
                  <w:szCs w:val="20"/>
                </w:rPr>
                <m:t>∑</m:t>
              </m:r>
            </m:e>
            <m:sub>
              <m:r>
                <w:rPr>
                  <w:rFonts w:ascii="Cambria Math" w:hAnsi="Cambria Math"/>
                  <w:sz w:val="20"/>
                  <w:szCs w:val="20"/>
                </w:rPr>
                <m:t>i = 0</m:t>
              </m:r>
            </m:sub>
            <m:sup>
              <m:r>
                <w:rPr>
                  <w:rFonts w:ascii="Cambria Math" w:hAnsi="Cambria Math"/>
                  <w:sz w:val="20"/>
                  <w:szCs w:val="20"/>
                </w:rPr>
                <m:t>r</m:t>
              </m:r>
            </m:sup>
          </m:sSubSup>
          <m:r>
            <w:rPr>
              <w:rFonts w:ascii="Cambria Math" w:hAnsi="Cambria Math"/>
              <w:sz w:val="20"/>
              <w:szCs w:val="20"/>
            </w:rPr>
            <m:t xml:space="preserve">  </m:t>
          </m:r>
          <m:f>
            <m:fPr>
              <m:ctrlPr>
                <w:rPr>
                  <w:rFonts w:ascii="Cambria Math" w:hAnsi="Cambria Math"/>
                  <w:sz w:val="20"/>
                  <w:szCs w:val="20"/>
                </w:rPr>
              </m:ctrlPr>
            </m:fPr>
            <m:num>
              <m:r>
                <w:rPr>
                  <w:rFonts w:ascii="Cambria Math" w:hAnsi="Cambria Math"/>
                  <w:sz w:val="20"/>
                  <w:szCs w:val="20"/>
                </w:rPr>
                <m:t>h(i)</m:t>
              </m:r>
            </m:num>
            <m:den>
              <m:r>
                <w:rPr>
                  <w:rFonts w:ascii="Cambria Math" w:hAnsi="Cambria Math"/>
                  <w:sz w:val="20"/>
                  <w:szCs w:val="20"/>
                </w:rPr>
                <m:t>N</m:t>
              </m:r>
            </m:den>
          </m:f>
        </m:oMath>
      </m:oMathPara>
    </w:p>
    <w:p w14:paraId="561C038E" w14:textId="77777777" w:rsidR="007F01F7" w:rsidRDefault="007F01F7" w:rsidP="007F01F7">
      <w:pPr>
        <w:pStyle w:val="BodyText"/>
      </w:pPr>
      <w:r>
        <w:t>Each input intensity r is mapped to output intensity s:</w:t>
      </w:r>
    </w:p>
    <w:p w14:paraId="0BC13761" w14:textId="77777777" w:rsidR="007F01F7" w:rsidRPr="007F01F7" w:rsidRDefault="007F01F7" w:rsidP="007F01F7">
      <w:pPr>
        <w:pStyle w:val="BodyText"/>
        <w:rPr>
          <w:sz w:val="18"/>
          <w:szCs w:val="18"/>
        </w:rPr>
      </w:pPr>
      <m:oMathPara>
        <m:oMath>
          <m:r>
            <w:rPr>
              <w:rFonts w:ascii="Cambria Math" w:hAnsi="Cambria Math"/>
              <w:sz w:val="18"/>
              <w:szCs w:val="18"/>
            </w:rPr>
            <m:t>s  =  round</m:t>
          </m:r>
          <m:d>
            <m:dPr>
              <m:ctrlPr>
                <w:rPr>
                  <w:rFonts w:ascii="Cambria Math" w:hAnsi="Cambria Math"/>
                  <w:sz w:val="18"/>
                  <w:szCs w:val="18"/>
                </w:rPr>
              </m:ctrlPr>
            </m:dPr>
            <m:e>
              <m:r>
                <w:rPr>
                  <w:rFonts w:ascii="Cambria Math" w:hAnsi="Cambria Math"/>
                  <w:sz w:val="18"/>
                  <w:szCs w:val="18"/>
                </w:rPr>
                <m:t>255 · CDF(r)</m:t>
              </m:r>
            </m:e>
          </m:d>
        </m:oMath>
      </m:oMathPara>
    </w:p>
    <w:p w14:paraId="0E764115" w14:textId="77777777" w:rsidR="007F01F7" w:rsidRDefault="007F01F7" w:rsidP="007F01F7">
      <w:pPr>
        <w:pStyle w:val="BodyText"/>
      </w:pPr>
      <w:r>
        <w:t xml:space="preserve">Implemented as a 256-entry lookup table: </w:t>
      </w:r>
      <w:proofErr w:type="spellStart"/>
      <w:r>
        <w:t>lut</w:t>
      </w:r>
      <w:proofErr w:type="spellEnd"/>
      <w:r>
        <w:t>[r] = s. Applied in one vectorized NumPy index call across the entire image — no pixel loops.</w:t>
      </w:r>
    </w:p>
    <w:p w14:paraId="6895F03E" w14:textId="502CA9C4" w:rsidR="00C82BCF" w:rsidRPr="00F3750B" w:rsidRDefault="00000000" w:rsidP="00F46522">
      <w:pPr>
        <w:pStyle w:val="Heading2"/>
      </w:pPr>
      <w:r w:rsidRPr="00F3750B">
        <w:lastRenderedPageBreak/>
        <w:t>Contrast Stretching</w:t>
      </w:r>
      <w:bookmarkEnd w:id="91"/>
      <w:bookmarkEnd w:id="92"/>
      <w:bookmarkEnd w:id="93"/>
    </w:p>
    <w:p w14:paraId="2344D657" w14:textId="1741BBF7" w:rsidR="007F01F7" w:rsidRDefault="007F01F7" w:rsidP="007F01F7">
      <w:pPr>
        <w:pStyle w:val="BodyText"/>
      </w:pPr>
      <w:bookmarkStart w:id="94" w:name="_Toc227335272"/>
      <w:bookmarkStart w:id="95" w:name="_Toc227338640"/>
      <w:bookmarkStart w:id="96" w:name="_Toc227383946"/>
      <w:r>
        <w:t>Linearly maps a specified input intensity range [</w:t>
      </w:r>
      <w:proofErr w:type="spellStart"/>
      <w:r>
        <w:t>r_low</w:t>
      </w:r>
      <w:proofErr w:type="spellEnd"/>
      <w:r>
        <w:t xml:space="preserve">, </w:t>
      </w:r>
      <w:proofErr w:type="spellStart"/>
      <w:r>
        <w:t>r_high</w:t>
      </w:r>
      <w:proofErr w:type="spellEnd"/>
      <w:r>
        <w:t>] to a target output range [</w:t>
      </w:r>
      <w:proofErr w:type="spellStart"/>
      <w:r>
        <w:t>out_low</w:t>
      </w:r>
      <w:proofErr w:type="spellEnd"/>
      <w:r>
        <w:t xml:space="preserve">, </w:t>
      </w:r>
      <w:proofErr w:type="spellStart"/>
      <w:r>
        <w:t>out_high</w:t>
      </w:r>
      <w:proofErr w:type="spellEnd"/>
      <w:r>
        <w:t>]. Unlike histogram equalization, the shape of the histogram is preserved</w:t>
      </w:r>
      <w:r>
        <w:t>.</w:t>
      </w:r>
    </w:p>
    <w:p w14:paraId="22DF87D2" w14:textId="77777777" w:rsidR="007F01F7" w:rsidRDefault="007F01F7" w:rsidP="007F01F7">
      <w:pPr>
        <w:pStyle w:val="BodyText"/>
      </w:pPr>
      <m:oMathPara>
        <m:oMath>
          <m:r>
            <w:rPr>
              <w:rFonts w:ascii="Cambria Math" w:hAnsi="Cambria Math"/>
            </w:rPr>
            <m:t xml:space="preserve">s  =  </m:t>
          </m:r>
          <m:f>
            <m:fPr>
              <m:ctrlPr>
                <w:rPr>
                  <w:rFonts w:ascii="Cambria Math" w:hAnsi="Cambria Math"/>
                </w:rPr>
              </m:ctrlPr>
            </m:fPr>
            <m:num>
              <m:r>
                <w:rPr>
                  <w:rFonts w:ascii="Cambria Math" w:hAnsi="Cambria Math"/>
                </w:rPr>
                <m:t xml:space="preserve">r  -  </m:t>
              </m:r>
              <m:sSub>
                <m:sSubPr>
                  <m:ctrlPr>
                    <w:rPr>
                      <w:rFonts w:ascii="Cambria Math" w:hAnsi="Cambria Math"/>
                    </w:rPr>
                  </m:ctrlPr>
                </m:sSubPr>
                <m:e>
                  <m:r>
                    <w:rPr>
                      <w:rFonts w:ascii="Cambria Math" w:hAnsi="Cambria Math"/>
                    </w:rPr>
                    <m:t>r</m:t>
                  </m:r>
                </m:e>
                <m:sub>
                  <m:r>
                    <w:rPr>
                      <w:rFonts w:ascii="Cambria Math" w:hAnsi="Cambria Math"/>
                    </w:rPr>
                    <m:t>low</m:t>
                  </m:r>
                </m:sub>
              </m:sSub>
            </m:num>
            <m:den>
              <m:sSub>
                <m:sSubPr>
                  <m:ctrlPr>
                    <w:rPr>
                      <w:rFonts w:ascii="Cambria Math" w:hAnsi="Cambria Math"/>
                    </w:rPr>
                  </m:ctrlPr>
                </m:sSubPr>
                <m:e>
                  <m:r>
                    <w:rPr>
                      <w:rFonts w:ascii="Cambria Math" w:hAnsi="Cambria Math"/>
                    </w:rPr>
                    <m:t>r</m:t>
                  </m:r>
                </m:e>
                <m:sub>
                  <m:r>
                    <w:rPr>
                      <w:rFonts w:ascii="Cambria Math" w:hAnsi="Cambria Math"/>
                    </w:rPr>
                    <m:t>high</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low</m:t>
                  </m:r>
                </m:sub>
              </m:sSub>
            </m:den>
          </m:f>
          <m: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out</m:t>
                  </m:r>
                </m:e>
                <m:sub>
                  <m:r>
                    <w:rPr>
                      <w:rFonts w:ascii="Cambria Math" w:hAnsi="Cambria Math"/>
                    </w:rPr>
                    <m:t>high</m:t>
                  </m:r>
                </m:sub>
              </m:sSub>
              <m:r>
                <w:rPr>
                  <w:rFonts w:ascii="Cambria Math" w:hAnsi="Cambria Math"/>
                </w:rPr>
                <m:t xml:space="preserve">  -  </m:t>
              </m:r>
              <m:sSub>
                <m:sSubPr>
                  <m:ctrlPr>
                    <w:rPr>
                      <w:rFonts w:ascii="Cambria Math" w:hAnsi="Cambria Math"/>
                    </w:rPr>
                  </m:ctrlPr>
                </m:sSubPr>
                <m:e>
                  <m:r>
                    <w:rPr>
                      <w:rFonts w:ascii="Cambria Math" w:hAnsi="Cambria Math"/>
                    </w:rPr>
                    <m:t>out</m:t>
                  </m:r>
                </m:e>
                <m:sub>
                  <m:r>
                    <w:rPr>
                      <w:rFonts w:ascii="Cambria Math" w:hAnsi="Cambria Math"/>
                    </w:rPr>
                    <m:t>low</m:t>
                  </m:r>
                </m:sub>
              </m:sSub>
            </m:e>
          </m:d>
          <m:r>
            <w:rPr>
              <w:rFonts w:ascii="Cambria Math" w:hAnsi="Cambria Math"/>
            </w:rPr>
            <m:t xml:space="preserve">  +  </m:t>
          </m:r>
          <m:sSub>
            <m:sSubPr>
              <m:ctrlPr>
                <w:rPr>
                  <w:rFonts w:ascii="Cambria Math" w:hAnsi="Cambria Math"/>
                </w:rPr>
              </m:ctrlPr>
            </m:sSubPr>
            <m:e>
              <m:r>
                <w:rPr>
                  <w:rFonts w:ascii="Cambria Math" w:hAnsi="Cambria Math"/>
                </w:rPr>
                <m:t>out</m:t>
              </m:r>
            </m:e>
            <m:sub>
              <m:r>
                <w:rPr>
                  <w:rFonts w:ascii="Cambria Math" w:hAnsi="Cambria Math"/>
                </w:rPr>
                <m:t>low</m:t>
              </m:r>
            </m:sub>
          </m:sSub>
        </m:oMath>
      </m:oMathPara>
    </w:p>
    <w:p w14:paraId="746A5050" w14:textId="77777777" w:rsidR="007F01F7" w:rsidRDefault="007F01F7" w:rsidP="007F01F7">
      <w:pPr>
        <w:pStyle w:val="BodyText"/>
      </w:pPr>
      <w:r>
        <w:t>Pixels outside [</w:t>
      </w:r>
      <w:proofErr w:type="spellStart"/>
      <w:r>
        <w:t>r_low</w:t>
      </w:r>
      <w:proofErr w:type="spellEnd"/>
      <w:r>
        <w:t xml:space="preserve">, </w:t>
      </w:r>
      <w:proofErr w:type="spellStart"/>
      <w:r>
        <w:t>r_high</w:t>
      </w:r>
      <w:proofErr w:type="spellEnd"/>
      <w:r>
        <w:t>] are clipped to the output range boundaries.</w:t>
      </w:r>
    </w:p>
    <w:p w14:paraId="1F4CB895" w14:textId="5C799739" w:rsidR="00C82BCF" w:rsidRPr="00F3750B" w:rsidRDefault="00000000" w:rsidP="00F46522">
      <w:pPr>
        <w:pStyle w:val="Heading2"/>
      </w:pPr>
      <w:r w:rsidRPr="00F3750B">
        <w:t>Laplacian Sharpening</w:t>
      </w:r>
      <w:bookmarkEnd w:id="94"/>
      <w:bookmarkEnd w:id="95"/>
      <w:bookmarkEnd w:id="96"/>
    </w:p>
    <w:p w14:paraId="71FD6296" w14:textId="77777777" w:rsidR="007F01F7" w:rsidRDefault="007F01F7" w:rsidP="007F01F7">
      <w:pPr>
        <w:pStyle w:val="BodyText"/>
      </w:pPr>
      <w:bookmarkStart w:id="97" w:name="_Toc227335273"/>
      <w:bookmarkStart w:id="98" w:name="_Toc227338641"/>
      <w:bookmarkStart w:id="99" w:name="_Toc227383947"/>
      <w:r>
        <w:t>The Laplacian is the sum of second-order spatial derivatives. It produces a large response at edges (rapid intensity change) and zero response on flat uniform regions. Adding a scaled Laplacian back to the original amplifies those edges, sharpening the image.</w:t>
      </w:r>
    </w:p>
    <w:p w14:paraId="20BBFB85" w14:textId="77777777" w:rsidR="007F01F7" w:rsidRDefault="007F01F7" w:rsidP="007F01F7">
      <w:pPr>
        <w:pStyle w:val="BodyText"/>
      </w:pPr>
    </w:p>
    <w:tbl>
      <w:tblPr>
        <w:tblW w:w="5040" w:type="dxa"/>
        <w:tblInd w:w="2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8"/>
        <w:gridCol w:w="1938"/>
        <w:gridCol w:w="1938"/>
      </w:tblGrid>
      <w:tr w:rsidR="007F01F7" w14:paraId="75A6763C" w14:textId="77777777" w:rsidTr="007F01F7">
        <w:tblPrEx>
          <w:tblCellMar>
            <w:top w:w="0" w:type="dxa"/>
            <w:bottom w:w="0" w:type="dxa"/>
          </w:tblCellMar>
        </w:tblPrEx>
        <w:tc>
          <w:tcPr>
            <w:tcW w:w="1680" w:type="dxa"/>
            <w:tcBorders>
              <w:top w:val="single" w:sz="6" w:space="0" w:color="1F4E79"/>
              <w:left w:val="single" w:sz="6" w:space="0" w:color="1F4E79"/>
              <w:bottom w:val="none" w:sz="0" w:space="0" w:color="FFFFFF"/>
              <w:right w:val="none" w:sz="0" w:space="0" w:color="FFFFFF"/>
            </w:tcBorders>
            <w:tcMar>
              <w:top w:w="80" w:type="dxa"/>
              <w:left w:w="140" w:type="dxa"/>
              <w:bottom w:w="80" w:type="dxa"/>
              <w:right w:w="140" w:type="dxa"/>
            </w:tcMar>
          </w:tcPr>
          <w:p w14:paraId="66ACEDDD" w14:textId="77777777" w:rsidR="007F01F7" w:rsidRDefault="007F01F7" w:rsidP="007F01F7">
            <w:pPr>
              <w:pStyle w:val="BodyText"/>
            </w:pPr>
            <w:r>
              <w:rPr>
                <w:rFonts w:ascii="Cambria Math" w:eastAsia="Cambria Math" w:hAnsi="Cambria Math" w:cs="Cambria Math"/>
              </w:rPr>
              <w:t>0</w:t>
            </w:r>
          </w:p>
        </w:tc>
        <w:tc>
          <w:tcPr>
            <w:tcW w:w="1680" w:type="dxa"/>
            <w:tcBorders>
              <w:top w:val="single" w:sz="6" w:space="0" w:color="1F4E79"/>
              <w:left w:val="none" w:sz="0" w:space="0" w:color="FFFFFF"/>
              <w:bottom w:val="none" w:sz="0" w:space="0" w:color="FFFFFF"/>
              <w:right w:val="none" w:sz="0" w:space="0" w:color="FFFFFF"/>
            </w:tcBorders>
            <w:tcMar>
              <w:top w:w="80" w:type="dxa"/>
              <w:left w:w="140" w:type="dxa"/>
              <w:bottom w:w="80" w:type="dxa"/>
              <w:right w:w="140" w:type="dxa"/>
            </w:tcMar>
          </w:tcPr>
          <w:p w14:paraId="132E1B3E" w14:textId="77777777" w:rsidR="007F01F7" w:rsidRDefault="007F01F7" w:rsidP="007F01F7">
            <w:pPr>
              <w:pStyle w:val="BodyText"/>
            </w:pPr>
            <w:r>
              <w:rPr>
                <w:rFonts w:ascii="Cambria Math" w:eastAsia="Cambria Math" w:hAnsi="Cambria Math" w:cs="Cambria Math"/>
              </w:rPr>
              <w:t>−1</w:t>
            </w:r>
          </w:p>
        </w:tc>
        <w:tc>
          <w:tcPr>
            <w:tcW w:w="1680" w:type="dxa"/>
            <w:tcBorders>
              <w:top w:val="single" w:sz="6" w:space="0" w:color="1F4E79"/>
              <w:left w:val="none" w:sz="0" w:space="0" w:color="FFFFFF"/>
              <w:bottom w:val="none" w:sz="0" w:space="0" w:color="FFFFFF"/>
              <w:right w:val="single" w:sz="6" w:space="0" w:color="1F4E79"/>
            </w:tcBorders>
            <w:tcMar>
              <w:top w:w="80" w:type="dxa"/>
              <w:left w:w="140" w:type="dxa"/>
              <w:bottom w:w="80" w:type="dxa"/>
              <w:right w:w="140" w:type="dxa"/>
            </w:tcMar>
          </w:tcPr>
          <w:p w14:paraId="6AD7D8D6" w14:textId="77777777" w:rsidR="007F01F7" w:rsidRDefault="007F01F7" w:rsidP="007F01F7">
            <w:pPr>
              <w:pStyle w:val="BodyText"/>
            </w:pPr>
            <w:r>
              <w:rPr>
                <w:rFonts w:ascii="Cambria Math" w:eastAsia="Cambria Math" w:hAnsi="Cambria Math" w:cs="Cambria Math"/>
              </w:rPr>
              <w:t>0</w:t>
            </w:r>
          </w:p>
        </w:tc>
      </w:tr>
      <w:tr w:rsidR="007F01F7" w14:paraId="3514731D" w14:textId="77777777" w:rsidTr="007F01F7">
        <w:tblPrEx>
          <w:tblCellMar>
            <w:top w:w="0" w:type="dxa"/>
            <w:bottom w:w="0" w:type="dxa"/>
          </w:tblCellMar>
        </w:tblPrEx>
        <w:tc>
          <w:tcPr>
            <w:tcW w:w="1680" w:type="dxa"/>
            <w:tcBorders>
              <w:top w:val="none" w:sz="0" w:space="0" w:color="FFFFFF"/>
              <w:left w:val="single" w:sz="6" w:space="0" w:color="1F4E79"/>
              <w:bottom w:val="none" w:sz="0" w:space="0" w:color="FFFFFF"/>
              <w:right w:val="none" w:sz="0" w:space="0" w:color="FFFFFF"/>
            </w:tcBorders>
            <w:tcMar>
              <w:top w:w="80" w:type="dxa"/>
              <w:left w:w="140" w:type="dxa"/>
              <w:bottom w:w="80" w:type="dxa"/>
              <w:right w:w="140" w:type="dxa"/>
            </w:tcMar>
          </w:tcPr>
          <w:p w14:paraId="0E12DC9A" w14:textId="77777777" w:rsidR="007F01F7" w:rsidRDefault="007F01F7" w:rsidP="007F01F7">
            <w:pPr>
              <w:pStyle w:val="BodyText"/>
            </w:pPr>
            <w:r>
              <w:rPr>
                <w:rFonts w:ascii="Cambria Math" w:eastAsia="Cambria Math" w:hAnsi="Cambria Math" w:cs="Cambria Math"/>
              </w:rPr>
              <w:t>−1</w:t>
            </w:r>
          </w:p>
        </w:tc>
        <w:tc>
          <w:tcPr>
            <w:tcW w:w="168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04A5BCB7" w14:textId="77777777" w:rsidR="007F01F7" w:rsidRDefault="007F01F7" w:rsidP="007F01F7">
            <w:pPr>
              <w:pStyle w:val="BodyText"/>
            </w:pPr>
            <w:r>
              <w:rPr>
                <w:rFonts w:ascii="Cambria Math" w:eastAsia="Cambria Math" w:hAnsi="Cambria Math" w:cs="Cambria Math"/>
              </w:rPr>
              <w:t>4</w:t>
            </w:r>
          </w:p>
        </w:tc>
        <w:tc>
          <w:tcPr>
            <w:tcW w:w="1680" w:type="dxa"/>
            <w:tcBorders>
              <w:top w:val="none" w:sz="0" w:space="0" w:color="FFFFFF"/>
              <w:left w:val="none" w:sz="0" w:space="0" w:color="FFFFFF"/>
              <w:bottom w:val="none" w:sz="0" w:space="0" w:color="FFFFFF"/>
              <w:right w:val="single" w:sz="6" w:space="0" w:color="1F4E79"/>
            </w:tcBorders>
            <w:tcMar>
              <w:top w:w="80" w:type="dxa"/>
              <w:left w:w="140" w:type="dxa"/>
              <w:bottom w:w="80" w:type="dxa"/>
              <w:right w:w="140" w:type="dxa"/>
            </w:tcMar>
          </w:tcPr>
          <w:p w14:paraId="654577DE" w14:textId="77777777" w:rsidR="007F01F7" w:rsidRDefault="007F01F7" w:rsidP="007F01F7">
            <w:pPr>
              <w:pStyle w:val="BodyText"/>
            </w:pPr>
            <w:r>
              <w:rPr>
                <w:rFonts w:ascii="Cambria Math" w:eastAsia="Cambria Math" w:hAnsi="Cambria Math" w:cs="Cambria Math"/>
              </w:rPr>
              <w:t>−1</w:t>
            </w:r>
          </w:p>
        </w:tc>
      </w:tr>
      <w:tr w:rsidR="007F01F7" w14:paraId="26F540D1" w14:textId="77777777" w:rsidTr="007F01F7">
        <w:tblPrEx>
          <w:tblCellMar>
            <w:top w:w="0" w:type="dxa"/>
            <w:bottom w:w="0" w:type="dxa"/>
          </w:tblCellMar>
        </w:tblPrEx>
        <w:tc>
          <w:tcPr>
            <w:tcW w:w="1680" w:type="dxa"/>
            <w:tcBorders>
              <w:top w:val="none" w:sz="0" w:space="0" w:color="FFFFFF"/>
              <w:left w:val="single" w:sz="6" w:space="0" w:color="1F4E79"/>
              <w:bottom w:val="single" w:sz="6" w:space="0" w:color="1F4E79"/>
              <w:right w:val="none" w:sz="0" w:space="0" w:color="FFFFFF"/>
            </w:tcBorders>
            <w:tcMar>
              <w:top w:w="80" w:type="dxa"/>
              <w:left w:w="140" w:type="dxa"/>
              <w:bottom w:w="80" w:type="dxa"/>
              <w:right w:w="140" w:type="dxa"/>
            </w:tcMar>
          </w:tcPr>
          <w:p w14:paraId="6C90F5DA" w14:textId="77777777" w:rsidR="007F01F7" w:rsidRDefault="007F01F7" w:rsidP="007F01F7">
            <w:pPr>
              <w:pStyle w:val="BodyText"/>
            </w:pPr>
            <w:r>
              <w:rPr>
                <w:rFonts w:ascii="Cambria Math" w:eastAsia="Cambria Math" w:hAnsi="Cambria Math" w:cs="Cambria Math"/>
              </w:rPr>
              <w:t>0</w:t>
            </w:r>
          </w:p>
        </w:tc>
        <w:tc>
          <w:tcPr>
            <w:tcW w:w="1680" w:type="dxa"/>
            <w:tcBorders>
              <w:top w:val="none" w:sz="0" w:space="0" w:color="FFFFFF"/>
              <w:left w:val="none" w:sz="0" w:space="0" w:color="FFFFFF"/>
              <w:bottom w:val="single" w:sz="6" w:space="0" w:color="1F4E79"/>
              <w:right w:val="none" w:sz="0" w:space="0" w:color="FFFFFF"/>
            </w:tcBorders>
            <w:tcMar>
              <w:top w:w="80" w:type="dxa"/>
              <w:left w:w="140" w:type="dxa"/>
              <w:bottom w:w="80" w:type="dxa"/>
              <w:right w:w="140" w:type="dxa"/>
            </w:tcMar>
          </w:tcPr>
          <w:p w14:paraId="10348FA1" w14:textId="77777777" w:rsidR="007F01F7" w:rsidRDefault="007F01F7" w:rsidP="007F01F7">
            <w:pPr>
              <w:pStyle w:val="BodyText"/>
            </w:pPr>
            <w:r>
              <w:rPr>
                <w:rFonts w:ascii="Cambria Math" w:eastAsia="Cambria Math" w:hAnsi="Cambria Math" w:cs="Cambria Math"/>
              </w:rPr>
              <w:t>−1</w:t>
            </w:r>
          </w:p>
        </w:tc>
        <w:tc>
          <w:tcPr>
            <w:tcW w:w="1680" w:type="dxa"/>
            <w:tcBorders>
              <w:top w:val="none" w:sz="0" w:space="0" w:color="FFFFFF"/>
              <w:left w:val="none" w:sz="0" w:space="0" w:color="FFFFFF"/>
              <w:bottom w:val="single" w:sz="6" w:space="0" w:color="1F4E79"/>
              <w:right w:val="single" w:sz="6" w:space="0" w:color="1F4E79"/>
            </w:tcBorders>
            <w:tcMar>
              <w:top w:w="80" w:type="dxa"/>
              <w:left w:w="140" w:type="dxa"/>
              <w:bottom w:w="80" w:type="dxa"/>
              <w:right w:w="140" w:type="dxa"/>
            </w:tcMar>
          </w:tcPr>
          <w:p w14:paraId="4B76C876" w14:textId="77777777" w:rsidR="007F01F7" w:rsidRDefault="007F01F7" w:rsidP="007F01F7">
            <w:pPr>
              <w:pStyle w:val="BodyText"/>
            </w:pPr>
            <w:r>
              <w:rPr>
                <w:rFonts w:ascii="Cambria Math" w:eastAsia="Cambria Math" w:hAnsi="Cambria Math" w:cs="Cambria Math"/>
              </w:rPr>
              <w:t>0</w:t>
            </w:r>
          </w:p>
        </w:tc>
      </w:tr>
    </w:tbl>
    <w:p w14:paraId="29C4659F" w14:textId="77777777" w:rsidR="007F01F7" w:rsidRDefault="007F01F7" w:rsidP="007F01F7">
      <w:pPr>
        <w:pStyle w:val="BodyText"/>
      </w:pPr>
      <w:proofErr w:type="spellStart"/>
      <w:r>
        <w:rPr>
          <w:i/>
          <w:iCs/>
          <w:color w:val="555555"/>
          <w:sz w:val="18"/>
          <w:szCs w:val="18"/>
        </w:rPr>
        <w:t>K_</w:t>
      </w:r>
      <w:proofErr w:type="gramStart"/>
      <w:r>
        <w:rPr>
          <w:i/>
          <w:iCs/>
          <w:color w:val="555555"/>
          <w:sz w:val="18"/>
          <w:szCs w:val="18"/>
        </w:rPr>
        <w:t>lap</w:t>
      </w:r>
      <w:proofErr w:type="spellEnd"/>
      <w:r>
        <w:rPr>
          <w:i/>
          <w:iCs/>
          <w:color w:val="555555"/>
          <w:sz w:val="18"/>
          <w:szCs w:val="18"/>
        </w:rPr>
        <w:t xml:space="preserve">  —</w:t>
      </w:r>
      <w:proofErr w:type="gramEnd"/>
      <w:r>
        <w:rPr>
          <w:i/>
          <w:iCs/>
          <w:color w:val="555555"/>
          <w:sz w:val="18"/>
          <w:szCs w:val="18"/>
        </w:rPr>
        <w:t xml:space="preserve">  discrete Laplacian kernel (approximates ∂²I/∂x² + ∂²I/∂y²)</w:t>
      </w:r>
    </w:p>
    <w:p w14:paraId="6E7B5A7A" w14:textId="77777777" w:rsidR="007F01F7" w:rsidRDefault="007F01F7" w:rsidP="007F01F7">
      <w:pPr>
        <w:pStyle w:val="BodyText"/>
      </w:pPr>
      <m:oMathPara>
        <m:oMath>
          <m:r>
            <w:rPr>
              <w:rFonts w:ascii="Cambria Math" w:hAnsi="Cambria Math"/>
            </w:rPr>
            <m:t xml:space="preserve">Output  =  I  +  α · </m:t>
          </m:r>
          <m:d>
            <m:dPr>
              <m:ctrlPr>
                <w:rPr>
                  <w:rFonts w:ascii="Cambria Math" w:hAnsi="Cambria Math"/>
                </w:rPr>
              </m:ctrlPr>
            </m:dPr>
            <m:e>
              <m:r>
                <w:rPr>
                  <w:rFonts w:ascii="Cambria Math" w:hAnsi="Cambria Math"/>
                </w:rPr>
                <m:t xml:space="preserve">I  *  </m:t>
              </m:r>
              <m:sSub>
                <m:sSubPr>
                  <m:ctrlPr>
                    <w:rPr>
                      <w:rFonts w:ascii="Cambria Math" w:hAnsi="Cambria Math"/>
                    </w:rPr>
                  </m:ctrlPr>
                </m:sSubPr>
                <m:e>
                  <m:r>
                    <w:rPr>
                      <w:rFonts w:ascii="Cambria Math" w:hAnsi="Cambria Math"/>
                    </w:rPr>
                    <m:t>K</m:t>
                  </m:r>
                </m:e>
                <m:sub>
                  <m:r>
                    <w:rPr>
                      <w:rFonts w:ascii="Cambria Math" w:hAnsi="Cambria Math"/>
                    </w:rPr>
                    <m:t>lap</m:t>
                  </m:r>
                </m:sub>
              </m:sSub>
            </m:e>
          </m:d>
        </m:oMath>
      </m:oMathPara>
    </w:p>
    <w:p w14:paraId="0D4AF2BC" w14:textId="77777777" w:rsidR="007F01F7" w:rsidRDefault="007F01F7" w:rsidP="007F01F7">
      <w:pPr>
        <w:pStyle w:val="BodyText"/>
      </w:pPr>
      <w:r>
        <w:t>Strength parameter α controls the sharpening intensity. Values above 2.0 begin to amplify noise alongside edges.</w:t>
      </w:r>
    </w:p>
    <w:bookmarkEnd w:id="97"/>
    <w:bookmarkEnd w:id="98"/>
    <w:bookmarkEnd w:id="99"/>
    <w:p w14:paraId="233C86AB" w14:textId="7948BE66" w:rsidR="00C82BCF" w:rsidRPr="00F3750B" w:rsidRDefault="007F01F7" w:rsidP="00F46522">
      <w:pPr>
        <w:pStyle w:val="Heading2"/>
      </w:pPr>
      <w:r>
        <w:t>Geometrics Transforms</w:t>
      </w:r>
    </w:p>
    <w:p w14:paraId="1427C8F4" w14:textId="77777777" w:rsidR="00EE4DEA" w:rsidRDefault="00EE4DEA" w:rsidP="00EE4DEA">
      <w:pPr>
        <w:pStyle w:val="Heading3"/>
      </w:pPr>
      <w:bookmarkStart w:id="100" w:name="_Toc227335275"/>
      <w:bookmarkStart w:id="101" w:name="_Toc227338643"/>
      <w:bookmarkStart w:id="102" w:name="_Toc227383949"/>
      <w:proofErr w:type="gramStart"/>
      <w:r>
        <w:t>Resize  —</w:t>
      </w:r>
      <w:proofErr w:type="gramEnd"/>
      <w:r>
        <w:t xml:space="preserve">  Nearest Neighbor</w:t>
      </w:r>
    </w:p>
    <w:p w14:paraId="5554E991" w14:textId="77777777" w:rsidR="00EE4DEA" w:rsidRDefault="00EE4DEA" w:rsidP="00EE4DEA">
      <w:pPr>
        <w:pStyle w:val="BodyText"/>
      </w:pPr>
      <w:r>
        <w:t>Maps each output pixel (x′, y′) back to the nearest source pixel by scaling the coordinates proportionally. Fast but produces blocky artifacts when upscaling because multiple output pixels can map to the same source pixel.</w:t>
      </w:r>
    </w:p>
    <w:p w14:paraId="359150F8" w14:textId="77777777" w:rsidR="00EE4DEA" w:rsidRDefault="00EE4DEA" w:rsidP="00EE4DEA">
      <w:pPr>
        <w:pStyle w:val="BodyText"/>
      </w:pPr>
      <m:oMathPara>
        <m:oMath>
          <m:sSub>
            <m:sSubPr>
              <m:ctrlPr>
                <w:rPr>
                  <w:rFonts w:ascii="Cambria Math" w:hAnsi="Cambria Math"/>
                </w:rPr>
              </m:ctrlPr>
            </m:sSubPr>
            <m:e>
              <m:r>
                <w:rPr>
                  <w:rFonts w:ascii="Cambria Math" w:hAnsi="Cambria Math"/>
                </w:rPr>
                <m:t>src</m:t>
              </m:r>
            </m:e>
            <m:sub>
              <m:r>
                <w:rPr>
                  <w:rFonts w:ascii="Cambria Math" w:hAnsi="Cambria Math"/>
                </w:rPr>
                <m:t>x</m:t>
              </m:r>
            </m:sub>
          </m:sSub>
          <m:r>
            <w:rPr>
              <w:rFonts w:ascii="Cambria Math" w:hAnsi="Cambria Math"/>
            </w:rPr>
            <m:t xml:space="preserve">  =  round</m:t>
          </m:r>
          <m:d>
            <m:dPr>
              <m:ctrlPr>
                <w:rPr>
                  <w:rFonts w:ascii="Cambria Math" w:hAnsi="Cambria Math"/>
                </w:rPr>
              </m:ctrlPr>
            </m:dPr>
            <m:e>
              <m:r>
                <w:rPr>
                  <w:rFonts w:ascii="Cambria Math" w:hAnsi="Cambria Math"/>
                </w:rPr>
                <m:t xml:space="preserve">x' · </m:t>
              </m:r>
              <m:f>
                <m:fPr>
                  <m:ctrlPr>
                    <w:rPr>
                      <w:rFonts w:ascii="Cambria Math" w:hAnsi="Cambria Math"/>
                    </w:rPr>
                  </m:ctrlPr>
                </m:fPr>
                <m:num>
                  <m:r>
                    <w:rPr>
                      <w:rFonts w:ascii="Cambria Math" w:hAnsi="Cambria Math"/>
                    </w:rPr>
                    <m:t>W - 1</m:t>
                  </m:r>
                </m:num>
                <m:den>
                  <m:r>
                    <w:rPr>
                      <w:rFonts w:ascii="Cambria Math" w:hAnsi="Cambria Math"/>
                    </w:rPr>
                    <m:t>W' - 1</m:t>
                  </m:r>
                </m:den>
              </m:f>
            </m:e>
          </m:d>
          <m:r>
            <w:rPr>
              <w:rFonts w:ascii="Cambria Math" w:hAnsi="Cambria Math"/>
            </w:rPr>
            <m:t xml:space="preserve"> ,          </m:t>
          </m:r>
          <m:sSub>
            <m:sSubPr>
              <m:ctrlPr>
                <w:rPr>
                  <w:rFonts w:ascii="Cambria Math" w:hAnsi="Cambria Math"/>
                </w:rPr>
              </m:ctrlPr>
            </m:sSubPr>
            <m:e>
              <m:r>
                <w:rPr>
                  <w:rFonts w:ascii="Cambria Math" w:hAnsi="Cambria Math"/>
                </w:rPr>
                <m:t>src</m:t>
              </m:r>
            </m:e>
            <m:sub>
              <m:r>
                <w:rPr>
                  <w:rFonts w:ascii="Cambria Math" w:hAnsi="Cambria Math"/>
                </w:rPr>
                <m:t>y</m:t>
              </m:r>
            </m:sub>
          </m:sSub>
          <m:r>
            <w:rPr>
              <w:rFonts w:ascii="Cambria Math" w:hAnsi="Cambria Math"/>
            </w:rPr>
            <m:t xml:space="preserve">  =  round</m:t>
          </m:r>
          <m:d>
            <m:dPr>
              <m:ctrlPr>
                <w:rPr>
                  <w:rFonts w:ascii="Cambria Math" w:hAnsi="Cambria Math"/>
                </w:rPr>
              </m:ctrlPr>
            </m:dPr>
            <m:e>
              <m:r>
                <w:rPr>
                  <w:rFonts w:ascii="Cambria Math" w:hAnsi="Cambria Math"/>
                </w:rPr>
                <m:t xml:space="preserve">y' · </m:t>
              </m:r>
              <m:f>
                <m:fPr>
                  <m:ctrlPr>
                    <w:rPr>
                      <w:rFonts w:ascii="Cambria Math" w:hAnsi="Cambria Math"/>
                    </w:rPr>
                  </m:ctrlPr>
                </m:fPr>
                <m:num>
                  <m:r>
                    <w:rPr>
                      <w:rFonts w:ascii="Cambria Math" w:hAnsi="Cambria Math"/>
                    </w:rPr>
                    <m:t>H - 1</m:t>
                  </m:r>
                </m:num>
                <m:den>
                  <m:r>
                    <w:rPr>
                      <w:rFonts w:ascii="Cambria Math" w:hAnsi="Cambria Math"/>
                    </w:rPr>
                    <m:t>H' - 1</m:t>
                  </m:r>
                </m:den>
              </m:f>
            </m:e>
          </m:d>
        </m:oMath>
      </m:oMathPara>
    </w:p>
    <w:p w14:paraId="28CA814E" w14:textId="77777777" w:rsidR="00EE4DEA" w:rsidRDefault="00EE4DEA">
      <w:pPr>
        <w:rPr>
          <w:rFonts w:asciiTheme="majorBidi" w:hAnsiTheme="majorBidi" w:cstheme="majorBidi"/>
          <w:b/>
          <w:bCs/>
          <w:sz w:val="24"/>
          <w:szCs w:val="24"/>
        </w:rPr>
      </w:pPr>
      <w:r>
        <w:br w:type="page"/>
      </w:r>
    </w:p>
    <w:p w14:paraId="22DC0626" w14:textId="66BE2CD3" w:rsidR="00EE4DEA" w:rsidRDefault="00EE4DEA" w:rsidP="00EE4DEA">
      <w:pPr>
        <w:pStyle w:val="Heading3"/>
      </w:pPr>
      <w:proofErr w:type="gramStart"/>
      <w:r>
        <w:lastRenderedPageBreak/>
        <w:t>Resize  —</w:t>
      </w:r>
      <w:proofErr w:type="gramEnd"/>
      <w:r>
        <w:t xml:space="preserve">  Bilinear Interpolation</w:t>
      </w:r>
    </w:p>
    <w:p w14:paraId="6DE4A14A" w14:textId="77777777" w:rsidR="00EE4DEA" w:rsidRDefault="00EE4DEA" w:rsidP="00EE4DEA">
      <w:pPr>
        <w:pStyle w:val="BodyText"/>
      </w:pPr>
      <w:r>
        <w:t xml:space="preserve">Each output pixel is computed as a weighted blend of its four surrounding source pixels. The fractional distances </w:t>
      </w:r>
      <w:proofErr w:type="spellStart"/>
      <w:r>
        <w:t>d_x</w:t>
      </w:r>
      <w:proofErr w:type="spellEnd"/>
      <w:r>
        <w:t xml:space="preserve"> and </w:t>
      </w:r>
      <w:proofErr w:type="spellStart"/>
      <w:r>
        <w:t>d_y</w:t>
      </w:r>
      <w:proofErr w:type="spellEnd"/>
      <w:r>
        <w:t xml:space="preserve"> from the top-left neighbor </w:t>
      </w:r>
      <w:proofErr w:type="gramStart"/>
      <w:r>
        <w:t>determine</w:t>
      </w:r>
      <w:proofErr w:type="gramEnd"/>
      <w:r>
        <w:t xml:space="preserve"> the blend weights, producing smooth results at the cost of slight blurring.</w:t>
      </w:r>
    </w:p>
    <w:p w14:paraId="770C8AA4" w14:textId="77777777" w:rsidR="00EE4DEA" w:rsidRDefault="00EE4DEA" w:rsidP="00EE4DEA">
      <w:pPr>
        <w:pStyle w:val="BodyText"/>
      </w:pPr>
      <m:oMathPara>
        <m:oMath>
          <m:r>
            <w:rPr>
              <w:rFonts w:ascii="Cambria Math" w:hAnsi="Cambria Math"/>
            </w:rPr>
            <m:t>O  =  (1-d_y)(1-d_x) I(y₀, x₀)  +  (1-d_y) d_x I(y₀, x₁)  +  d_y(1-d_x) I(y₁, x₀)  +  d_y d_x I(y₁, x₁)</m:t>
          </m:r>
        </m:oMath>
      </m:oMathPara>
    </w:p>
    <w:p w14:paraId="372FB209" w14:textId="77777777" w:rsidR="00EE4DEA" w:rsidRDefault="00EE4DEA" w:rsidP="00EE4DEA">
      <w:pPr>
        <w:pStyle w:val="BodyText"/>
      </w:pPr>
      <w:r>
        <w:t xml:space="preserve">Fully vectorized: output pixel grids are built with </w:t>
      </w:r>
      <w:proofErr w:type="spellStart"/>
      <w:proofErr w:type="gramStart"/>
      <w:r>
        <w:t>np.meshgrid</w:t>
      </w:r>
      <w:proofErr w:type="spellEnd"/>
      <w:proofErr w:type="gramEnd"/>
      <w:r>
        <w:t>; floor/ceil indices and fractional weights are computed in batch NumPy operations — no pixel loops.</w:t>
      </w:r>
    </w:p>
    <w:p w14:paraId="3BCDD1DF" w14:textId="77777777" w:rsidR="00EE4DEA" w:rsidRDefault="00EE4DEA" w:rsidP="00EE4DEA">
      <w:pPr>
        <w:pStyle w:val="Heading3"/>
      </w:pPr>
      <w:proofErr w:type="gramStart"/>
      <w:r>
        <w:t>Rotation  —</w:t>
      </w:r>
      <w:proofErr w:type="gramEnd"/>
      <w:r>
        <w:t xml:space="preserve">  Inverse Mapping</w:t>
      </w:r>
    </w:p>
    <w:p w14:paraId="2D56C843" w14:textId="15456688" w:rsidR="00EE4DEA" w:rsidRDefault="00EE4DEA" w:rsidP="00EE4DEA">
      <w:pPr>
        <w:pStyle w:val="BodyText"/>
      </w:pPr>
      <w:r>
        <w:t>For every output pixel (x′, y′), the corresponding source pixel is found by applying the inverse rotation matrix centered on the image center (</w:t>
      </w:r>
      <w:proofErr w:type="spellStart"/>
      <w:r>
        <w:t>c_x</w:t>
      </w:r>
      <w:proofErr w:type="spellEnd"/>
      <w:r>
        <w:t xml:space="preserve">, </w:t>
      </w:r>
      <w:proofErr w:type="spellStart"/>
      <w:r>
        <w:t>c_y</w:t>
      </w:r>
      <w:proofErr w:type="spellEnd"/>
      <w:r>
        <w:t>). Inverse mapping is used instead of forward mapping to guarantee no holes in the output.</w:t>
      </w:r>
    </w:p>
    <w:tbl>
      <w:tblPr>
        <w:tblW w:w="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2"/>
        <w:gridCol w:w="2430"/>
      </w:tblGrid>
      <w:tr w:rsidR="00EE4DEA" w14:paraId="626F0409" w14:textId="77777777" w:rsidTr="00EE4DEA">
        <w:tblPrEx>
          <w:tblCellMar>
            <w:top w:w="0" w:type="dxa"/>
            <w:bottom w:w="0" w:type="dxa"/>
          </w:tblCellMar>
        </w:tblPrEx>
        <w:trPr>
          <w:jc w:val="center"/>
        </w:trPr>
        <w:tc>
          <w:tcPr>
            <w:tcW w:w="2422" w:type="dxa"/>
            <w:tcBorders>
              <w:top w:val="single" w:sz="6" w:space="0" w:color="1F4E79"/>
              <w:left w:val="single" w:sz="6" w:space="0" w:color="1F4E79"/>
              <w:bottom w:val="none" w:sz="0" w:space="0" w:color="FFFFFF"/>
              <w:right w:val="none" w:sz="0" w:space="0" w:color="FFFFFF"/>
            </w:tcBorders>
            <w:tcMar>
              <w:top w:w="80" w:type="dxa"/>
              <w:left w:w="140" w:type="dxa"/>
              <w:bottom w:w="80" w:type="dxa"/>
              <w:right w:w="140" w:type="dxa"/>
            </w:tcMar>
          </w:tcPr>
          <w:p w14:paraId="754D6EBB" w14:textId="77777777" w:rsidR="00EE4DEA" w:rsidRDefault="00EE4DEA" w:rsidP="00EE4DEA">
            <w:pPr>
              <w:pStyle w:val="BodyText"/>
            </w:pPr>
            <w:r>
              <w:rPr>
                <w:rFonts w:ascii="Cambria Math" w:eastAsia="Cambria Math" w:hAnsi="Cambria Math" w:cs="Cambria Math"/>
              </w:rPr>
              <w:t>cos θ</w:t>
            </w:r>
          </w:p>
        </w:tc>
        <w:tc>
          <w:tcPr>
            <w:tcW w:w="2430" w:type="dxa"/>
            <w:tcBorders>
              <w:top w:val="single" w:sz="6" w:space="0" w:color="1F4E79"/>
              <w:left w:val="none" w:sz="0" w:space="0" w:color="FFFFFF"/>
              <w:bottom w:val="none" w:sz="0" w:space="0" w:color="FFFFFF"/>
              <w:right w:val="single" w:sz="6" w:space="0" w:color="1F4E79"/>
            </w:tcBorders>
            <w:tcMar>
              <w:top w:w="80" w:type="dxa"/>
              <w:left w:w="140" w:type="dxa"/>
              <w:bottom w:w="80" w:type="dxa"/>
              <w:right w:w="140" w:type="dxa"/>
            </w:tcMar>
          </w:tcPr>
          <w:p w14:paraId="369DE535" w14:textId="77777777" w:rsidR="00EE4DEA" w:rsidRDefault="00EE4DEA" w:rsidP="00EE4DEA">
            <w:pPr>
              <w:pStyle w:val="BodyText"/>
            </w:pPr>
            <w:r>
              <w:rPr>
                <w:rFonts w:ascii="Cambria Math" w:eastAsia="Cambria Math" w:hAnsi="Cambria Math" w:cs="Cambria Math"/>
              </w:rPr>
              <w:t>sin θ</w:t>
            </w:r>
          </w:p>
        </w:tc>
      </w:tr>
      <w:tr w:rsidR="00EE4DEA" w14:paraId="3CAC1D90" w14:textId="77777777" w:rsidTr="00EE4DEA">
        <w:tblPrEx>
          <w:tblCellMar>
            <w:top w:w="0" w:type="dxa"/>
            <w:bottom w:w="0" w:type="dxa"/>
          </w:tblCellMar>
        </w:tblPrEx>
        <w:trPr>
          <w:jc w:val="center"/>
        </w:trPr>
        <w:tc>
          <w:tcPr>
            <w:tcW w:w="2422" w:type="dxa"/>
            <w:tcBorders>
              <w:top w:val="none" w:sz="0" w:space="0" w:color="FFFFFF"/>
              <w:left w:val="single" w:sz="6" w:space="0" w:color="1F4E79"/>
              <w:bottom w:val="single" w:sz="6" w:space="0" w:color="1F4E79"/>
              <w:right w:val="none" w:sz="0" w:space="0" w:color="FFFFFF"/>
            </w:tcBorders>
            <w:tcMar>
              <w:top w:w="80" w:type="dxa"/>
              <w:left w:w="140" w:type="dxa"/>
              <w:bottom w:w="80" w:type="dxa"/>
              <w:right w:w="140" w:type="dxa"/>
            </w:tcMar>
          </w:tcPr>
          <w:p w14:paraId="57FAA8AE" w14:textId="77777777" w:rsidR="00EE4DEA" w:rsidRDefault="00EE4DEA" w:rsidP="00EE4DEA">
            <w:pPr>
              <w:pStyle w:val="BodyText"/>
            </w:pPr>
            <w:r>
              <w:rPr>
                <w:rFonts w:ascii="Cambria Math" w:eastAsia="Cambria Math" w:hAnsi="Cambria Math" w:cs="Cambria Math"/>
              </w:rPr>
              <w:t>−sin θ</w:t>
            </w:r>
          </w:p>
        </w:tc>
        <w:tc>
          <w:tcPr>
            <w:tcW w:w="2430" w:type="dxa"/>
            <w:tcBorders>
              <w:top w:val="none" w:sz="0" w:space="0" w:color="FFFFFF"/>
              <w:left w:val="none" w:sz="0" w:space="0" w:color="FFFFFF"/>
              <w:bottom w:val="single" w:sz="6" w:space="0" w:color="1F4E79"/>
              <w:right w:val="single" w:sz="6" w:space="0" w:color="1F4E79"/>
            </w:tcBorders>
            <w:tcMar>
              <w:top w:w="80" w:type="dxa"/>
              <w:left w:w="140" w:type="dxa"/>
              <w:bottom w:w="80" w:type="dxa"/>
              <w:right w:w="140" w:type="dxa"/>
            </w:tcMar>
          </w:tcPr>
          <w:p w14:paraId="46260C21" w14:textId="77777777" w:rsidR="00EE4DEA" w:rsidRDefault="00EE4DEA" w:rsidP="00EE4DEA">
            <w:pPr>
              <w:pStyle w:val="BodyText"/>
            </w:pPr>
            <w:r>
              <w:rPr>
                <w:rFonts w:ascii="Cambria Math" w:eastAsia="Cambria Math" w:hAnsi="Cambria Math" w:cs="Cambria Math"/>
              </w:rPr>
              <w:t>cos θ</w:t>
            </w:r>
          </w:p>
        </w:tc>
      </w:tr>
    </w:tbl>
    <w:p w14:paraId="31F6F368" w14:textId="56AA2542" w:rsidR="00EE4DEA" w:rsidRDefault="00EE4DEA" w:rsidP="00EE4DEA">
      <w:pPr>
        <w:pStyle w:val="BodyText"/>
        <w:ind w:left="0"/>
        <w:jc w:val="center"/>
      </w:pPr>
      <w:r>
        <w:rPr>
          <w:i/>
          <w:iCs/>
          <w:color w:val="555555"/>
          <w:sz w:val="18"/>
          <w:szCs w:val="18"/>
        </w:rPr>
        <w:t xml:space="preserve">Inverse rotation </w:t>
      </w:r>
      <w:proofErr w:type="gramStart"/>
      <w:r>
        <w:rPr>
          <w:i/>
          <w:iCs/>
          <w:color w:val="555555"/>
          <w:sz w:val="18"/>
          <w:szCs w:val="18"/>
        </w:rPr>
        <w:t>matrix  R</w:t>
      </w:r>
      <w:proofErr w:type="gramEnd"/>
      <w:r>
        <w:rPr>
          <w:rFonts w:ascii="Cambria Math" w:hAnsi="Cambria Math" w:cs="Cambria Math"/>
          <w:i/>
          <w:iCs/>
          <w:color w:val="555555"/>
          <w:sz w:val="18"/>
          <w:szCs w:val="18"/>
        </w:rPr>
        <w:t>⁻</w:t>
      </w:r>
      <w:r>
        <w:rPr>
          <w:i/>
          <w:iCs/>
          <w:color w:val="555555"/>
          <w:sz w:val="18"/>
          <w:szCs w:val="18"/>
        </w:rPr>
        <w:t>¹  (θ = rotation angle)</w:t>
      </w:r>
    </w:p>
    <w:p w14:paraId="69E4AB4E" w14:textId="77777777" w:rsidR="00EE4DEA" w:rsidRDefault="00EE4DEA" w:rsidP="00EE4DEA">
      <w:pPr>
        <w:pStyle w:val="BodyText"/>
      </w:pPr>
      <m:oMathPara>
        <m:oMath>
          <m:d>
            <m:dPr>
              <m:begChr m:val="["/>
              <m:endChr m:val="]"/>
              <m:ctrlPr>
                <w:rPr>
                  <w:rFonts w:ascii="Cambria Math" w:hAnsi="Cambria Math"/>
                </w:rPr>
              </m:ctrlPr>
            </m:dPr>
            <m:e>
              <m:r>
                <w:rPr>
                  <w:rFonts w:ascii="Cambria Math" w:hAnsi="Cambria Math"/>
                </w:rPr>
                <m:t>x_src ;  y_src</m:t>
              </m:r>
            </m:e>
          </m:d>
          <m:r>
            <w:rPr>
              <w:rFonts w:ascii="Cambria Math" w:hAnsi="Cambria Math"/>
            </w:rPr>
            <m:t xml:space="preserve">  =  R⁻¹ · </m:t>
          </m:r>
          <m:d>
            <m:dPr>
              <m:begChr m:val="["/>
              <m:endChr m:val="]"/>
              <m:ctrlPr>
                <w:rPr>
                  <w:rFonts w:ascii="Cambria Math" w:hAnsi="Cambria Math"/>
                </w:rPr>
              </m:ctrlPr>
            </m:dPr>
            <m:e>
              <m:r>
                <w:rPr>
                  <w:rFonts w:ascii="Cambria Math" w:hAnsi="Cambria Math"/>
                </w:rPr>
                <m:t>x' - c_x ;  y' - c_y</m:t>
              </m:r>
            </m:e>
          </m:d>
          <m:r>
            <w:rPr>
              <w:rFonts w:ascii="Cambria Math" w:hAnsi="Cambria Math"/>
            </w:rPr>
            <m:t xml:space="preserve">  +  </m:t>
          </m:r>
          <m:d>
            <m:dPr>
              <m:begChr m:val="["/>
              <m:endChr m:val="]"/>
              <m:ctrlPr>
                <w:rPr>
                  <w:rFonts w:ascii="Cambria Math" w:hAnsi="Cambria Math"/>
                </w:rPr>
              </m:ctrlPr>
            </m:dPr>
            <m:e>
              <m:r>
                <w:rPr>
                  <w:rFonts w:ascii="Cambria Math" w:hAnsi="Cambria Math"/>
                </w:rPr>
                <m:t>c_x ;  c_y</m:t>
              </m:r>
            </m:e>
          </m:d>
        </m:oMath>
      </m:oMathPara>
    </w:p>
    <w:p w14:paraId="048CB6F7" w14:textId="77777777" w:rsidR="00EE4DEA" w:rsidRDefault="00EE4DEA" w:rsidP="00EE4DEA">
      <w:pPr>
        <w:pStyle w:val="BodyText"/>
      </w:pPr>
      <w:r>
        <w:t>Source coordinates are then used for bilinear or nearest-neighbor sampling. Pixels mapping outside the source image boundary are filled with zero.</w:t>
      </w:r>
    </w:p>
    <w:p w14:paraId="2553DD3A" w14:textId="77777777" w:rsidR="00EE4DEA" w:rsidRDefault="00EE4DEA" w:rsidP="00EE4DEA">
      <w:pPr>
        <w:pStyle w:val="Heading3"/>
      </w:pPr>
      <w:r>
        <w:t>Translation</w:t>
      </w:r>
    </w:p>
    <w:p w14:paraId="1D5AB617" w14:textId="77777777" w:rsidR="00EE4DEA" w:rsidRDefault="00EE4DEA" w:rsidP="00EE4DEA">
      <w:pPr>
        <w:pStyle w:val="BodyText"/>
      </w:pPr>
      <w:r>
        <w:t>Shifts the entire image by integer offsets (</w:t>
      </w:r>
      <w:proofErr w:type="spellStart"/>
      <w:r>
        <w:t>Δx</w:t>
      </w:r>
      <w:proofErr w:type="spellEnd"/>
      <w:r>
        <w:t xml:space="preserve">, </w:t>
      </w:r>
      <w:proofErr w:type="spellStart"/>
      <w:r>
        <w:t>Δy</w:t>
      </w:r>
      <w:proofErr w:type="spellEnd"/>
      <w:r>
        <w:t>). No interpolation is needed because the shift is exact at the pixel level. Content shifted off the canvas is discarded; the exposed region is filled with zero.</w:t>
      </w:r>
    </w:p>
    <w:p w14:paraId="3C0856CA" w14:textId="77777777" w:rsidR="00EE4DEA" w:rsidRDefault="00EE4DEA" w:rsidP="00EE4DEA">
      <w:pPr>
        <w:pStyle w:val="BodyText"/>
      </w:pPr>
      <m:oMathPara>
        <m:oMath>
          <m:r>
            <w:rPr>
              <w:rFonts w:ascii="Cambria Math" w:hAnsi="Cambria Math"/>
            </w:rPr>
            <m:t>O(y + Δy ,  x + Δx)  =  I(y ,  x)</m:t>
          </m:r>
        </m:oMath>
      </m:oMathPara>
    </w:p>
    <w:p w14:paraId="26F65355" w14:textId="77777777" w:rsidR="00EE4DEA" w:rsidRDefault="00EE4DEA" w:rsidP="00EE4DEA">
      <w:pPr>
        <w:pStyle w:val="BodyText"/>
      </w:pPr>
      <w:r>
        <w:t>Implemented with NumPy slice assignment — a single operation covering the entire visible region with no loops.</w:t>
      </w:r>
    </w:p>
    <w:bookmarkEnd w:id="100"/>
    <w:bookmarkEnd w:id="101"/>
    <w:bookmarkEnd w:id="102"/>
    <w:p w14:paraId="5DD5C51B" w14:textId="77777777" w:rsidR="00EE4DEA" w:rsidRDefault="00EE4DEA">
      <w:pPr>
        <w:rPr>
          <w:rFonts w:asciiTheme="majorBidi" w:hAnsiTheme="majorBidi" w:cstheme="majorBidi"/>
          <w:b/>
          <w:bCs/>
          <w:color w:val="2D6DA3"/>
          <w:sz w:val="28"/>
          <w:szCs w:val="28"/>
        </w:rPr>
      </w:pPr>
      <w:r>
        <w:br w:type="page"/>
      </w:r>
    </w:p>
    <w:p w14:paraId="5FD31AF2" w14:textId="7BCF6154" w:rsidR="00C82BCF" w:rsidRDefault="00EE4DEA" w:rsidP="00F46522">
      <w:pPr>
        <w:pStyle w:val="Heading2"/>
      </w:pPr>
      <w:r>
        <w:lastRenderedPageBreak/>
        <w:t>Feature Descriptors</w:t>
      </w:r>
    </w:p>
    <w:p w14:paraId="6F9B4DDC" w14:textId="77777777" w:rsidR="00EE4DEA" w:rsidRDefault="00EE4DEA" w:rsidP="00EE4DEA">
      <w:pPr>
        <w:pStyle w:val="Heading3"/>
      </w:pPr>
      <w:r>
        <w:t xml:space="preserve">Color Histogram </w:t>
      </w:r>
      <w:proofErr w:type="gramStart"/>
      <w:r>
        <w:t>Descriptor  (</w:t>
      </w:r>
      <w:proofErr w:type="gramEnd"/>
      <w:r>
        <w:t>Global)</w:t>
      </w:r>
    </w:p>
    <w:p w14:paraId="3406E4E9" w14:textId="77777777" w:rsidR="00EE4DEA" w:rsidRDefault="00EE4DEA" w:rsidP="00EE4DEA">
      <w:pPr>
        <w:pStyle w:val="BodyText"/>
      </w:pPr>
      <w:r>
        <w:t>A normalized frequency histogram is computed independently for each color channel, then concatenated into one vector. Normalization by total pixel count makes the descriptor independent of image size. The descriptor captures global color distribution but discards all spatial information.</w:t>
      </w:r>
    </w:p>
    <w:p w14:paraId="07889F61" w14:textId="77777777" w:rsidR="00EE4DEA" w:rsidRPr="00EE4DEA" w:rsidRDefault="00EE4DEA" w:rsidP="00EE4DEA">
      <w:pPr>
        <w:pStyle w:val="BodyText"/>
        <w:rPr>
          <w:sz w:val="20"/>
          <w:szCs w:val="20"/>
        </w:rPr>
      </w:pPr>
      <m:oMathPara>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c</m:t>
              </m:r>
            </m:sub>
          </m:sSub>
          <m:r>
            <w:rPr>
              <w:rFonts w:ascii="Cambria Math" w:hAnsi="Cambria Math"/>
              <w:sz w:val="20"/>
              <w:szCs w:val="20"/>
            </w:rPr>
            <m:t xml:space="preserve">(b)  =  </m:t>
          </m:r>
          <m:f>
            <m:fPr>
              <m:ctrlPr>
                <w:rPr>
                  <w:rFonts w:ascii="Cambria Math" w:hAnsi="Cambria Math"/>
                  <w:sz w:val="20"/>
                  <w:szCs w:val="20"/>
                </w:rPr>
              </m:ctrlPr>
            </m:fPr>
            <m:num>
              <m:r>
                <w:rPr>
                  <w:rFonts w:ascii="Cambria Math" w:hAnsi="Cambria Math"/>
                  <w:sz w:val="20"/>
                  <w:szCs w:val="20"/>
                </w:rPr>
                <m:t>count of pixels in bin  b,  channel  c</m:t>
              </m:r>
            </m:num>
            <m:den>
              <m:r>
                <w:rPr>
                  <w:rFonts w:ascii="Cambria Math" w:hAnsi="Cambria Math"/>
                  <w:sz w:val="20"/>
                  <w:szCs w:val="20"/>
                </w:rPr>
                <m:t>total pixels</m:t>
              </m:r>
            </m:den>
          </m:f>
        </m:oMath>
      </m:oMathPara>
    </w:p>
    <w:p w14:paraId="1F5712D3" w14:textId="77777777" w:rsidR="00EE4DEA" w:rsidRDefault="00EE4DEA" w:rsidP="00EE4DEA">
      <w:pPr>
        <w:pStyle w:val="BodyText"/>
      </w:pPr>
      <w:r>
        <w:t>Output shape: (bins × C,) where C = 1 for grayscale, C = 3 for RGB. Each channel sub-vector sums to 1.0.</w:t>
      </w:r>
    </w:p>
    <w:p w14:paraId="6A79E02C" w14:textId="77777777" w:rsidR="00EE4DEA" w:rsidRDefault="00EE4DEA" w:rsidP="00EE4DEA">
      <w:pPr>
        <w:pStyle w:val="Heading3"/>
      </w:pPr>
      <w:r>
        <w:t xml:space="preserve">Hu Moment </w:t>
      </w:r>
      <w:proofErr w:type="gramStart"/>
      <w:r>
        <w:t>Invariants  (</w:t>
      </w:r>
      <w:proofErr w:type="gramEnd"/>
      <w:r>
        <w:t>Global)</w:t>
      </w:r>
    </w:p>
    <w:p w14:paraId="6099E8AD" w14:textId="77777777" w:rsidR="00EE4DEA" w:rsidRDefault="00EE4DEA" w:rsidP="00EE4DEA">
      <w:pPr>
        <w:pStyle w:val="BodyText"/>
      </w:pPr>
      <w:r>
        <w:t>Spatial moments encode the intensity distribution of an image. Three levels of moments are computed, each removing one type of geometric variability:</w:t>
      </w:r>
    </w:p>
    <w:p w14:paraId="0B8015E2" w14:textId="77777777" w:rsidR="00EE4DEA" w:rsidRDefault="00EE4DEA" w:rsidP="00EE4DEA">
      <w:pPr>
        <w:pStyle w:val="BodyText"/>
      </w:pPr>
      <m:oMathPara>
        <m:oMath>
          <m:sSub>
            <m:sSubPr>
              <m:ctrlPr>
                <w:rPr>
                  <w:rFonts w:ascii="Cambria Math" w:hAnsi="Cambria Math"/>
                </w:rPr>
              </m:ctrlPr>
            </m:sSubPr>
            <m:e>
              <m:r>
                <w:rPr>
                  <w:rFonts w:ascii="Cambria Math" w:hAnsi="Cambria Math"/>
                </w:rPr>
                <m:t>M</m:t>
              </m:r>
            </m:e>
            <m:sub>
              <m:r>
                <w:rPr>
                  <w:rFonts w:ascii="Cambria Math" w:hAnsi="Cambria Math"/>
                </w:rPr>
                <m:t>pq</m:t>
              </m:r>
            </m:sub>
          </m:sSub>
          <m:r>
            <w:rPr>
              <w:rFonts w:ascii="Cambria Math" w:hAnsi="Cambria Math"/>
            </w:rPr>
            <m:t xml:space="preserve">  =  ∑_x ∑_y  xᵖ yᵣ  I(x, y)                (raw  —  location-dependent)</m:t>
          </m:r>
        </m:oMath>
      </m:oMathPara>
    </w:p>
    <w:p w14:paraId="4BD43B32" w14:textId="77777777" w:rsidR="00EE4DEA" w:rsidRDefault="00EE4DEA" w:rsidP="00EE4DEA">
      <w:pPr>
        <w:pStyle w:val="BodyText"/>
      </w:pPr>
      <m:oMathPara>
        <m:oMath>
          <m:sSub>
            <m:sSubPr>
              <m:ctrlPr>
                <w:rPr>
                  <w:rFonts w:ascii="Cambria Math" w:hAnsi="Cambria Math"/>
                </w:rPr>
              </m:ctrlPr>
            </m:sSubPr>
            <m:e>
              <m:r>
                <w:rPr>
                  <w:rFonts w:ascii="Cambria Math" w:hAnsi="Cambria Math"/>
                </w:rPr>
                <m:t>μ</m:t>
              </m:r>
            </m:e>
            <m:sub>
              <m:r>
                <w:rPr>
                  <w:rFonts w:ascii="Cambria Math" w:hAnsi="Cambria Math"/>
                </w:rPr>
                <m:t>pq</m:t>
              </m:r>
            </m:sub>
          </m:sSub>
          <m:r>
            <w:rPr>
              <w:rFonts w:ascii="Cambria Math" w:hAnsi="Cambria Math"/>
            </w:rPr>
            <m:t xml:space="preserve">  =  ∑_x ∑_y  (x - x̅)ᵖ (y - y̅)ᵣ  I(x, y)     (central  —  translation-invariant)</m:t>
          </m:r>
        </m:oMath>
      </m:oMathPara>
    </w:p>
    <w:p w14:paraId="27EFBA91" w14:textId="77777777" w:rsidR="00EE4DEA" w:rsidRDefault="00EE4DEA" w:rsidP="00EE4DEA">
      <w:pPr>
        <w:pStyle w:val="BodyText"/>
      </w:pPr>
      <m:oMathPara>
        <m:oMath>
          <m:sSub>
            <m:sSubPr>
              <m:ctrlPr>
                <w:rPr>
                  <w:rFonts w:ascii="Cambria Math" w:hAnsi="Cambria Math"/>
                </w:rPr>
              </m:ctrlPr>
            </m:sSubPr>
            <m:e>
              <m:r>
                <w:rPr>
                  <w:rFonts w:ascii="Cambria Math" w:hAnsi="Cambria Math"/>
                </w:rPr>
                <m:t>η</m:t>
              </m:r>
            </m:e>
            <m:sub>
              <m:r>
                <w:rPr>
                  <w:rFonts w:ascii="Cambria Math" w:hAnsi="Cambria Math"/>
                </w:rPr>
                <m:t>pq</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pq</m:t>
                  </m:r>
                </m:sub>
              </m:sSub>
            </m:num>
            <m:den>
              <m:sSup>
                <m:sSupPr>
                  <m:ctrlPr>
                    <w:rPr>
                      <w:rFonts w:ascii="Cambria Math" w:hAnsi="Cambria Math"/>
                    </w:rPr>
                  </m:ctrlPr>
                </m:sSupPr>
                <m:e>
                  <m:sSub>
                    <m:sSubPr>
                      <m:ctrlPr>
                        <w:rPr>
                          <w:rFonts w:ascii="Cambria Math" w:hAnsi="Cambria Math"/>
                        </w:rPr>
                      </m:ctrlPr>
                    </m:sSubPr>
                    <m:e>
                      <m:r>
                        <w:rPr>
                          <w:rFonts w:ascii="Cambria Math" w:hAnsi="Cambria Math"/>
                        </w:rPr>
                        <m:t>μ</m:t>
                      </m:r>
                    </m:e>
                    <m:sub>
                      <m:r>
                        <w:rPr>
                          <w:rFonts w:ascii="Cambria Math" w:hAnsi="Cambria Math"/>
                        </w:rPr>
                        <m:t>00</m:t>
                      </m:r>
                    </m:sub>
                  </m:sSub>
                </m:e>
                <m:sup>
                  <m:r>
                    <w:rPr>
                      <w:rFonts w:ascii="Cambria Math" w:hAnsi="Cambria Math"/>
                    </w:rPr>
                    <m:t>1 + (p+q)/2</m:t>
                  </m:r>
                </m:sup>
              </m:sSup>
            </m:den>
          </m:f>
          <m:r>
            <w:rPr>
              <w:rFonts w:ascii="Cambria Math" w:hAnsi="Cambria Math"/>
            </w:rPr>
            <m:t xml:space="preserve">                     (normalized  —  scale-invariant)</m:t>
          </m:r>
        </m:oMath>
      </m:oMathPara>
    </w:p>
    <w:p w14:paraId="32D51881" w14:textId="77777777" w:rsidR="00EE4DEA" w:rsidRDefault="00EE4DEA" w:rsidP="00EE4DEA">
      <w:pPr>
        <w:pStyle w:val="BodyText"/>
      </w:pPr>
      <w:r>
        <w:t>The seven Hu invariants are specific algebraic combinations of the η values that are additionally invariant to rotation. A log transform is applied before use as ML features to compress the wide dynamic range:</w:t>
      </w:r>
    </w:p>
    <w:p w14:paraId="3419DFCF" w14:textId="77777777" w:rsidR="00EE4DEA" w:rsidRDefault="00EE4DEA" w:rsidP="00EE4DEA">
      <w:pPr>
        <w:pStyle w:val="Body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w:rPr>
              <w:rFonts w:ascii="Cambria Math" w:hAnsi="Cambria Math"/>
            </w:rPr>
            <m:t xml:space="preserve">  =  - sign(hⁿ) · log₁₀</m:t>
          </m:r>
          <m:d>
            <m:dPr>
              <m:ctrlPr>
                <w:rPr>
                  <w:rFonts w:ascii="Cambria Math" w:hAnsi="Cambria Math"/>
                </w:rPr>
              </m:ctrlPr>
            </m:dPr>
            <m:e>
              <m:r>
                <w:rPr>
                  <w:rFonts w:ascii="Cambria Math" w:hAnsi="Cambria Math"/>
                </w:rPr>
                <m:t>|hⁿ|  +  ε</m:t>
              </m:r>
            </m:e>
          </m:d>
        </m:oMath>
      </m:oMathPara>
    </w:p>
    <w:p w14:paraId="5FABE4F5" w14:textId="77777777" w:rsidR="00EE4DEA" w:rsidRDefault="00EE4DEA" w:rsidP="00EE4DEA">
      <w:pPr>
        <w:pStyle w:val="Heading3"/>
      </w:pPr>
      <w:proofErr w:type="gramStart"/>
      <w:r>
        <w:t>HOG  —</w:t>
      </w:r>
      <w:proofErr w:type="gramEnd"/>
      <w:r>
        <w:t xml:space="preserve">  Histogram of Oriented Gradients  (Gradient)</w:t>
      </w:r>
    </w:p>
    <w:p w14:paraId="607B8642" w14:textId="77777777" w:rsidR="00EE4DEA" w:rsidRDefault="00EE4DEA" w:rsidP="00EE4DEA">
      <w:pPr>
        <w:pStyle w:val="BodyText"/>
      </w:pPr>
      <w:r>
        <w:t>HOG describes local shape by the distribution of gradient orientations inside small spatial cells. It is sensitive to edges and contours while being relatively robust to lighting changes.</w:t>
      </w:r>
    </w:p>
    <w:p w14:paraId="7DDA8A75" w14:textId="77777777" w:rsidR="00EE4DEA" w:rsidRDefault="00EE4DEA" w:rsidP="00EE4DEA">
      <w:pPr>
        <w:pStyle w:val="BodyText"/>
      </w:pPr>
      <w:r>
        <w:t>Step 1 — compute gradient magnitude and unsigned orientation via Sobel:</w:t>
      </w:r>
    </w:p>
    <w:p w14:paraId="43FEADB4" w14:textId="77777777" w:rsidR="00EE4DEA" w:rsidRDefault="00EE4DEA" w:rsidP="00EE4DEA">
      <w:pPr>
        <w:pStyle w:val="BodyText"/>
      </w:pPr>
      <m:oMathPara>
        <m:oMath>
          <m:r>
            <w:rPr>
              <w:rFonts w:ascii="Cambria Math" w:hAnsi="Cambria Math"/>
            </w:rPr>
            <m:t xml:space="preserve">M(x, y)  =  </m:t>
          </m:r>
          <m:rad>
            <m:radPr>
              <m:degHide m:val="1"/>
              <m:ctrlPr>
                <w:rPr>
                  <w:rFonts w:ascii="Cambria Math" w:hAnsi="Cambria Math"/>
                </w:rPr>
              </m:ctrlPr>
            </m:radPr>
            <m:deg/>
            <m:e>
              <m:sSup>
                <m:sSupPr>
                  <m:ctrlPr>
                    <w:rPr>
                      <w:rFonts w:ascii="Cambria Math" w:hAnsi="Cambria Math"/>
                    </w:rPr>
                  </m:ctrlPr>
                </m:sSupPr>
                <m:e>
                  <m:r>
                    <w:rPr>
                      <w:rFonts w:ascii="Cambria Math" w:hAnsi="Cambria Math"/>
                    </w:rPr>
                    <m:t>G_x</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G_y</m:t>
                  </m:r>
                </m:e>
                <m:sup>
                  <m:r>
                    <w:rPr>
                      <w:rFonts w:ascii="Cambria Math" w:hAnsi="Cambria Math"/>
                    </w:rPr>
                    <m:t>2</m:t>
                  </m:r>
                </m:sup>
              </m:sSup>
            </m:e>
          </m:rad>
          <m:r>
            <w:rPr>
              <w:rFonts w:ascii="Cambria Math" w:hAnsi="Cambria Math"/>
            </w:rPr>
            <m:t xml:space="preserve"> ,          θ(x, y)  =  arctan</m:t>
          </m:r>
          <m:d>
            <m:dPr>
              <m:ctrlPr>
                <w:rPr>
                  <w:rFonts w:ascii="Cambria Math" w:hAnsi="Cambria Math"/>
                </w:rPr>
              </m:ctrlPr>
            </m:dPr>
            <m:e>
              <m:f>
                <m:fPr>
                  <m:ctrlPr>
                    <w:rPr>
                      <w:rFonts w:ascii="Cambria Math" w:hAnsi="Cambria Math"/>
                    </w:rPr>
                  </m:ctrlPr>
                </m:fPr>
                <m:num>
                  <m:r>
                    <w:rPr>
                      <w:rFonts w:ascii="Cambria Math" w:hAnsi="Cambria Math"/>
                    </w:rPr>
                    <m:t>|G_y|</m:t>
                  </m:r>
                </m:num>
                <m:den>
                  <m:r>
                    <w:rPr>
                      <w:rFonts w:ascii="Cambria Math" w:hAnsi="Cambria Math"/>
                    </w:rPr>
                    <m:t>G_x</m:t>
                  </m:r>
                </m:den>
              </m:f>
            </m:e>
          </m:d>
          <m:r>
            <w:rPr>
              <w:rFonts w:ascii="Cambria Math" w:hAnsi="Cambria Math"/>
            </w:rPr>
            <m:t xml:space="preserve">  ∈  [0°,  180°)</m:t>
          </m:r>
        </m:oMath>
      </m:oMathPara>
    </w:p>
    <w:p w14:paraId="1C5AAE55" w14:textId="77777777" w:rsidR="00EE4DEA" w:rsidRDefault="00EE4DEA" w:rsidP="00EE4DEA">
      <w:pPr>
        <w:pStyle w:val="BodyText"/>
      </w:pPr>
      <w:r>
        <w:t>Step 2 — divide the image into non-overlapping cells of size s × s. For each cell, build a weighted histogram of orientations where the gradient magnitude is the vote weight. Step 3 — L2-normalize each cell histogram. Step 4 — concatenate all cell histograms into one feature vector.</w:t>
      </w:r>
    </w:p>
    <w:p w14:paraId="5DDEA17C" w14:textId="77777777" w:rsidR="00EE4DEA" w:rsidRDefault="00EE4DEA" w:rsidP="00EE4DEA">
      <w:pPr>
        <w:pStyle w:val="Heading3"/>
      </w:pPr>
      <w:proofErr w:type="gramStart"/>
      <w:r>
        <w:lastRenderedPageBreak/>
        <w:t>LBP  —</w:t>
      </w:r>
      <w:proofErr w:type="gramEnd"/>
      <w:r>
        <w:t xml:space="preserve">  Local Binary Pattern  (Texture)</w:t>
      </w:r>
    </w:p>
    <w:p w14:paraId="40E5EB23" w14:textId="77777777" w:rsidR="00EE4DEA" w:rsidRDefault="00EE4DEA" w:rsidP="00EE4DEA">
      <w:pPr>
        <w:pStyle w:val="BodyText"/>
      </w:pPr>
      <w:r>
        <w:t>LBP encodes the local texture around each pixel by comparing its intensity to a circular set of neighbors. The binary comparison results are packed into a decimal code whose histogram over the whole image is the descriptor.</w:t>
      </w:r>
    </w:p>
    <w:p w14:paraId="4F7A766E" w14:textId="77777777" w:rsidR="00EE4DEA" w:rsidRDefault="00EE4DEA" w:rsidP="00EE4DEA">
      <w:pPr>
        <w:pStyle w:val="BodyText"/>
      </w:pPr>
      <w:r>
        <w:t>Neighbor sample coordinates on a circle of radius R with P points:</w:t>
      </w:r>
    </w:p>
    <w:p w14:paraId="281E3633" w14:textId="77777777" w:rsidR="00EE4DEA" w:rsidRPr="00EE4DEA" w:rsidRDefault="00EE4DEA" w:rsidP="00EE4DEA">
      <w:pPr>
        <w:pStyle w:val="BodyText"/>
        <w:rPr>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xml:space="preserve">  =  x  +  R · cos</m:t>
          </m:r>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2π i</m:t>
                  </m:r>
                </m:num>
                <m:den>
                  <m:r>
                    <w:rPr>
                      <w:rFonts w:ascii="Cambria Math" w:hAnsi="Cambria Math"/>
                      <w:sz w:val="20"/>
                      <w:szCs w:val="20"/>
                    </w:rPr>
                    <m:t>P</m:t>
                  </m:r>
                </m:den>
              </m:f>
            </m:e>
          </m:d>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  y  -  R · sin</m:t>
          </m:r>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2π i</m:t>
                  </m:r>
                </m:num>
                <m:den>
                  <m:r>
                    <w:rPr>
                      <w:rFonts w:ascii="Cambria Math" w:hAnsi="Cambria Math"/>
                      <w:sz w:val="20"/>
                      <w:szCs w:val="20"/>
                    </w:rPr>
                    <m:t>P</m:t>
                  </m:r>
                </m:den>
              </m:f>
            </m:e>
          </m:d>
        </m:oMath>
      </m:oMathPara>
    </w:p>
    <w:p w14:paraId="2A120D02" w14:textId="77777777" w:rsidR="00EE4DEA" w:rsidRDefault="00EE4DEA" w:rsidP="00EE4DEA">
      <w:pPr>
        <w:pStyle w:val="BodyText"/>
      </w:pPr>
      <w:r>
        <w:t>LBP code at each center pixel:</w:t>
      </w:r>
    </w:p>
    <w:p w14:paraId="1189CE56" w14:textId="55D15C98" w:rsidR="00EE4DEA" w:rsidRPr="00EE4DEA" w:rsidRDefault="00EE4DEA" w:rsidP="00EE4DEA">
      <w:pPr>
        <w:pStyle w:val="BodyText"/>
        <w:rPr>
          <w:sz w:val="20"/>
          <w:szCs w:val="20"/>
        </w:rPr>
      </w:pPr>
      <m:oMathPara>
        <m:oMath>
          <m:r>
            <w:rPr>
              <w:rFonts w:ascii="Cambria Math" w:hAnsi="Cambria Math"/>
              <w:sz w:val="20"/>
              <w:szCs w:val="20"/>
            </w:rPr>
            <m:t xml:space="preserve"> </m:t>
          </m:r>
          <m:r>
            <w:rPr>
              <w:rFonts w:ascii="Cambria Math" w:hAnsi="Cambria Math"/>
              <w:sz w:val="20"/>
              <w:szCs w:val="20"/>
            </w:rPr>
            <m:t xml:space="preserve">        </m:t>
          </m:r>
          <m:r>
            <w:rPr>
              <w:rFonts w:ascii="Cambria Math" w:hAnsi="Cambria Math"/>
              <w:sz w:val="20"/>
              <w:szCs w:val="20"/>
            </w:rPr>
            <m:t xml:space="preserve"> LBP(x, y)=  </m:t>
          </m:r>
          <m:sSubSup>
            <m:sSubSupPr>
              <m:ctrlPr>
                <w:rPr>
                  <w:rFonts w:ascii="Cambria Math" w:hAnsi="Cambria Math"/>
                  <w:sz w:val="20"/>
                  <w:szCs w:val="20"/>
                </w:rPr>
              </m:ctrlPr>
            </m:sSubSupPr>
            <m:e>
              <m:r>
                <w:rPr>
                  <w:rFonts w:ascii="Cambria Math" w:hAnsi="Cambria Math"/>
                  <w:sz w:val="20"/>
                  <w:szCs w:val="20"/>
                </w:rPr>
                <m:t>∑</m:t>
              </m:r>
            </m:e>
            <m:sub>
              <m:r>
                <w:rPr>
                  <w:rFonts w:ascii="Cambria Math" w:hAnsi="Cambria Math"/>
                  <w:sz w:val="20"/>
                  <w:szCs w:val="20"/>
                </w:rPr>
                <m:t>i = 0</m:t>
              </m:r>
            </m:sub>
            <m:sup>
              <m:r>
                <w:rPr>
                  <w:rFonts w:ascii="Cambria Math" w:hAnsi="Cambria Math"/>
                  <w:sz w:val="20"/>
                  <w:szCs w:val="20"/>
                </w:rPr>
                <m:t>P - 1</m:t>
              </m:r>
            </m:sup>
          </m:sSubSup>
          <m:r>
            <w:rPr>
              <w:rFonts w:ascii="Cambria Math" w:hAnsi="Cambria Math"/>
              <w:sz w:val="20"/>
              <w:szCs w:val="20"/>
            </w:rPr>
            <m:t xml:space="preserve">  s(nᵢ - nᶜ) · </m:t>
          </m:r>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i</m:t>
              </m:r>
            </m:sup>
          </m:sSup>
          <m:r>
            <w:rPr>
              <w:rFonts w:ascii="Cambria Math" w:hAnsi="Cambria Math"/>
              <w:sz w:val="20"/>
              <w:szCs w:val="20"/>
            </w:rPr>
            <m:t xml:space="preserve"> ,          s(u)  =  </m:t>
          </m:r>
          <m:d>
            <m:dPr>
              <m:begChr m:val="{"/>
              <m:endChr m:val="}"/>
              <m:ctrlPr>
                <w:rPr>
                  <w:rFonts w:ascii="Cambria Math" w:hAnsi="Cambria Math"/>
                  <w:sz w:val="20"/>
                  <w:szCs w:val="20"/>
                </w:rPr>
              </m:ctrlPr>
            </m:dPr>
            <m:e>
              <m:r>
                <w:rPr>
                  <w:rFonts w:ascii="Cambria Math" w:hAnsi="Cambria Math"/>
                  <w:sz w:val="20"/>
                  <w:szCs w:val="20"/>
                </w:rPr>
                <m:t>1    if  u ≥ 0  ,          0    otherwise</m:t>
              </m:r>
            </m:e>
          </m:d>
        </m:oMath>
      </m:oMathPara>
    </w:p>
    <w:p w14:paraId="7AB25497" w14:textId="7E9745C4" w:rsidR="00EE4DEA" w:rsidRPr="00F3750B" w:rsidRDefault="00EE4DEA" w:rsidP="00EE4DEA">
      <w:pPr>
        <w:pStyle w:val="BodyText"/>
      </w:pPr>
      <w:r>
        <w:t>Neighbor values at non-integer coordinates are sampled by bilinear interpolation. The outer loop iterates over P neighbors only (default P = 8 iterations)</w:t>
      </w:r>
      <w:r>
        <w:t>.</w:t>
      </w:r>
    </w:p>
    <w:p w14:paraId="71BD9873" w14:textId="072FB59A" w:rsidR="00C82BCF" w:rsidRPr="00F3750B" w:rsidRDefault="00EE4DEA" w:rsidP="00F46522">
      <w:pPr>
        <w:pStyle w:val="Heading2"/>
      </w:pPr>
      <w:r>
        <w:t>Drawing Algorithms</w:t>
      </w:r>
    </w:p>
    <w:p w14:paraId="02878C05" w14:textId="77777777" w:rsidR="00EE4DEA" w:rsidRDefault="00EE4DEA" w:rsidP="00EE4DEA">
      <w:pPr>
        <w:pStyle w:val="Heading3"/>
      </w:pPr>
      <w:bookmarkStart w:id="103" w:name="_Toc227335280"/>
      <w:bookmarkStart w:id="104" w:name="_Toc227383954"/>
      <w:proofErr w:type="spellStart"/>
      <w:r>
        <w:t>Bresenham’s</w:t>
      </w:r>
      <w:proofErr w:type="spellEnd"/>
      <w:r>
        <w:t xml:space="preserve"> Line Algorithm</w:t>
      </w:r>
    </w:p>
    <w:p w14:paraId="6FF2AC22" w14:textId="5180DF5A" w:rsidR="00EE4DEA" w:rsidRDefault="00EE4DEA" w:rsidP="00EE4DEA">
      <w:pPr>
        <w:pStyle w:val="BodyText"/>
      </w:pPr>
      <w:r>
        <w:t>Determines the minimal set of pixels that best approximates a straight line between two integer-coordinate endpoints, using only integer addition and comparison — no floating point, no trigonometry.</w:t>
      </w:r>
      <w:r>
        <w:t xml:space="preserve"> </w:t>
      </w:r>
      <w:r>
        <w:t>A decision variable e tracks the accumulated deviation between the ideal line and the pixel grid. At each step, e determines whether to advance in x, y, or both:</w:t>
      </w:r>
    </w:p>
    <w:p w14:paraId="4BC29767" w14:textId="77777777" w:rsidR="00EE4DEA" w:rsidRPr="00EE4DEA" w:rsidRDefault="00EE4DEA" w:rsidP="00EE4DEA">
      <w:pPr>
        <w:pStyle w:val="BodyText"/>
        <w:rPr>
          <w:sz w:val="20"/>
          <w:szCs w:val="20"/>
        </w:rPr>
      </w:pPr>
      <m:oMathPara>
        <m:oMath>
          <m:r>
            <w:rPr>
              <w:rFonts w:ascii="Cambria Math" w:hAnsi="Cambria Math"/>
              <w:sz w:val="20"/>
              <w:szCs w:val="20"/>
            </w:rPr>
            <m:t>e  =  dx  -  dy</m:t>
          </m:r>
        </m:oMath>
      </m:oMathPara>
    </w:p>
    <w:p w14:paraId="0337186C" w14:textId="77777777" w:rsidR="00EE4DEA" w:rsidRPr="00EE4DEA" w:rsidRDefault="00EE4DEA" w:rsidP="00EE4DEA">
      <w:pPr>
        <w:pStyle w:val="BodyText"/>
        <w:rPr>
          <w:sz w:val="20"/>
          <w:szCs w:val="20"/>
        </w:rPr>
      </w:pPr>
      <m:oMathPara>
        <m:oMath>
          <m:r>
            <w:rPr>
              <w:rFonts w:ascii="Cambria Math" w:hAnsi="Cambria Math"/>
              <w:sz w:val="20"/>
              <w:szCs w:val="20"/>
            </w:rPr>
            <m:t>if  2e  &gt;  -dy  :    step x ,    e  -=  dy</m:t>
          </m:r>
        </m:oMath>
      </m:oMathPara>
    </w:p>
    <w:p w14:paraId="73B09E14" w14:textId="77777777" w:rsidR="00EE4DEA" w:rsidRPr="00EE4DEA" w:rsidRDefault="00EE4DEA" w:rsidP="00EE4DEA">
      <w:pPr>
        <w:pStyle w:val="BodyText"/>
        <w:rPr>
          <w:sz w:val="20"/>
          <w:szCs w:val="20"/>
        </w:rPr>
      </w:pPr>
      <m:oMathPara>
        <m:oMath>
          <m:r>
            <w:rPr>
              <w:rFonts w:ascii="Cambria Math" w:hAnsi="Cambria Math"/>
              <w:sz w:val="20"/>
              <w:szCs w:val="20"/>
            </w:rPr>
            <m:t>if  2e  &lt;   dx   :    step y ,    e  +=  dx</m:t>
          </m:r>
        </m:oMath>
      </m:oMathPara>
    </w:p>
    <w:p w14:paraId="59AD63F8" w14:textId="77777777" w:rsidR="00EE4DEA" w:rsidRDefault="00EE4DEA" w:rsidP="00EE4DEA">
      <w:pPr>
        <w:pStyle w:val="BodyText"/>
      </w:pPr>
      <w:r>
        <w:t>All pixel placement is routed through the central _</w:t>
      </w:r>
      <w:proofErr w:type="spellStart"/>
      <w:r>
        <w:t>fill_</w:t>
      </w:r>
      <w:proofErr w:type="gramStart"/>
      <w:r>
        <w:t>rect</w:t>
      </w:r>
      <w:proofErr w:type="spellEnd"/>
      <w:r>
        <w:t>(</w:t>
      </w:r>
      <w:proofErr w:type="gramEnd"/>
      <w:r>
        <w:t>) helper which clips coordinates to canvas boundaries, preventing out-of-bounds writes and eliminating negative-index wraparound artifacts.</w:t>
      </w:r>
    </w:p>
    <w:p w14:paraId="6BE117DA" w14:textId="77777777" w:rsidR="00EE4DEA" w:rsidRDefault="00EE4DEA" w:rsidP="00EE4DEA">
      <w:pPr>
        <w:pStyle w:val="Heading3"/>
      </w:pPr>
      <w:r>
        <w:t>Scanline Polygon Fill</w:t>
      </w:r>
    </w:p>
    <w:p w14:paraId="355D0294" w14:textId="77777777" w:rsidR="00EE4DEA" w:rsidRDefault="00EE4DEA" w:rsidP="00EE4DEA">
      <w:pPr>
        <w:pStyle w:val="BodyText"/>
      </w:pPr>
      <w:r>
        <w:t>For each horizontal scanline y within the polygon’s bounding box, all edge–scanline intersection x-coordinates are computed analytically using linear interpolation along each edge, then pixels are filled between consecutive intersection pairs.</w:t>
      </w:r>
    </w:p>
    <w:p w14:paraId="4C38AF52" w14:textId="77777777" w:rsidR="00EE4DEA" w:rsidRDefault="00EE4DEA" w:rsidP="00EE4DEA">
      <w:pPr>
        <w:pStyle w:val="BodyText"/>
        <w:ind w:left="0"/>
      </w:pPr>
      <w:r>
        <w:t>Intersection x-coordinate for scanline y crossing the edge from (x</w:t>
      </w:r>
      <w:r>
        <w:rPr>
          <w:rFonts w:ascii="Cambria Math" w:hAnsi="Cambria Math" w:cs="Cambria Math"/>
        </w:rPr>
        <w:t>₀</w:t>
      </w:r>
      <w:r>
        <w:t>, y</w:t>
      </w:r>
      <w:r>
        <w:rPr>
          <w:rFonts w:ascii="Cambria Math" w:hAnsi="Cambria Math" w:cs="Cambria Math"/>
        </w:rPr>
        <w:t>₀</w:t>
      </w:r>
      <w:r>
        <w:t>) to (x</w:t>
      </w:r>
      <w:r>
        <w:rPr>
          <w:rFonts w:ascii="Cambria Math" w:hAnsi="Cambria Math" w:cs="Cambria Math"/>
        </w:rPr>
        <w:t>₁</w:t>
      </w:r>
      <w:r>
        <w:t>, y</w:t>
      </w:r>
      <w:r>
        <w:rPr>
          <w:rFonts w:ascii="Cambria Math" w:hAnsi="Cambria Math" w:cs="Cambria Math"/>
        </w:rPr>
        <w:t>₁</w:t>
      </w:r>
      <w:r>
        <w:t>):</w:t>
      </w:r>
    </w:p>
    <w:p w14:paraId="35AAC889" w14:textId="77777777" w:rsidR="00EE4DEA" w:rsidRPr="00EE4DEA" w:rsidRDefault="00EE4DEA" w:rsidP="00EE4DEA">
      <w:pPr>
        <w:pStyle w:val="BodyText"/>
        <w:rPr>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int</m:t>
              </m:r>
            </m:sub>
          </m:sSub>
          <m:r>
            <w:rPr>
              <w:rFonts w:ascii="Cambria Math" w:hAnsi="Cambria Math"/>
              <w:sz w:val="20"/>
              <w:szCs w:val="20"/>
            </w:rPr>
            <m:t xml:space="preserve">  =  x₀  +  </m:t>
          </m:r>
          <m:f>
            <m:fPr>
              <m:ctrlPr>
                <w:rPr>
                  <w:rFonts w:ascii="Cambria Math" w:hAnsi="Cambria Math"/>
                  <w:sz w:val="20"/>
                  <w:szCs w:val="20"/>
                </w:rPr>
              </m:ctrlPr>
            </m:fPr>
            <m:num>
              <m:r>
                <w:rPr>
                  <w:rFonts w:ascii="Cambria Math" w:hAnsi="Cambria Math"/>
                  <w:sz w:val="20"/>
                  <w:szCs w:val="20"/>
                </w:rPr>
                <m:t>(y  -  y₀)(x₁  -  x₀)</m:t>
              </m:r>
            </m:num>
            <m:den>
              <m:r>
                <w:rPr>
                  <w:rFonts w:ascii="Cambria Math" w:hAnsi="Cambria Math"/>
                  <w:sz w:val="20"/>
                  <w:szCs w:val="20"/>
                </w:rPr>
                <m:t>y₁  -  y₀</m:t>
              </m:r>
            </m:den>
          </m:f>
        </m:oMath>
      </m:oMathPara>
    </w:p>
    <w:p w14:paraId="73DC1140" w14:textId="77777777" w:rsidR="00EE4DEA" w:rsidRDefault="00EE4DEA" w:rsidP="00EE4DEA">
      <w:pPr>
        <w:pStyle w:val="BodyText"/>
      </w:pPr>
      <w:r>
        <w:t>Intersections per scanline are sorted, then pixels are filled between pairs (x</w:t>
      </w:r>
      <w:r>
        <w:rPr>
          <w:rFonts w:ascii="Cambria Math" w:hAnsi="Cambria Math" w:cs="Cambria Math"/>
        </w:rPr>
        <w:t>₀</w:t>
      </w:r>
      <w:r>
        <w:t xml:space="preserve"> → x</w:t>
      </w:r>
      <w:r>
        <w:rPr>
          <w:rFonts w:ascii="Cambria Math" w:hAnsi="Cambria Math" w:cs="Cambria Math"/>
        </w:rPr>
        <w:t>₁</w:t>
      </w:r>
      <w:r>
        <w:t>), (x</w:t>
      </w:r>
      <w:r>
        <w:rPr>
          <w:rFonts w:ascii="Cambria Math" w:hAnsi="Cambria Math" w:cs="Cambria Math"/>
        </w:rPr>
        <w:t>₂</w:t>
      </w:r>
      <w:r>
        <w:t xml:space="preserve"> → x</w:t>
      </w:r>
      <w:r>
        <w:rPr>
          <w:rFonts w:ascii="Cambria Math" w:hAnsi="Cambria Math" w:cs="Cambria Math"/>
        </w:rPr>
        <w:t>₃</w:t>
      </w:r>
      <w:r>
        <w:t>), … via NumPy slice assignment routed through _</w:t>
      </w:r>
      <w:proofErr w:type="spellStart"/>
      <w:r>
        <w:t>fill_</w:t>
      </w:r>
      <w:proofErr w:type="gramStart"/>
      <w:r>
        <w:t>rect</w:t>
      </w:r>
      <w:proofErr w:type="spellEnd"/>
      <w:r>
        <w:t>(</w:t>
      </w:r>
      <w:proofErr w:type="gramEnd"/>
      <w:r>
        <w:t>).</w:t>
      </w:r>
    </w:p>
    <w:p w14:paraId="366A056D" w14:textId="1FA8B584" w:rsidR="00C82BCF" w:rsidRPr="00F3750B" w:rsidRDefault="00000000" w:rsidP="00F3750B">
      <w:pPr>
        <w:pStyle w:val="Heading1"/>
      </w:pPr>
      <w:r w:rsidRPr="00F3750B">
        <w:lastRenderedPageBreak/>
        <w:t>Implementation Notes</w:t>
      </w:r>
      <w:bookmarkEnd w:id="103"/>
      <w:bookmarkEnd w:id="104"/>
    </w:p>
    <w:p w14:paraId="41B5CE37" w14:textId="77777777" w:rsidR="00F3750B" w:rsidRPr="00F3750B" w:rsidRDefault="00F3750B" w:rsidP="00F3750B">
      <w:pPr>
        <w:pStyle w:val="ListParagraph"/>
        <w:numPr>
          <w:ilvl w:val="0"/>
          <w:numId w:val="4"/>
        </w:numPr>
        <w:tabs>
          <w:tab w:val="left" w:pos="553"/>
        </w:tabs>
        <w:spacing w:before="244" w:after="150"/>
        <w:outlineLvl w:val="1"/>
        <w:rPr>
          <w:rFonts w:asciiTheme="majorBidi" w:hAnsiTheme="majorBidi" w:cstheme="majorBidi"/>
          <w:b/>
          <w:bCs/>
          <w:vanish/>
          <w:color w:val="2D6DA3"/>
          <w:sz w:val="28"/>
          <w:szCs w:val="28"/>
        </w:rPr>
      </w:pPr>
      <w:bookmarkStart w:id="105" w:name="_Toc227383955"/>
      <w:bookmarkStart w:id="106" w:name="_Toc227335281"/>
      <w:bookmarkStart w:id="107" w:name="_Toc227338648"/>
      <w:bookmarkEnd w:id="105"/>
    </w:p>
    <w:p w14:paraId="7A130104" w14:textId="465FDB31" w:rsidR="00C82BCF" w:rsidRPr="00F3750B" w:rsidRDefault="00000000" w:rsidP="00F46522">
      <w:pPr>
        <w:pStyle w:val="Heading2"/>
      </w:pPr>
      <w:bookmarkStart w:id="108" w:name="_Toc227335282"/>
      <w:bookmarkStart w:id="109" w:name="_Toc227338649"/>
      <w:bookmarkStart w:id="110" w:name="_Toc227383956"/>
      <w:bookmarkEnd w:id="106"/>
      <w:bookmarkEnd w:id="107"/>
      <w:proofErr w:type="spellStart"/>
      <w:r w:rsidRPr="00F3750B">
        <w:t>dtype</w:t>
      </w:r>
      <w:proofErr w:type="spellEnd"/>
      <w:r w:rsidRPr="00F3750B">
        <w:t xml:space="preserve"> Conventions</w:t>
      </w:r>
      <w:bookmarkEnd w:id="108"/>
      <w:bookmarkEnd w:id="109"/>
      <w:bookmarkEnd w:id="110"/>
    </w:p>
    <w:tbl>
      <w:tblPr>
        <w:tblW w:w="3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9"/>
        <w:gridCol w:w="2021"/>
      </w:tblGrid>
      <w:tr w:rsidR="00C82BCF" w:rsidRPr="00F3750B" w14:paraId="28A52805" w14:textId="77777777" w:rsidTr="00F3750B">
        <w:trPr>
          <w:trHeight w:val="224"/>
        </w:trPr>
        <w:tc>
          <w:tcPr>
            <w:tcW w:w="170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1AE546" w14:textId="77777777" w:rsidR="00C82BCF" w:rsidRPr="00F3750B" w:rsidRDefault="00000000">
            <w:pPr>
              <w:rPr>
                <w:rFonts w:asciiTheme="majorBidi" w:hAnsiTheme="majorBidi" w:cstheme="majorBidi"/>
                <w:sz w:val="18"/>
                <w:szCs w:val="18"/>
              </w:rPr>
            </w:pPr>
            <w:r w:rsidRPr="00F3750B">
              <w:rPr>
                <w:rFonts w:asciiTheme="majorBidi" w:hAnsiTheme="majorBidi" w:cstheme="majorBidi"/>
                <w:b/>
                <w:bCs/>
                <w:sz w:val="18"/>
                <w:szCs w:val="18"/>
              </w:rPr>
              <w:t>Module group</w:t>
            </w:r>
          </w:p>
        </w:tc>
        <w:tc>
          <w:tcPr>
            <w:tcW w:w="202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DA7AC9" w14:textId="77777777" w:rsidR="00C82BCF" w:rsidRPr="00F3750B" w:rsidRDefault="00000000">
            <w:pPr>
              <w:rPr>
                <w:rFonts w:asciiTheme="majorBidi" w:hAnsiTheme="majorBidi" w:cstheme="majorBidi"/>
                <w:sz w:val="18"/>
                <w:szCs w:val="18"/>
              </w:rPr>
            </w:pPr>
            <w:r w:rsidRPr="00F3750B">
              <w:rPr>
                <w:rFonts w:asciiTheme="majorBidi" w:hAnsiTheme="majorBidi" w:cstheme="majorBidi"/>
                <w:b/>
                <w:bCs/>
                <w:sz w:val="18"/>
                <w:szCs w:val="18"/>
              </w:rPr>
              <w:t xml:space="preserve">Output </w:t>
            </w:r>
            <w:proofErr w:type="spellStart"/>
            <w:r w:rsidRPr="00F3750B">
              <w:rPr>
                <w:rFonts w:asciiTheme="majorBidi" w:hAnsiTheme="majorBidi" w:cstheme="majorBidi"/>
                <w:b/>
                <w:bCs/>
                <w:sz w:val="18"/>
                <w:szCs w:val="18"/>
              </w:rPr>
              <w:t>dtype</w:t>
            </w:r>
            <w:proofErr w:type="spellEnd"/>
          </w:p>
        </w:tc>
      </w:tr>
      <w:tr w:rsidR="00C82BCF" w:rsidRPr="00F3750B" w14:paraId="4999E39C" w14:textId="77777777" w:rsidTr="00F3750B">
        <w:trPr>
          <w:trHeight w:val="211"/>
        </w:trPr>
        <w:tc>
          <w:tcPr>
            <w:tcW w:w="17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D07BA" w14:textId="77777777" w:rsidR="00C82BCF" w:rsidRPr="00F3750B" w:rsidRDefault="00000000">
            <w:pPr>
              <w:rPr>
                <w:rFonts w:asciiTheme="majorBidi" w:hAnsiTheme="majorBidi" w:cstheme="majorBidi"/>
                <w:sz w:val="18"/>
                <w:szCs w:val="18"/>
              </w:rPr>
            </w:pPr>
            <w:proofErr w:type="spellStart"/>
            <w:r w:rsidRPr="00F3750B">
              <w:rPr>
                <w:rFonts w:asciiTheme="majorBidi" w:eastAsia="Courier New" w:hAnsiTheme="majorBidi" w:cstheme="majorBidi"/>
                <w:sz w:val="18"/>
                <w:szCs w:val="18"/>
              </w:rPr>
              <w:t>read_image</w:t>
            </w:r>
            <w:proofErr w:type="spellEnd"/>
          </w:p>
        </w:tc>
        <w:tc>
          <w:tcPr>
            <w:tcW w:w="2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E6874"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uint8</w:t>
            </w:r>
          </w:p>
        </w:tc>
      </w:tr>
      <w:tr w:rsidR="00C82BCF" w:rsidRPr="00F3750B" w14:paraId="14650FE9" w14:textId="77777777" w:rsidTr="00F3750B">
        <w:trPr>
          <w:trHeight w:val="224"/>
        </w:trPr>
        <w:tc>
          <w:tcPr>
            <w:tcW w:w="17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DBDBA"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filtering</w:t>
            </w:r>
          </w:p>
        </w:tc>
        <w:tc>
          <w:tcPr>
            <w:tcW w:w="20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44B2F"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float64</w:t>
            </w:r>
          </w:p>
        </w:tc>
      </w:tr>
      <w:tr w:rsidR="00C82BCF" w:rsidRPr="00F3750B" w14:paraId="617C1908" w14:textId="77777777" w:rsidTr="00F3750B">
        <w:trPr>
          <w:trHeight w:val="224"/>
        </w:trPr>
        <w:tc>
          <w:tcPr>
            <w:tcW w:w="17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01C37"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thresholding</w:t>
            </w:r>
          </w:p>
        </w:tc>
        <w:tc>
          <w:tcPr>
            <w:tcW w:w="2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710CB"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uint8 binary</w:t>
            </w:r>
          </w:p>
        </w:tc>
      </w:tr>
      <w:tr w:rsidR="00C82BCF" w:rsidRPr="00F3750B" w14:paraId="18CF40EF" w14:textId="77777777" w:rsidTr="00F3750B">
        <w:trPr>
          <w:trHeight w:val="224"/>
        </w:trPr>
        <w:tc>
          <w:tcPr>
            <w:tcW w:w="17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92736"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transforms</w:t>
            </w:r>
          </w:p>
        </w:tc>
        <w:tc>
          <w:tcPr>
            <w:tcW w:w="20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2449E"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float64</w:t>
            </w:r>
          </w:p>
        </w:tc>
      </w:tr>
      <w:tr w:rsidR="00C82BCF" w:rsidRPr="00F3750B" w14:paraId="626FDB33" w14:textId="77777777" w:rsidTr="00F3750B">
        <w:trPr>
          <w:trHeight w:val="211"/>
        </w:trPr>
        <w:tc>
          <w:tcPr>
            <w:tcW w:w="17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ADB00"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features</w:t>
            </w:r>
          </w:p>
        </w:tc>
        <w:tc>
          <w:tcPr>
            <w:tcW w:w="2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08875"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float64 normalized</w:t>
            </w:r>
          </w:p>
        </w:tc>
      </w:tr>
      <w:tr w:rsidR="00C82BCF" w:rsidRPr="00F3750B" w14:paraId="650B6D17" w14:textId="77777777" w:rsidTr="00F3750B">
        <w:trPr>
          <w:trHeight w:val="224"/>
        </w:trPr>
        <w:tc>
          <w:tcPr>
            <w:tcW w:w="17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39268A"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drawing</w:t>
            </w:r>
          </w:p>
        </w:tc>
        <w:tc>
          <w:tcPr>
            <w:tcW w:w="20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88755E" w14:textId="77777777" w:rsidR="00C82BCF" w:rsidRPr="00F3750B" w:rsidRDefault="00000000">
            <w:pPr>
              <w:rPr>
                <w:rFonts w:asciiTheme="majorBidi" w:hAnsiTheme="majorBidi" w:cstheme="majorBidi"/>
                <w:sz w:val="18"/>
                <w:szCs w:val="18"/>
              </w:rPr>
            </w:pPr>
            <w:r w:rsidRPr="00F3750B">
              <w:rPr>
                <w:rFonts w:asciiTheme="majorBidi" w:eastAsia="Courier New" w:hAnsiTheme="majorBidi" w:cstheme="majorBidi"/>
                <w:sz w:val="18"/>
                <w:szCs w:val="18"/>
              </w:rPr>
              <w:t xml:space="preserve">in-place, any </w:t>
            </w:r>
            <w:proofErr w:type="spellStart"/>
            <w:r w:rsidRPr="00F3750B">
              <w:rPr>
                <w:rFonts w:asciiTheme="majorBidi" w:eastAsia="Courier New" w:hAnsiTheme="majorBidi" w:cstheme="majorBidi"/>
                <w:sz w:val="18"/>
                <w:szCs w:val="18"/>
              </w:rPr>
              <w:t>dtype</w:t>
            </w:r>
            <w:proofErr w:type="spellEnd"/>
          </w:p>
        </w:tc>
      </w:tr>
    </w:tbl>
    <w:p w14:paraId="0264F250" w14:textId="04BA2A09" w:rsidR="00C82BCF" w:rsidRPr="00F3750B" w:rsidRDefault="00000000" w:rsidP="00F46522">
      <w:pPr>
        <w:pStyle w:val="Heading2"/>
      </w:pPr>
      <w:bookmarkStart w:id="111" w:name="_Toc227335283"/>
      <w:bookmarkStart w:id="112" w:name="_Toc227338650"/>
      <w:bookmarkStart w:id="113" w:name="_Toc227383957"/>
      <w:r w:rsidRPr="00F3750B">
        <w:t>Canvas Clipping — _</w:t>
      </w:r>
      <w:proofErr w:type="spellStart"/>
      <w:r w:rsidRPr="00F3750B">
        <w:t>fill_</w:t>
      </w:r>
      <w:proofErr w:type="gramStart"/>
      <w:r w:rsidRPr="00F3750B">
        <w:t>rect</w:t>
      </w:r>
      <w:proofErr w:type="spellEnd"/>
      <w:r w:rsidRPr="00F3750B">
        <w:t>(</w:t>
      </w:r>
      <w:proofErr w:type="gramEnd"/>
      <w:r w:rsidRPr="00F3750B">
        <w:t>)</w:t>
      </w:r>
      <w:bookmarkEnd w:id="111"/>
      <w:bookmarkEnd w:id="112"/>
      <w:bookmarkEnd w:id="113"/>
    </w:p>
    <w:p w14:paraId="75B08A33" w14:textId="10F79274" w:rsidR="00C82BCF" w:rsidRPr="00F3750B" w:rsidRDefault="00000000" w:rsidP="00F3750B">
      <w:pPr>
        <w:pStyle w:val="BodyText"/>
      </w:pPr>
      <w:r w:rsidRPr="00F3750B">
        <w:t>All drawing primitives route through a single _</w:t>
      </w:r>
      <w:proofErr w:type="spellStart"/>
      <w:r w:rsidRPr="00F3750B">
        <w:t>fill_</w:t>
      </w:r>
      <w:proofErr w:type="gramStart"/>
      <w:r w:rsidRPr="00F3750B">
        <w:t>rect</w:t>
      </w:r>
      <w:proofErr w:type="spellEnd"/>
      <w:r w:rsidRPr="00F3750B">
        <w:t>(</w:t>
      </w:r>
      <w:proofErr w:type="gramEnd"/>
      <w:r w:rsidRPr="00F3750B">
        <w:t>) helper. This is the fix for the negative-coordinate wraparound bug without it, a point at x=-10 would produce an incorrect horizontal stripe across the canvas.</w:t>
      </w:r>
    </w:p>
    <w:p w14:paraId="10B2CE01"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def _</w:t>
      </w:r>
      <w:proofErr w:type="spellStart"/>
      <w:r w:rsidRPr="00F3750B">
        <w:rPr>
          <w:rFonts w:asciiTheme="majorBidi" w:eastAsia="Courier New" w:hAnsiTheme="majorBidi" w:cstheme="majorBidi"/>
          <w:color w:val="2E4053"/>
          <w:sz w:val="18"/>
          <w:szCs w:val="18"/>
        </w:rPr>
        <w:t>fill_</w:t>
      </w:r>
      <w:proofErr w:type="gramStart"/>
      <w:r w:rsidRPr="00F3750B">
        <w:rPr>
          <w:rFonts w:asciiTheme="majorBidi" w:eastAsia="Courier New" w:hAnsiTheme="majorBidi" w:cstheme="majorBidi"/>
          <w:color w:val="2E4053"/>
          <w:sz w:val="18"/>
          <w:szCs w:val="18"/>
        </w:rPr>
        <w:t>rect</w:t>
      </w:r>
      <w:proofErr w:type="spellEnd"/>
      <w:r w:rsidRPr="00F3750B">
        <w:rPr>
          <w:rFonts w:asciiTheme="majorBidi" w:eastAsia="Courier New" w:hAnsiTheme="majorBidi" w:cstheme="majorBidi"/>
          <w:color w:val="2E4053"/>
          <w:sz w:val="18"/>
          <w:szCs w:val="18"/>
        </w:rPr>
        <w:t>(</w:t>
      </w:r>
      <w:proofErr w:type="gramEnd"/>
      <w:r w:rsidRPr="00F3750B">
        <w:rPr>
          <w:rFonts w:asciiTheme="majorBidi" w:eastAsia="Courier New" w:hAnsiTheme="majorBidi" w:cstheme="majorBidi"/>
          <w:color w:val="2E4053"/>
          <w:sz w:val="18"/>
          <w:szCs w:val="18"/>
        </w:rPr>
        <w:t>image, r0, r1, c0, c1, color):</w:t>
      </w:r>
    </w:p>
    <w:p w14:paraId="3695B024"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H, W = </w:t>
      </w:r>
      <w:proofErr w:type="spellStart"/>
      <w:proofErr w:type="gramStart"/>
      <w:r w:rsidRPr="00F3750B">
        <w:rPr>
          <w:rFonts w:asciiTheme="majorBidi" w:eastAsia="Courier New" w:hAnsiTheme="majorBidi" w:cstheme="majorBidi"/>
          <w:color w:val="2E4053"/>
          <w:sz w:val="18"/>
          <w:szCs w:val="18"/>
        </w:rPr>
        <w:t>image.shape</w:t>
      </w:r>
      <w:proofErr w:type="spellEnd"/>
      <w:proofErr w:type="gramEnd"/>
      <w:r w:rsidRPr="00F3750B">
        <w:rPr>
          <w:rFonts w:asciiTheme="majorBidi" w:eastAsia="Courier New" w:hAnsiTheme="majorBidi" w:cstheme="majorBidi"/>
          <w:color w:val="2E4053"/>
          <w:sz w:val="18"/>
          <w:szCs w:val="18"/>
        </w:rPr>
        <w:t>[:2]</w:t>
      </w:r>
    </w:p>
    <w:p w14:paraId="27931C43"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r0c = </w:t>
      </w:r>
      <w:proofErr w:type="gramStart"/>
      <w:r w:rsidRPr="00F3750B">
        <w:rPr>
          <w:rFonts w:asciiTheme="majorBidi" w:eastAsia="Courier New" w:hAnsiTheme="majorBidi" w:cstheme="majorBidi"/>
          <w:color w:val="2E4053"/>
          <w:sz w:val="18"/>
          <w:szCs w:val="18"/>
        </w:rPr>
        <w:t>max(</w:t>
      </w:r>
      <w:proofErr w:type="gramEnd"/>
      <w:r w:rsidRPr="00F3750B">
        <w:rPr>
          <w:rFonts w:asciiTheme="majorBidi" w:eastAsia="Courier New" w:hAnsiTheme="majorBidi" w:cstheme="majorBidi"/>
          <w:color w:val="2E4053"/>
          <w:sz w:val="18"/>
          <w:szCs w:val="18"/>
        </w:rPr>
        <w:t>0, r0);  r1c = min(H, r1)</w:t>
      </w:r>
    </w:p>
    <w:p w14:paraId="51AFFF3F"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c0c = </w:t>
      </w:r>
      <w:proofErr w:type="gramStart"/>
      <w:r w:rsidRPr="00F3750B">
        <w:rPr>
          <w:rFonts w:asciiTheme="majorBidi" w:eastAsia="Courier New" w:hAnsiTheme="majorBidi" w:cstheme="majorBidi"/>
          <w:color w:val="2E4053"/>
          <w:sz w:val="18"/>
          <w:szCs w:val="18"/>
        </w:rPr>
        <w:t>max(</w:t>
      </w:r>
      <w:proofErr w:type="gramEnd"/>
      <w:r w:rsidRPr="00F3750B">
        <w:rPr>
          <w:rFonts w:asciiTheme="majorBidi" w:eastAsia="Courier New" w:hAnsiTheme="majorBidi" w:cstheme="majorBidi"/>
          <w:color w:val="2E4053"/>
          <w:sz w:val="18"/>
          <w:szCs w:val="18"/>
        </w:rPr>
        <w:t>0, c0);  c1c = min(W, c1)</w:t>
      </w:r>
    </w:p>
    <w:p w14:paraId="67DFE39C"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if r0c &gt;= r1c or c0c &gt;= c1c: return</w:t>
      </w:r>
    </w:p>
    <w:p w14:paraId="132BBBB4" w14:textId="77777777" w:rsidR="00C82BCF" w:rsidRPr="00F3750B" w:rsidRDefault="00000000">
      <w:pPr>
        <w:shd w:val="clear" w:color="auto" w:fill="F4F4F4"/>
        <w:spacing w:before="40" w:after="40"/>
        <w:ind w:left="720"/>
        <w:rPr>
          <w:rFonts w:asciiTheme="majorBidi" w:hAnsiTheme="majorBidi" w:cstheme="majorBidi"/>
        </w:rPr>
      </w:pPr>
      <w:r w:rsidRPr="00F3750B">
        <w:rPr>
          <w:rFonts w:asciiTheme="majorBidi" w:eastAsia="Courier New" w:hAnsiTheme="majorBidi" w:cstheme="majorBidi"/>
          <w:color w:val="2E4053"/>
          <w:sz w:val="18"/>
          <w:szCs w:val="18"/>
        </w:rPr>
        <w:t xml:space="preserve">    </w:t>
      </w:r>
      <w:proofErr w:type="gramStart"/>
      <w:r w:rsidRPr="00F3750B">
        <w:rPr>
          <w:rFonts w:asciiTheme="majorBidi" w:eastAsia="Courier New" w:hAnsiTheme="majorBidi" w:cstheme="majorBidi"/>
          <w:color w:val="2E4053"/>
          <w:sz w:val="18"/>
          <w:szCs w:val="18"/>
        </w:rPr>
        <w:t>image[</w:t>
      </w:r>
      <w:proofErr w:type="gramEnd"/>
      <w:r w:rsidRPr="00F3750B">
        <w:rPr>
          <w:rFonts w:asciiTheme="majorBidi" w:eastAsia="Courier New" w:hAnsiTheme="majorBidi" w:cstheme="majorBidi"/>
          <w:color w:val="2E4053"/>
          <w:sz w:val="18"/>
          <w:szCs w:val="18"/>
        </w:rPr>
        <w:t>r0c:r1c, c0c:c1c] = color</w:t>
      </w:r>
    </w:p>
    <w:p w14:paraId="0FCCAEAD" w14:textId="77777777" w:rsidR="00C82BCF" w:rsidRPr="00F3750B" w:rsidRDefault="00000000">
      <w:pPr>
        <w:rPr>
          <w:rFonts w:asciiTheme="majorBidi" w:hAnsiTheme="majorBidi" w:cstheme="majorBidi"/>
        </w:rPr>
      </w:pPr>
      <w:r w:rsidRPr="00F3750B">
        <w:rPr>
          <w:rFonts w:asciiTheme="majorBidi" w:hAnsiTheme="majorBidi" w:cstheme="majorBidi"/>
        </w:rPr>
        <w:br w:type="page"/>
      </w:r>
    </w:p>
    <w:p w14:paraId="3A55E4DC" w14:textId="30EBF946" w:rsidR="00C82BCF" w:rsidRPr="00F3750B" w:rsidRDefault="00000000" w:rsidP="00F46522">
      <w:pPr>
        <w:pStyle w:val="Heading1"/>
      </w:pPr>
      <w:bookmarkStart w:id="114" w:name="_Toc227335284"/>
      <w:bookmarkStart w:id="115" w:name="_Toc227338651"/>
      <w:bookmarkStart w:id="116" w:name="_Toc227383958"/>
      <w:r w:rsidRPr="00F3750B">
        <w:lastRenderedPageBreak/>
        <w:t>Results &amp; Verification</w:t>
      </w:r>
      <w:bookmarkEnd w:id="114"/>
      <w:bookmarkEnd w:id="115"/>
      <w:bookmarkEnd w:id="116"/>
    </w:p>
    <w:p w14:paraId="0C39A6BD"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 xml:space="preserve">All notebooks use </w:t>
      </w:r>
      <w:proofErr w:type="spellStart"/>
      <w:r w:rsidRPr="00F3750B">
        <w:rPr>
          <w:rFonts w:asciiTheme="majorBidi" w:hAnsiTheme="majorBidi" w:cstheme="majorBidi"/>
        </w:rPr>
        <w:t>ipywidgets</w:t>
      </w:r>
      <w:proofErr w:type="spellEnd"/>
      <w:r w:rsidRPr="00F3750B">
        <w:rPr>
          <w:rFonts w:asciiTheme="majorBidi" w:hAnsiTheme="majorBidi" w:cstheme="majorBidi"/>
        </w:rPr>
        <w:t xml:space="preserve"> @interact for interactive exploration. Each cell provides real-time parameter control via sliders, dropdowns, and checkboxes. Screenshots below show representative outputs — replace placeholders with actual captures.</w:t>
      </w:r>
    </w:p>
    <w:p w14:paraId="4B106449" w14:textId="77777777" w:rsidR="005052CB" w:rsidRPr="005052CB" w:rsidRDefault="005052CB" w:rsidP="005052CB">
      <w:pPr>
        <w:pStyle w:val="ListParagraph"/>
        <w:numPr>
          <w:ilvl w:val="0"/>
          <w:numId w:val="4"/>
        </w:numPr>
        <w:tabs>
          <w:tab w:val="left" w:pos="553"/>
        </w:tabs>
        <w:spacing w:before="244" w:after="150"/>
        <w:outlineLvl w:val="1"/>
        <w:rPr>
          <w:rFonts w:asciiTheme="majorBidi" w:hAnsiTheme="majorBidi" w:cstheme="majorBidi"/>
          <w:b/>
          <w:bCs/>
          <w:vanish/>
          <w:color w:val="2D6DA3"/>
          <w:sz w:val="28"/>
          <w:szCs w:val="28"/>
        </w:rPr>
      </w:pPr>
      <w:bookmarkStart w:id="117" w:name="_Toc227383959"/>
      <w:bookmarkStart w:id="118" w:name="_Toc227335285"/>
      <w:bookmarkStart w:id="119" w:name="_Toc227338652"/>
      <w:bookmarkEnd w:id="117"/>
    </w:p>
    <w:p w14:paraId="1ABE59D5" w14:textId="15C16E13" w:rsidR="00C82BCF" w:rsidRPr="00F3750B" w:rsidRDefault="00000000" w:rsidP="005052CB">
      <w:pPr>
        <w:pStyle w:val="Heading2"/>
      </w:pPr>
      <w:bookmarkStart w:id="120" w:name="_Toc227383960"/>
      <w:r w:rsidRPr="00F3750B">
        <w:t>I/O &amp; Color Conversion (nb01)</w:t>
      </w:r>
      <w:bookmarkEnd w:id="118"/>
      <w:bookmarkEnd w:id="119"/>
      <w:bookmarkEnd w:id="120"/>
    </w:p>
    <w:p w14:paraId="13890A90" w14:textId="77777777" w:rsidR="00C82BCF" w:rsidRPr="005052CB" w:rsidRDefault="00000000" w:rsidP="005052CB">
      <w:pPr>
        <w:pStyle w:val="Heading3"/>
      </w:pPr>
      <w:bookmarkStart w:id="121" w:name="_Toc227335286"/>
      <w:bookmarkStart w:id="122" w:name="_Toc227338653"/>
      <w:bookmarkStart w:id="123" w:name="_Toc227383961"/>
      <w:r w:rsidRPr="005052CB">
        <w:t>RGB and Grayscale Loading</w:t>
      </w:r>
      <w:bookmarkEnd w:id="121"/>
      <w:bookmarkEnd w:id="122"/>
      <w:bookmarkEnd w:id="123"/>
    </w:p>
    <w:p w14:paraId="0B66E30C" w14:textId="77777777" w:rsidR="00C82BCF" w:rsidRPr="00F3750B" w:rsidRDefault="00000000">
      <w:pPr>
        <w:spacing w:after="120"/>
        <w:rPr>
          <w:rFonts w:asciiTheme="majorBidi" w:hAnsiTheme="majorBidi" w:cstheme="majorBidi"/>
        </w:rPr>
      </w:pPr>
      <w:proofErr w:type="spellStart"/>
      <w:r w:rsidRPr="00F3750B">
        <w:rPr>
          <w:rFonts w:asciiTheme="majorBidi" w:hAnsiTheme="majorBidi" w:cstheme="majorBidi"/>
        </w:rPr>
        <w:t>read_</w:t>
      </w:r>
      <w:proofErr w:type="gramStart"/>
      <w:r w:rsidRPr="00F3750B">
        <w:rPr>
          <w:rFonts w:asciiTheme="majorBidi" w:hAnsiTheme="majorBidi" w:cstheme="majorBidi"/>
        </w:rPr>
        <w:t>image</w:t>
      </w:r>
      <w:proofErr w:type="spellEnd"/>
      <w:r w:rsidRPr="00F3750B">
        <w:rPr>
          <w:rFonts w:asciiTheme="majorBidi" w:hAnsiTheme="majorBidi" w:cstheme="majorBidi"/>
        </w:rPr>
        <w:t>(</w:t>
      </w:r>
      <w:proofErr w:type="gramEnd"/>
      <w:r w:rsidRPr="00F3750B">
        <w:rPr>
          <w:rFonts w:asciiTheme="majorBidi" w:hAnsiTheme="majorBidi" w:cstheme="majorBidi"/>
        </w:rPr>
        <w:t>) loads any PNG/JPG into a NumPy array. Both RGB (</w:t>
      </w:r>
      <w:proofErr w:type="gramStart"/>
      <w:r w:rsidRPr="00F3750B">
        <w:rPr>
          <w:rFonts w:asciiTheme="majorBidi" w:hAnsiTheme="majorBidi" w:cstheme="majorBidi"/>
        </w:rPr>
        <w:t>H,W</w:t>
      </w:r>
      <w:proofErr w:type="gramEnd"/>
      <w:r w:rsidRPr="00F3750B">
        <w:rPr>
          <w:rFonts w:asciiTheme="majorBidi" w:hAnsiTheme="majorBidi" w:cstheme="majorBidi"/>
        </w:rPr>
        <w:t xml:space="preserve">,3) and grayscale (H,W) modes are verified by printing shape and </w:t>
      </w:r>
      <w:proofErr w:type="spellStart"/>
      <w:r w:rsidRPr="00F3750B">
        <w:rPr>
          <w:rFonts w:asciiTheme="majorBidi" w:hAnsiTheme="majorBidi" w:cstheme="majorBidi"/>
        </w:rPr>
        <w:t>dtype</w:t>
      </w:r>
      <w:proofErr w:type="spellEnd"/>
      <w:r w:rsidRPr="00F3750B">
        <w:rPr>
          <w:rFonts w:asciiTheme="majorBidi" w:hAnsiTheme="majorBidi" w:cstheme="majorBidi"/>
        </w:rPr>
        <w:t>.</w:t>
      </w:r>
    </w:p>
    <w:p w14:paraId="5DBAC84E" w14:textId="77777777" w:rsidR="004513B4" w:rsidRPr="00F3750B" w:rsidRDefault="004513B4" w:rsidP="004513B4">
      <w:pPr>
        <w:keepNext/>
        <w:spacing w:after="120"/>
        <w:rPr>
          <w:rFonts w:asciiTheme="majorBidi" w:hAnsiTheme="majorBidi" w:cstheme="majorBidi"/>
        </w:rPr>
      </w:pPr>
      <w:r w:rsidRPr="00F3750B">
        <w:rPr>
          <w:rFonts w:asciiTheme="majorBidi" w:hAnsiTheme="majorBidi" w:cstheme="majorBidi"/>
          <w:noProof/>
        </w:rPr>
        <w:drawing>
          <wp:inline distT="0" distB="0" distL="0" distR="0" wp14:anchorId="02988B2F" wp14:editId="2ECF148E">
            <wp:extent cx="5943600" cy="14198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419860"/>
                    </a:xfrm>
                    <a:prstGeom prst="rect">
                      <a:avLst/>
                    </a:prstGeom>
                  </pic:spPr>
                </pic:pic>
              </a:graphicData>
            </a:graphic>
          </wp:inline>
        </w:drawing>
      </w:r>
    </w:p>
    <w:p w14:paraId="387BF010" w14:textId="103A6191" w:rsidR="004513B4" w:rsidRPr="00F3750B" w:rsidRDefault="004513B4" w:rsidP="004513B4">
      <w:pPr>
        <w:pStyle w:val="Caption"/>
        <w:jc w:val="center"/>
        <w:rPr>
          <w:rFonts w:asciiTheme="majorBidi" w:hAnsiTheme="majorBidi" w:cstheme="majorBidi"/>
        </w:rPr>
      </w:pPr>
      <w:bookmarkStart w:id="124" w:name="_Toc227338547"/>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1</w:t>
      </w:r>
      <w:r w:rsidRPr="00F3750B">
        <w:rPr>
          <w:rFonts w:asciiTheme="majorBidi" w:hAnsiTheme="majorBidi" w:cstheme="majorBidi"/>
        </w:rPr>
        <w:fldChar w:fldCharType="end"/>
      </w:r>
      <w:r w:rsidRPr="00F3750B">
        <w:rPr>
          <w:rFonts w:asciiTheme="majorBidi" w:hAnsiTheme="majorBidi" w:cstheme="majorBidi"/>
        </w:rPr>
        <w:t>: nb01_RGB and Greyscale</w:t>
      </w:r>
      <w:bookmarkEnd w:id="124"/>
    </w:p>
    <w:p w14:paraId="5F310450" w14:textId="77777777" w:rsidR="00C82BCF" w:rsidRPr="005052CB" w:rsidRDefault="00000000" w:rsidP="005052CB">
      <w:pPr>
        <w:pStyle w:val="Heading3"/>
      </w:pPr>
      <w:bookmarkStart w:id="125" w:name="_Toc227335287"/>
      <w:bookmarkStart w:id="126" w:name="_Toc227338654"/>
      <w:bookmarkStart w:id="127" w:name="_Toc227383962"/>
      <w:r w:rsidRPr="005052CB">
        <w:t>Color Conversion</w:t>
      </w:r>
      <w:bookmarkEnd w:id="125"/>
      <w:bookmarkEnd w:id="126"/>
      <w:bookmarkEnd w:id="127"/>
    </w:p>
    <w:p w14:paraId="767F6A4B" w14:textId="77777777" w:rsidR="00C82BCF" w:rsidRPr="00F3750B" w:rsidRDefault="00000000">
      <w:pPr>
        <w:spacing w:after="120"/>
        <w:rPr>
          <w:rFonts w:asciiTheme="majorBidi" w:hAnsiTheme="majorBidi" w:cstheme="majorBidi"/>
        </w:rPr>
      </w:pPr>
      <w:proofErr w:type="spellStart"/>
      <w:r w:rsidRPr="00F3750B">
        <w:rPr>
          <w:rFonts w:asciiTheme="majorBidi" w:hAnsiTheme="majorBidi" w:cstheme="majorBidi"/>
        </w:rPr>
        <w:t>rgb_to_</w:t>
      </w:r>
      <w:proofErr w:type="gramStart"/>
      <w:r w:rsidRPr="00F3750B">
        <w:rPr>
          <w:rFonts w:asciiTheme="majorBidi" w:hAnsiTheme="majorBidi" w:cstheme="majorBidi"/>
        </w:rPr>
        <w:t>gray</w:t>
      </w:r>
      <w:proofErr w:type="spellEnd"/>
      <w:r w:rsidRPr="00F3750B">
        <w:rPr>
          <w:rFonts w:asciiTheme="majorBidi" w:hAnsiTheme="majorBidi" w:cstheme="majorBidi"/>
        </w:rPr>
        <w:t>(</w:t>
      </w:r>
      <w:proofErr w:type="gramEnd"/>
      <w:r w:rsidRPr="00F3750B">
        <w:rPr>
          <w:rFonts w:asciiTheme="majorBidi" w:hAnsiTheme="majorBidi" w:cstheme="majorBidi"/>
        </w:rPr>
        <w:t xml:space="preserve">) applies the ITU-R BT.601 luminance formula. </w:t>
      </w:r>
      <w:proofErr w:type="spellStart"/>
      <w:r w:rsidRPr="00F3750B">
        <w:rPr>
          <w:rFonts w:asciiTheme="majorBidi" w:hAnsiTheme="majorBidi" w:cstheme="majorBidi"/>
        </w:rPr>
        <w:t>gray_to_</w:t>
      </w:r>
      <w:proofErr w:type="gramStart"/>
      <w:r w:rsidRPr="00F3750B">
        <w:rPr>
          <w:rFonts w:asciiTheme="majorBidi" w:hAnsiTheme="majorBidi" w:cstheme="majorBidi"/>
        </w:rPr>
        <w:t>rgb</w:t>
      </w:r>
      <w:proofErr w:type="spellEnd"/>
      <w:r w:rsidRPr="00F3750B">
        <w:rPr>
          <w:rFonts w:asciiTheme="majorBidi" w:hAnsiTheme="majorBidi" w:cstheme="majorBidi"/>
        </w:rPr>
        <w:t>(</w:t>
      </w:r>
      <w:proofErr w:type="gramEnd"/>
      <w:r w:rsidRPr="00F3750B">
        <w:rPr>
          <w:rFonts w:asciiTheme="majorBidi" w:hAnsiTheme="majorBidi" w:cstheme="majorBidi"/>
        </w:rPr>
        <w:t>) stacks the single channel three times — the result is visually gray but is a valid (H,W,3) array.</w:t>
      </w:r>
    </w:p>
    <w:p w14:paraId="66B159D4" w14:textId="77777777" w:rsidR="004513B4" w:rsidRPr="00F3750B" w:rsidRDefault="004513B4" w:rsidP="004513B4">
      <w:pPr>
        <w:keepNext/>
        <w:spacing w:after="120"/>
        <w:rPr>
          <w:rFonts w:asciiTheme="majorBidi" w:hAnsiTheme="majorBidi" w:cstheme="majorBidi"/>
        </w:rPr>
      </w:pPr>
      <w:r w:rsidRPr="00F3750B">
        <w:rPr>
          <w:rFonts w:asciiTheme="majorBidi" w:hAnsiTheme="majorBidi" w:cstheme="majorBidi"/>
          <w:noProof/>
        </w:rPr>
        <w:drawing>
          <wp:inline distT="0" distB="0" distL="0" distR="0" wp14:anchorId="4E3826C2" wp14:editId="1BF342B9">
            <wp:extent cx="5943600" cy="14198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419860"/>
                    </a:xfrm>
                    <a:prstGeom prst="rect">
                      <a:avLst/>
                    </a:prstGeom>
                  </pic:spPr>
                </pic:pic>
              </a:graphicData>
            </a:graphic>
          </wp:inline>
        </w:drawing>
      </w:r>
    </w:p>
    <w:p w14:paraId="15763BC4" w14:textId="4F09F588" w:rsidR="004513B4" w:rsidRPr="00F3750B" w:rsidRDefault="004513B4" w:rsidP="004513B4">
      <w:pPr>
        <w:pStyle w:val="Caption"/>
        <w:jc w:val="center"/>
        <w:rPr>
          <w:rFonts w:asciiTheme="majorBidi" w:hAnsiTheme="majorBidi" w:cstheme="majorBidi"/>
        </w:rPr>
      </w:pPr>
      <w:bookmarkStart w:id="128" w:name="_Toc227338548"/>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2</w:t>
      </w:r>
      <w:r w:rsidRPr="00F3750B">
        <w:rPr>
          <w:rFonts w:asciiTheme="majorBidi" w:hAnsiTheme="majorBidi" w:cstheme="majorBidi"/>
        </w:rPr>
        <w:fldChar w:fldCharType="end"/>
      </w:r>
      <w:r w:rsidRPr="00F3750B">
        <w:rPr>
          <w:rFonts w:asciiTheme="majorBidi" w:hAnsiTheme="majorBidi" w:cstheme="majorBidi"/>
        </w:rPr>
        <w:t xml:space="preserve">: nb01_rgb to grey &amp; grey to </w:t>
      </w:r>
      <w:proofErr w:type="spellStart"/>
      <w:r w:rsidRPr="00F3750B">
        <w:rPr>
          <w:rFonts w:asciiTheme="majorBidi" w:hAnsiTheme="majorBidi" w:cstheme="majorBidi"/>
        </w:rPr>
        <w:t>rgb</w:t>
      </w:r>
      <w:bookmarkEnd w:id="128"/>
      <w:proofErr w:type="spellEnd"/>
    </w:p>
    <w:p w14:paraId="3CAB3782" w14:textId="77777777" w:rsidR="00C82BCF" w:rsidRPr="00F3750B" w:rsidRDefault="00000000">
      <w:pPr>
        <w:spacing w:after="120"/>
        <w:ind w:left="360"/>
        <w:rPr>
          <w:rFonts w:asciiTheme="majorBidi" w:hAnsiTheme="majorBidi" w:cstheme="majorBidi"/>
        </w:rPr>
      </w:pPr>
      <w:r w:rsidRPr="00F3750B">
        <w:rPr>
          <w:rFonts w:asciiTheme="majorBidi" w:hAnsiTheme="majorBidi" w:cstheme="majorBidi"/>
          <w:i/>
          <w:iCs/>
          <w:color w:val="555555"/>
          <w:sz w:val="20"/>
          <w:szCs w:val="20"/>
        </w:rPr>
        <w:t xml:space="preserve">Note: The grayscale output of </w:t>
      </w:r>
      <w:proofErr w:type="spellStart"/>
      <w:r w:rsidRPr="00F3750B">
        <w:rPr>
          <w:rFonts w:asciiTheme="majorBidi" w:hAnsiTheme="majorBidi" w:cstheme="majorBidi"/>
          <w:i/>
          <w:iCs/>
          <w:color w:val="555555"/>
          <w:sz w:val="20"/>
          <w:szCs w:val="20"/>
        </w:rPr>
        <w:t>rgb_to_gray</w:t>
      </w:r>
      <w:proofErr w:type="spellEnd"/>
      <w:r w:rsidRPr="00F3750B">
        <w:rPr>
          <w:rFonts w:asciiTheme="majorBidi" w:hAnsiTheme="majorBidi" w:cstheme="majorBidi"/>
          <w:i/>
          <w:iCs/>
          <w:color w:val="555555"/>
          <w:sz w:val="20"/>
          <w:szCs w:val="20"/>
        </w:rPr>
        <w:t xml:space="preserve"> retains the same perceived brightness as the original RGB image because the weights match human visual sensitivity.</w:t>
      </w:r>
    </w:p>
    <w:p w14:paraId="484D8C42" w14:textId="77777777" w:rsidR="004513B4" w:rsidRPr="00F3750B" w:rsidRDefault="004513B4">
      <w:pPr>
        <w:rPr>
          <w:rFonts w:asciiTheme="majorBidi" w:hAnsiTheme="majorBidi" w:cstheme="majorBidi"/>
          <w:b/>
          <w:bCs/>
          <w:color w:val="1F4E79"/>
          <w:sz w:val="28"/>
          <w:szCs w:val="28"/>
        </w:rPr>
      </w:pPr>
      <w:bookmarkStart w:id="129" w:name="_Toc227335289"/>
      <w:r w:rsidRPr="00F3750B">
        <w:rPr>
          <w:rFonts w:asciiTheme="majorBidi" w:hAnsiTheme="majorBidi" w:cstheme="majorBidi"/>
        </w:rPr>
        <w:br w:type="page"/>
      </w:r>
    </w:p>
    <w:p w14:paraId="22B760E5" w14:textId="4FA5CF9A" w:rsidR="00C82BCF" w:rsidRPr="00F3750B" w:rsidRDefault="00000000" w:rsidP="00F46522">
      <w:pPr>
        <w:pStyle w:val="Heading2"/>
      </w:pPr>
      <w:bookmarkStart w:id="130" w:name="_Toc227338655"/>
      <w:bookmarkStart w:id="131" w:name="_Toc227383963"/>
      <w:r w:rsidRPr="00F3750B">
        <w:lastRenderedPageBreak/>
        <w:t>Core Operations (nb02)</w:t>
      </w:r>
      <w:bookmarkEnd w:id="129"/>
      <w:bookmarkEnd w:id="130"/>
      <w:bookmarkEnd w:id="131"/>
    </w:p>
    <w:p w14:paraId="700CE50A" w14:textId="77777777" w:rsidR="00C82BCF" w:rsidRPr="005052CB" w:rsidRDefault="00000000" w:rsidP="005052CB">
      <w:pPr>
        <w:pStyle w:val="Heading3"/>
      </w:pPr>
      <w:bookmarkStart w:id="132" w:name="_Toc227335290"/>
      <w:bookmarkStart w:id="133" w:name="_Toc227338656"/>
      <w:bookmarkStart w:id="134" w:name="_Toc227383964"/>
      <w:r w:rsidRPr="005052CB">
        <w:t>Normalization Modes</w:t>
      </w:r>
      <w:bookmarkEnd w:id="132"/>
      <w:bookmarkEnd w:id="133"/>
      <w:bookmarkEnd w:id="134"/>
    </w:p>
    <w:p w14:paraId="39BBA526"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 xml:space="preserve">Three modes are demonstrated side by side: minmax (range [0,1]), </w:t>
      </w:r>
      <w:proofErr w:type="spellStart"/>
      <w:r w:rsidRPr="00F3750B">
        <w:rPr>
          <w:rFonts w:asciiTheme="majorBidi" w:hAnsiTheme="majorBidi" w:cstheme="majorBidi"/>
        </w:rPr>
        <w:t>zscore</w:t>
      </w:r>
      <w:proofErr w:type="spellEnd"/>
      <w:r w:rsidRPr="00F3750B">
        <w:rPr>
          <w:rFonts w:asciiTheme="majorBidi" w:hAnsiTheme="majorBidi" w:cstheme="majorBidi"/>
        </w:rPr>
        <w:t xml:space="preserve"> (mean~0, std~1), and uint8 (range [0,255]). An interactive slider controls the input image.</w:t>
      </w:r>
    </w:p>
    <w:p w14:paraId="16388124" w14:textId="77777777" w:rsidR="003D690D" w:rsidRPr="00F3750B" w:rsidRDefault="004513B4" w:rsidP="003D690D">
      <w:pPr>
        <w:keepNext/>
        <w:spacing w:after="120"/>
        <w:rPr>
          <w:rFonts w:asciiTheme="majorBidi" w:hAnsiTheme="majorBidi" w:cstheme="majorBidi"/>
        </w:rPr>
      </w:pPr>
      <w:r w:rsidRPr="00F3750B">
        <w:rPr>
          <w:rFonts w:asciiTheme="majorBidi" w:hAnsiTheme="majorBidi" w:cstheme="majorBidi"/>
          <w:noProof/>
        </w:rPr>
        <w:drawing>
          <wp:inline distT="0" distB="0" distL="0" distR="0" wp14:anchorId="27F952C0" wp14:editId="12800EA2">
            <wp:extent cx="6196443" cy="1104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01899" cy="1105873"/>
                    </a:xfrm>
                    <a:prstGeom prst="rect">
                      <a:avLst/>
                    </a:prstGeom>
                  </pic:spPr>
                </pic:pic>
              </a:graphicData>
            </a:graphic>
          </wp:inline>
        </w:drawing>
      </w:r>
    </w:p>
    <w:p w14:paraId="44572E0D" w14:textId="44E6D622" w:rsidR="004513B4" w:rsidRPr="00F3750B" w:rsidRDefault="003D690D" w:rsidP="003D690D">
      <w:pPr>
        <w:pStyle w:val="Caption"/>
        <w:jc w:val="center"/>
        <w:rPr>
          <w:rFonts w:asciiTheme="majorBidi" w:hAnsiTheme="majorBidi" w:cstheme="majorBidi"/>
        </w:rPr>
      </w:pPr>
      <w:bookmarkStart w:id="135" w:name="_Toc227338549"/>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3</w:t>
      </w:r>
      <w:r w:rsidRPr="00F3750B">
        <w:rPr>
          <w:rFonts w:asciiTheme="majorBidi" w:hAnsiTheme="majorBidi" w:cstheme="majorBidi"/>
        </w:rPr>
        <w:fldChar w:fldCharType="end"/>
      </w:r>
      <w:r w:rsidRPr="00F3750B">
        <w:rPr>
          <w:rFonts w:asciiTheme="majorBidi" w:hAnsiTheme="majorBidi" w:cstheme="majorBidi"/>
        </w:rPr>
        <w:t>: nb02_ normalization panel: original, minmax,</w:t>
      </w:r>
      <w:r w:rsidRPr="00F3750B">
        <w:rPr>
          <w:rFonts w:asciiTheme="majorBidi" w:hAnsiTheme="majorBidi" w:cstheme="majorBidi"/>
          <w:noProof/>
        </w:rPr>
        <w:t xml:space="preserve"> zscore and unit8.</w:t>
      </w:r>
      <w:bookmarkEnd w:id="135"/>
    </w:p>
    <w:p w14:paraId="5772EE4E" w14:textId="6F2D07F7" w:rsidR="004513B4" w:rsidRPr="00F3750B" w:rsidRDefault="00000000" w:rsidP="004513B4">
      <w:pPr>
        <w:pBdr>
          <w:left w:val="single" w:sz="6" w:space="6" w:color="1F4E79"/>
        </w:pBdr>
        <w:spacing w:after="120"/>
        <w:ind w:left="360"/>
        <w:rPr>
          <w:rFonts w:asciiTheme="majorBidi" w:hAnsiTheme="majorBidi" w:cstheme="majorBidi"/>
          <w:i/>
          <w:iCs/>
          <w:color w:val="1F4E79"/>
          <w:sz w:val="20"/>
          <w:szCs w:val="20"/>
        </w:rPr>
      </w:pPr>
      <w:r w:rsidRPr="00F3750B">
        <w:rPr>
          <w:rFonts w:asciiTheme="majorBidi" w:hAnsiTheme="majorBidi" w:cstheme="majorBidi"/>
          <w:i/>
          <w:iCs/>
          <w:color w:val="1F4E79"/>
          <w:sz w:val="20"/>
          <w:szCs w:val="20"/>
        </w:rPr>
        <w:t xml:space="preserve">Comparison: minmax preserves the visual appearance of the image and is preferred for display. </w:t>
      </w:r>
      <w:proofErr w:type="spellStart"/>
      <w:r w:rsidRPr="00F3750B">
        <w:rPr>
          <w:rFonts w:asciiTheme="majorBidi" w:hAnsiTheme="majorBidi" w:cstheme="majorBidi"/>
          <w:i/>
          <w:iCs/>
          <w:color w:val="1F4E79"/>
          <w:sz w:val="20"/>
          <w:szCs w:val="20"/>
        </w:rPr>
        <w:t>zscore</w:t>
      </w:r>
      <w:proofErr w:type="spellEnd"/>
      <w:r w:rsidRPr="00F3750B">
        <w:rPr>
          <w:rFonts w:asciiTheme="majorBidi" w:hAnsiTheme="majorBidi" w:cstheme="majorBidi"/>
          <w:i/>
          <w:iCs/>
          <w:color w:val="1F4E79"/>
          <w:sz w:val="20"/>
          <w:szCs w:val="20"/>
        </w:rPr>
        <w:t xml:space="preserve"> produces negative values and requires a symmetric colormap. uint8 is identical to minmax but returned as an integer array use this when passing into functions that expect uint8 input.</w:t>
      </w:r>
    </w:p>
    <w:p w14:paraId="0C62AE5D" w14:textId="77777777" w:rsidR="003D690D" w:rsidRPr="00F3750B" w:rsidRDefault="003D690D" w:rsidP="003D690D">
      <w:pPr>
        <w:pStyle w:val="ListParagraph"/>
        <w:rPr>
          <w:rFonts w:asciiTheme="majorBidi" w:hAnsiTheme="majorBidi" w:cstheme="majorBidi"/>
        </w:rPr>
      </w:pPr>
      <w:bookmarkStart w:id="136" w:name="_Toc227335291"/>
    </w:p>
    <w:p w14:paraId="73147815" w14:textId="2A127D2D" w:rsidR="003D690D" w:rsidRPr="005052CB" w:rsidRDefault="003D690D" w:rsidP="005052CB">
      <w:pPr>
        <w:pStyle w:val="Heading3"/>
      </w:pPr>
      <w:bookmarkStart w:id="137" w:name="_Toc227338657"/>
      <w:bookmarkStart w:id="138" w:name="_Toc227383965"/>
      <w:r w:rsidRPr="005052CB">
        <w:t>Clipping Modes</w:t>
      </w:r>
      <w:bookmarkEnd w:id="137"/>
      <w:bookmarkEnd w:id="138"/>
    </w:p>
    <w:p w14:paraId="532CFD67" w14:textId="6350E5F5" w:rsidR="003D690D" w:rsidRPr="00F3750B" w:rsidRDefault="003D690D" w:rsidP="003D690D">
      <w:pPr>
        <w:keepNext/>
        <w:spacing w:after="120"/>
        <w:rPr>
          <w:rFonts w:asciiTheme="majorBidi" w:hAnsiTheme="majorBidi" w:cstheme="majorBidi"/>
        </w:rPr>
      </w:pPr>
      <w:r w:rsidRPr="00F3750B">
        <w:rPr>
          <w:rFonts w:asciiTheme="majorBidi" w:hAnsiTheme="majorBidi" w:cstheme="majorBidi"/>
        </w:rPr>
        <w:t>Three clipping variations are demonstrated side-by-side to illustrate dynamic range restriction: Low-clipping (threshold at 100), High-clipping (threshold at 150), and Dual-clipping (range [80, 180]).</w:t>
      </w:r>
      <w:r w:rsidRPr="00F3750B">
        <w:rPr>
          <w:rFonts w:asciiTheme="majorBidi" w:hAnsiTheme="majorBidi" w:cstheme="majorBidi"/>
          <w:noProof/>
        </w:rPr>
        <w:drawing>
          <wp:inline distT="0" distB="0" distL="0" distR="0" wp14:anchorId="6B634978" wp14:editId="5B066898">
            <wp:extent cx="5943600" cy="1073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073150"/>
                    </a:xfrm>
                    <a:prstGeom prst="rect">
                      <a:avLst/>
                    </a:prstGeom>
                  </pic:spPr>
                </pic:pic>
              </a:graphicData>
            </a:graphic>
          </wp:inline>
        </w:drawing>
      </w:r>
    </w:p>
    <w:p w14:paraId="000245BE" w14:textId="47D5C56D" w:rsidR="003D690D" w:rsidRPr="00F3750B" w:rsidRDefault="003D690D" w:rsidP="003D690D">
      <w:pPr>
        <w:pStyle w:val="Caption"/>
        <w:jc w:val="center"/>
        <w:rPr>
          <w:rFonts w:asciiTheme="majorBidi" w:hAnsiTheme="majorBidi" w:cstheme="majorBidi"/>
        </w:rPr>
      </w:pPr>
      <w:bookmarkStart w:id="139" w:name="_Toc227338550"/>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4</w:t>
      </w:r>
      <w:r w:rsidRPr="00F3750B">
        <w:rPr>
          <w:rFonts w:asciiTheme="majorBidi" w:hAnsiTheme="majorBidi" w:cstheme="majorBidi"/>
        </w:rPr>
        <w:fldChar w:fldCharType="end"/>
      </w:r>
      <w:r w:rsidRPr="00F3750B">
        <w:rPr>
          <w:rFonts w:asciiTheme="majorBidi" w:hAnsiTheme="majorBidi" w:cstheme="majorBidi"/>
        </w:rPr>
        <w:t>: Clipping Comparison.</w:t>
      </w:r>
      <w:bookmarkEnd w:id="139"/>
    </w:p>
    <w:p w14:paraId="2878EDFD" w14:textId="78D1C8A6" w:rsidR="004513B4" w:rsidRPr="00F3750B" w:rsidRDefault="003D690D" w:rsidP="003D690D">
      <w:pPr>
        <w:pBdr>
          <w:left w:val="single" w:sz="6" w:space="6" w:color="1F4E79"/>
        </w:pBdr>
        <w:spacing w:after="120"/>
        <w:ind w:left="360"/>
        <w:rPr>
          <w:rFonts w:asciiTheme="majorBidi" w:hAnsiTheme="majorBidi" w:cstheme="majorBidi"/>
        </w:rPr>
      </w:pPr>
      <w:r w:rsidRPr="00F3750B">
        <w:rPr>
          <w:rFonts w:asciiTheme="majorBidi" w:hAnsiTheme="majorBidi" w:cstheme="majorBidi"/>
          <w:i/>
          <w:iCs/>
          <w:color w:val="1F4E79"/>
          <w:sz w:val="20"/>
          <w:szCs w:val="20"/>
        </w:rPr>
        <w:t>Comparison: Reflect and replicate produce smoother, more natural transitions at the borders than constant padding, which introduces a sharp artificial edge. For convolution and deep learning tasks, replicate padding is often preferred to avoid "dark border" artifacts or ringing effects in the filtered output, as it maintains the local intensity of the image edges.</w:t>
      </w:r>
    </w:p>
    <w:p w14:paraId="0D4FABAA" w14:textId="77777777" w:rsidR="003D690D" w:rsidRPr="00F3750B" w:rsidRDefault="003D690D">
      <w:pPr>
        <w:rPr>
          <w:rFonts w:asciiTheme="majorBidi" w:hAnsiTheme="majorBidi" w:cstheme="majorBidi"/>
          <w:b/>
          <w:bCs/>
          <w:color w:val="2E74B5"/>
          <w:sz w:val="24"/>
          <w:szCs w:val="24"/>
        </w:rPr>
      </w:pPr>
      <w:r w:rsidRPr="00F3750B">
        <w:rPr>
          <w:rFonts w:asciiTheme="majorBidi" w:hAnsiTheme="majorBidi" w:cstheme="majorBidi"/>
        </w:rPr>
        <w:br w:type="page"/>
      </w:r>
    </w:p>
    <w:p w14:paraId="4D266A30" w14:textId="230B8DE7" w:rsidR="00C82BCF" w:rsidRPr="005052CB" w:rsidRDefault="00000000" w:rsidP="005052CB">
      <w:pPr>
        <w:pStyle w:val="Heading3"/>
      </w:pPr>
      <w:bookmarkStart w:id="140" w:name="_Toc227338658"/>
      <w:bookmarkStart w:id="141" w:name="_Toc227383966"/>
      <w:r w:rsidRPr="005052CB">
        <w:lastRenderedPageBreak/>
        <w:t>Padding Modes</w:t>
      </w:r>
      <w:bookmarkEnd w:id="136"/>
      <w:bookmarkEnd w:id="140"/>
      <w:bookmarkEnd w:id="141"/>
    </w:p>
    <w:p w14:paraId="55C499CA"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constant, reflect, and replicate padding are shown on the same image with the same pad size. The border region visually distinguishes the three strategies.</w:t>
      </w:r>
    </w:p>
    <w:p w14:paraId="1EC065B0" w14:textId="683A41A0" w:rsidR="003D690D" w:rsidRPr="00F3750B" w:rsidRDefault="003D690D" w:rsidP="003D690D">
      <w:pPr>
        <w:keepNext/>
        <w:spacing w:after="120"/>
        <w:rPr>
          <w:rFonts w:asciiTheme="majorBidi" w:hAnsiTheme="majorBidi" w:cstheme="majorBidi"/>
        </w:rPr>
      </w:pPr>
      <w:r w:rsidRPr="00F3750B">
        <w:rPr>
          <w:rFonts w:asciiTheme="majorBidi" w:hAnsiTheme="majorBidi" w:cstheme="majorBidi"/>
          <w:noProof/>
        </w:rPr>
        <w:drawing>
          <wp:inline distT="0" distB="0" distL="0" distR="0" wp14:anchorId="1DF483B3" wp14:editId="29CA3B9A">
            <wp:extent cx="5943600" cy="1073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073150"/>
                    </a:xfrm>
                    <a:prstGeom prst="rect">
                      <a:avLst/>
                    </a:prstGeom>
                  </pic:spPr>
                </pic:pic>
              </a:graphicData>
            </a:graphic>
          </wp:inline>
        </w:drawing>
      </w:r>
    </w:p>
    <w:p w14:paraId="77FF5500" w14:textId="0A4571E1" w:rsidR="004513B4" w:rsidRPr="00F3750B" w:rsidRDefault="003D690D" w:rsidP="003D690D">
      <w:pPr>
        <w:pStyle w:val="Caption"/>
        <w:jc w:val="center"/>
        <w:rPr>
          <w:rFonts w:asciiTheme="majorBidi" w:hAnsiTheme="majorBidi" w:cstheme="majorBidi"/>
        </w:rPr>
      </w:pPr>
      <w:bookmarkStart w:id="142" w:name="_Toc227338551"/>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5</w:t>
      </w:r>
      <w:r w:rsidRPr="00F3750B">
        <w:rPr>
          <w:rFonts w:asciiTheme="majorBidi" w:hAnsiTheme="majorBidi" w:cstheme="majorBidi"/>
        </w:rPr>
        <w:fldChar w:fldCharType="end"/>
      </w:r>
      <w:r w:rsidRPr="00F3750B">
        <w:rPr>
          <w:rFonts w:asciiTheme="majorBidi" w:hAnsiTheme="majorBidi" w:cstheme="majorBidi"/>
        </w:rPr>
        <w:t>: Padding Comparison.</w:t>
      </w:r>
      <w:bookmarkEnd w:id="142"/>
    </w:p>
    <w:p w14:paraId="0B610706" w14:textId="0944CF4A" w:rsidR="004513B4" w:rsidRPr="00F3750B" w:rsidRDefault="00000000" w:rsidP="004513B4">
      <w:pPr>
        <w:pBdr>
          <w:left w:val="single" w:sz="6" w:space="6" w:color="1F4E79"/>
        </w:pBdr>
        <w:spacing w:after="120"/>
        <w:ind w:left="360"/>
        <w:rPr>
          <w:rFonts w:asciiTheme="majorBidi" w:hAnsiTheme="majorBidi" w:cstheme="majorBidi"/>
          <w:i/>
          <w:iCs/>
          <w:color w:val="1F4E79"/>
          <w:sz w:val="20"/>
          <w:szCs w:val="20"/>
        </w:rPr>
      </w:pPr>
      <w:r w:rsidRPr="00F3750B">
        <w:rPr>
          <w:rFonts w:asciiTheme="majorBidi" w:hAnsiTheme="majorBidi" w:cstheme="majorBidi"/>
          <w:i/>
          <w:iCs/>
          <w:color w:val="1F4E79"/>
          <w:sz w:val="20"/>
          <w:szCs w:val="20"/>
        </w:rPr>
        <w:t>Comparison: reflect and replicate produce smoother borders than constant (zero) padding. For convolution, replicate padding is preferred at edges to avoid dark border artifacts in filtered output.</w:t>
      </w:r>
    </w:p>
    <w:p w14:paraId="67752384" w14:textId="77777777" w:rsidR="004513B4" w:rsidRPr="00F3750B" w:rsidRDefault="004513B4" w:rsidP="005052CB">
      <w:pPr>
        <w:pStyle w:val="Heading3"/>
      </w:pPr>
      <w:bookmarkStart w:id="143" w:name="_Toc227335292"/>
    </w:p>
    <w:p w14:paraId="7DB0C7D8" w14:textId="3A659E42" w:rsidR="00C82BCF" w:rsidRPr="005052CB" w:rsidRDefault="00000000" w:rsidP="005052CB">
      <w:pPr>
        <w:pStyle w:val="Heading3"/>
      </w:pPr>
      <w:bookmarkStart w:id="144" w:name="_Toc227338659"/>
      <w:bookmarkStart w:id="145" w:name="_Toc227383967"/>
      <w:r w:rsidRPr="005052CB">
        <w:t>2D Convolution</w:t>
      </w:r>
      <w:bookmarkEnd w:id="143"/>
      <w:bookmarkEnd w:id="144"/>
      <w:bookmarkEnd w:id="145"/>
    </w:p>
    <w:p w14:paraId="01EFB54A"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Three kernels are demonstrated: identity (output = input), Laplacian (edge detection), and sharpen. The identity kernel verifies that convolve2d is numerically correct.</w:t>
      </w:r>
    </w:p>
    <w:p w14:paraId="5F9E681C" w14:textId="77777777" w:rsidR="003D690D" w:rsidRPr="00F3750B" w:rsidRDefault="004513B4" w:rsidP="003D690D">
      <w:pPr>
        <w:keepNext/>
        <w:spacing w:after="120"/>
        <w:rPr>
          <w:rFonts w:asciiTheme="majorBidi" w:hAnsiTheme="majorBidi" w:cstheme="majorBidi"/>
        </w:rPr>
      </w:pPr>
      <w:r w:rsidRPr="00F3750B">
        <w:rPr>
          <w:rFonts w:asciiTheme="majorBidi" w:hAnsiTheme="majorBidi" w:cstheme="majorBidi"/>
          <w:noProof/>
        </w:rPr>
        <w:drawing>
          <wp:inline distT="0" distB="0" distL="0" distR="0" wp14:anchorId="7605C5B6" wp14:editId="07CC2171">
            <wp:extent cx="5943600" cy="10598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059815"/>
                    </a:xfrm>
                    <a:prstGeom prst="rect">
                      <a:avLst/>
                    </a:prstGeom>
                  </pic:spPr>
                </pic:pic>
              </a:graphicData>
            </a:graphic>
          </wp:inline>
        </w:drawing>
      </w:r>
    </w:p>
    <w:p w14:paraId="044FA266" w14:textId="2DC7224F" w:rsidR="004513B4" w:rsidRPr="00F3750B" w:rsidRDefault="003D690D" w:rsidP="003D690D">
      <w:pPr>
        <w:pStyle w:val="Caption"/>
        <w:jc w:val="center"/>
        <w:rPr>
          <w:rFonts w:asciiTheme="majorBidi" w:hAnsiTheme="majorBidi" w:cstheme="majorBidi"/>
        </w:rPr>
      </w:pPr>
      <w:bookmarkStart w:id="146" w:name="_Toc227338552"/>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6</w:t>
      </w:r>
      <w:r w:rsidRPr="00F3750B">
        <w:rPr>
          <w:rFonts w:asciiTheme="majorBidi" w:hAnsiTheme="majorBidi" w:cstheme="majorBidi"/>
        </w:rPr>
        <w:fldChar w:fldCharType="end"/>
      </w:r>
      <w:r w:rsidRPr="00F3750B">
        <w:rPr>
          <w:rFonts w:asciiTheme="majorBidi" w:hAnsiTheme="majorBidi" w:cstheme="majorBidi"/>
        </w:rPr>
        <w:t>: convolution: identity, Laplacian and sharpen kernels</w:t>
      </w:r>
      <w:bookmarkEnd w:id="146"/>
    </w:p>
    <w:p w14:paraId="6873CB0E" w14:textId="77777777" w:rsidR="004513B4" w:rsidRPr="00F3750B" w:rsidRDefault="004513B4">
      <w:pPr>
        <w:rPr>
          <w:rFonts w:asciiTheme="majorBidi" w:hAnsiTheme="majorBidi" w:cstheme="majorBidi"/>
          <w:b/>
          <w:bCs/>
          <w:color w:val="2E74B5"/>
          <w:sz w:val="24"/>
          <w:szCs w:val="24"/>
        </w:rPr>
      </w:pPr>
      <w:bookmarkStart w:id="147" w:name="_Toc227335293"/>
      <w:r w:rsidRPr="00F3750B">
        <w:rPr>
          <w:rFonts w:asciiTheme="majorBidi" w:hAnsiTheme="majorBidi" w:cstheme="majorBidi"/>
        </w:rPr>
        <w:br w:type="page"/>
      </w:r>
    </w:p>
    <w:p w14:paraId="03409DB9" w14:textId="51669BCC" w:rsidR="00C82BCF" w:rsidRPr="00F3750B" w:rsidRDefault="00000000" w:rsidP="005052CB">
      <w:pPr>
        <w:pStyle w:val="Heading3"/>
      </w:pPr>
      <w:bookmarkStart w:id="148" w:name="_Toc227338660"/>
      <w:bookmarkStart w:id="149" w:name="_Toc227383968"/>
      <w:r w:rsidRPr="00F3750B">
        <w:lastRenderedPageBreak/>
        <w:t>Padding Mode Effect on Convolution</w:t>
      </w:r>
      <w:bookmarkEnd w:id="147"/>
      <w:bookmarkEnd w:id="148"/>
      <w:bookmarkEnd w:id="149"/>
    </w:p>
    <w:p w14:paraId="60EF662C"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The same edge-detection kernel is applied with all three padding modes. Differences are visible at the image boundaries.</w:t>
      </w:r>
    </w:p>
    <w:p w14:paraId="091D64BA" w14:textId="77777777" w:rsidR="003D690D" w:rsidRPr="00F3750B" w:rsidRDefault="004513B4" w:rsidP="003D690D">
      <w:pPr>
        <w:keepNext/>
        <w:spacing w:after="120"/>
        <w:rPr>
          <w:rFonts w:asciiTheme="majorBidi" w:hAnsiTheme="majorBidi" w:cstheme="majorBidi"/>
        </w:rPr>
      </w:pPr>
      <w:r w:rsidRPr="00F3750B">
        <w:rPr>
          <w:rFonts w:asciiTheme="majorBidi" w:hAnsiTheme="majorBidi" w:cstheme="majorBidi"/>
          <w:noProof/>
        </w:rPr>
        <w:drawing>
          <wp:inline distT="0" distB="0" distL="0" distR="0" wp14:anchorId="00391444" wp14:editId="4F523F43">
            <wp:extent cx="5943600" cy="13131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313180"/>
                    </a:xfrm>
                    <a:prstGeom prst="rect">
                      <a:avLst/>
                    </a:prstGeom>
                  </pic:spPr>
                </pic:pic>
              </a:graphicData>
            </a:graphic>
          </wp:inline>
        </w:drawing>
      </w:r>
    </w:p>
    <w:p w14:paraId="4C99BAF7" w14:textId="2EB83711" w:rsidR="004513B4" w:rsidRPr="00F3750B" w:rsidRDefault="003D690D" w:rsidP="003D690D">
      <w:pPr>
        <w:pStyle w:val="Caption"/>
        <w:jc w:val="center"/>
        <w:rPr>
          <w:rFonts w:asciiTheme="majorBidi" w:hAnsiTheme="majorBidi" w:cstheme="majorBidi"/>
        </w:rPr>
      </w:pPr>
      <w:bookmarkStart w:id="150" w:name="_Toc227338553"/>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7</w:t>
      </w:r>
      <w:r w:rsidRPr="00F3750B">
        <w:rPr>
          <w:rFonts w:asciiTheme="majorBidi" w:hAnsiTheme="majorBidi" w:cstheme="majorBidi"/>
        </w:rPr>
        <w:fldChar w:fldCharType="end"/>
      </w:r>
      <w:r w:rsidRPr="00F3750B">
        <w:rPr>
          <w:rFonts w:asciiTheme="majorBidi" w:hAnsiTheme="majorBidi" w:cstheme="majorBidi"/>
        </w:rPr>
        <w:t>: conv boundary comparison: constant, reflect and replicate</w:t>
      </w:r>
      <w:bookmarkEnd w:id="150"/>
    </w:p>
    <w:p w14:paraId="495B9DE9" w14:textId="77777777" w:rsidR="00C82BCF" w:rsidRPr="00F3750B" w:rsidRDefault="00000000">
      <w:pPr>
        <w:pBdr>
          <w:left w:val="single" w:sz="6" w:space="6" w:color="1F4E79"/>
        </w:pBdr>
        <w:spacing w:after="120"/>
        <w:ind w:left="360"/>
        <w:rPr>
          <w:rFonts w:asciiTheme="majorBidi" w:hAnsiTheme="majorBidi" w:cstheme="majorBidi"/>
        </w:rPr>
      </w:pPr>
      <w:r w:rsidRPr="00F3750B">
        <w:rPr>
          <w:rFonts w:asciiTheme="majorBidi" w:hAnsiTheme="majorBidi" w:cstheme="majorBidi"/>
          <w:i/>
          <w:iCs/>
          <w:color w:val="1F4E79"/>
          <w:sz w:val="20"/>
          <w:szCs w:val="20"/>
        </w:rPr>
        <w:t>Comparison: constant padding causes a dark ring at the border (zeros pulled into the kernel). reflect and replicate both avoid this — replicate is generally preferred for edge-preserving filters.</w:t>
      </w:r>
    </w:p>
    <w:p w14:paraId="5AC5DE57" w14:textId="77777777" w:rsidR="00C82BCF" w:rsidRPr="00F3750B" w:rsidRDefault="00000000" w:rsidP="00F46522">
      <w:pPr>
        <w:pStyle w:val="Heading2"/>
      </w:pPr>
      <w:bookmarkStart w:id="151" w:name="_Toc227335294"/>
      <w:bookmarkStart w:id="152" w:name="_Toc227338661"/>
      <w:bookmarkStart w:id="153" w:name="_Toc227383969"/>
      <w:r w:rsidRPr="00F3750B">
        <w:t xml:space="preserve">6.3 Filtering &amp; </w:t>
      </w:r>
      <w:proofErr w:type="gramStart"/>
      <w:r w:rsidRPr="00F3750B">
        <w:t>Thresholding  (</w:t>
      </w:r>
      <w:proofErr w:type="gramEnd"/>
      <w:r w:rsidRPr="00F3750B">
        <w:t>nb03)</w:t>
      </w:r>
      <w:bookmarkEnd w:id="151"/>
      <w:bookmarkEnd w:id="152"/>
      <w:bookmarkEnd w:id="153"/>
    </w:p>
    <w:p w14:paraId="73EFA29E" w14:textId="77777777" w:rsidR="00C82BCF" w:rsidRPr="00F3750B" w:rsidRDefault="00000000" w:rsidP="005052CB">
      <w:pPr>
        <w:pStyle w:val="Heading3"/>
      </w:pPr>
      <w:bookmarkStart w:id="154" w:name="_Toc227335295"/>
      <w:bookmarkStart w:id="155" w:name="_Toc227338662"/>
      <w:bookmarkStart w:id="156" w:name="_Toc227383970"/>
      <w:r w:rsidRPr="00F3750B">
        <w:t>Mean Filter</w:t>
      </w:r>
      <w:bookmarkEnd w:id="154"/>
      <w:bookmarkEnd w:id="155"/>
      <w:bookmarkEnd w:id="156"/>
    </w:p>
    <w:p w14:paraId="37D99CCC" w14:textId="4619D86B" w:rsidR="00C82BCF" w:rsidRPr="00F3750B" w:rsidRDefault="00000000" w:rsidP="003D690D">
      <w:pPr>
        <w:spacing w:after="120"/>
        <w:rPr>
          <w:rFonts w:asciiTheme="majorBidi" w:hAnsiTheme="majorBidi" w:cstheme="majorBidi"/>
        </w:rPr>
      </w:pPr>
      <w:r w:rsidRPr="00F3750B">
        <w:rPr>
          <w:rFonts w:asciiTheme="majorBidi" w:hAnsiTheme="majorBidi" w:cstheme="majorBidi"/>
        </w:rPr>
        <w:t>Box blur applied at three kernel sizes (3, 7, 15). Larger kernels produce more smoothing at the cost of sharpness. Interactive slider controls kernel size in real time.</w:t>
      </w:r>
    </w:p>
    <w:p w14:paraId="2BBDD782" w14:textId="77777777" w:rsidR="008A49EB" w:rsidRPr="00F3750B" w:rsidRDefault="008A49EB" w:rsidP="008A49EB">
      <w:pPr>
        <w:keepNext/>
        <w:spacing w:after="120"/>
        <w:rPr>
          <w:rFonts w:asciiTheme="majorBidi" w:hAnsiTheme="majorBidi" w:cstheme="majorBidi"/>
        </w:rPr>
      </w:pPr>
      <w:r w:rsidRPr="00F3750B">
        <w:rPr>
          <w:rFonts w:asciiTheme="majorBidi" w:hAnsiTheme="majorBidi" w:cstheme="majorBidi"/>
          <w:noProof/>
        </w:rPr>
        <w:drawing>
          <wp:inline distT="0" distB="0" distL="0" distR="0" wp14:anchorId="0C0526F5" wp14:editId="6FDA133C">
            <wp:extent cx="5943600" cy="10598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059815"/>
                    </a:xfrm>
                    <a:prstGeom prst="rect">
                      <a:avLst/>
                    </a:prstGeom>
                  </pic:spPr>
                </pic:pic>
              </a:graphicData>
            </a:graphic>
          </wp:inline>
        </w:drawing>
      </w:r>
    </w:p>
    <w:p w14:paraId="026B2705" w14:textId="14B0C618" w:rsidR="003D690D" w:rsidRPr="00F3750B" w:rsidRDefault="008A49EB" w:rsidP="008A49EB">
      <w:pPr>
        <w:pStyle w:val="Caption"/>
        <w:jc w:val="center"/>
        <w:rPr>
          <w:rFonts w:asciiTheme="majorBidi" w:hAnsiTheme="majorBidi" w:cstheme="majorBidi"/>
        </w:rPr>
      </w:pPr>
      <w:bookmarkStart w:id="157" w:name="_Toc227338554"/>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8</w:t>
      </w:r>
      <w:r w:rsidRPr="00F3750B">
        <w:rPr>
          <w:rFonts w:asciiTheme="majorBidi" w:hAnsiTheme="majorBidi" w:cstheme="majorBidi"/>
        </w:rPr>
        <w:fldChar w:fldCharType="end"/>
      </w:r>
      <w:r w:rsidRPr="00F3750B">
        <w:rPr>
          <w:rFonts w:asciiTheme="majorBidi" w:hAnsiTheme="majorBidi" w:cstheme="majorBidi"/>
        </w:rPr>
        <w:t>: nb03_mean filter: k=3, k=7 and k = 15</w:t>
      </w:r>
      <w:bookmarkEnd w:id="157"/>
    </w:p>
    <w:p w14:paraId="3260FEB3" w14:textId="77777777" w:rsidR="00C82BCF" w:rsidRPr="00F3750B" w:rsidRDefault="00000000">
      <w:pPr>
        <w:pBdr>
          <w:left w:val="single" w:sz="6" w:space="6" w:color="1F4E79"/>
        </w:pBdr>
        <w:spacing w:after="120"/>
        <w:ind w:left="360"/>
        <w:rPr>
          <w:rFonts w:asciiTheme="majorBidi" w:hAnsiTheme="majorBidi" w:cstheme="majorBidi"/>
        </w:rPr>
      </w:pPr>
      <w:r w:rsidRPr="00F3750B">
        <w:rPr>
          <w:rFonts w:asciiTheme="majorBidi" w:hAnsiTheme="majorBidi" w:cstheme="majorBidi"/>
          <w:i/>
          <w:iCs/>
          <w:color w:val="1F4E79"/>
          <w:sz w:val="20"/>
          <w:szCs w:val="20"/>
        </w:rPr>
        <w:t>Comparison: The mean filter blurs uniformly in all directions. It is fast but does not preserve edges — strong edges become soft gradients at larger kernel sizes.</w:t>
      </w:r>
    </w:p>
    <w:p w14:paraId="4E17E288" w14:textId="77777777" w:rsidR="00C82BCF" w:rsidRPr="00F3750B" w:rsidRDefault="00000000" w:rsidP="005052CB">
      <w:pPr>
        <w:pStyle w:val="Heading3"/>
      </w:pPr>
      <w:bookmarkStart w:id="158" w:name="_Toc227335296"/>
      <w:bookmarkStart w:id="159" w:name="_Toc227338663"/>
      <w:bookmarkStart w:id="160" w:name="_Toc227383971"/>
      <w:r w:rsidRPr="00F3750B">
        <w:t>Gaussian Filter</w:t>
      </w:r>
      <w:bookmarkEnd w:id="158"/>
      <w:bookmarkEnd w:id="159"/>
      <w:bookmarkEnd w:id="160"/>
    </w:p>
    <w:p w14:paraId="055A5C84"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Gaussian blur applied at three (</w:t>
      </w:r>
      <w:proofErr w:type="spellStart"/>
      <w:r w:rsidRPr="00F3750B">
        <w:rPr>
          <w:rFonts w:asciiTheme="majorBidi" w:hAnsiTheme="majorBidi" w:cstheme="majorBidi"/>
        </w:rPr>
        <w:t>kernel_size</w:t>
      </w:r>
      <w:proofErr w:type="spellEnd"/>
      <w:r w:rsidRPr="00F3750B">
        <w:rPr>
          <w:rFonts w:asciiTheme="majorBidi" w:hAnsiTheme="majorBidi" w:cstheme="majorBidi"/>
        </w:rPr>
        <w:t xml:space="preserve">, sigma) pairs. Both </w:t>
      </w:r>
      <w:proofErr w:type="spellStart"/>
      <w:r w:rsidRPr="00F3750B">
        <w:rPr>
          <w:rFonts w:asciiTheme="majorBidi" w:hAnsiTheme="majorBidi" w:cstheme="majorBidi"/>
        </w:rPr>
        <w:t>kernel_size</w:t>
      </w:r>
      <w:proofErr w:type="spellEnd"/>
      <w:r w:rsidRPr="00F3750B">
        <w:rPr>
          <w:rFonts w:asciiTheme="majorBidi" w:hAnsiTheme="majorBidi" w:cstheme="majorBidi"/>
        </w:rPr>
        <w:t xml:space="preserve"> and sigma are controllable interactively. The Gaussian kernel is displayed alongside the output.</w:t>
      </w:r>
    </w:p>
    <w:p w14:paraId="71FFD757" w14:textId="77777777" w:rsidR="008A49EB" w:rsidRPr="00F3750B" w:rsidRDefault="008A49EB" w:rsidP="008A49EB">
      <w:pPr>
        <w:keepNext/>
        <w:spacing w:after="120"/>
        <w:rPr>
          <w:rFonts w:asciiTheme="majorBidi" w:hAnsiTheme="majorBidi" w:cstheme="majorBidi"/>
        </w:rPr>
      </w:pPr>
      <w:r w:rsidRPr="00F3750B">
        <w:rPr>
          <w:rFonts w:asciiTheme="majorBidi" w:hAnsiTheme="majorBidi" w:cstheme="majorBidi"/>
          <w:noProof/>
        </w:rPr>
        <w:drawing>
          <wp:inline distT="0" distB="0" distL="0" distR="0" wp14:anchorId="5116B369" wp14:editId="5D9D5401">
            <wp:extent cx="5943600" cy="10598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59815"/>
                    </a:xfrm>
                    <a:prstGeom prst="rect">
                      <a:avLst/>
                    </a:prstGeom>
                  </pic:spPr>
                </pic:pic>
              </a:graphicData>
            </a:graphic>
          </wp:inline>
        </w:drawing>
      </w:r>
    </w:p>
    <w:p w14:paraId="71D2A58E" w14:textId="507F4849" w:rsidR="008A49EB" w:rsidRPr="00F3750B" w:rsidRDefault="008A49EB" w:rsidP="008A49EB">
      <w:pPr>
        <w:pStyle w:val="Caption"/>
        <w:jc w:val="center"/>
        <w:rPr>
          <w:rFonts w:asciiTheme="majorBidi" w:hAnsiTheme="majorBidi" w:cstheme="majorBidi"/>
        </w:rPr>
      </w:pPr>
      <w:bookmarkStart w:id="161" w:name="_Toc227338555"/>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9</w:t>
      </w:r>
      <w:r w:rsidRPr="00F3750B">
        <w:rPr>
          <w:rFonts w:asciiTheme="majorBidi" w:hAnsiTheme="majorBidi" w:cstheme="majorBidi"/>
        </w:rPr>
        <w:fldChar w:fldCharType="end"/>
      </w:r>
      <w:r w:rsidRPr="00F3750B">
        <w:rPr>
          <w:rFonts w:asciiTheme="majorBidi" w:hAnsiTheme="majorBidi" w:cstheme="majorBidi"/>
        </w:rPr>
        <w:t>: nb03 — Gaussian filter: k=5 σ=1, k=11 σ=3 and k=21 σ=5</w:t>
      </w:r>
      <w:bookmarkEnd w:id="161"/>
    </w:p>
    <w:p w14:paraId="58601DBB" w14:textId="77777777" w:rsidR="00C82BCF" w:rsidRPr="00F3750B" w:rsidRDefault="00000000">
      <w:pPr>
        <w:pBdr>
          <w:left w:val="single" w:sz="6" w:space="6" w:color="1F4E79"/>
        </w:pBdr>
        <w:spacing w:after="120"/>
        <w:ind w:left="360"/>
        <w:rPr>
          <w:rFonts w:asciiTheme="majorBidi" w:hAnsiTheme="majorBidi" w:cstheme="majorBidi"/>
        </w:rPr>
      </w:pPr>
      <w:r w:rsidRPr="00F3750B">
        <w:rPr>
          <w:rFonts w:asciiTheme="majorBidi" w:hAnsiTheme="majorBidi" w:cstheme="majorBidi"/>
          <w:i/>
          <w:iCs/>
          <w:color w:val="1F4E79"/>
          <w:sz w:val="20"/>
          <w:szCs w:val="20"/>
        </w:rPr>
        <w:t>Comparison: Gaussian blur is smoother than mean blur because it weights central pixels more heavily. At the same kernel size, Gaussian produces less ringing and better preserves coarse structure.</w:t>
      </w:r>
    </w:p>
    <w:p w14:paraId="3B4FC8B1" w14:textId="77777777" w:rsidR="005052CB" w:rsidRDefault="005052CB">
      <w:pPr>
        <w:rPr>
          <w:rFonts w:asciiTheme="majorBidi" w:hAnsiTheme="majorBidi" w:cstheme="majorBidi"/>
          <w:b/>
          <w:bCs/>
          <w:sz w:val="24"/>
          <w:szCs w:val="24"/>
        </w:rPr>
      </w:pPr>
      <w:bookmarkStart w:id="162" w:name="_Toc227335297"/>
      <w:bookmarkStart w:id="163" w:name="_Toc227338664"/>
      <w:r>
        <w:br w:type="page"/>
      </w:r>
    </w:p>
    <w:p w14:paraId="7A6181A5" w14:textId="7BE5D600" w:rsidR="00C82BCF" w:rsidRPr="00F3750B" w:rsidRDefault="00000000" w:rsidP="005052CB">
      <w:pPr>
        <w:pStyle w:val="Heading3"/>
      </w:pPr>
      <w:bookmarkStart w:id="164" w:name="_Toc227383972"/>
      <w:r w:rsidRPr="00F3750B">
        <w:lastRenderedPageBreak/>
        <w:t>Median Filter</w:t>
      </w:r>
      <w:bookmarkEnd w:id="162"/>
      <w:bookmarkEnd w:id="163"/>
      <w:bookmarkEnd w:id="164"/>
    </w:p>
    <w:p w14:paraId="09B79AAB"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Median filter demonstrated on a salt-and-pepper noisy image at three kernel sizes. The noise is artificially added (5% salt, 5% pepper) for clear verification.</w:t>
      </w:r>
    </w:p>
    <w:p w14:paraId="63405D7F" w14:textId="77777777" w:rsidR="008A49EB" w:rsidRPr="00F3750B" w:rsidRDefault="008A49EB" w:rsidP="008A49EB">
      <w:pPr>
        <w:keepNext/>
        <w:spacing w:after="120"/>
        <w:rPr>
          <w:rFonts w:asciiTheme="majorBidi" w:hAnsiTheme="majorBidi" w:cstheme="majorBidi"/>
        </w:rPr>
      </w:pPr>
      <w:r w:rsidRPr="00F3750B">
        <w:rPr>
          <w:rFonts w:asciiTheme="majorBidi" w:hAnsiTheme="majorBidi" w:cstheme="majorBidi"/>
          <w:noProof/>
        </w:rPr>
        <w:drawing>
          <wp:inline distT="0" distB="0" distL="0" distR="0" wp14:anchorId="041C5DB1" wp14:editId="0034A38A">
            <wp:extent cx="5943600" cy="10598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059815"/>
                    </a:xfrm>
                    <a:prstGeom prst="rect">
                      <a:avLst/>
                    </a:prstGeom>
                  </pic:spPr>
                </pic:pic>
              </a:graphicData>
            </a:graphic>
          </wp:inline>
        </w:drawing>
      </w:r>
    </w:p>
    <w:p w14:paraId="67D12CD2" w14:textId="03EE4620" w:rsidR="008A49EB" w:rsidRPr="00F3750B" w:rsidRDefault="008A49EB" w:rsidP="008A49EB">
      <w:pPr>
        <w:pStyle w:val="Caption"/>
        <w:jc w:val="center"/>
        <w:rPr>
          <w:rFonts w:asciiTheme="majorBidi" w:hAnsiTheme="majorBidi" w:cstheme="majorBidi"/>
        </w:rPr>
      </w:pPr>
      <w:bookmarkStart w:id="165" w:name="_Toc227338556"/>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10</w:t>
      </w:r>
      <w:r w:rsidRPr="00F3750B">
        <w:rPr>
          <w:rFonts w:asciiTheme="majorBidi" w:hAnsiTheme="majorBidi" w:cstheme="majorBidi"/>
        </w:rPr>
        <w:fldChar w:fldCharType="end"/>
      </w:r>
      <w:r w:rsidRPr="00F3750B">
        <w:rPr>
          <w:rFonts w:asciiTheme="majorBidi" w:hAnsiTheme="majorBidi" w:cstheme="majorBidi"/>
        </w:rPr>
        <w:t>: nb03_median filter on noisy image: k=3, k=7 and k=15</w:t>
      </w:r>
      <w:bookmarkEnd w:id="165"/>
    </w:p>
    <w:p w14:paraId="3E1EBA87" w14:textId="77777777" w:rsidR="00C82BCF" w:rsidRPr="00F3750B" w:rsidRDefault="00000000">
      <w:pPr>
        <w:pBdr>
          <w:left w:val="single" w:sz="6" w:space="6" w:color="1F4E79"/>
        </w:pBdr>
        <w:spacing w:after="120"/>
        <w:ind w:left="360"/>
        <w:rPr>
          <w:rFonts w:asciiTheme="majorBidi" w:hAnsiTheme="majorBidi" w:cstheme="majorBidi"/>
        </w:rPr>
      </w:pPr>
      <w:r w:rsidRPr="00F3750B">
        <w:rPr>
          <w:rFonts w:asciiTheme="majorBidi" w:hAnsiTheme="majorBidi" w:cstheme="majorBidi"/>
          <w:i/>
          <w:iCs/>
          <w:color w:val="1F4E79"/>
          <w:sz w:val="20"/>
          <w:szCs w:val="20"/>
        </w:rPr>
        <w:t>Comparison: Median excels at removing impulse (salt-and-pepper) noise while preserving edges — unlike mean or Gaussian, it does not average in the noise values. This is why a median at k=3 outperforms mean or Gaussian at the same size for impulse noise.</w:t>
      </w:r>
    </w:p>
    <w:p w14:paraId="3BE6A4A2" w14:textId="77777777" w:rsidR="00C82BCF" w:rsidRPr="00F3750B" w:rsidRDefault="00000000" w:rsidP="005052CB">
      <w:pPr>
        <w:pStyle w:val="Heading3"/>
      </w:pPr>
      <w:bookmarkStart w:id="166" w:name="_Toc227335298"/>
      <w:bookmarkStart w:id="167" w:name="_Toc227338665"/>
      <w:bookmarkStart w:id="168" w:name="_Toc227383973"/>
      <w:r w:rsidRPr="00F3750B">
        <w:t>Noise Removal Comparison</w:t>
      </w:r>
      <w:bookmarkEnd w:id="166"/>
      <w:bookmarkEnd w:id="167"/>
      <w:bookmarkEnd w:id="168"/>
    </w:p>
    <w:p w14:paraId="1A46C1A8"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All three filters applied to the same noisy image at their default sizes for a direct visual comparison.</w:t>
      </w:r>
    </w:p>
    <w:p w14:paraId="4B3FA770" w14:textId="77777777" w:rsidR="008A49EB" w:rsidRPr="00F3750B" w:rsidRDefault="008A49EB" w:rsidP="008A49EB">
      <w:pPr>
        <w:keepNext/>
        <w:spacing w:after="120"/>
        <w:rPr>
          <w:rFonts w:asciiTheme="majorBidi" w:hAnsiTheme="majorBidi" w:cstheme="majorBidi"/>
        </w:rPr>
      </w:pPr>
      <w:r w:rsidRPr="00F3750B">
        <w:rPr>
          <w:rFonts w:asciiTheme="majorBidi" w:hAnsiTheme="majorBidi" w:cstheme="majorBidi"/>
          <w:noProof/>
        </w:rPr>
        <w:drawing>
          <wp:inline distT="0" distB="0" distL="0" distR="0" wp14:anchorId="64F50040" wp14:editId="1C118666">
            <wp:extent cx="5943600" cy="10598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059815"/>
                    </a:xfrm>
                    <a:prstGeom prst="rect">
                      <a:avLst/>
                    </a:prstGeom>
                  </pic:spPr>
                </pic:pic>
              </a:graphicData>
            </a:graphic>
          </wp:inline>
        </w:drawing>
      </w:r>
    </w:p>
    <w:p w14:paraId="698F8C96" w14:textId="78D16C3B" w:rsidR="008A49EB" w:rsidRPr="00F3750B" w:rsidRDefault="008A49EB" w:rsidP="008A49EB">
      <w:pPr>
        <w:pStyle w:val="Caption"/>
        <w:jc w:val="center"/>
        <w:rPr>
          <w:rFonts w:asciiTheme="majorBidi" w:hAnsiTheme="majorBidi" w:cstheme="majorBidi"/>
        </w:rPr>
      </w:pPr>
      <w:bookmarkStart w:id="169" w:name="_Toc227338557"/>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11</w:t>
      </w:r>
      <w:r w:rsidRPr="00F3750B">
        <w:rPr>
          <w:rFonts w:asciiTheme="majorBidi" w:hAnsiTheme="majorBidi" w:cstheme="majorBidi"/>
        </w:rPr>
        <w:fldChar w:fldCharType="end"/>
      </w:r>
      <w:r w:rsidRPr="00F3750B">
        <w:rPr>
          <w:rFonts w:asciiTheme="majorBidi" w:hAnsiTheme="majorBidi" w:cstheme="majorBidi"/>
        </w:rPr>
        <w:t>: nb03_filter comparison on noisy: mean, Gaussian and median</w:t>
      </w:r>
      <w:bookmarkEnd w:id="169"/>
    </w:p>
    <w:p w14:paraId="7563A7EE" w14:textId="77777777" w:rsidR="00C82BCF" w:rsidRPr="00F3750B" w:rsidRDefault="00000000" w:rsidP="005052CB">
      <w:pPr>
        <w:pStyle w:val="Heading3"/>
      </w:pPr>
      <w:bookmarkStart w:id="170" w:name="_Toc227335299"/>
      <w:bookmarkStart w:id="171" w:name="_Toc227338666"/>
      <w:bookmarkStart w:id="172" w:name="_Toc227383974"/>
      <w:r w:rsidRPr="00F3750B">
        <w:t>Global Threshold</w:t>
      </w:r>
      <w:bookmarkEnd w:id="170"/>
      <w:bookmarkEnd w:id="171"/>
      <w:bookmarkEnd w:id="172"/>
    </w:p>
    <w:p w14:paraId="0B2E3E24"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Binary output at three fixed thresholds (64, 128, 192). Pixels above the threshold become 255, below become 0.</w:t>
      </w:r>
    </w:p>
    <w:p w14:paraId="79B23D01" w14:textId="77777777" w:rsidR="008A49EB" w:rsidRPr="00F3750B" w:rsidRDefault="008A49EB" w:rsidP="008A49EB">
      <w:pPr>
        <w:keepNext/>
        <w:spacing w:after="120"/>
        <w:rPr>
          <w:rFonts w:asciiTheme="majorBidi" w:hAnsiTheme="majorBidi" w:cstheme="majorBidi"/>
        </w:rPr>
      </w:pPr>
      <w:r w:rsidRPr="00F3750B">
        <w:rPr>
          <w:rFonts w:asciiTheme="majorBidi" w:hAnsiTheme="majorBidi" w:cstheme="majorBidi"/>
          <w:noProof/>
        </w:rPr>
        <w:drawing>
          <wp:inline distT="0" distB="0" distL="0" distR="0" wp14:anchorId="19BF4DB8" wp14:editId="0A404D0E">
            <wp:extent cx="5943600" cy="10598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059815"/>
                    </a:xfrm>
                    <a:prstGeom prst="rect">
                      <a:avLst/>
                    </a:prstGeom>
                  </pic:spPr>
                </pic:pic>
              </a:graphicData>
            </a:graphic>
          </wp:inline>
        </w:drawing>
      </w:r>
    </w:p>
    <w:p w14:paraId="788CF3E0" w14:textId="2764155A" w:rsidR="008A49EB" w:rsidRPr="00F3750B" w:rsidRDefault="008A49EB" w:rsidP="008A49EB">
      <w:pPr>
        <w:pStyle w:val="Caption"/>
        <w:jc w:val="center"/>
        <w:rPr>
          <w:rFonts w:asciiTheme="majorBidi" w:hAnsiTheme="majorBidi" w:cstheme="majorBidi"/>
        </w:rPr>
      </w:pPr>
      <w:bookmarkStart w:id="173" w:name="_Toc227338558"/>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12</w:t>
      </w:r>
      <w:r w:rsidRPr="00F3750B">
        <w:rPr>
          <w:rFonts w:asciiTheme="majorBidi" w:hAnsiTheme="majorBidi" w:cstheme="majorBidi"/>
        </w:rPr>
        <w:fldChar w:fldCharType="end"/>
      </w:r>
      <w:r w:rsidRPr="00F3750B">
        <w:rPr>
          <w:rFonts w:asciiTheme="majorBidi" w:hAnsiTheme="majorBidi" w:cstheme="majorBidi"/>
        </w:rPr>
        <w:t>: nb03_global threshold: t=64, t=128 and t=192</w:t>
      </w:r>
      <w:bookmarkEnd w:id="173"/>
    </w:p>
    <w:p w14:paraId="4BEF4F8D" w14:textId="77777777" w:rsidR="00C82BCF" w:rsidRPr="00F3750B" w:rsidRDefault="00000000">
      <w:pPr>
        <w:pBdr>
          <w:left w:val="single" w:sz="6" w:space="6" w:color="1F4E79"/>
        </w:pBdr>
        <w:spacing w:after="120"/>
        <w:ind w:left="360"/>
        <w:rPr>
          <w:rFonts w:asciiTheme="majorBidi" w:hAnsiTheme="majorBidi" w:cstheme="majorBidi"/>
        </w:rPr>
      </w:pPr>
      <w:r w:rsidRPr="00F3750B">
        <w:rPr>
          <w:rFonts w:asciiTheme="majorBidi" w:hAnsiTheme="majorBidi" w:cstheme="majorBidi"/>
          <w:i/>
          <w:iCs/>
          <w:color w:val="1F4E79"/>
          <w:sz w:val="20"/>
          <w:szCs w:val="20"/>
        </w:rPr>
        <w:t>Comparison: Higher threshold values produce sparser foreground (more black pixels). The correct threshold depends on the image histogram — for bimodal histograms, any value in the valley between peaks works well.</w:t>
      </w:r>
    </w:p>
    <w:p w14:paraId="4CCDBFC8" w14:textId="77777777" w:rsidR="008A49EB" w:rsidRPr="00F3750B" w:rsidRDefault="008A49EB">
      <w:pPr>
        <w:rPr>
          <w:rFonts w:asciiTheme="majorBidi" w:hAnsiTheme="majorBidi" w:cstheme="majorBidi"/>
          <w:b/>
          <w:bCs/>
          <w:color w:val="2E74B5"/>
          <w:sz w:val="24"/>
          <w:szCs w:val="24"/>
        </w:rPr>
      </w:pPr>
      <w:bookmarkStart w:id="174" w:name="_Toc227335300"/>
      <w:r w:rsidRPr="00F3750B">
        <w:rPr>
          <w:rFonts w:asciiTheme="majorBidi" w:hAnsiTheme="majorBidi" w:cstheme="majorBidi"/>
        </w:rPr>
        <w:br w:type="page"/>
      </w:r>
    </w:p>
    <w:p w14:paraId="36CBC225" w14:textId="1C0A28D9" w:rsidR="00C82BCF" w:rsidRPr="00F3750B" w:rsidRDefault="00000000" w:rsidP="005052CB">
      <w:pPr>
        <w:pStyle w:val="Heading3"/>
      </w:pPr>
      <w:bookmarkStart w:id="175" w:name="_Toc227338667"/>
      <w:bookmarkStart w:id="176" w:name="_Toc227383975"/>
      <w:r w:rsidRPr="00F3750B">
        <w:lastRenderedPageBreak/>
        <w:t>Otsu Threshold</w:t>
      </w:r>
      <w:bookmarkEnd w:id="174"/>
      <w:bookmarkEnd w:id="175"/>
      <w:bookmarkEnd w:id="176"/>
    </w:p>
    <w:p w14:paraId="41E3CAD3"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Otsu automatically selects the threshold that maximizes inter-class variance. The computed threshold value t is displayed in the title.</w:t>
      </w:r>
    </w:p>
    <w:p w14:paraId="30974182" w14:textId="77777777" w:rsidR="008A49EB" w:rsidRPr="00F3750B" w:rsidRDefault="008A49EB" w:rsidP="008A49EB">
      <w:pPr>
        <w:keepNext/>
        <w:spacing w:after="120"/>
        <w:rPr>
          <w:rFonts w:asciiTheme="majorBidi" w:hAnsiTheme="majorBidi" w:cstheme="majorBidi"/>
        </w:rPr>
      </w:pPr>
      <w:r w:rsidRPr="00F3750B">
        <w:rPr>
          <w:rFonts w:asciiTheme="majorBidi" w:hAnsiTheme="majorBidi" w:cstheme="majorBidi"/>
          <w:noProof/>
        </w:rPr>
        <w:drawing>
          <wp:inline distT="0" distB="0" distL="0" distR="0" wp14:anchorId="1FA3A735" wp14:editId="050017D3">
            <wp:extent cx="5943600" cy="19773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977390"/>
                    </a:xfrm>
                    <a:prstGeom prst="rect">
                      <a:avLst/>
                    </a:prstGeom>
                  </pic:spPr>
                </pic:pic>
              </a:graphicData>
            </a:graphic>
          </wp:inline>
        </w:drawing>
      </w:r>
    </w:p>
    <w:p w14:paraId="327683BA" w14:textId="57EBFB41" w:rsidR="008A49EB" w:rsidRPr="00F3750B" w:rsidRDefault="008A49EB" w:rsidP="008A49EB">
      <w:pPr>
        <w:pStyle w:val="Caption"/>
        <w:jc w:val="center"/>
        <w:rPr>
          <w:rFonts w:asciiTheme="majorBidi" w:hAnsiTheme="majorBidi" w:cstheme="majorBidi"/>
        </w:rPr>
      </w:pPr>
      <w:bookmarkStart w:id="177" w:name="_Toc227338559"/>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13</w:t>
      </w:r>
      <w:r w:rsidRPr="00F3750B">
        <w:rPr>
          <w:rFonts w:asciiTheme="majorBidi" w:hAnsiTheme="majorBidi" w:cstheme="majorBidi"/>
        </w:rPr>
        <w:fldChar w:fldCharType="end"/>
      </w:r>
      <w:r w:rsidRPr="00F3750B">
        <w:rPr>
          <w:rFonts w:asciiTheme="majorBidi" w:hAnsiTheme="majorBidi" w:cstheme="majorBidi"/>
        </w:rPr>
        <w:t>: nb03_Otsu result with computed t value</w:t>
      </w:r>
      <w:bookmarkEnd w:id="177"/>
    </w:p>
    <w:p w14:paraId="33381841" w14:textId="77777777" w:rsidR="00C82BCF" w:rsidRPr="00F3750B" w:rsidRDefault="00000000">
      <w:pPr>
        <w:pBdr>
          <w:left w:val="single" w:sz="6" w:space="6" w:color="1F4E79"/>
        </w:pBdr>
        <w:spacing w:after="120"/>
        <w:ind w:left="360"/>
        <w:rPr>
          <w:rFonts w:asciiTheme="majorBidi" w:hAnsiTheme="majorBidi" w:cstheme="majorBidi"/>
        </w:rPr>
      </w:pPr>
      <w:r w:rsidRPr="00F3750B">
        <w:rPr>
          <w:rFonts w:asciiTheme="majorBidi" w:hAnsiTheme="majorBidi" w:cstheme="majorBidi"/>
          <w:i/>
          <w:iCs/>
          <w:color w:val="1F4E79"/>
          <w:sz w:val="20"/>
          <w:szCs w:val="20"/>
        </w:rPr>
        <w:t>Comparison: Otsu performs best on images with clear bimodal histograms. It requires no manual tuning and consistently finds a near-optimal threshold. For images with uneven illumination, adaptive thresholding outperforms Otsu.</w:t>
      </w:r>
    </w:p>
    <w:p w14:paraId="0A0750A8" w14:textId="77777777" w:rsidR="00C82BCF" w:rsidRPr="00F3750B" w:rsidRDefault="00000000" w:rsidP="005052CB">
      <w:pPr>
        <w:pStyle w:val="Heading3"/>
      </w:pPr>
      <w:bookmarkStart w:id="178" w:name="_Toc227335301"/>
      <w:bookmarkStart w:id="179" w:name="_Toc227338668"/>
      <w:bookmarkStart w:id="180" w:name="_Toc227383976"/>
      <w:r w:rsidRPr="00F3750B">
        <w:t>Adaptive Threshold</w:t>
      </w:r>
      <w:bookmarkEnd w:id="178"/>
      <w:bookmarkEnd w:id="179"/>
      <w:bookmarkEnd w:id="180"/>
    </w:p>
    <w:p w14:paraId="55ADE4BE"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 xml:space="preserve">Mean and Gaussian adaptive thresholding compared. </w:t>
      </w:r>
      <w:proofErr w:type="spellStart"/>
      <w:r w:rsidRPr="00F3750B">
        <w:rPr>
          <w:rFonts w:asciiTheme="majorBidi" w:hAnsiTheme="majorBidi" w:cstheme="majorBidi"/>
        </w:rPr>
        <w:t>block_size</w:t>
      </w:r>
      <w:proofErr w:type="spellEnd"/>
      <w:r w:rsidRPr="00F3750B">
        <w:rPr>
          <w:rFonts w:asciiTheme="majorBidi" w:hAnsiTheme="majorBidi" w:cstheme="majorBidi"/>
        </w:rPr>
        <w:t xml:space="preserve"> and C are interactive. Smaller blocks handle finer illumination variation.</w:t>
      </w:r>
    </w:p>
    <w:p w14:paraId="20F66408" w14:textId="77777777" w:rsidR="008A49EB" w:rsidRPr="00F3750B" w:rsidRDefault="008A49EB" w:rsidP="005052CB">
      <w:pPr>
        <w:keepNext/>
        <w:spacing w:after="120"/>
        <w:jc w:val="center"/>
        <w:rPr>
          <w:rFonts w:asciiTheme="majorBidi" w:hAnsiTheme="majorBidi" w:cstheme="majorBidi"/>
        </w:rPr>
      </w:pPr>
      <w:r w:rsidRPr="00F3750B">
        <w:rPr>
          <w:rFonts w:asciiTheme="majorBidi" w:hAnsiTheme="majorBidi" w:cstheme="majorBidi"/>
          <w:noProof/>
        </w:rPr>
        <w:drawing>
          <wp:inline distT="0" distB="0" distL="0" distR="0" wp14:anchorId="14DD4644" wp14:editId="478BE51A">
            <wp:extent cx="6173526" cy="13639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75512" cy="1364419"/>
                    </a:xfrm>
                    <a:prstGeom prst="rect">
                      <a:avLst/>
                    </a:prstGeom>
                  </pic:spPr>
                </pic:pic>
              </a:graphicData>
            </a:graphic>
          </wp:inline>
        </w:drawing>
      </w:r>
    </w:p>
    <w:p w14:paraId="680F15BF" w14:textId="08097234" w:rsidR="008A49EB" w:rsidRPr="00F3750B" w:rsidRDefault="008A49EB" w:rsidP="008A49EB">
      <w:pPr>
        <w:pStyle w:val="Caption"/>
        <w:jc w:val="center"/>
        <w:rPr>
          <w:rFonts w:asciiTheme="majorBidi" w:hAnsiTheme="majorBidi" w:cstheme="majorBidi"/>
        </w:rPr>
      </w:pPr>
      <w:bookmarkStart w:id="181" w:name="_Toc227338560"/>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14</w:t>
      </w:r>
      <w:r w:rsidRPr="00F3750B">
        <w:rPr>
          <w:rFonts w:asciiTheme="majorBidi" w:hAnsiTheme="majorBidi" w:cstheme="majorBidi"/>
        </w:rPr>
        <w:fldChar w:fldCharType="end"/>
      </w:r>
      <w:r w:rsidRPr="00F3750B">
        <w:rPr>
          <w:rFonts w:asciiTheme="majorBidi" w:hAnsiTheme="majorBidi" w:cstheme="majorBidi"/>
        </w:rPr>
        <w:t>: nb03_adaptive: mean vs Gaussian method</w:t>
      </w:r>
      <w:bookmarkEnd w:id="181"/>
    </w:p>
    <w:p w14:paraId="5FC56C1C" w14:textId="77777777" w:rsidR="00C82BCF" w:rsidRPr="00F3750B" w:rsidRDefault="00000000">
      <w:pPr>
        <w:pBdr>
          <w:left w:val="single" w:sz="6" w:space="6" w:color="1F4E79"/>
        </w:pBdr>
        <w:spacing w:after="120"/>
        <w:ind w:left="360"/>
        <w:rPr>
          <w:rFonts w:asciiTheme="majorBidi" w:hAnsiTheme="majorBidi" w:cstheme="majorBidi"/>
        </w:rPr>
      </w:pPr>
      <w:r w:rsidRPr="00F3750B">
        <w:rPr>
          <w:rFonts w:asciiTheme="majorBidi" w:hAnsiTheme="majorBidi" w:cstheme="majorBidi"/>
          <w:i/>
          <w:iCs/>
          <w:color w:val="1F4E79"/>
          <w:sz w:val="20"/>
          <w:szCs w:val="20"/>
        </w:rPr>
        <w:t>Comparison: Adaptive mean uses a uniform local average as the threshold — it treats all pixels in the neighborhood equally. Adaptive Gaussian weights central pixels more heavily, which reduces the haloing effect visible around edges with the mean method.</w:t>
      </w:r>
    </w:p>
    <w:p w14:paraId="33D14E4E" w14:textId="77777777" w:rsidR="00C82BCF" w:rsidRPr="00F3750B" w:rsidRDefault="00000000" w:rsidP="005052CB">
      <w:pPr>
        <w:pStyle w:val="Heading3"/>
      </w:pPr>
      <w:bookmarkStart w:id="182" w:name="_Toc227335302"/>
      <w:bookmarkStart w:id="183" w:name="_Toc227338669"/>
      <w:bookmarkStart w:id="184" w:name="_Toc227383977"/>
      <w:r w:rsidRPr="00F3750B">
        <w:t>All Thresholds Compared</w:t>
      </w:r>
      <w:bookmarkEnd w:id="182"/>
      <w:bookmarkEnd w:id="183"/>
      <w:bookmarkEnd w:id="184"/>
    </w:p>
    <w:p w14:paraId="7B29FBB9" w14:textId="77777777" w:rsidR="008A49EB" w:rsidRPr="00F3750B" w:rsidRDefault="00000000" w:rsidP="008A49EB">
      <w:pPr>
        <w:keepNext/>
        <w:spacing w:after="120"/>
        <w:rPr>
          <w:rFonts w:asciiTheme="majorBidi" w:hAnsiTheme="majorBidi" w:cstheme="majorBidi"/>
        </w:rPr>
      </w:pPr>
      <w:r w:rsidRPr="00F3750B">
        <w:rPr>
          <w:rFonts w:asciiTheme="majorBidi" w:hAnsiTheme="majorBidi" w:cstheme="majorBidi"/>
        </w:rPr>
        <w:t>Global (t=128), Otsu, adaptive mean, and adaptive Gaussian shown side by side on the same image.</w:t>
      </w:r>
      <w:r w:rsidR="008A49EB" w:rsidRPr="00F3750B">
        <w:rPr>
          <w:rFonts w:asciiTheme="majorBidi" w:hAnsiTheme="majorBidi" w:cstheme="majorBidi"/>
          <w:noProof/>
        </w:rPr>
        <w:t xml:space="preserve"> </w:t>
      </w:r>
      <w:r w:rsidR="008A49EB" w:rsidRPr="00F3750B">
        <w:rPr>
          <w:rFonts w:asciiTheme="majorBidi" w:hAnsiTheme="majorBidi" w:cstheme="majorBidi"/>
          <w:noProof/>
        </w:rPr>
        <w:drawing>
          <wp:inline distT="0" distB="0" distL="0" distR="0" wp14:anchorId="65E915EF" wp14:editId="078C164D">
            <wp:extent cx="5943600" cy="8604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860425"/>
                    </a:xfrm>
                    <a:prstGeom prst="rect">
                      <a:avLst/>
                    </a:prstGeom>
                  </pic:spPr>
                </pic:pic>
              </a:graphicData>
            </a:graphic>
          </wp:inline>
        </w:drawing>
      </w:r>
    </w:p>
    <w:p w14:paraId="2F10BC71" w14:textId="3CE64C7E" w:rsidR="008A49EB" w:rsidRPr="00F3750B" w:rsidRDefault="008A49EB" w:rsidP="008A49EB">
      <w:pPr>
        <w:pStyle w:val="Caption"/>
        <w:jc w:val="center"/>
        <w:rPr>
          <w:rFonts w:asciiTheme="majorBidi" w:hAnsiTheme="majorBidi" w:cstheme="majorBidi"/>
        </w:rPr>
      </w:pPr>
      <w:bookmarkStart w:id="185" w:name="_Toc227338561"/>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15</w:t>
      </w:r>
      <w:r w:rsidRPr="00F3750B">
        <w:rPr>
          <w:rFonts w:asciiTheme="majorBidi" w:hAnsiTheme="majorBidi" w:cstheme="majorBidi"/>
        </w:rPr>
        <w:fldChar w:fldCharType="end"/>
      </w:r>
      <w:proofErr w:type="gramStart"/>
      <w:r w:rsidRPr="00F3750B">
        <w:rPr>
          <w:rFonts w:asciiTheme="majorBidi" w:hAnsiTheme="majorBidi" w:cstheme="majorBidi"/>
        </w:rPr>
        <w:t>: :</w:t>
      </w:r>
      <w:proofErr w:type="gramEnd"/>
      <w:r w:rsidRPr="00F3750B">
        <w:rPr>
          <w:rFonts w:asciiTheme="majorBidi" w:hAnsiTheme="majorBidi" w:cstheme="majorBidi"/>
        </w:rPr>
        <w:t xml:space="preserve"> nb03_threshold comparison panel</w:t>
      </w:r>
      <w:bookmarkStart w:id="186" w:name="_Toc227335303"/>
      <w:bookmarkEnd w:id="185"/>
    </w:p>
    <w:p w14:paraId="6D094CC3" w14:textId="50BD9F7A" w:rsidR="00C82BCF" w:rsidRPr="00F3750B" w:rsidRDefault="00000000" w:rsidP="00F46522">
      <w:pPr>
        <w:pStyle w:val="Heading2"/>
      </w:pPr>
      <w:bookmarkStart w:id="187" w:name="_Toc227338670"/>
      <w:bookmarkStart w:id="188" w:name="_Toc227383978"/>
      <w:r w:rsidRPr="00F3750B">
        <w:lastRenderedPageBreak/>
        <w:t>Techniques (nb04)</w:t>
      </w:r>
      <w:bookmarkEnd w:id="186"/>
      <w:bookmarkEnd w:id="187"/>
      <w:bookmarkEnd w:id="188"/>
    </w:p>
    <w:p w14:paraId="18D2D917" w14:textId="77777777" w:rsidR="00C82BCF" w:rsidRPr="00F3750B" w:rsidRDefault="00000000" w:rsidP="005052CB">
      <w:pPr>
        <w:pStyle w:val="Heading3"/>
      </w:pPr>
      <w:bookmarkStart w:id="189" w:name="_Toc227335304"/>
      <w:bookmarkStart w:id="190" w:name="_Toc227338671"/>
      <w:bookmarkStart w:id="191" w:name="_Toc227383979"/>
      <w:r w:rsidRPr="00F3750B">
        <w:t>Bit-Plane Slicing</w:t>
      </w:r>
      <w:bookmarkEnd w:id="189"/>
      <w:bookmarkEnd w:id="190"/>
      <w:bookmarkEnd w:id="191"/>
    </w:p>
    <w:p w14:paraId="6BDF11C2"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 xml:space="preserve">All </w:t>
      </w:r>
      <w:proofErr w:type="gramStart"/>
      <w:r w:rsidRPr="00F3750B">
        <w:rPr>
          <w:rFonts w:asciiTheme="majorBidi" w:hAnsiTheme="majorBidi" w:cstheme="majorBidi"/>
        </w:rPr>
        <w:t>8 bit</w:t>
      </w:r>
      <w:proofErr w:type="gramEnd"/>
      <w:r w:rsidRPr="00F3750B">
        <w:rPr>
          <w:rFonts w:asciiTheme="majorBidi" w:hAnsiTheme="majorBidi" w:cstheme="majorBidi"/>
        </w:rPr>
        <w:t xml:space="preserve"> planes (0–7) displayed as binary images. An interactive slider selects the plane. Plane 7 (MSB) carries the majority of visual information.</w:t>
      </w:r>
    </w:p>
    <w:p w14:paraId="1242041D" w14:textId="77777777" w:rsidR="008A49EB" w:rsidRPr="00F3750B" w:rsidRDefault="008A49EB" w:rsidP="008A49EB">
      <w:pPr>
        <w:keepNext/>
        <w:spacing w:after="120"/>
        <w:rPr>
          <w:rFonts w:asciiTheme="majorBidi" w:hAnsiTheme="majorBidi" w:cstheme="majorBidi"/>
        </w:rPr>
      </w:pPr>
      <w:r w:rsidRPr="00F3750B">
        <w:rPr>
          <w:rFonts w:asciiTheme="majorBidi" w:hAnsiTheme="majorBidi" w:cstheme="majorBidi"/>
          <w:noProof/>
        </w:rPr>
        <w:drawing>
          <wp:inline distT="0" distB="0" distL="0" distR="0" wp14:anchorId="3508B790" wp14:editId="05715183">
            <wp:extent cx="5943600" cy="2439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439035"/>
                    </a:xfrm>
                    <a:prstGeom prst="rect">
                      <a:avLst/>
                    </a:prstGeom>
                  </pic:spPr>
                </pic:pic>
              </a:graphicData>
            </a:graphic>
          </wp:inline>
        </w:drawing>
      </w:r>
    </w:p>
    <w:p w14:paraId="269499BD" w14:textId="4E533F0D" w:rsidR="008A49EB" w:rsidRPr="00F3750B" w:rsidRDefault="008A49EB" w:rsidP="008A49EB">
      <w:pPr>
        <w:pStyle w:val="Caption"/>
        <w:jc w:val="center"/>
        <w:rPr>
          <w:rFonts w:asciiTheme="majorBidi" w:hAnsiTheme="majorBidi" w:cstheme="majorBidi"/>
        </w:rPr>
      </w:pPr>
      <w:bookmarkStart w:id="192" w:name="_Toc227338562"/>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16</w:t>
      </w:r>
      <w:r w:rsidRPr="00F3750B">
        <w:rPr>
          <w:rFonts w:asciiTheme="majorBidi" w:hAnsiTheme="majorBidi" w:cstheme="majorBidi"/>
        </w:rPr>
        <w:fldChar w:fldCharType="end"/>
      </w:r>
      <w:r w:rsidRPr="00F3750B">
        <w:rPr>
          <w:rFonts w:asciiTheme="majorBidi" w:hAnsiTheme="majorBidi" w:cstheme="majorBidi"/>
        </w:rPr>
        <w:t>: nb04_Bit Planes</w:t>
      </w:r>
      <w:bookmarkEnd w:id="192"/>
    </w:p>
    <w:p w14:paraId="504567CE" w14:textId="77777777" w:rsidR="00C82BCF" w:rsidRPr="00F3750B" w:rsidRDefault="00000000">
      <w:pPr>
        <w:pBdr>
          <w:left w:val="single" w:sz="6" w:space="6" w:color="1F4E79"/>
        </w:pBdr>
        <w:spacing w:after="120"/>
        <w:ind w:left="360"/>
        <w:rPr>
          <w:rFonts w:asciiTheme="majorBidi" w:hAnsiTheme="majorBidi" w:cstheme="majorBidi"/>
        </w:rPr>
      </w:pPr>
      <w:r w:rsidRPr="00F3750B">
        <w:rPr>
          <w:rFonts w:asciiTheme="majorBidi" w:hAnsiTheme="majorBidi" w:cstheme="majorBidi"/>
          <w:i/>
          <w:iCs/>
          <w:color w:val="1F4E79"/>
          <w:sz w:val="20"/>
          <w:szCs w:val="20"/>
        </w:rPr>
        <w:t>Comparison: Planes 6 and 7 together reconstruct a visually recognizable image. Planes 0–2 appear as noise — they encode fine intensity differences that are invisible to the eye but affect numerical precision.</w:t>
      </w:r>
    </w:p>
    <w:p w14:paraId="11AC3882" w14:textId="77777777" w:rsidR="00C82BCF" w:rsidRPr="00F3750B" w:rsidRDefault="00000000" w:rsidP="005052CB">
      <w:pPr>
        <w:pStyle w:val="Heading3"/>
      </w:pPr>
      <w:bookmarkStart w:id="193" w:name="_Toc227335305"/>
      <w:bookmarkStart w:id="194" w:name="_Toc227338672"/>
      <w:bookmarkStart w:id="195" w:name="_Toc227383980"/>
      <w:r w:rsidRPr="00F3750B">
        <w:t>Histogram</w:t>
      </w:r>
      <w:bookmarkEnd w:id="193"/>
      <w:bookmarkEnd w:id="194"/>
      <w:bookmarkEnd w:id="195"/>
    </w:p>
    <w:p w14:paraId="17009192"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Pixel intensity histogram shown as a bar chart alongside the image. Interactive slider controls bin count (8 to 256).</w:t>
      </w:r>
    </w:p>
    <w:p w14:paraId="5258524A" w14:textId="77777777" w:rsidR="008A49EB" w:rsidRPr="00F3750B" w:rsidRDefault="008A49EB" w:rsidP="008A49EB">
      <w:pPr>
        <w:keepNext/>
        <w:spacing w:after="120"/>
        <w:rPr>
          <w:rFonts w:asciiTheme="majorBidi" w:hAnsiTheme="majorBidi" w:cstheme="majorBidi"/>
        </w:rPr>
      </w:pPr>
      <w:r w:rsidRPr="00F3750B">
        <w:rPr>
          <w:rFonts w:asciiTheme="majorBidi" w:hAnsiTheme="majorBidi" w:cstheme="majorBidi"/>
          <w:noProof/>
        </w:rPr>
        <w:drawing>
          <wp:inline distT="0" distB="0" distL="0" distR="0" wp14:anchorId="1C3C9FD3" wp14:editId="3A1426D9">
            <wp:extent cx="5943600" cy="20999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099945"/>
                    </a:xfrm>
                    <a:prstGeom prst="rect">
                      <a:avLst/>
                    </a:prstGeom>
                  </pic:spPr>
                </pic:pic>
              </a:graphicData>
            </a:graphic>
          </wp:inline>
        </w:drawing>
      </w:r>
    </w:p>
    <w:p w14:paraId="151D722A" w14:textId="71A01572" w:rsidR="008A49EB" w:rsidRPr="00F3750B" w:rsidRDefault="008A49EB" w:rsidP="008A49EB">
      <w:pPr>
        <w:pStyle w:val="Caption"/>
        <w:jc w:val="center"/>
        <w:rPr>
          <w:rFonts w:asciiTheme="majorBidi" w:hAnsiTheme="majorBidi" w:cstheme="majorBidi"/>
        </w:rPr>
      </w:pPr>
      <w:bookmarkStart w:id="196" w:name="_Toc227338563"/>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17</w:t>
      </w:r>
      <w:r w:rsidRPr="00F3750B">
        <w:rPr>
          <w:rFonts w:asciiTheme="majorBidi" w:hAnsiTheme="majorBidi" w:cstheme="majorBidi"/>
        </w:rPr>
        <w:fldChar w:fldCharType="end"/>
      </w:r>
      <w:r w:rsidRPr="00F3750B">
        <w:rPr>
          <w:rFonts w:asciiTheme="majorBidi" w:hAnsiTheme="majorBidi" w:cstheme="majorBidi"/>
        </w:rPr>
        <w:t>: nb04_Image and its histogram</w:t>
      </w:r>
      <w:bookmarkEnd w:id="196"/>
    </w:p>
    <w:p w14:paraId="42DF2E59" w14:textId="77777777" w:rsidR="00C82BCF" w:rsidRPr="00F3750B" w:rsidRDefault="00000000">
      <w:pPr>
        <w:spacing w:after="120"/>
        <w:ind w:left="360"/>
        <w:rPr>
          <w:rFonts w:asciiTheme="majorBidi" w:hAnsiTheme="majorBidi" w:cstheme="majorBidi"/>
        </w:rPr>
      </w:pPr>
      <w:r w:rsidRPr="00F3750B">
        <w:rPr>
          <w:rFonts w:asciiTheme="majorBidi" w:hAnsiTheme="majorBidi" w:cstheme="majorBidi"/>
          <w:i/>
          <w:iCs/>
          <w:color w:val="555555"/>
          <w:sz w:val="20"/>
          <w:szCs w:val="20"/>
        </w:rPr>
        <w:t>Note: A histogram spanning the full [0,255] range with uniform distribution indicates good contrast. A narrow histogram clustered around mid-values indicates low contrast — a prime candidate for equalization.</w:t>
      </w:r>
    </w:p>
    <w:p w14:paraId="28E8F8AE" w14:textId="77777777" w:rsidR="008A49EB" w:rsidRPr="00F3750B" w:rsidRDefault="008A49EB">
      <w:pPr>
        <w:rPr>
          <w:rFonts w:asciiTheme="majorBidi" w:hAnsiTheme="majorBidi" w:cstheme="majorBidi"/>
          <w:b/>
          <w:bCs/>
          <w:color w:val="2E74B5"/>
          <w:sz w:val="24"/>
          <w:szCs w:val="24"/>
        </w:rPr>
      </w:pPr>
      <w:bookmarkStart w:id="197" w:name="_Toc227335306"/>
      <w:r w:rsidRPr="00F3750B">
        <w:rPr>
          <w:rFonts w:asciiTheme="majorBidi" w:hAnsiTheme="majorBidi" w:cstheme="majorBidi"/>
        </w:rPr>
        <w:br w:type="page"/>
      </w:r>
    </w:p>
    <w:p w14:paraId="0701EA85" w14:textId="431C1F48" w:rsidR="00C82BCF" w:rsidRPr="00F3750B" w:rsidRDefault="00000000" w:rsidP="005052CB">
      <w:pPr>
        <w:pStyle w:val="Heading3"/>
      </w:pPr>
      <w:bookmarkStart w:id="198" w:name="_Toc227338673"/>
      <w:bookmarkStart w:id="199" w:name="_Toc227383981"/>
      <w:r w:rsidRPr="00F3750B">
        <w:lastRenderedPageBreak/>
        <w:t>Histogram Equalization</w:t>
      </w:r>
      <w:bookmarkEnd w:id="197"/>
      <w:bookmarkEnd w:id="198"/>
      <w:bookmarkEnd w:id="199"/>
    </w:p>
    <w:p w14:paraId="6F8EB027"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Before and after histograms shown alongside the images. The equalized image has a noticeably flatter histogram.</w:t>
      </w:r>
    </w:p>
    <w:p w14:paraId="027A08BD" w14:textId="77777777" w:rsidR="008A49EB" w:rsidRPr="00F3750B" w:rsidRDefault="008A49EB" w:rsidP="008A49EB">
      <w:pPr>
        <w:keepNext/>
        <w:spacing w:after="120"/>
        <w:jc w:val="center"/>
        <w:rPr>
          <w:rFonts w:asciiTheme="majorBidi" w:hAnsiTheme="majorBidi" w:cstheme="majorBidi"/>
        </w:rPr>
      </w:pPr>
      <w:r w:rsidRPr="00F3750B">
        <w:rPr>
          <w:rFonts w:asciiTheme="majorBidi" w:hAnsiTheme="majorBidi" w:cstheme="majorBidi"/>
          <w:noProof/>
        </w:rPr>
        <w:drawing>
          <wp:inline distT="0" distB="0" distL="0" distR="0" wp14:anchorId="727DEA62" wp14:editId="7A874DDA">
            <wp:extent cx="5576491" cy="3954780"/>
            <wp:effectExtent l="0" t="0" r="571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7377" cy="3962500"/>
                    </a:xfrm>
                    <a:prstGeom prst="rect">
                      <a:avLst/>
                    </a:prstGeom>
                  </pic:spPr>
                </pic:pic>
              </a:graphicData>
            </a:graphic>
          </wp:inline>
        </w:drawing>
      </w:r>
    </w:p>
    <w:p w14:paraId="6366CC49" w14:textId="726120A2" w:rsidR="008A49EB" w:rsidRPr="00F3750B" w:rsidRDefault="008A49EB" w:rsidP="008A49EB">
      <w:pPr>
        <w:pStyle w:val="Caption"/>
        <w:jc w:val="center"/>
        <w:rPr>
          <w:rFonts w:asciiTheme="majorBidi" w:hAnsiTheme="majorBidi" w:cstheme="majorBidi"/>
        </w:rPr>
      </w:pPr>
      <w:bookmarkStart w:id="200" w:name="_Toc227338564"/>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18</w:t>
      </w:r>
      <w:r w:rsidRPr="00F3750B">
        <w:rPr>
          <w:rFonts w:asciiTheme="majorBidi" w:hAnsiTheme="majorBidi" w:cstheme="majorBidi"/>
        </w:rPr>
        <w:fldChar w:fldCharType="end"/>
      </w:r>
      <w:r w:rsidRPr="00F3750B">
        <w:rPr>
          <w:rFonts w:asciiTheme="majorBidi" w:hAnsiTheme="majorBidi" w:cstheme="majorBidi"/>
        </w:rPr>
        <w:t>: nb04_equalization: original vs equalized and their histograms</w:t>
      </w:r>
      <w:bookmarkEnd w:id="200"/>
    </w:p>
    <w:p w14:paraId="7A97464B" w14:textId="77777777" w:rsidR="00C82BCF" w:rsidRPr="00F3750B" w:rsidRDefault="00000000">
      <w:pPr>
        <w:pBdr>
          <w:left w:val="single" w:sz="6" w:space="6" w:color="1F4E79"/>
        </w:pBdr>
        <w:spacing w:after="120"/>
        <w:ind w:left="360"/>
        <w:rPr>
          <w:rFonts w:asciiTheme="majorBidi" w:hAnsiTheme="majorBidi" w:cstheme="majorBidi"/>
        </w:rPr>
      </w:pPr>
      <w:r w:rsidRPr="00F3750B">
        <w:rPr>
          <w:rFonts w:asciiTheme="majorBidi" w:hAnsiTheme="majorBidi" w:cstheme="majorBidi"/>
          <w:i/>
          <w:iCs/>
          <w:color w:val="1F4E79"/>
          <w:sz w:val="20"/>
          <w:szCs w:val="20"/>
        </w:rPr>
        <w:t>Comparison: Histogram equalization maximizes global contrast but can over-enhance noise in already well-exposed images. It is most effective on images with narrow histograms (low dynamic range).</w:t>
      </w:r>
    </w:p>
    <w:p w14:paraId="187097E5" w14:textId="77777777" w:rsidR="00C82BCF" w:rsidRPr="00F3750B" w:rsidRDefault="00000000" w:rsidP="005052CB">
      <w:pPr>
        <w:pStyle w:val="Heading3"/>
      </w:pPr>
      <w:bookmarkStart w:id="201" w:name="_Toc227335307"/>
      <w:bookmarkStart w:id="202" w:name="_Toc227338674"/>
      <w:bookmarkStart w:id="203" w:name="_Toc227383982"/>
      <w:r w:rsidRPr="00F3750B">
        <w:t>Contrast Stretching</w:t>
      </w:r>
      <w:bookmarkEnd w:id="201"/>
      <w:bookmarkEnd w:id="202"/>
      <w:bookmarkEnd w:id="203"/>
    </w:p>
    <w:p w14:paraId="327FEE5B"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Input and output range are interactive. The linear stretch maps [</w:t>
      </w:r>
      <w:proofErr w:type="spellStart"/>
      <w:r w:rsidRPr="00F3750B">
        <w:rPr>
          <w:rFonts w:asciiTheme="majorBidi" w:hAnsiTheme="majorBidi" w:cstheme="majorBidi"/>
        </w:rPr>
        <w:t>in_low</w:t>
      </w:r>
      <w:proofErr w:type="spellEnd"/>
      <w:r w:rsidRPr="00F3750B">
        <w:rPr>
          <w:rFonts w:asciiTheme="majorBidi" w:hAnsiTheme="majorBidi" w:cstheme="majorBidi"/>
        </w:rPr>
        <w:t xml:space="preserve">, </w:t>
      </w:r>
      <w:proofErr w:type="spellStart"/>
      <w:r w:rsidRPr="00F3750B">
        <w:rPr>
          <w:rFonts w:asciiTheme="majorBidi" w:hAnsiTheme="majorBidi" w:cstheme="majorBidi"/>
        </w:rPr>
        <w:t>in_high</w:t>
      </w:r>
      <w:proofErr w:type="spellEnd"/>
      <w:r w:rsidRPr="00F3750B">
        <w:rPr>
          <w:rFonts w:asciiTheme="majorBidi" w:hAnsiTheme="majorBidi" w:cstheme="majorBidi"/>
        </w:rPr>
        <w:t>] to [0, 255].</w:t>
      </w:r>
    </w:p>
    <w:p w14:paraId="7AB6C5A0" w14:textId="77777777" w:rsidR="008A49EB" w:rsidRPr="00F3750B" w:rsidRDefault="008A49EB" w:rsidP="008A49EB">
      <w:pPr>
        <w:keepNext/>
        <w:spacing w:after="120"/>
        <w:rPr>
          <w:rFonts w:asciiTheme="majorBidi" w:hAnsiTheme="majorBidi" w:cstheme="majorBidi"/>
        </w:rPr>
      </w:pPr>
      <w:r w:rsidRPr="00F3750B">
        <w:rPr>
          <w:rFonts w:asciiTheme="majorBidi" w:hAnsiTheme="majorBidi" w:cstheme="majorBidi"/>
          <w:noProof/>
        </w:rPr>
        <w:drawing>
          <wp:inline distT="0" distB="0" distL="0" distR="0" wp14:anchorId="237FBC1B" wp14:editId="4411901E">
            <wp:extent cx="5943600" cy="13703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370330"/>
                    </a:xfrm>
                    <a:prstGeom prst="rect">
                      <a:avLst/>
                    </a:prstGeom>
                  </pic:spPr>
                </pic:pic>
              </a:graphicData>
            </a:graphic>
          </wp:inline>
        </w:drawing>
      </w:r>
    </w:p>
    <w:p w14:paraId="25257D47" w14:textId="1EC7CE54" w:rsidR="008A49EB" w:rsidRPr="00F3750B" w:rsidRDefault="008A49EB" w:rsidP="008A49EB">
      <w:pPr>
        <w:pStyle w:val="Caption"/>
        <w:jc w:val="center"/>
        <w:rPr>
          <w:rFonts w:asciiTheme="majorBidi" w:hAnsiTheme="majorBidi" w:cstheme="majorBidi"/>
        </w:rPr>
      </w:pPr>
      <w:bookmarkStart w:id="204" w:name="_Toc227338565"/>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19</w:t>
      </w:r>
      <w:r w:rsidRPr="00F3750B">
        <w:rPr>
          <w:rFonts w:asciiTheme="majorBidi" w:hAnsiTheme="majorBidi" w:cstheme="majorBidi"/>
        </w:rPr>
        <w:fldChar w:fldCharType="end"/>
      </w:r>
      <w:r w:rsidRPr="00F3750B">
        <w:rPr>
          <w:rFonts w:asciiTheme="majorBidi" w:hAnsiTheme="majorBidi" w:cstheme="majorBidi"/>
        </w:rPr>
        <w:t>: nb04_contrast stretching result</w:t>
      </w:r>
      <w:bookmarkEnd w:id="204"/>
    </w:p>
    <w:p w14:paraId="09DA7BB6" w14:textId="77777777" w:rsidR="00C82BCF" w:rsidRPr="00F3750B" w:rsidRDefault="00000000">
      <w:pPr>
        <w:pBdr>
          <w:left w:val="single" w:sz="6" w:space="6" w:color="1F4E79"/>
        </w:pBdr>
        <w:spacing w:after="120"/>
        <w:ind w:left="360"/>
        <w:rPr>
          <w:rFonts w:asciiTheme="majorBidi" w:hAnsiTheme="majorBidi" w:cstheme="majorBidi"/>
        </w:rPr>
      </w:pPr>
      <w:r w:rsidRPr="00F3750B">
        <w:rPr>
          <w:rFonts w:asciiTheme="majorBidi" w:hAnsiTheme="majorBidi" w:cstheme="majorBidi"/>
          <w:i/>
          <w:iCs/>
          <w:color w:val="1F4E79"/>
          <w:sz w:val="20"/>
          <w:szCs w:val="20"/>
        </w:rPr>
        <w:t>Comparison: Contrast stretching preserves the histogram shape (just rescales it), whereas histogram equalization redistributes pixel values to achieve a flat histogram. Stretching is more predictable and less aggressive.</w:t>
      </w:r>
    </w:p>
    <w:p w14:paraId="1DC899C2" w14:textId="77777777" w:rsidR="00C82BCF" w:rsidRPr="00F3750B" w:rsidRDefault="00000000" w:rsidP="005052CB">
      <w:pPr>
        <w:pStyle w:val="Heading3"/>
      </w:pPr>
      <w:bookmarkStart w:id="205" w:name="_Toc227335308"/>
      <w:bookmarkStart w:id="206" w:name="_Toc227338675"/>
      <w:bookmarkStart w:id="207" w:name="_Toc227383983"/>
      <w:r w:rsidRPr="00F3750B">
        <w:lastRenderedPageBreak/>
        <w:t>Laplacian Sharpening</w:t>
      </w:r>
      <w:bookmarkEnd w:id="205"/>
      <w:bookmarkEnd w:id="206"/>
      <w:bookmarkEnd w:id="207"/>
    </w:p>
    <w:p w14:paraId="33BF7A80"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Sharpening strength is interactive. The Laplacian highlights edges; adding it back to the original amplifies those edges.</w:t>
      </w:r>
    </w:p>
    <w:p w14:paraId="32C6C74C" w14:textId="77777777" w:rsidR="008A49EB" w:rsidRPr="00F3750B" w:rsidRDefault="008A49EB" w:rsidP="008A49EB">
      <w:pPr>
        <w:keepNext/>
        <w:spacing w:after="120"/>
        <w:rPr>
          <w:rFonts w:asciiTheme="majorBidi" w:hAnsiTheme="majorBidi" w:cstheme="majorBidi"/>
        </w:rPr>
      </w:pPr>
      <w:r w:rsidRPr="00F3750B">
        <w:rPr>
          <w:rFonts w:asciiTheme="majorBidi" w:hAnsiTheme="majorBidi" w:cstheme="majorBidi"/>
          <w:noProof/>
        </w:rPr>
        <w:drawing>
          <wp:inline distT="0" distB="0" distL="0" distR="0" wp14:anchorId="089DA8E3" wp14:editId="29676156">
            <wp:extent cx="5943600" cy="35090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509010"/>
                    </a:xfrm>
                    <a:prstGeom prst="rect">
                      <a:avLst/>
                    </a:prstGeom>
                  </pic:spPr>
                </pic:pic>
              </a:graphicData>
            </a:graphic>
          </wp:inline>
        </w:drawing>
      </w:r>
    </w:p>
    <w:p w14:paraId="356AD639" w14:textId="47D9907B" w:rsidR="008A49EB" w:rsidRPr="00F3750B" w:rsidRDefault="008A49EB" w:rsidP="008A49EB">
      <w:pPr>
        <w:pStyle w:val="Caption"/>
        <w:jc w:val="center"/>
        <w:rPr>
          <w:rFonts w:asciiTheme="majorBidi" w:hAnsiTheme="majorBidi" w:cstheme="majorBidi"/>
        </w:rPr>
      </w:pPr>
      <w:bookmarkStart w:id="208" w:name="_Toc227338566"/>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20</w:t>
      </w:r>
      <w:r w:rsidRPr="00F3750B">
        <w:rPr>
          <w:rFonts w:asciiTheme="majorBidi" w:hAnsiTheme="majorBidi" w:cstheme="majorBidi"/>
        </w:rPr>
        <w:fldChar w:fldCharType="end"/>
      </w:r>
      <w:r w:rsidRPr="00F3750B">
        <w:rPr>
          <w:rFonts w:asciiTheme="majorBidi" w:hAnsiTheme="majorBidi" w:cstheme="majorBidi"/>
        </w:rPr>
        <w:t xml:space="preserve">: nb04_Laplacian sharpening for greyscale and </w:t>
      </w:r>
      <w:proofErr w:type="spellStart"/>
      <w:r w:rsidRPr="00F3750B">
        <w:rPr>
          <w:rFonts w:asciiTheme="majorBidi" w:hAnsiTheme="majorBidi" w:cstheme="majorBidi"/>
        </w:rPr>
        <w:t>rgb</w:t>
      </w:r>
      <w:proofErr w:type="spellEnd"/>
      <w:r w:rsidRPr="00F3750B">
        <w:rPr>
          <w:rFonts w:asciiTheme="majorBidi" w:hAnsiTheme="majorBidi" w:cstheme="majorBidi"/>
        </w:rPr>
        <w:t xml:space="preserve"> images</w:t>
      </w:r>
      <w:bookmarkEnd w:id="208"/>
    </w:p>
    <w:p w14:paraId="42346019" w14:textId="2BED9221" w:rsidR="008A49EB" w:rsidRPr="00F3750B" w:rsidRDefault="00000000" w:rsidP="008A49EB">
      <w:pPr>
        <w:pBdr>
          <w:left w:val="single" w:sz="6" w:space="6" w:color="1F4E79"/>
        </w:pBdr>
        <w:spacing w:after="120"/>
        <w:ind w:left="360"/>
        <w:rPr>
          <w:rFonts w:asciiTheme="majorBidi" w:hAnsiTheme="majorBidi" w:cstheme="majorBidi"/>
          <w:i/>
          <w:iCs/>
          <w:color w:val="1F4E79"/>
          <w:sz w:val="20"/>
          <w:szCs w:val="20"/>
        </w:rPr>
      </w:pPr>
      <w:r w:rsidRPr="00F3750B">
        <w:rPr>
          <w:rFonts w:asciiTheme="majorBidi" w:hAnsiTheme="majorBidi" w:cstheme="majorBidi"/>
          <w:i/>
          <w:iCs/>
          <w:color w:val="1F4E79"/>
          <w:sz w:val="20"/>
          <w:szCs w:val="20"/>
        </w:rPr>
        <w:t>Comparison: Low strength (0.5–1.0) produces subtle sharpening. High strength (&gt;2.0) begins to amplify noise and create ringing artifacts around edges.</w:t>
      </w:r>
    </w:p>
    <w:p w14:paraId="5757E670" w14:textId="6CE66CAC" w:rsidR="008A49EB" w:rsidRPr="00F3750B" w:rsidRDefault="008A49EB" w:rsidP="005052CB">
      <w:pPr>
        <w:pStyle w:val="Heading3"/>
      </w:pPr>
      <w:bookmarkStart w:id="209" w:name="_Toc227338676"/>
      <w:bookmarkStart w:id="210" w:name="_Toc227383984"/>
      <w:bookmarkStart w:id="211" w:name="_Toc227335309"/>
      <w:r w:rsidRPr="00F3750B">
        <w:t>Comparison Between all techniques</w:t>
      </w:r>
      <w:bookmarkEnd w:id="209"/>
      <w:bookmarkEnd w:id="210"/>
      <w:r w:rsidRPr="00F3750B">
        <w:t xml:space="preserve"> </w:t>
      </w:r>
    </w:p>
    <w:p w14:paraId="5C3C5842" w14:textId="77777777" w:rsidR="008A49EB" w:rsidRPr="00F3750B" w:rsidRDefault="008A49EB" w:rsidP="008A49EB">
      <w:pPr>
        <w:keepNext/>
        <w:rPr>
          <w:rFonts w:asciiTheme="majorBidi" w:hAnsiTheme="majorBidi" w:cstheme="majorBidi"/>
        </w:rPr>
      </w:pPr>
      <w:r w:rsidRPr="00F3750B">
        <w:rPr>
          <w:rFonts w:asciiTheme="majorBidi" w:hAnsiTheme="majorBidi" w:cstheme="majorBidi"/>
          <w:noProof/>
        </w:rPr>
        <w:drawing>
          <wp:inline distT="0" distB="0" distL="0" distR="0" wp14:anchorId="08687188" wp14:editId="6DBC0F14">
            <wp:extent cx="6153198" cy="13049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53687" cy="1305029"/>
                    </a:xfrm>
                    <a:prstGeom prst="rect">
                      <a:avLst/>
                    </a:prstGeom>
                  </pic:spPr>
                </pic:pic>
              </a:graphicData>
            </a:graphic>
          </wp:inline>
        </w:drawing>
      </w:r>
    </w:p>
    <w:p w14:paraId="1212B598" w14:textId="68836B97" w:rsidR="008A49EB" w:rsidRPr="00F3750B" w:rsidRDefault="008A49EB" w:rsidP="008A49EB">
      <w:pPr>
        <w:pStyle w:val="Caption"/>
        <w:jc w:val="center"/>
        <w:rPr>
          <w:rFonts w:asciiTheme="majorBidi" w:hAnsiTheme="majorBidi" w:cstheme="majorBidi"/>
        </w:rPr>
      </w:pPr>
      <w:bookmarkStart w:id="212" w:name="_Toc227338567"/>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21</w:t>
      </w:r>
      <w:r w:rsidRPr="00F3750B">
        <w:rPr>
          <w:rFonts w:asciiTheme="majorBidi" w:hAnsiTheme="majorBidi" w:cstheme="majorBidi"/>
        </w:rPr>
        <w:fldChar w:fldCharType="end"/>
      </w:r>
      <w:r w:rsidRPr="00F3750B">
        <w:rPr>
          <w:rFonts w:asciiTheme="majorBidi" w:hAnsiTheme="majorBidi" w:cstheme="majorBidi"/>
        </w:rPr>
        <w:t>: nb04_enhancment techniques comparison</w:t>
      </w:r>
      <w:bookmarkEnd w:id="212"/>
    </w:p>
    <w:p w14:paraId="61962009" w14:textId="3EFF1E5B" w:rsidR="008A49EB" w:rsidRPr="00F3750B" w:rsidRDefault="008A49EB">
      <w:pPr>
        <w:rPr>
          <w:rFonts w:asciiTheme="majorBidi" w:hAnsiTheme="majorBidi" w:cstheme="majorBidi"/>
          <w:b/>
          <w:bCs/>
          <w:color w:val="1F4E79"/>
          <w:sz w:val="28"/>
          <w:szCs w:val="28"/>
        </w:rPr>
      </w:pPr>
      <w:r w:rsidRPr="00F3750B">
        <w:rPr>
          <w:rFonts w:asciiTheme="majorBidi" w:hAnsiTheme="majorBidi" w:cstheme="majorBidi"/>
        </w:rPr>
        <w:br w:type="page"/>
      </w:r>
    </w:p>
    <w:p w14:paraId="2B9487BB" w14:textId="79C5AA30" w:rsidR="00C82BCF" w:rsidRPr="00F3750B" w:rsidRDefault="00000000" w:rsidP="00F46522">
      <w:pPr>
        <w:pStyle w:val="Heading2"/>
      </w:pPr>
      <w:bookmarkStart w:id="213" w:name="_Toc227338677"/>
      <w:bookmarkStart w:id="214" w:name="_Toc227383985"/>
      <w:r w:rsidRPr="00F3750B">
        <w:lastRenderedPageBreak/>
        <w:t xml:space="preserve">Geometric </w:t>
      </w:r>
      <w:proofErr w:type="gramStart"/>
      <w:r w:rsidRPr="00F3750B">
        <w:t>Transforms  (</w:t>
      </w:r>
      <w:proofErr w:type="gramEnd"/>
      <w:r w:rsidRPr="00F3750B">
        <w:t>nb05)</w:t>
      </w:r>
      <w:bookmarkEnd w:id="211"/>
      <w:bookmarkEnd w:id="213"/>
      <w:bookmarkEnd w:id="214"/>
    </w:p>
    <w:p w14:paraId="7C27EA3F" w14:textId="2F1EFB5C" w:rsidR="00C82BCF" w:rsidRPr="00F3750B" w:rsidRDefault="00000000" w:rsidP="005052CB">
      <w:pPr>
        <w:pStyle w:val="Heading3"/>
      </w:pPr>
      <w:bookmarkStart w:id="215" w:name="_Toc227383986"/>
      <w:bookmarkStart w:id="216" w:name="_Toc227335310"/>
      <w:bookmarkStart w:id="217" w:name="_Toc227338678"/>
      <w:r w:rsidRPr="00F3750B">
        <w:t>Resize</w:t>
      </w:r>
      <w:bookmarkEnd w:id="215"/>
      <w:r w:rsidRPr="00F3750B">
        <w:t xml:space="preserve"> </w:t>
      </w:r>
      <w:bookmarkEnd w:id="216"/>
      <w:bookmarkEnd w:id="217"/>
    </w:p>
    <w:p w14:paraId="22526082"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Target height and width are controlled by sliders (range: 10 to 2x original). Interpolation method (bilinear / nearest) is selectable via dropdown. Output shape is printed in the title.</w:t>
      </w:r>
    </w:p>
    <w:p w14:paraId="5F6F13CF" w14:textId="77777777" w:rsidR="00707F8F" w:rsidRPr="00F3750B" w:rsidRDefault="00707F8F" w:rsidP="00707F8F">
      <w:pPr>
        <w:keepNext/>
        <w:spacing w:after="120"/>
        <w:jc w:val="center"/>
        <w:rPr>
          <w:rFonts w:asciiTheme="majorBidi" w:hAnsiTheme="majorBidi" w:cstheme="majorBidi"/>
        </w:rPr>
      </w:pPr>
      <w:r w:rsidRPr="00F3750B">
        <w:rPr>
          <w:rFonts w:asciiTheme="majorBidi" w:hAnsiTheme="majorBidi" w:cstheme="majorBidi"/>
          <w:noProof/>
        </w:rPr>
        <w:drawing>
          <wp:inline distT="0" distB="0" distL="0" distR="0" wp14:anchorId="06E87F25" wp14:editId="726FD71D">
            <wp:extent cx="4384753" cy="2338449"/>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587" r="1007"/>
                    <a:stretch/>
                  </pic:blipFill>
                  <pic:spPr bwMode="auto">
                    <a:xfrm>
                      <a:off x="0" y="0"/>
                      <a:ext cx="4404611" cy="2349040"/>
                    </a:xfrm>
                    <a:prstGeom prst="rect">
                      <a:avLst/>
                    </a:prstGeom>
                    <a:ln>
                      <a:noFill/>
                    </a:ln>
                    <a:extLst>
                      <a:ext uri="{53640926-AAD7-44D8-BBD7-CCE9431645EC}">
                        <a14:shadowObscured xmlns:a14="http://schemas.microsoft.com/office/drawing/2010/main"/>
                      </a:ext>
                    </a:extLst>
                  </pic:spPr>
                </pic:pic>
              </a:graphicData>
            </a:graphic>
          </wp:inline>
        </w:drawing>
      </w:r>
    </w:p>
    <w:p w14:paraId="42FC73EE" w14:textId="65B9A0DB" w:rsidR="00707F8F" w:rsidRPr="00F3750B" w:rsidRDefault="00707F8F" w:rsidP="00707F8F">
      <w:pPr>
        <w:pStyle w:val="Caption"/>
        <w:jc w:val="center"/>
        <w:rPr>
          <w:rFonts w:asciiTheme="majorBidi" w:hAnsiTheme="majorBidi" w:cstheme="majorBidi"/>
        </w:rPr>
      </w:pPr>
      <w:bookmarkStart w:id="218" w:name="_Toc227338568"/>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22</w:t>
      </w:r>
      <w:r w:rsidRPr="00F3750B">
        <w:rPr>
          <w:rFonts w:asciiTheme="majorBidi" w:hAnsiTheme="majorBidi" w:cstheme="majorBidi"/>
        </w:rPr>
        <w:fldChar w:fldCharType="end"/>
      </w:r>
      <w:r w:rsidRPr="00F3750B">
        <w:rPr>
          <w:rFonts w:asciiTheme="majorBidi" w:hAnsiTheme="majorBidi" w:cstheme="majorBidi"/>
        </w:rPr>
        <w:t>: nb05_resize</w:t>
      </w:r>
      <w:bookmarkEnd w:id="218"/>
    </w:p>
    <w:p w14:paraId="247E2FEC" w14:textId="77777777" w:rsidR="00C82BCF" w:rsidRPr="00F3750B" w:rsidRDefault="00000000">
      <w:pPr>
        <w:pBdr>
          <w:left w:val="single" w:sz="6" w:space="6" w:color="1F4E79"/>
        </w:pBdr>
        <w:spacing w:after="120"/>
        <w:ind w:left="360"/>
        <w:rPr>
          <w:rFonts w:asciiTheme="majorBidi" w:hAnsiTheme="majorBidi" w:cstheme="majorBidi"/>
        </w:rPr>
      </w:pPr>
      <w:r w:rsidRPr="00F3750B">
        <w:rPr>
          <w:rFonts w:asciiTheme="majorBidi" w:hAnsiTheme="majorBidi" w:cstheme="majorBidi"/>
          <w:i/>
          <w:iCs/>
          <w:color w:val="1F4E79"/>
          <w:sz w:val="20"/>
          <w:szCs w:val="20"/>
        </w:rPr>
        <w:t>Comparison: Nearest-neighbor produces blocky artifacts when upscaling (pixel replication). Bilinear interpolation blends four neighboring pixels and produces smoother upscaled output. For downscaling, the difference is less visible but bilinear remains preferred.</w:t>
      </w:r>
    </w:p>
    <w:p w14:paraId="18012AA8" w14:textId="529DBF14" w:rsidR="00C82BCF" w:rsidRPr="00F3750B" w:rsidRDefault="00000000" w:rsidP="005052CB">
      <w:pPr>
        <w:pStyle w:val="Heading3"/>
      </w:pPr>
      <w:bookmarkStart w:id="219" w:name="_Toc227383987"/>
      <w:bookmarkStart w:id="220" w:name="_Toc227335311"/>
      <w:bookmarkStart w:id="221" w:name="_Toc227338679"/>
      <w:r w:rsidRPr="00F3750B">
        <w:t>Rotation</w:t>
      </w:r>
      <w:bookmarkEnd w:id="219"/>
      <w:r w:rsidRPr="00F3750B">
        <w:t xml:space="preserve"> </w:t>
      </w:r>
      <w:bookmarkEnd w:id="220"/>
      <w:bookmarkEnd w:id="221"/>
    </w:p>
    <w:p w14:paraId="7FCE322A"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Rotation angle is controlled by a slider (-180° to +180°). Interpolation method is selectable. The output canvas is the same size as the input — corners are filled with zero.</w:t>
      </w:r>
    </w:p>
    <w:p w14:paraId="68371E33" w14:textId="77777777" w:rsidR="00707F8F" w:rsidRPr="00F3750B" w:rsidRDefault="00707F8F" w:rsidP="00707F8F">
      <w:pPr>
        <w:keepNext/>
        <w:spacing w:after="120"/>
        <w:jc w:val="center"/>
        <w:rPr>
          <w:rFonts w:asciiTheme="majorBidi" w:hAnsiTheme="majorBidi" w:cstheme="majorBidi"/>
        </w:rPr>
      </w:pPr>
      <w:r w:rsidRPr="00F3750B">
        <w:rPr>
          <w:rFonts w:asciiTheme="majorBidi" w:hAnsiTheme="majorBidi" w:cstheme="majorBidi"/>
          <w:noProof/>
        </w:rPr>
        <w:drawing>
          <wp:inline distT="0" distB="0" distL="0" distR="0" wp14:anchorId="1CF8EB55" wp14:editId="6D179CF8">
            <wp:extent cx="4117039" cy="25450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42040" cy="2560535"/>
                    </a:xfrm>
                    <a:prstGeom prst="rect">
                      <a:avLst/>
                    </a:prstGeom>
                  </pic:spPr>
                </pic:pic>
              </a:graphicData>
            </a:graphic>
          </wp:inline>
        </w:drawing>
      </w:r>
    </w:p>
    <w:p w14:paraId="0C4F8CAF" w14:textId="2D158CFA" w:rsidR="00707F8F" w:rsidRPr="00F3750B" w:rsidRDefault="00707F8F" w:rsidP="00707F8F">
      <w:pPr>
        <w:pStyle w:val="Caption"/>
        <w:jc w:val="center"/>
        <w:rPr>
          <w:rFonts w:asciiTheme="majorBidi" w:hAnsiTheme="majorBidi" w:cstheme="majorBidi"/>
        </w:rPr>
      </w:pPr>
      <w:bookmarkStart w:id="222" w:name="_Toc227338569"/>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23</w:t>
      </w:r>
      <w:r w:rsidRPr="00F3750B">
        <w:rPr>
          <w:rFonts w:asciiTheme="majorBidi" w:hAnsiTheme="majorBidi" w:cstheme="majorBidi"/>
        </w:rPr>
        <w:fldChar w:fldCharType="end"/>
      </w:r>
      <w:r w:rsidRPr="00F3750B">
        <w:rPr>
          <w:rFonts w:asciiTheme="majorBidi" w:hAnsiTheme="majorBidi" w:cstheme="majorBidi"/>
        </w:rPr>
        <w:t>: nb05_rotation</w:t>
      </w:r>
      <w:bookmarkEnd w:id="222"/>
    </w:p>
    <w:p w14:paraId="2EA2122B" w14:textId="77777777" w:rsidR="00C82BCF" w:rsidRPr="00F3750B" w:rsidRDefault="00000000">
      <w:pPr>
        <w:pBdr>
          <w:left w:val="single" w:sz="6" w:space="6" w:color="1F4E79"/>
        </w:pBdr>
        <w:spacing w:after="120"/>
        <w:ind w:left="360"/>
        <w:rPr>
          <w:rFonts w:asciiTheme="majorBidi" w:hAnsiTheme="majorBidi" w:cstheme="majorBidi"/>
        </w:rPr>
      </w:pPr>
      <w:r w:rsidRPr="00F3750B">
        <w:rPr>
          <w:rFonts w:asciiTheme="majorBidi" w:hAnsiTheme="majorBidi" w:cstheme="majorBidi"/>
          <w:i/>
          <w:iCs/>
          <w:color w:val="1F4E79"/>
          <w:sz w:val="20"/>
          <w:szCs w:val="20"/>
        </w:rPr>
        <w:t>Comparison: Nearest-neighbor rotation shows jagged diagonal edges (aliasing). Bilinear rotation blends between source pixels along the rotated path, producing smoother diagonal edges at the cost of slight blurring.</w:t>
      </w:r>
    </w:p>
    <w:p w14:paraId="1A9FD264" w14:textId="08B8471F" w:rsidR="00C82BCF" w:rsidRPr="00F3750B" w:rsidRDefault="00000000" w:rsidP="005052CB">
      <w:pPr>
        <w:pStyle w:val="Heading3"/>
      </w:pPr>
      <w:bookmarkStart w:id="223" w:name="_Toc227383988"/>
      <w:bookmarkStart w:id="224" w:name="_Toc227335312"/>
      <w:bookmarkStart w:id="225" w:name="_Toc227338680"/>
      <w:r w:rsidRPr="00F3750B">
        <w:lastRenderedPageBreak/>
        <w:t>Translation</w:t>
      </w:r>
      <w:bookmarkEnd w:id="223"/>
      <w:r w:rsidRPr="00F3750B">
        <w:t xml:space="preserve"> </w:t>
      </w:r>
      <w:bookmarkEnd w:id="224"/>
      <w:bookmarkEnd w:id="225"/>
    </w:p>
    <w:p w14:paraId="005706D8" w14:textId="77777777" w:rsidR="00C82BCF" w:rsidRPr="00F3750B" w:rsidRDefault="00000000">
      <w:pPr>
        <w:spacing w:after="120"/>
        <w:rPr>
          <w:rFonts w:asciiTheme="majorBidi" w:hAnsiTheme="majorBidi" w:cstheme="majorBidi"/>
        </w:rPr>
      </w:pPr>
      <w:proofErr w:type="spellStart"/>
      <w:r w:rsidRPr="00F3750B">
        <w:rPr>
          <w:rFonts w:asciiTheme="majorBidi" w:hAnsiTheme="majorBidi" w:cstheme="majorBidi"/>
        </w:rPr>
        <w:t>shift_x</w:t>
      </w:r>
      <w:proofErr w:type="spellEnd"/>
      <w:r w:rsidRPr="00F3750B">
        <w:rPr>
          <w:rFonts w:asciiTheme="majorBidi" w:hAnsiTheme="majorBidi" w:cstheme="majorBidi"/>
        </w:rPr>
        <w:t xml:space="preserve"> and </w:t>
      </w:r>
      <w:proofErr w:type="spellStart"/>
      <w:r w:rsidRPr="00F3750B">
        <w:rPr>
          <w:rFonts w:asciiTheme="majorBidi" w:hAnsiTheme="majorBidi" w:cstheme="majorBidi"/>
        </w:rPr>
        <w:t>shift_y</w:t>
      </w:r>
      <w:proofErr w:type="spellEnd"/>
      <w:r w:rsidRPr="00F3750B">
        <w:rPr>
          <w:rFonts w:asciiTheme="majorBidi" w:hAnsiTheme="majorBidi" w:cstheme="majorBidi"/>
        </w:rPr>
        <w:t xml:space="preserve"> </w:t>
      </w:r>
      <w:proofErr w:type="gramStart"/>
      <w:r w:rsidRPr="00F3750B">
        <w:rPr>
          <w:rFonts w:asciiTheme="majorBidi" w:hAnsiTheme="majorBidi" w:cstheme="majorBidi"/>
        </w:rPr>
        <w:t>are</w:t>
      </w:r>
      <w:proofErr w:type="gramEnd"/>
      <w:r w:rsidRPr="00F3750B">
        <w:rPr>
          <w:rFonts w:asciiTheme="majorBidi" w:hAnsiTheme="majorBidi" w:cstheme="majorBidi"/>
        </w:rPr>
        <w:t xml:space="preserve"> controlled by sliders. Positive </w:t>
      </w:r>
      <w:proofErr w:type="spellStart"/>
      <w:r w:rsidRPr="00F3750B">
        <w:rPr>
          <w:rFonts w:asciiTheme="majorBidi" w:hAnsiTheme="majorBidi" w:cstheme="majorBidi"/>
        </w:rPr>
        <w:t>shift_x</w:t>
      </w:r>
      <w:proofErr w:type="spellEnd"/>
      <w:r w:rsidRPr="00F3750B">
        <w:rPr>
          <w:rFonts w:asciiTheme="majorBidi" w:hAnsiTheme="majorBidi" w:cstheme="majorBidi"/>
        </w:rPr>
        <w:t xml:space="preserve"> moves right, positive </w:t>
      </w:r>
      <w:proofErr w:type="spellStart"/>
      <w:r w:rsidRPr="00F3750B">
        <w:rPr>
          <w:rFonts w:asciiTheme="majorBidi" w:hAnsiTheme="majorBidi" w:cstheme="majorBidi"/>
        </w:rPr>
        <w:t>shift_y</w:t>
      </w:r>
      <w:proofErr w:type="spellEnd"/>
      <w:r w:rsidRPr="00F3750B">
        <w:rPr>
          <w:rFonts w:asciiTheme="majorBidi" w:hAnsiTheme="majorBidi" w:cstheme="majorBidi"/>
        </w:rPr>
        <w:t xml:space="preserve"> moves down. Content shifted off canvas is discarded.</w:t>
      </w:r>
    </w:p>
    <w:p w14:paraId="3AC115E3" w14:textId="77777777" w:rsidR="00707F8F" w:rsidRPr="00F3750B" w:rsidRDefault="00707F8F" w:rsidP="00707F8F">
      <w:pPr>
        <w:keepNext/>
        <w:spacing w:after="120"/>
        <w:jc w:val="center"/>
        <w:rPr>
          <w:rFonts w:asciiTheme="majorBidi" w:hAnsiTheme="majorBidi" w:cstheme="majorBidi"/>
        </w:rPr>
      </w:pPr>
      <w:r w:rsidRPr="00F3750B">
        <w:rPr>
          <w:rFonts w:asciiTheme="majorBidi" w:hAnsiTheme="majorBidi" w:cstheme="majorBidi"/>
          <w:noProof/>
        </w:rPr>
        <w:drawing>
          <wp:inline distT="0" distB="0" distL="0" distR="0" wp14:anchorId="11CE0A67" wp14:editId="4C8F5784">
            <wp:extent cx="4053921" cy="249936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69330" cy="2508860"/>
                    </a:xfrm>
                    <a:prstGeom prst="rect">
                      <a:avLst/>
                    </a:prstGeom>
                  </pic:spPr>
                </pic:pic>
              </a:graphicData>
            </a:graphic>
          </wp:inline>
        </w:drawing>
      </w:r>
    </w:p>
    <w:p w14:paraId="2D2C6360" w14:textId="55B98E45" w:rsidR="00707F8F" w:rsidRPr="00F3750B" w:rsidRDefault="00707F8F" w:rsidP="00707F8F">
      <w:pPr>
        <w:pStyle w:val="Caption"/>
        <w:jc w:val="center"/>
        <w:rPr>
          <w:rFonts w:asciiTheme="majorBidi" w:hAnsiTheme="majorBidi" w:cstheme="majorBidi"/>
        </w:rPr>
      </w:pPr>
      <w:bookmarkStart w:id="226" w:name="_Toc227338570"/>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24</w:t>
      </w:r>
      <w:r w:rsidRPr="00F3750B">
        <w:rPr>
          <w:rFonts w:asciiTheme="majorBidi" w:hAnsiTheme="majorBidi" w:cstheme="majorBidi"/>
        </w:rPr>
        <w:fldChar w:fldCharType="end"/>
      </w:r>
      <w:r w:rsidRPr="00F3750B">
        <w:rPr>
          <w:rFonts w:asciiTheme="majorBidi" w:hAnsiTheme="majorBidi" w:cstheme="majorBidi"/>
        </w:rPr>
        <w:t>: nb05_translation</w:t>
      </w:r>
      <w:bookmarkEnd w:id="226"/>
    </w:p>
    <w:p w14:paraId="0B026384" w14:textId="3EC0C920" w:rsidR="00707F8F" w:rsidRPr="00F3750B" w:rsidRDefault="00000000" w:rsidP="00707F8F">
      <w:pPr>
        <w:spacing w:after="120"/>
        <w:ind w:left="360"/>
        <w:rPr>
          <w:rFonts w:asciiTheme="majorBidi" w:hAnsiTheme="majorBidi" w:cstheme="majorBidi"/>
        </w:rPr>
      </w:pPr>
      <w:r w:rsidRPr="00F3750B">
        <w:rPr>
          <w:rFonts w:asciiTheme="majorBidi" w:hAnsiTheme="majorBidi" w:cstheme="majorBidi"/>
          <w:i/>
          <w:iCs/>
          <w:color w:val="555555"/>
          <w:sz w:val="20"/>
          <w:szCs w:val="20"/>
        </w:rPr>
        <w:t>Note: Translation is implemented via NumPy array slicing — no interpolation is needed because shifts are integer pixel offsets. The operation is exact and lossless for the visible region.</w:t>
      </w:r>
      <w:bookmarkStart w:id="227" w:name="_Toc227335313"/>
    </w:p>
    <w:p w14:paraId="15B19E4B" w14:textId="09D26675" w:rsidR="00C82BCF" w:rsidRPr="00F3750B" w:rsidRDefault="00000000" w:rsidP="00F46522">
      <w:pPr>
        <w:pStyle w:val="Heading2"/>
      </w:pPr>
      <w:bookmarkStart w:id="228" w:name="_Toc227338681"/>
      <w:bookmarkStart w:id="229" w:name="_Toc227383989"/>
      <w:r w:rsidRPr="00F3750B">
        <w:t>Feature Descriptors (nb06)</w:t>
      </w:r>
      <w:bookmarkEnd w:id="227"/>
      <w:bookmarkEnd w:id="228"/>
      <w:bookmarkEnd w:id="229"/>
    </w:p>
    <w:p w14:paraId="5A126B40" w14:textId="77777777" w:rsidR="00C82BCF" w:rsidRPr="00F3750B" w:rsidRDefault="00000000" w:rsidP="005052CB">
      <w:pPr>
        <w:pStyle w:val="Heading3"/>
      </w:pPr>
      <w:bookmarkStart w:id="230" w:name="_Toc227335314"/>
      <w:bookmarkStart w:id="231" w:name="_Toc227338682"/>
      <w:bookmarkStart w:id="232" w:name="_Toc227383990"/>
      <w:r w:rsidRPr="00F3750B">
        <w:t>Color Histogram Descriptor</w:t>
      </w:r>
      <w:bookmarkEnd w:id="230"/>
      <w:bookmarkEnd w:id="231"/>
      <w:bookmarkEnd w:id="232"/>
    </w:p>
    <w:p w14:paraId="0FA96572"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Normalized histogram per channel (R, G, B) displayed as bar charts. bin count is interactive. The full descriptor vector is the three histograms concatenated.</w:t>
      </w:r>
    </w:p>
    <w:p w14:paraId="42716C98" w14:textId="77777777" w:rsidR="00D326B1" w:rsidRPr="00F3750B" w:rsidRDefault="00D326B1" w:rsidP="00D326B1">
      <w:pPr>
        <w:keepNext/>
        <w:spacing w:after="120"/>
        <w:rPr>
          <w:rFonts w:asciiTheme="majorBidi" w:hAnsiTheme="majorBidi" w:cstheme="majorBidi"/>
        </w:rPr>
      </w:pPr>
      <w:r w:rsidRPr="00F3750B">
        <w:rPr>
          <w:rFonts w:asciiTheme="majorBidi" w:hAnsiTheme="majorBidi" w:cstheme="majorBidi"/>
          <w:noProof/>
        </w:rPr>
        <w:drawing>
          <wp:inline distT="0" distB="0" distL="0" distR="0" wp14:anchorId="3AC6F267" wp14:editId="0930D85B">
            <wp:extent cx="5943600" cy="22898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289810"/>
                    </a:xfrm>
                    <a:prstGeom prst="rect">
                      <a:avLst/>
                    </a:prstGeom>
                  </pic:spPr>
                </pic:pic>
              </a:graphicData>
            </a:graphic>
          </wp:inline>
        </w:drawing>
      </w:r>
    </w:p>
    <w:p w14:paraId="3153AB99" w14:textId="14CC77B7" w:rsidR="00D326B1" w:rsidRPr="00F3750B" w:rsidRDefault="00D326B1" w:rsidP="00D326B1">
      <w:pPr>
        <w:pStyle w:val="Caption"/>
        <w:jc w:val="center"/>
        <w:rPr>
          <w:rFonts w:asciiTheme="majorBidi" w:hAnsiTheme="majorBidi" w:cstheme="majorBidi"/>
        </w:rPr>
      </w:pPr>
      <w:bookmarkStart w:id="233" w:name="_Toc227338571"/>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25</w:t>
      </w:r>
      <w:r w:rsidRPr="00F3750B">
        <w:rPr>
          <w:rFonts w:asciiTheme="majorBidi" w:hAnsiTheme="majorBidi" w:cstheme="majorBidi"/>
        </w:rPr>
        <w:fldChar w:fldCharType="end"/>
      </w:r>
      <w:r w:rsidRPr="00F3750B">
        <w:rPr>
          <w:rFonts w:asciiTheme="majorBidi" w:hAnsiTheme="majorBidi" w:cstheme="majorBidi"/>
        </w:rPr>
        <w:t>: color histogram descriptor for each channel RGB</w:t>
      </w:r>
      <w:bookmarkEnd w:id="233"/>
    </w:p>
    <w:p w14:paraId="1A724CC6" w14:textId="77777777" w:rsidR="00C82BCF" w:rsidRPr="00F3750B" w:rsidRDefault="00000000">
      <w:pPr>
        <w:spacing w:after="120"/>
        <w:ind w:left="360"/>
        <w:rPr>
          <w:rFonts w:asciiTheme="majorBidi" w:hAnsiTheme="majorBidi" w:cstheme="majorBidi"/>
        </w:rPr>
      </w:pPr>
      <w:r w:rsidRPr="00F3750B">
        <w:rPr>
          <w:rFonts w:asciiTheme="majorBidi" w:hAnsiTheme="majorBidi" w:cstheme="majorBidi"/>
          <w:i/>
          <w:iCs/>
          <w:color w:val="555555"/>
          <w:sz w:val="20"/>
          <w:szCs w:val="20"/>
        </w:rPr>
        <w:t>Note: Each channel histogram sums to 1.0. The concatenated vector has shape (bins*3,). This descriptor captures global color distribution but is not spatially aware — two images with the same colors in different positions produce identical descriptors.</w:t>
      </w:r>
    </w:p>
    <w:p w14:paraId="2DF80DFD" w14:textId="77777777" w:rsidR="00C82BCF" w:rsidRPr="00F3750B" w:rsidRDefault="00000000" w:rsidP="005052CB">
      <w:pPr>
        <w:pStyle w:val="Heading3"/>
      </w:pPr>
      <w:bookmarkStart w:id="234" w:name="_Toc227335315"/>
      <w:bookmarkStart w:id="235" w:name="_Toc227338683"/>
      <w:bookmarkStart w:id="236" w:name="_Toc227383991"/>
      <w:r w:rsidRPr="00F3750B">
        <w:lastRenderedPageBreak/>
        <w:t>Hu Moments Descriptor</w:t>
      </w:r>
      <w:bookmarkEnd w:id="234"/>
      <w:bookmarkEnd w:id="235"/>
      <w:bookmarkEnd w:id="236"/>
    </w:p>
    <w:p w14:paraId="203D7662"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Seven Hu moment invariants displayed as a bar chart. The log-transformed values compress the dynamic range for usability as ML features.</w:t>
      </w:r>
    </w:p>
    <w:p w14:paraId="2E7104DD" w14:textId="77777777" w:rsidR="00D326B1" w:rsidRPr="00F3750B" w:rsidRDefault="00D326B1" w:rsidP="00D326B1">
      <w:pPr>
        <w:keepNext/>
        <w:spacing w:after="120"/>
        <w:jc w:val="center"/>
        <w:rPr>
          <w:rFonts w:asciiTheme="majorBidi" w:hAnsiTheme="majorBidi" w:cstheme="majorBidi"/>
        </w:rPr>
      </w:pPr>
      <w:r w:rsidRPr="00F3750B">
        <w:rPr>
          <w:rFonts w:asciiTheme="majorBidi" w:hAnsiTheme="majorBidi" w:cstheme="majorBidi"/>
          <w:noProof/>
        </w:rPr>
        <w:drawing>
          <wp:inline distT="0" distB="0" distL="0" distR="0" wp14:anchorId="24966333" wp14:editId="35D8F167">
            <wp:extent cx="4025900" cy="21948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40361" cy="2202774"/>
                    </a:xfrm>
                    <a:prstGeom prst="rect">
                      <a:avLst/>
                    </a:prstGeom>
                  </pic:spPr>
                </pic:pic>
              </a:graphicData>
            </a:graphic>
          </wp:inline>
        </w:drawing>
      </w:r>
    </w:p>
    <w:p w14:paraId="407BB5CD" w14:textId="06FDD3FE" w:rsidR="00D326B1" w:rsidRPr="00F3750B" w:rsidRDefault="00D326B1" w:rsidP="00D326B1">
      <w:pPr>
        <w:pStyle w:val="Caption"/>
        <w:jc w:val="center"/>
        <w:rPr>
          <w:rFonts w:asciiTheme="majorBidi" w:hAnsiTheme="majorBidi" w:cstheme="majorBidi"/>
        </w:rPr>
      </w:pPr>
      <w:bookmarkStart w:id="237" w:name="_Toc227338572"/>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26</w:t>
      </w:r>
      <w:r w:rsidRPr="00F3750B">
        <w:rPr>
          <w:rFonts w:asciiTheme="majorBidi" w:hAnsiTheme="majorBidi" w:cstheme="majorBidi"/>
        </w:rPr>
        <w:fldChar w:fldCharType="end"/>
      </w:r>
      <w:r w:rsidRPr="00F3750B">
        <w:rPr>
          <w:rFonts w:asciiTheme="majorBidi" w:hAnsiTheme="majorBidi" w:cstheme="majorBidi"/>
        </w:rPr>
        <w:t>: nb06_Hu moments bar chart</w:t>
      </w:r>
      <w:bookmarkEnd w:id="237"/>
    </w:p>
    <w:p w14:paraId="411416EB" w14:textId="77777777" w:rsidR="00C82BCF" w:rsidRPr="00F3750B" w:rsidRDefault="00000000">
      <w:pPr>
        <w:pBdr>
          <w:left w:val="single" w:sz="6" w:space="6" w:color="1F4E79"/>
        </w:pBdr>
        <w:spacing w:after="120"/>
        <w:ind w:left="360"/>
        <w:rPr>
          <w:rFonts w:asciiTheme="majorBidi" w:hAnsiTheme="majorBidi" w:cstheme="majorBidi"/>
        </w:rPr>
      </w:pPr>
      <w:r w:rsidRPr="00F3750B">
        <w:rPr>
          <w:rFonts w:asciiTheme="majorBidi" w:hAnsiTheme="majorBidi" w:cstheme="majorBidi"/>
          <w:i/>
          <w:iCs/>
          <w:color w:val="1F4E79"/>
          <w:sz w:val="20"/>
          <w:szCs w:val="20"/>
        </w:rPr>
        <w:t>Comparison: Hu moments are invariant to translation, rotation, and scale — the same object at different positions/orientations produces the same descriptor. This makes them useful for shape-based recognition but insensitive to texture.</w:t>
      </w:r>
    </w:p>
    <w:p w14:paraId="3AC00A1E" w14:textId="77777777" w:rsidR="00C82BCF" w:rsidRPr="00F3750B" w:rsidRDefault="00000000" w:rsidP="005052CB">
      <w:pPr>
        <w:pStyle w:val="Heading3"/>
      </w:pPr>
      <w:bookmarkStart w:id="238" w:name="_Toc227335316"/>
      <w:bookmarkStart w:id="239" w:name="_Toc227338684"/>
      <w:bookmarkStart w:id="240" w:name="_Toc227383992"/>
      <w:r w:rsidRPr="00F3750B">
        <w:t>HOG Descriptor</w:t>
      </w:r>
      <w:bookmarkEnd w:id="238"/>
      <w:bookmarkEnd w:id="239"/>
      <w:bookmarkEnd w:id="240"/>
    </w:p>
    <w:p w14:paraId="7450E515"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 xml:space="preserve">HOG cell grid visualized as gradient arrows overlaid on the image. </w:t>
      </w:r>
      <w:proofErr w:type="spellStart"/>
      <w:r w:rsidRPr="00F3750B">
        <w:rPr>
          <w:rFonts w:asciiTheme="majorBidi" w:hAnsiTheme="majorBidi" w:cstheme="majorBidi"/>
        </w:rPr>
        <w:t>cell_size</w:t>
      </w:r>
      <w:proofErr w:type="spellEnd"/>
      <w:r w:rsidRPr="00F3750B">
        <w:rPr>
          <w:rFonts w:asciiTheme="majorBidi" w:hAnsiTheme="majorBidi" w:cstheme="majorBidi"/>
        </w:rPr>
        <w:t xml:space="preserve"> and bins are interactive. The descriptor vector dimensionality is printed.</w:t>
      </w:r>
    </w:p>
    <w:p w14:paraId="3D9E52AE" w14:textId="77777777" w:rsidR="00D326B1" w:rsidRPr="00F3750B" w:rsidRDefault="00D326B1" w:rsidP="00D326B1">
      <w:pPr>
        <w:keepNext/>
        <w:spacing w:after="120"/>
        <w:rPr>
          <w:rFonts w:asciiTheme="majorBidi" w:hAnsiTheme="majorBidi" w:cstheme="majorBidi"/>
        </w:rPr>
      </w:pPr>
      <w:r w:rsidRPr="00F3750B">
        <w:rPr>
          <w:rFonts w:asciiTheme="majorBidi" w:hAnsiTheme="majorBidi" w:cstheme="majorBidi"/>
          <w:noProof/>
        </w:rPr>
        <w:drawing>
          <wp:inline distT="0" distB="0" distL="0" distR="0" wp14:anchorId="370EE858" wp14:editId="4F693376">
            <wp:extent cx="5943600" cy="18942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894205"/>
                    </a:xfrm>
                    <a:prstGeom prst="rect">
                      <a:avLst/>
                    </a:prstGeom>
                  </pic:spPr>
                </pic:pic>
              </a:graphicData>
            </a:graphic>
          </wp:inline>
        </w:drawing>
      </w:r>
    </w:p>
    <w:p w14:paraId="29741F9B" w14:textId="56E7E54E" w:rsidR="00D326B1" w:rsidRPr="00F3750B" w:rsidRDefault="00D326B1" w:rsidP="00D326B1">
      <w:pPr>
        <w:pStyle w:val="Caption"/>
        <w:jc w:val="center"/>
        <w:rPr>
          <w:rFonts w:asciiTheme="majorBidi" w:hAnsiTheme="majorBidi" w:cstheme="majorBidi"/>
        </w:rPr>
      </w:pPr>
      <w:bookmarkStart w:id="241" w:name="_Toc227338573"/>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27</w:t>
      </w:r>
      <w:r w:rsidRPr="00F3750B">
        <w:rPr>
          <w:rFonts w:asciiTheme="majorBidi" w:hAnsiTheme="majorBidi" w:cstheme="majorBidi"/>
        </w:rPr>
        <w:fldChar w:fldCharType="end"/>
      </w:r>
      <w:r w:rsidRPr="00F3750B">
        <w:rPr>
          <w:rFonts w:asciiTheme="majorBidi" w:hAnsiTheme="majorBidi" w:cstheme="majorBidi"/>
        </w:rPr>
        <w:t>:nb06_HOG visualization with gradient arrows</w:t>
      </w:r>
      <w:bookmarkEnd w:id="241"/>
    </w:p>
    <w:p w14:paraId="390C69F1" w14:textId="77777777" w:rsidR="00C82BCF" w:rsidRPr="00F3750B" w:rsidRDefault="00000000">
      <w:pPr>
        <w:pBdr>
          <w:left w:val="single" w:sz="6" w:space="6" w:color="1F4E79"/>
        </w:pBdr>
        <w:spacing w:after="120"/>
        <w:ind w:left="360"/>
        <w:rPr>
          <w:rFonts w:asciiTheme="majorBidi" w:hAnsiTheme="majorBidi" w:cstheme="majorBidi"/>
        </w:rPr>
      </w:pPr>
      <w:r w:rsidRPr="00F3750B">
        <w:rPr>
          <w:rFonts w:asciiTheme="majorBidi" w:hAnsiTheme="majorBidi" w:cstheme="majorBidi"/>
          <w:i/>
          <w:iCs/>
          <w:color w:val="1F4E79"/>
          <w:sz w:val="20"/>
          <w:szCs w:val="20"/>
        </w:rPr>
        <w:t>Comparison: HOG captures local gradient structure — it is sensitive to shape and edges within each cell, making it effective for object detection. Unlike global descriptors, it retains spatial information through the cell grid layout.</w:t>
      </w:r>
    </w:p>
    <w:p w14:paraId="4D2EDB10" w14:textId="77777777" w:rsidR="00D326B1" w:rsidRPr="00F3750B" w:rsidRDefault="00D326B1">
      <w:pPr>
        <w:rPr>
          <w:rFonts w:asciiTheme="majorBidi" w:hAnsiTheme="majorBidi" w:cstheme="majorBidi"/>
          <w:b/>
          <w:bCs/>
          <w:color w:val="2E74B5"/>
          <w:sz w:val="24"/>
          <w:szCs w:val="24"/>
        </w:rPr>
      </w:pPr>
      <w:bookmarkStart w:id="242" w:name="_Toc227335317"/>
      <w:r w:rsidRPr="00F3750B">
        <w:rPr>
          <w:rFonts w:asciiTheme="majorBidi" w:hAnsiTheme="majorBidi" w:cstheme="majorBidi"/>
        </w:rPr>
        <w:br w:type="page"/>
      </w:r>
    </w:p>
    <w:p w14:paraId="2C491E90" w14:textId="7CEA8CF7" w:rsidR="00C82BCF" w:rsidRPr="00F3750B" w:rsidRDefault="00000000" w:rsidP="005052CB">
      <w:pPr>
        <w:pStyle w:val="Heading3"/>
      </w:pPr>
      <w:bookmarkStart w:id="243" w:name="_Toc227338685"/>
      <w:bookmarkStart w:id="244" w:name="_Toc227383993"/>
      <w:r w:rsidRPr="00F3750B">
        <w:lastRenderedPageBreak/>
        <w:t>LBP Descriptor</w:t>
      </w:r>
      <w:bookmarkEnd w:id="242"/>
      <w:bookmarkEnd w:id="243"/>
      <w:bookmarkEnd w:id="244"/>
    </w:p>
    <w:p w14:paraId="0C265641"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 xml:space="preserve">LBP code map displayed as a grayscale image alongside the normalized histogram. radius and </w:t>
      </w:r>
      <w:proofErr w:type="spellStart"/>
      <w:r w:rsidRPr="00F3750B">
        <w:rPr>
          <w:rFonts w:asciiTheme="majorBidi" w:hAnsiTheme="majorBidi" w:cstheme="majorBidi"/>
        </w:rPr>
        <w:t>n_points</w:t>
      </w:r>
      <w:proofErr w:type="spellEnd"/>
      <w:r w:rsidRPr="00F3750B">
        <w:rPr>
          <w:rFonts w:asciiTheme="majorBidi" w:hAnsiTheme="majorBidi" w:cstheme="majorBidi"/>
        </w:rPr>
        <w:t xml:space="preserve"> are interactive.</w:t>
      </w:r>
    </w:p>
    <w:p w14:paraId="2E409255" w14:textId="77777777" w:rsidR="00D326B1" w:rsidRPr="00F3750B" w:rsidRDefault="00D326B1" w:rsidP="00D326B1">
      <w:pPr>
        <w:keepNext/>
        <w:spacing w:after="120"/>
        <w:rPr>
          <w:rFonts w:asciiTheme="majorBidi" w:hAnsiTheme="majorBidi" w:cstheme="majorBidi"/>
        </w:rPr>
      </w:pPr>
      <w:r w:rsidRPr="00F3750B">
        <w:rPr>
          <w:rFonts w:asciiTheme="majorBidi" w:hAnsiTheme="majorBidi" w:cstheme="majorBidi"/>
          <w:noProof/>
        </w:rPr>
        <w:drawing>
          <wp:inline distT="0" distB="0" distL="0" distR="0" wp14:anchorId="5C33CA48" wp14:editId="17D55CFE">
            <wp:extent cx="5943600" cy="23126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312670"/>
                    </a:xfrm>
                    <a:prstGeom prst="rect">
                      <a:avLst/>
                    </a:prstGeom>
                  </pic:spPr>
                </pic:pic>
              </a:graphicData>
            </a:graphic>
          </wp:inline>
        </w:drawing>
      </w:r>
    </w:p>
    <w:p w14:paraId="4333C9DF" w14:textId="102139DF" w:rsidR="00D326B1" w:rsidRPr="00F3750B" w:rsidRDefault="00D326B1" w:rsidP="00D326B1">
      <w:pPr>
        <w:pStyle w:val="Caption"/>
        <w:jc w:val="center"/>
        <w:rPr>
          <w:rFonts w:asciiTheme="majorBidi" w:hAnsiTheme="majorBidi" w:cstheme="majorBidi"/>
        </w:rPr>
      </w:pPr>
      <w:bookmarkStart w:id="245" w:name="_Toc227338574"/>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28</w:t>
      </w:r>
      <w:r w:rsidRPr="00F3750B">
        <w:rPr>
          <w:rFonts w:asciiTheme="majorBidi" w:hAnsiTheme="majorBidi" w:cstheme="majorBidi"/>
        </w:rPr>
        <w:fldChar w:fldCharType="end"/>
      </w:r>
      <w:r w:rsidRPr="00F3750B">
        <w:rPr>
          <w:rFonts w:asciiTheme="majorBidi" w:hAnsiTheme="majorBidi" w:cstheme="majorBidi"/>
        </w:rPr>
        <w:t>:nb06_LBP map and histogram</w:t>
      </w:r>
      <w:bookmarkEnd w:id="245"/>
    </w:p>
    <w:p w14:paraId="47D9FF6F" w14:textId="77777777" w:rsidR="00C82BCF" w:rsidRPr="00F3750B" w:rsidRDefault="00000000">
      <w:pPr>
        <w:pBdr>
          <w:left w:val="single" w:sz="6" w:space="6" w:color="1F4E79"/>
        </w:pBdr>
        <w:spacing w:after="120"/>
        <w:ind w:left="360"/>
        <w:rPr>
          <w:rFonts w:asciiTheme="majorBidi" w:hAnsiTheme="majorBidi" w:cstheme="majorBidi"/>
        </w:rPr>
      </w:pPr>
      <w:r w:rsidRPr="00F3750B">
        <w:rPr>
          <w:rFonts w:asciiTheme="majorBidi" w:hAnsiTheme="majorBidi" w:cstheme="majorBidi"/>
          <w:i/>
          <w:iCs/>
          <w:color w:val="1F4E79"/>
          <w:sz w:val="20"/>
          <w:szCs w:val="20"/>
        </w:rPr>
        <w:t>Comparison: LBP captures local texture patterns — repeated textures (fabric, wood grain) produce distinctive histogram peaks. It is rotation-variant in its basic form but computationally cheap. Larger radius captures coarser texture; smaller radius captures fine-grained patterns.</w:t>
      </w:r>
    </w:p>
    <w:p w14:paraId="7B223B6A" w14:textId="77777777" w:rsidR="00D326B1" w:rsidRPr="00F3750B" w:rsidRDefault="00D326B1">
      <w:pPr>
        <w:rPr>
          <w:rFonts w:asciiTheme="majorBidi" w:hAnsiTheme="majorBidi" w:cstheme="majorBidi"/>
        </w:rPr>
      </w:pPr>
      <w:bookmarkStart w:id="246" w:name="_Toc227335318"/>
    </w:p>
    <w:p w14:paraId="395B48AC" w14:textId="77777777" w:rsidR="00D326B1" w:rsidRPr="00F3750B" w:rsidRDefault="00D326B1" w:rsidP="00D326B1">
      <w:pPr>
        <w:rPr>
          <w:rFonts w:asciiTheme="majorBidi" w:hAnsiTheme="majorBidi" w:cstheme="majorBidi"/>
          <w:b/>
          <w:bCs/>
          <w:color w:val="2E74B5"/>
          <w:sz w:val="24"/>
          <w:szCs w:val="24"/>
        </w:rPr>
      </w:pPr>
    </w:p>
    <w:p w14:paraId="49E5A53E" w14:textId="601FA71F" w:rsidR="00D326B1" w:rsidRPr="00F3750B" w:rsidRDefault="00D326B1" w:rsidP="005052CB">
      <w:pPr>
        <w:pStyle w:val="Heading3"/>
      </w:pPr>
      <w:bookmarkStart w:id="247" w:name="_Toc227383994"/>
      <w:r w:rsidRPr="00F3750B">
        <w:t>Feature Vector Comparison</w:t>
      </w:r>
      <w:bookmarkEnd w:id="247"/>
    </w:p>
    <w:p w14:paraId="103878C9" w14:textId="77777777" w:rsidR="00D326B1" w:rsidRPr="00F3750B" w:rsidRDefault="00D326B1" w:rsidP="00D326B1">
      <w:pPr>
        <w:rPr>
          <w:rFonts w:asciiTheme="majorBidi" w:hAnsiTheme="majorBidi" w:cstheme="majorBidi"/>
          <w:b/>
          <w:bCs/>
          <w:color w:val="2E74B5"/>
          <w:sz w:val="24"/>
          <w:szCs w:val="24"/>
        </w:rPr>
      </w:pPr>
    </w:p>
    <w:p w14:paraId="22A943D7" w14:textId="77777777" w:rsidR="00D326B1" w:rsidRPr="00F3750B" w:rsidRDefault="00D326B1" w:rsidP="00D326B1">
      <w:pPr>
        <w:keepNext/>
        <w:jc w:val="center"/>
        <w:rPr>
          <w:rFonts w:asciiTheme="majorBidi" w:hAnsiTheme="majorBidi" w:cstheme="majorBidi"/>
        </w:rPr>
      </w:pPr>
      <w:r w:rsidRPr="00F3750B">
        <w:rPr>
          <w:rFonts w:asciiTheme="majorBidi" w:hAnsiTheme="majorBidi" w:cstheme="majorBidi"/>
          <w:b/>
          <w:bCs/>
          <w:noProof/>
          <w:color w:val="1F4E79"/>
          <w:sz w:val="28"/>
          <w:szCs w:val="28"/>
        </w:rPr>
        <w:drawing>
          <wp:inline distT="0" distB="0" distL="0" distR="0" wp14:anchorId="5040EC80" wp14:editId="19C32CB6">
            <wp:extent cx="3986306" cy="31639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93995" cy="3170020"/>
                    </a:xfrm>
                    <a:prstGeom prst="rect">
                      <a:avLst/>
                    </a:prstGeom>
                  </pic:spPr>
                </pic:pic>
              </a:graphicData>
            </a:graphic>
          </wp:inline>
        </w:drawing>
      </w:r>
    </w:p>
    <w:p w14:paraId="6333A5A6" w14:textId="572B14BC" w:rsidR="00D326B1" w:rsidRPr="00F3750B" w:rsidRDefault="00D326B1" w:rsidP="00D326B1">
      <w:pPr>
        <w:pStyle w:val="Caption"/>
        <w:jc w:val="center"/>
        <w:rPr>
          <w:rFonts w:asciiTheme="majorBidi" w:hAnsiTheme="majorBidi" w:cstheme="majorBidi"/>
          <w:b/>
          <w:bCs/>
          <w:color w:val="1F4E79"/>
          <w:sz w:val="28"/>
          <w:szCs w:val="28"/>
        </w:rPr>
      </w:pPr>
      <w:bookmarkStart w:id="248" w:name="_Toc227338575"/>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29</w:t>
      </w:r>
      <w:r w:rsidRPr="00F3750B">
        <w:rPr>
          <w:rFonts w:asciiTheme="majorBidi" w:hAnsiTheme="majorBidi" w:cstheme="majorBidi"/>
        </w:rPr>
        <w:fldChar w:fldCharType="end"/>
      </w:r>
      <w:r w:rsidRPr="00F3750B">
        <w:rPr>
          <w:rFonts w:asciiTheme="majorBidi" w:hAnsiTheme="majorBidi" w:cstheme="majorBidi"/>
        </w:rPr>
        <w:t>:nb06_Feature Vector Comparison</w:t>
      </w:r>
      <w:bookmarkEnd w:id="248"/>
    </w:p>
    <w:p w14:paraId="11291E0B" w14:textId="4688B2C4" w:rsidR="00C82BCF" w:rsidRPr="00F3750B" w:rsidRDefault="00000000" w:rsidP="00F46522">
      <w:pPr>
        <w:pStyle w:val="Heading2"/>
      </w:pPr>
      <w:bookmarkStart w:id="249" w:name="_Toc227338686"/>
      <w:bookmarkStart w:id="250" w:name="_Toc227383995"/>
      <w:r w:rsidRPr="00F3750B">
        <w:lastRenderedPageBreak/>
        <w:t>Drawing Primitives (nb07)</w:t>
      </w:r>
      <w:bookmarkEnd w:id="246"/>
      <w:bookmarkEnd w:id="249"/>
      <w:bookmarkEnd w:id="250"/>
    </w:p>
    <w:p w14:paraId="717241DE" w14:textId="053EE4FF" w:rsidR="00C82BCF" w:rsidRPr="00F3750B" w:rsidRDefault="00000000" w:rsidP="005052CB">
      <w:pPr>
        <w:pStyle w:val="Heading3"/>
      </w:pPr>
      <w:bookmarkStart w:id="251" w:name="_Toc227383996"/>
      <w:bookmarkStart w:id="252" w:name="_Toc227335319"/>
      <w:bookmarkStart w:id="253" w:name="_Toc227338687"/>
      <w:proofErr w:type="spellStart"/>
      <w:r w:rsidRPr="00F3750B">
        <w:t>draw_point</w:t>
      </w:r>
      <w:bookmarkEnd w:id="251"/>
      <w:proofErr w:type="spellEnd"/>
      <w:r w:rsidRPr="00F3750B">
        <w:t xml:space="preserve"> </w:t>
      </w:r>
      <w:bookmarkEnd w:id="252"/>
      <w:bookmarkEnd w:id="253"/>
    </w:p>
    <w:p w14:paraId="4755D27E"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x, y, thickness, and color (RGB or grayscale intensity) are all controlled interactively. The canvas updates in real time. Red dashed lines mark the canvas boundary (x=0, y=0).</w:t>
      </w:r>
    </w:p>
    <w:p w14:paraId="031DEE4E" w14:textId="77777777" w:rsidR="00E43AA1" w:rsidRPr="00F3750B" w:rsidRDefault="00E43AA1" w:rsidP="00E43AA1">
      <w:pPr>
        <w:keepNext/>
        <w:spacing w:after="120"/>
        <w:jc w:val="center"/>
        <w:rPr>
          <w:rFonts w:asciiTheme="majorBidi" w:hAnsiTheme="majorBidi" w:cstheme="majorBidi"/>
        </w:rPr>
      </w:pPr>
      <w:r w:rsidRPr="00F3750B">
        <w:rPr>
          <w:rFonts w:asciiTheme="majorBidi" w:hAnsiTheme="majorBidi" w:cstheme="majorBidi"/>
          <w:noProof/>
        </w:rPr>
        <w:drawing>
          <wp:inline distT="0" distB="0" distL="0" distR="0" wp14:anchorId="29996103" wp14:editId="6BE7CF80">
            <wp:extent cx="2184400" cy="1582849"/>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39235" b="70096"/>
                    <a:stretch/>
                  </pic:blipFill>
                  <pic:spPr bwMode="auto">
                    <a:xfrm>
                      <a:off x="0" y="0"/>
                      <a:ext cx="2208168" cy="1600072"/>
                    </a:xfrm>
                    <a:prstGeom prst="rect">
                      <a:avLst/>
                    </a:prstGeom>
                    <a:ln>
                      <a:noFill/>
                    </a:ln>
                    <a:extLst>
                      <a:ext uri="{53640926-AAD7-44D8-BBD7-CCE9431645EC}">
                        <a14:shadowObscured xmlns:a14="http://schemas.microsoft.com/office/drawing/2010/main"/>
                      </a:ext>
                    </a:extLst>
                  </pic:spPr>
                </pic:pic>
              </a:graphicData>
            </a:graphic>
          </wp:inline>
        </w:drawing>
      </w:r>
      <w:r w:rsidRPr="00F3750B">
        <w:rPr>
          <w:rFonts w:asciiTheme="majorBidi" w:hAnsiTheme="majorBidi" w:cstheme="majorBidi"/>
          <w:noProof/>
        </w:rPr>
        <w:drawing>
          <wp:inline distT="0" distB="0" distL="0" distR="0" wp14:anchorId="277A5961" wp14:editId="1B481AED">
            <wp:extent cx="2446700" cy="2506839"/>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30415"/>
                    <a:stretch/>
                  </pic:blipFill>
                  <pic:spPr bwMode="auto">
                    <a:xfrm>
                      <a:off x="0" y="0"/>
                      <a:ext cx="2455433" cy="2515787"/>
                    </a:xfrm>
                    <a:prstGeom prst="rect">
                      <a:avLst/>
                    </a:prstGeom>
                    <a:ln>
                      <a:noFill/>
                    </a:ln>
                    <a:extLst>
                      <a:ext uri="{53640926-AAD7-44D8-BBD7-CCE9431645EC}">
                        <a14:shadowObscured xmlns:a14="http://schemas.microsoft.com/office/drawing/2010/main"/>
                      </a:ext>
                    </a:extLst>
                  </pic:spPr>
                </pic:pic>
              </a:graphicData>
            </a:graphic>
          </wp:inline>
        </w:drawing>
      </w:r>
    </w:p>
    <w:p w14:paraId="3361050E" w14:textId="727BE2B6" w:rsidR="00E43AA1" w:rsidRPr="00F3750B" w:rsidRDefault="00E43AA1" w:rsidP="00E43AA1">
      <w:pPr>
        <w:pStyle w:val="Caption"/>
        <w:jc w:val="center"/>
        <w:rPr>
          <w:rFonts w:asciiTheme="majorBidi" w:hAnsiTheme="majorBidi" w:cstheme="majorBidi"/>
        </w:rPr>
      </w:pPr>
      <w:bookmarkStart w:id="254" w:name="_Toc227338576"/>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30</w:t>
      </w:r>
      <w:r w:rsidRPr="00F3750B">
        <w:rPr>
          <w:rFonts w:asciiTheme="majorBidi" w:hAnsiTheme="majorBidi" w:cstheme="majorBidi"/>
        </w:rPr>
        <w:fldChar w:fldCharType="end"/>
      </w:r>
      <w:r w:rsidRPr="00F3750B">
        <w:rPr>
          <w:rFonts w:asciiTheme="majorBidi" w:hAnsiTheme="majorBidi" w:cstheme="majorBidi"/>
        </w:rPr>
        <w:t>:nb07_point drawing</w:t>
      </w:r>
      <w:bookmarkEnd w:id="254"/>
    </w:p>
    <w:p w14:paraId="3549C732" w14:textId="77777777" w:rsidR="00C82BCF" w:rsidRPr="00F3750B" w:rsidRDefault="00000000">
      <w:pPr>
        <w:spacing w:after="120"/>
        <w:ind w:left="360"/>
        <w:rPr>
          <w:rFonts w:asciiTheme="majorBidi" w:hAnsiTheme="majorBidi" w:cstheme="majorBidi"/>
        </w:rPr>
      </w:pPr>
      <w:r w:rsidRPr="00F3750B">
        <w:rPr>
          <w:rFonts w:asciiTheme="majorBidi" w:hAnsiTheme="majorBidi" w:cstheme="majorBidi"/>
          <w:i/>
          <w:iCs/>
          <w:color w:val="555555"/>
          <w:sz w:val="20"/>
          <w:szCs w:val="20"/>
        </w:rPr>
        <w:t>Note: When x or y is negative, the point is partially or fully outside the canvas. The _</w:t>
      </w:r>
      <w:proofErr w:type="spellStart"/>
      <w:r w:rsidRPr="00F3750B">
        <w:rPr>
          <w:rFonts w:asciiTheme="majorBidi" w:hAnsiTheme="majorBidi" w:cstheme="majorBidi"/>
          <w:i/>
          <w:iCs/>
          <w:color w:val="555555"/>
          <w:sz w:val="20"/>
          <w:szCs w:val="20"/>
        </w:rPr>
        <w:t>fill_</w:t>
      </w:r>
      <w:proofErr w:type="gramStart"/>
      <w:r w:rsidRPr="00F3750B">
        <w:rPr>
          <w:rFonts w:asciiTheme="majorBidi" w:hAnsiTheme="majorBidi" w:cstheme="majorBidi"/>
          <w:i/>
          <w:iCs/>
          <w:color w:val="555555"/>
          <w:sz w:val="20"/>
          <w:szCs w:val="20"/>
        </w:rPr>
        <w:t>rect</w:t>
      </w:r>
      <w:proofErr w:type="spellEnd"/>
      <w:r w:rsidRPr="00F3750B">
        <w:rPr>
          <w:rFonts w:asciiTheme="majorBidi" w:hAnsiTheme="majorBidi" w:cstheme="majorBidi"/>
          <w:i/>
          <w:iCs/>
          <w:color w:val="555555"/>
          <w:sz w:val="20"/>
          <w:szCs w:val="20"/>
        </w:rPr>
        <w:t>(</w:t>
      </w:r>
      <w:proofErr w:type="gramEnd"/>
      <w:r w:rsidRPr="00F3750B">
        <w:rPr>
          <w:rFonts w:asciiTheme="majorBidi" w:hAnsiTheme="majorBidi" w:cstheme="majorBidi"/>
          <w:i/>
          <w:iCs/>
          <w:color w:val="555555"/>
          <w:sz w:val="20"/>
          <w:szCs w:val="20"/>
        </w:rPr>
        <w:t>) clipping correctly draws only the visible portion — no wraparound artifact occurs.</w:t>
      </w:r>
    </w:p>
    <w:p w14:paraId="6A6B8F12" w14:textId="58E3AB4E" w:rsidR="00C82BCF" w:rsidRPr="00F3750B" w:rsidRDefault="00000000" w:rsidP="005052CB">
      <w:pPr>
        <w:pStyle w:val="Heading3"/>
      </w:pPr>
      <w:bookmarkStart w:id="255" w:name="_Toc227335320"/>
      <w:bookmarkStart w:id="256" w:name="_Toc227338688"/>
      <w:bookmarkStart w:id="257" w:name="_Toc227383997"/>
      <w:proofErr w:type="spellStart"/>
      <w:r w:rsidRPr="00F3750B">
        <w:t>draw_line</w:t>
      </w:r>
      <w:proofErr w:type="spellEnd"/>
      <w:r w:rsidRPr="00F3750B">
        <w:t xml:space="preserve"> (</w:t>
      </w:r>
      <w:proofErr w:type="spellStart"/>
      <w:r w:rsidRPr="00F3750B">
        <w:t>Bresenham</w:t>
      </w:r>
      <w:proofErr w:type="spellEnd"/>
      <w:r w:rsidRPr="00F3750B">
        <w:t>)</w:t>
      </w:r>
      <w:bookmarkEnd w:id="255"/>
      <w:bookmarkEnd w:id="256"/>
      <w:bookmarkEnd w:id="257"/>
    </w:p>
    <w:p w14:paraId="3B5C9170"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Start and end coordinates, thickness, and color are all interactive. Lines extending outside the canvas are automatically clipped.</w:t>
      </w:r>
    </w:p>
    <w:p w14:paraId="736D757E" w14:textId="77777777" w:rsidR="00E43AA1" w:rsidRPr="00F3750B" w:rsidRDefault="00E43AA1" w:rsidP="005052CB">
      <w:pPr>
        <w:keepNext/>
        <w:spacing w:after="120"/>
        <w:jc w:val="center"/>
        <w:rPr>
          <w:rFonts w:asciiTheme="majorBidi" w:hAnsiTheme="majorBidi" w:cstheme="majorBidi"/>
        </w:rPr>
      </w:pPr>
      <w:r w:rsidRPr="00F3750B">
        <w:rPr>
          <w:rFonts w:asciiTheme="majorBidi" w:hAnsiTheme="majorBidi" w:cstheme="majorBidi"/>
          <w:noProof/>
        </w:rPr>
        <w:drawing>
          <wp:inline distT="0" distB="0" distL="0" distR="0" wp14:anchorId="47BF1C9C" wp14:editId="1C4A560D">
            <wp:extent cx="1981200" cy="15271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982423" cy="1528118"/>
                    </a:xfrm>
                    <a:prstGeom prst="rect">
                      <a:avLst/>
                    </a:prstGeom>
                  </pic:spPr>
                </pic:pic>
              </a:graphicData>
            </a:graphic>
          </wp:inline>
        </w:drawing>
      </w:r>
      <w:r w:rsidRPr="00F3750B">
        <w:rPr>
          <w:rFonts w:asciiTheme="majorBidi" w:hAnsiTheme="majorBidi" w:cstheme="majorBidi"/>
          <w:noProof/>
        </w:rPr>
        <w:drawing>
          <wp:inline distT="0" distB="0" distL="0" distR="0" wp14:anchorId="718CA41C" wp14:editId="3384042F">
            <wp:extent cx="2712085" cy="24442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21023" cy="2452351"/>
                    </a:xfrm>
                    <a:prstGeom prst="rect">
                      <a:avLst/>
                    </a:prstGeom>
                  </pic:spPr>
                </pic:pic>
              </a:graphicData>
            </a:graphic>
          </wp:inline>
        </w:drawing>
      </w:r>
    </w:p>
    <w:p w14:paraId="09C18FBC" w14:textId="1E4114C0" w:rsidR="00E43AA1" w:rsidRPr="00F3750B" w:rsidRDefault="00E43AA1" w:rsidP="00E43AA1">
      <w:pPr>
        <w:pStyle w:val="Caption"/>
        <w:jc w:val="center"/>
        <w:rPr>
          <w:rFonts w:asciiTheme="majorBidi" w:hAnsiTheme="majorBidi" w:cstheme="majorBidi"/>
        </w:rPr>
      </w:pPr>
      <w:bookmarkStart w:id="258" w:name="_Toc227338577"/>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31</w:t>
      </w:r>
      <w:r w:rsidRPr="00F3750B">
        <w:rPr>
          <w:rFonts w:asciiTheme="majorBidi" w:hAnsiTheme="majorBidi" w:cstheme="majorBidi"/>
        </w:rPr>
        <w:fldChar w:fldCharType="end"/>
      </w:r>
      <w:r w:rsidRPr="00F3750B">
        <w:rPr>
          <w:rFonts w:asciiTheme="majorBidi" w:hAnsiTheme="majorBidi" w:cstheme="majorBidi"/>
        </w:rPr>
        <w:t>: nb07_draw a line</w:t>
      </w:r>
      <w:bookmarkEnd w:id="258"/>
    </w:p>
    <w:p w14:paraId="7A27DCAE" w14:textId="77777777" w:rsidR="00C82BCF" w:rsidRPr="00F3750B" w:rsidRDefault="00000000">
      <w:pPr>
        <w:spacing w:after="120"/>
        <w:ind w:left="360"/>
        <w:rPr>
          <w:rFonts w:asciiTheme="majorBidi" w:hAnsiTheme="majorBidi" w:cstheme="majorBidi"/>
        </w:rPr>
      </w:pPr>
      <w:r w:rsidRPr="00F3750B">
        <w:rPr>
          <w:rFonts w:asciiTheme="majorBidi" w:hAnsiTheme="majorBidi" w:cstheme="majorBidi"/>
          <w:i/>
          <w:iCs/>
          <w:color w:val="555555"/>
          <w:sz w:val="20"/>
          <w:szCs w:val="20"/>
        </w:rPr>
        <w:t xml:space="preserve">Note: </w:t>
      </w:r>
      <w:proofErr w:type="spellStart"/>
      <w:r w:rsidRPr="00F3750B">
        <w:rPr>
          <w:rFonts w:asciiTheme="majorBidi" w:hAnsiTheme="majorBidi" w:cstheme="majorBidi"/>
          <w:i/>
          <w:iCs/>
          <w:color w:val="555555"/>
          <w:sz w:val="20"/>
          <w:szCs w:val="20"/>
        </w:rPr>
        <w:t>Bresenham's</w:t>
      </w:r>
      <w:proofErr w:type="spellEnd"/>
      <w:r w:rsidRPr="00F3750B">
        <w:rPr>
          <w:rFonts w:asciiTheme="majorBidi" w:hAnsiTheme="majorBidi" w:cstheme="majorBidi"/>
          <w:i/>
          <w:iCs/>
          <w:color w:val="555555"/>
          <w:sz w:val="20"/>
          <w:szCs w:val="20"/>
        </w:rPr>
        <w:t xml:space="preserve"> algorithm uses integer arithmetic only. The line passes through the expected sequence of pixels with no gaps or diagonal jumps.</w:t>
      </w:r>
    </w:p>
    <w:p w14:paraId="664A015C" w14:textId="77777777" w:rsidR="00C82BCF" w:rsidRPr="00F3750B" w:rsidRDefault="00000000" w:rsidP="005052CB">
      <w:pPr>
        <w:pStyle w:val="Heading3"/>
      </w:pPr>
      <w:bookmarkStart w:id="259" w:name="_Toc227335321"/>
      <w:bookmarkStart w:id="260" w:name="_Toc227338689"/>
      <w:bookmarkStart w:id="261" w:name="_Toc227383998"/>
      <w:proofErr w:type="spellStart"/>
      <w:r w:rsidRPr="00F3750B">
        <w:lastRenderedPageBreak/>
        <w:t>draw_rectangle</w:t>
      </w:r>
      <w:proofErr w:type="spellEnd"/>
      <w:r w:rsidRPr="00F3750B">
        <w:t xml:space="preserve"> — Interactive</w:t>
      </w:r>
      <w:bookmarkEnd w:id="259"/>
      <w:bookmarkEnd w:id="260"/>
      <w:bookmarkEnd w:id="261"/>
    </w:p>
    <w:p w14:paraId="402313E4"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All four corners, thickness, fill mode, and color are interactive. When x0 &gt;= x1 or y0 &gt;= y1, the plot displays a clear validation error message instead of crashing.</w:t>
      </w:r>
    </w:p>
    <w:p w14:paraId="6CB1D414" w14:textId="77777777" w:rsidR="00E43AA1" w:rsidRPr="00F3750B" w:rsidRDefault="00E43AA1" w:rsidP="00E43AA1">
      <w:pPr>
        <w:keepNext/>
        <w:spacing w:after="120"/>
        <w:jc w:val="center"/>
        <w:rPr>
          <w:rFonts w:asciiTheme="majorBidi" w:hAnsiTheme="majorBidi" w:cstheme="majorBidi"/>
        </w:rPr>
      </w:pPr>
      <w:r w:rsidRPr="00F3750B">
        <w:rPr>
          <w:rFonts w:asciiTheme="majorBidi" w:hAnsiTheme="majorBidi" w:cstheme="majorBidi"/>
          <w:noProof/>
        </w:rPr>
        <w:drawing>
          <wp:inline distT="0" distB="0" distL="0" distR="0" wp14:anchorId="39A97CDD" wp14:editId="36280AB8">
            <wp:extent cx="2133898" cy="1971950"/>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33898" cy="1971950"/>
                    </a:xfrm>
                    <a:prstGeom prst="rect">
                      <a:avLst/>
                    </a:prstGeom>
                  </pic:spPr>
                </pic:pic>
              </a:graphicData>
            </a:graphic>
          </wp:inline>
        </w:drawing>
      </w:r>
      <w:r w:rsidRPr="00F3750B">
        <w:rPr>
          <w:rFonts w:asciiTheme="majorBidi" w:hAnsiTheme="majorBidi" w:cstheme="majorBidi"/>
          <w:noProof/>
        </w:rPr>
        <w:drawing>
          <wp:inline distT="0" distB="0" distL="0" distR="0" wp14:anchorId="1C869AAC" wp14:editId="5F41E24C">
            <wp:extent cx="2552106" cy="2640176"/>
            <wp:effectExtent l="0" t="0" r="635"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68068" cy="2656689"/>
                    </a:xfrm>
                    <a:prstGeom prst="rect">
                      <a:avLst/>
                    </a:prstGeom>
                  </pic:spPr>
                </pic:pic>
              </a:graphicData>
            </a:graphic>
          </wp:inline>
        </w:drawing>
      </w:r>
    </w:p>
    <w:p w14:paraId="79C1AE04" w14:textId="44B2BBB5" w:rsidR="00E43AA1" w:rsidRPr="00F3750B" w:rsidRDefault="00E43AA1" w:rsidP="00E43AA1">
      <w:pPr>
        <w:pStyle w:val="Caption"/>
        <w:jc w:val="center"/>
        <w:rPr>
          <w:rFonts w:asciiTheme="majorBidi" w:hAnsiTheme="majorBidi" w:cstheme="majorBidi"/>
        </w:rPr>
      </w:pPr>
      <w:bookmarkStart w:id="262" w:name="_Toc227338578"/>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32</w:t>
      </w:r>
      <w:r w:rsidRPr="00F3750B">
        <w:rPr>
          <w:rFonts w:asciiTheme="majorBidi" w:hAnsiTheme="majorBidi" w:cstheme="majorBidi"/>
        </w:rPr>
        <w:fldChar w:fldCharType="end"/>
      </w:r>
      <w:r w:rsidRPr="00F3750B">
        <w:rPr>
          <w:rFonts w:asciiTheme="majorBidi" w:hAnsiTheme="majorBidi" w:cstheme="majorBidi"/>
        </w:rPr>
        <w:t>: nb07_draw a rectangle</w:t>
      </w:r>
      <w:bookmarkEnd w:id="262"/>
    </w:p>
    <w:p w14:paraId="658E97D5" w14:textId="77777777" w:rsidR="00C82BCF" w:rsidRPr="00F3750B" w:rsidRDefault="00000000">
      <w:pPr>
        <w:pBdr>
          <w:left w:val="single" w:sz="6" w:space="6" w:color="1F4E79"/>
        </w:pBdr>
        <w:spacing w:after="120"/>
        <w:ind w:left="360"/>
        <w:rPr>
          <w:rFonts w:asciiTheme="majorBidi" w:hAnsiTheme="majorBidi" w:cstheme="majorBidi"/>
        </w:rPr>
      </w:pPr>
      <w:r w:rsidRPr="00F3750B">
        <w:rPr>
          <w:rFonts w:asciiTheme="majorBidi" w:hAnsiTheme="majorBidi" w:cstheme="majorBidi"/>
          <w:i/>
          <w:iCs/>
          <w:color w:val="1F4E79"/>
          <w:sz w:val="20"/>
          <w:szCs w:val="20"/>
        </w:rPr>
        <w:t xml:space="preserve">Comparison: Filled rectangle uses a single NumPy slice assignment — </w:t>
      </w:r>
      <w:proofErr w:type="gramStart"/>
      <w:r w:rsidRPr="00F3750B">
        <w:rPr>
          <w:rFonts w:asciiTheme="majorBidi" w:hAnsiTheme="majorBidi" w:cstheme="majorBidi"/>
          <w:i/>
          <w:iCs/>
          <w:color w:val="1F4E79"/>
          <w:sz w:val="20"/>
          <w:szCs w:val="20"/>
        </w:rPr>
        <w:t>O(</w:t>
      </w:r>
      <w:proofErr w:type="gramEnd"/>
      <w:r w:rsidRPr="00F3750B">
        <w:rPr>
          <w:rFonts w:asciiTheme="majorBidi" w:hAnsiTheme="majorBidi" w:cstheme="majorBidi"/>
          <w:i/>
          <w:iCs/>
          <w:color w:val="1F4E79"/>
          <w:sz w:val="20"/>
          <w:szCs w:val="20"/>
        </w:rPr>
        <w:t xml:space="preserve">1) in implementation complexity. Outline rectangle draws four lines using </w:t>
      </w:r>
      <w:proofErr w:type="spellStart"/>
      <w:r w:rsidRPr="00F3750B">
        <w:rPr>
          <w:rFonts w:asciiTheme="majorBidi" w:hAnsiTheme="majorBidi" w:cstheme="majorBidi"/>
          <w:i/>
          <w:iCs/>
          <w:color w:val="1F4E79"/>
          <w:sz w:val="20"/>
          <w:szCs w:val="20"/>
        </w:rPr>
        <w:t>draw_line</w:t>
      </w:r>
      <w:proofErr w:type="spellEnd"/>
      <w:r w:rsidRPr="00F3750B">
        <w:rPr>
          <w:rFonts w:asciiTheme="majorBidi" w:hAnsiTheme="majorBidi" w:cstheme="majorBidi"/>
          <w:i/>
          <w:iCs/>
          <w:color w:val="1F4E79"/>
          <w:sz w:val="20"/>
          <w:szCs w:val="20"/>
        </w:rPr>
        <w:t xml:space="preserve">, inheriting </w:t>
      </w:r>
      <w:proofErr w:type="spellStart"/>
      <w:r w:rsidRPr="00F3750B">
        <w:rPr>
          <w:rFonts w:asciiTheme="majorBidi" w:hAnsiTheme="majorBidi" w:cstheme="majorBidi"/>
          <w:i/>
          <w:iCs/>
          <w:color w:val="1F4E79"/>
          <w:sz w:val="20"/>
          <w:szCs w:val="20"/>
        </w:rPr>
        <w:t>Bresenham</w:t>
      </w:r>
      <w:proofErr w:type="spellEnd"/>
      <w:r w:rsidRPr="00F3750B">
        <w:rPr>
          <w:rFonts w:asciiTheme="majorBidi" w:hAnsiTheme="majorBidi" w:cstheme="majorBidi"/>
          <w:i/>
          <w:iCs/>
          <w:color w:val="1F4E79"/>
          <w:sz w:val="20"/>
          <w:szCs w:val="20"/>
        </w:rPr>
        <w:t xml:space="preserve"> clipping at each edge.</w:t>
      </w:r>
    </w:p>
    <w:p w14:paraId="2A63AA09" w14:textId="77777777" w:rsidR="00C82BCF" w:rsidRPr="00F3750B" w:rsidRDefault="00000000" w:rsidP="005052CB">
      <w:pPr>
        <w:pStyle w:val="Heading3"/>
      </w:pPr>
      <w:bookmarkStart w:id="263" w:name="_Toc227335322"/>
      <w:bookmarkStart w:id="264" w:name="_Toc227338690"/>
      <w:bookmarkStart w:id="265" w:name="_Toc227383999"/>
      <w:proofErr w:type="spellStart"/>
      <w:r w:rsidRPr="00F3750B">
        <w:t>draw_polygon</w:t>
      </w:r>
      <w:proofErr w:type="spellEnd"/>
      <w:r w:rsidRPr="00F3750B">
        <w:t xml:space="preserve"> — Interactive</w:t>
      </w:r>
      <w:bookmarkEnd w:id="263"/>
      <w:bookmarkEnd w:id="264"/>
      <w:bookmarkEnd w:id="265"/>
    </w:p>
    <w:p w14:paraId="4C7EE513" w14:textId="608DEA4B" w:rsidR="00C82BCF" w:rsidRPr="00F3750B" w:rsidRDefault="00000000">
      <w:pPr>
        <w:spacing w:after="120"/>
        <w:rPr>
          <w:rFonts w:asciiTheme="majorBidi" w:hAnsiTheme="majorBidi" w:cstheme="majorBidi"/>
        </w:rPr>
      </w:pPr>
      <w:r w:rsidRPr="00F3750B">
        <w:rPr>
          <w:rFonts w:asciiTheme="majorBidi" w:hAnsiTheme="majorBidi" w:cstheme="majorBidi"/>
        </w:rPr>
        <w:t>The apex vertex is controlled interactively. Fill mode and color are selectable. Both RGB and grayscale modes are supported.</w:t>
      </w:r>
      <w:r w:rsidR="005052CB">
        <w:rPr>
          <w:rFonts w:asciiTheme="majorBidi" w:hAnsiTheme="majorBidi" w:cstheme="majorBidi"/>
        </w:rPr>
        <w:t xml:space="preserve"> As the function is for any polygon you can specify the number of vertices.</w:t>
      </w:r>
    </w:p>
    <w:p w14:paraId="035C3319" w14:textId="77777777" w:rsidR="00E43AA1" w:rsidRPr="00F3750B" w:rsidRDefault="00E43AA1" w:rsidP="00E43AA1">
      <w:pPr>
        <w:keepNext/>
        <w:spacing w:after="120"/>
        <w:jc w:val="center"/>
        <w:rPr>
          <w:rFonts w:asciiTheme="majorBidi" w:hAnsiTheme="majorBidi" w:cstheme="majorBidi"/>
        </w:rPr>
      </w:pPr>
      <w:r w:rsidRPr="00F3750B">
        <w:rPr>
          <w:rFonts w:asciiTheme="majorBidi" w:hAnsiTheme="majorBidi" w:cstheme="majorBidi"/>
          <w:noProof/>
        </w:rPr>
        <w:drawing>
          <wp:inline distT="0" distB="0" distL="0" distR="0" wp14:anchorId="398AEAEC" wp14:editId="53013C9F">
            <wp:extent cx="1947871" cy="226060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953361" cy="2266971"/>
                    </a:xfrm>
                    <a:prstGeom prst="rect">
                      <a:avLst/>
                    </a:prstGeom>
                  </pic:spPr>
                </pic:pic>
              </a:graphicData>
            </a:graphic>
          </wp:inline>
        </w:drawing>
      </w:r>
      <w:r w:rsidRPr="00F3750B">
        <w:rPr>
          <w:rFonts w:asciiTheme="majorBidi" w:hAnsiTheme="majorBidi" w:cstheme="majorBidi"/>
          <w:noProof/>
        </w:rPr>
        <w:drawing>
          <wp:inline distT="0" distB="0" distL="0" distR="0" wp14:anchorId="66EE048E" wp14:editId="4B3AF1B8">
            <wp:extent cx="2525304" cy="2646056"/>
            <wp:effectExtent l="0" t="0" r="889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34207" cy="2655385"/>
                    </a:xfrm>
                    <a:prstGeom prst="rect">
                      <a:avLst/>
                    </a:prstGeom>
                  </pic:spPr>
                </pic:pic>
              </a:graphicData>
            </a:graphic>
          </wp:inline>
        </w:drawing>
      </w:r>
    </w:p>
    <w:p w14:paraId="534087D7" w14:textId="76295E55" w:rsidR="00E43AA1" w:rsidRPr="00F3750B" w:rsidRDefault="00E43AA1" w:rsidP="00E43AA1">
      <w:pPr>
        <w:pStyle w:val="Caption"/>
        <w:jc w:val="center"/>
        <w:rPr>
          <w:rFonts w:asciiTheme="majorBidi" w:hAnsiTheme="majorBidi" w:cstheme="majorBidi"/>
        </w:rPr>
      </w:pPr>
      <w:bookmarkStart w:id="266" w:name="_Toc227338579"/>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33</w:t>
      </w:r>
      <w:r w:rsidRPr="00F3750B">
        <w:rPr>
          <w:rFonts w:asciiTheme="majorBidi" w:hAnsiTheme="majorBidi" w:cstheme="majorBidi"/>
        </w:rPr>
        <w:fldChar w:fldCharType="end"/>
      </w:r>
      <w:r w:rsidRPr="00F3750B">
        <w:rPr>
          <w:rFonts w:asciiTheme="majorBidi" w:hAnsiTheme="majorBidi" w:cstheme="majorBidi"/>
        </w:rPr>
        <w:t>: nb08_draw a polygon</w:t>
      </w:r>
      <w:bookmarkEnd w:id="266"/>
    </w:p>
    <w:p w14:paraId="5D802741" w14:textId="77777777" w:rsidR="00C82BCF" w:rsidRPr="00F3750B" w:rsidRDefault="00000000">
      <w:pPr>
        <w:pBdr>
          <w:left w:val="single" w:sz="6" w:space="6" w:color="1F4E79"/>
        </w:pBdr>
        <w:spacing w:after="120"/>
        <w:ind w:left="360"/>
        <w:rPr>
          <w:rFonts w:asciiTheme="majorBidi" w:hAnsiTheme="majorBidi" w:cstheme="majorBidi"/>
        </w:rPr>
      </w:pPr>
      <w:r w:rsidRPr="00F3750B">
        <w:rPr>
          <w:rFonts w:asciiTheme="majorBidi" w:hAnsiTheme="majorBidi" w:cstheme="majorBidi"/>
          <w:i/>
          <w:iCs/>
          <w:color w:val="1F4E79"/>
          <w:sz w:val="20"/>
          <w:szCs w:val="20"/>
        </w:rPr>
        <w:t xml:space="preserve">Comparison: Outline polygon connects vertices with </w:t>
      </w:r>
      <w:proofErr w:type="spellStart"/>
      <w:r w:rsidRPr="00F3750B">
        <w:rPr>
          <w:rFonts w:asciiTheme="majorBidi" w:hAnsiTheme="majorBidi" w:cstheme="majorBidi"/>
          <w:i/>
          <w:iCs/>
          <w:color w:val="1F4E79"/>
          <w:sz w:val="20"/>
          <w:szCs w:val="20"/>
        </w:rPr>
        <w:t>Bresenham</w:t>
      </w:r>
      <w:proofErr w:type="spellEnd"/>
      <w:r w:rsidRPr="00F3750B">
        <w:rPr>
          <w:rFonts w:asciiTheme="majorBidi" w:hAnsiTheme="majorBidi" w:cstheme="majorBidi"/>
          <w:i/>
          <w:iCs/>
          <w:color w:val="1F4E79"/>
          <w:sz w:val="20"/>
          <w:szCs w:val="20"/>
        </w:rPr>
        <w:t xml:space="preserve"> lines — clipping happens per-segment. Filled polygon uses a scanline algorithm — intersections are computed per row and filled via _</w:t>
      </w:r>
      <w:proofErr w:type="spellStart"/>
      <w:r w:rsidRPr="00F3750B">
        <w:rPr>
          <w:rFonts w:asciiTheme="majorBidi" w:hAnsiTheme="majorBidi" w:cstheme="majorBidi"/>
          <w:i/>
          <w:iCs/>
          <w:color w:val="1F4E79"/>
          <w:sz w:val="20"/>
          <w:szCs w:val="20"/>
        </w:rPr>
        <w:t>fill_</w:t>
      </w:r>
      <w:proofErr w:type="gramStart"/>
      <w:r w:rsidRPr="00F3750B">
        <w:rPr>
          <w:rFonts w:asciiTheme="majorBidi" w:hAnsiTheme="majorBidi" w:cstheme="majorBidi"/>
          <w:i/>
          <w:iCs/>
          <w:color w:val="1F4E79"/>
          <w:sz w:val="20"/>
          <w:szCs w:val="20"/>
        </w:rPr>
        <w:t>rect</w:t>
      </w:r>
      <w:proofErr w:type="spellEnd"/>
      <w:r w:rsidRPr="00F3750B">
        <w:rPr>
          <w:rFonts w:asciiTheme="majorBidi" w:hAnsiTheme="majorBidi" w:cstheme="majorBidi"/>
          <w:i/>
          <w:iCs/>
          <w:color w:val="1F4E79"/>
          <w:sz w:val="20"/>
          <w:szCs w:val="20"/>
        </w:rPr>
        <w:t>(</w:t>
      </w:r>
      <w:proofErr w:type="gramEnd"/>
      <w:r w:rsidRPr="00F3750B">
        <w:rPr>
          <w:rFonts w:asciiTheme="majorBidi" w:hAnsiTheme="majorBidi" w:cstheme="majorBidi"/>
          <w:i/>
          <w:iCs/>
          <w:color w:val="1F4E79"/>
          <w:sz w:val="20"/>
          <w:szCs w:val="20"/>
        </w:rPr>
        <w:t>).</w:t>
      </w:r>
    </w:p>
    <w:p w14:paraId="186ED9C2" w14:textId="77777777" w:rsidR="00C82BCF" w:rsidRPr="00F3750B" w:rsidRDefault="00000000" w:rsidP="005052CB">
      <w:pPr>
        <w:pStyle w:val="Heading3"/>
      </w:pPr>
      <w:bookmarkStart w:id="267" w:name="_Toc227335323"/>
      <w:bookmarkStart w:id="268" w:name="_Toc227338691"/>
      <w:bookmarkStart w:id="269" w:name="_Toc227384000"/>
      <w:proofErr w:type="spellStart"/>
      <w:r w:rsidRPr="00F3750B">
        <w:lastRenderedPageBreak/>
        <w:t>draw_text</w:t>
      </w:r>
      <w:proofErr w:type="spellEnd"/>
      <w:r w:rsidRPr="00F3750B">
        <w:t xml:space="preserve"> — Interactive</w:t>
      </w:r>
      <w:bookmarkEnd w:id="267"/>
      <w:bookmarkEnd w:id="268"/>
      <w:bookmarkEnd w:id="269"/>
    </w:p>
    <w:p w14:paraId="6FA4A597"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Text content, position, scale, and color are all interactive. The 5x7 bitmap font scales by integer multiples. Canvas boundary is shown with red dashed lines.</w:t>
      </w:r>
    </w:p>
    <w:p w14:paraId="14D3E5A1" w14:textId="77777777" w:rsidR="00631D23" w:rsidRPr="00F3750B" w:rsidRDefault="00631D23" w:rsidP="00631D23">
      <w:pPr>
        <w:keepNext/>
        <w:spacing w:after="120"/>
        <w:jc w:val="center"/>
        <w:rPr>
          <w:rFonts w:asciiTheme="majorBidi" w:hAnsiTheme="majorBidi" w:cstheme="majorBidi"/>
        </w:rPr>
      </w:pPr>
      <w:r w:rsidRPr="00F3750B">
        <w:rPr>
          <w:rFonts w:asciiTheme="majorBidi" w:hAnsiTheme="majorBidi" w:cstheme="majorBidi"/>
          <w:noProof/>
        </w:rPr>
        <w:drawing>
          <wp:inline distT="0" distB="0" distL="0" distR="0" wp14:anchorId="7343AD32" wp14:editId="0658513A">
            <wp:extent cx="2076740" cy="131463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076740" cy="1314633"/>
                    </a:xfrm>
                    <a:prstGeom prst="rect">
                      <a:avLst/>
                    </a:prstGeom>
                  </pic:spPr>
                </pic:pic>
              </a:graphicData>
            </a:graphic>
          </wp:inline>
        </w:drawing>
      </w:r>
      <w:r w:rsidRPr="00F3750B">
        <w:rPr>
          <w:rFonts w:asciiTheme="majorBidi" w:hAnsiTheme="majorBidi" w:cstheme="majorBidi"/>
          <w:noProof/>
        </w:rPr>
        <w:drawing>
          <wp:inline distT="0" distB="0" distL="0" distR="0" wp14:anchorId="0CA03464" wp14:editId="3628238C">
            <wp:extent cx="2746375" cy="28577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57556" cy="2869414"/>
                    </a:xfrm>
                    <a:prstGeom prst="rect">
                      <a:avLst/>
                    </a:prstGeom>
                  </pic:spPr>
                </pic:pic>
              </a:graphicData>
            </a:graphic>
          </wp:inline>
        </w:drawing>
      </w:r>
    </w:p>
    <w:p w14:paraId="44294671" w14:textId="0AB4728A" w:rsidR="00E43AA1" w:rsidRPr="00F3750B" w:rsidRDefault="00631D23" w:rsidP="00631D23">
      <w:pPr>
        <w:pStyle w:val="Caption"/>
        <w:jc w:val="center"/>
        <w:rPr>
          <w:rFonts w:asciiTheme="majorBidi" w:hAnsiTheme="majorBidi" w:cstheme="majorBidi"/>
        </w:rPr>
      </w:pPr>
      <w:bookmarkStart w:id="270" w:name="_Toc227338580"/>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34</w:t>
      </w:r>
      <w:r w:rsidRPr="00F3750B">
        <w:rPr>
          <w:rFonts w:asciiTheme="majorBidi" w:hAnsiTheme="majorBidi" w:cstheme="majorBidi"/>
        </w:rPr>
        <w:fldChar w:fldCharType="end"/>
      </w:r>
      <w:r w:rsidRPr="00F3750B">
        <w:rPr>
          <w:rFonts w:asciiTheme="majorBidi" w:hAnsiTheme="majorBidi" w:cstheme="majorBidi"/>
        </w:rPr>
        <w:t>: nb07_Text</w:t>
      </w:r>
      <w:bookmarkEnd w:id="270"/>
    </w:p>
    <w:p w14:paraId="0F9316EE" w14:textId="77777777" w:rsidR="00C82BCF" w:rsidRPr="00F3750B" w:rsidRDefault="00000000">
      <w:pPr>
        <w:spacing w:after="120"/>
        <w:ind w:left="360"/>
        <w:rPr>
          <w:rFonts w:asciiTheme="majorBidi" w:hAnsiTheme="majorBidi" w:cstheme="majorBidi"/>
        </w:rPr>
      </w:pPr>
      <w:r w:rsidRPr="00F3750B">
        <w:rPr>
          <w:rFonts w:asciiTheme="majorBidi" w:hAnsiTheme="majorBidi" w:cstheme="majorBidi"/>
          <w:i/>
          <w:iCs/>
          <w:color w:val="555555"/>
          <w:sz w:val="20"/>
          <w:szCs w:val="20"/>
        </w:rPr>
        <w:t>Note: Characters not in the font (lowercase letters are auto-uppercased; symbols outside the defined set are skipped silently). The font covers A-Z, 0-9, and common punctuation.</w:t>
      </w:r>
    </w:p>
    <w:p w14:paraId="18E35F29" w14:textId="77777777" w:rsidR="00C82BCF" w:rsidRPr="00F3750B" w:rsidRDefault="00000000" w:rsidP="005052CB">
      <w:pPr>
        <w:pStyle w:val="Heading3"/>
      </w:pPr>
      <w:bookmarkStart w:id="271" w:name="_Toc227335324"/>
      <w:bookmarkStart w:id="272" w:name="_Toc227338692"/>
      <w:bookmarkStart w:id="273" w:name="_Toc227384001"/>
      <w:r w:rsidRPr="00F3750B">
        <w:t>Boundary Clipping Stress Test</w:t>
      </w:r>
      <w:bookmarkEnd w:id="271"/>
      <w:bookmarkEnd w:id="272"/>
      <w:bookmarkEnd w:id="273"/>
    </w:p>
    <w:p w14:paraId="65C6724C"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A 200x200 rectangle is moved across the canvas using offset sliders. As it moves outside the boundary, it is correctly clipped — no artifacts, no crashes. Status is printed in the plot title.</w:t>
      </w:r>
    </w:p>
    <w:p w14:paraId="10A7AEEC" w14:textId="77777777" w:rsidR="00631D23" w:rsidRPr="00F3750B" w:rsidRDefault="00631D23" w:rsidP="005052CB">
      <w:pPr>
        <w:pStyle w:val="Heading3"/>
      </w:pPr>
      <w:bookmarkStart w:id="274" w:name="_Toc227338693"/>
      <w:bookmarkStart w:id="275" w:name="_Toc227384002"/>
      <w:bookmarkStart w:id="276" w:name="_Toc227335325"/>
      <w:r w:rsidRPr="00F3750B">
        <w:rPr>
          <w:noProof/>
        </w:rPr>
        <w:drawing>
          <wp:inline distT="0" distB="0" distL="0" distR="0" wp14:anchorId="0DD3792B" wp14:editId="04DC0D37">
            <wp:extent cx="2076740" cy="51442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076740" cy="514422"/>
                    </a:xfrm>
                    <a:prstGeom prst="rect">
                      <a:avLst/>
                    </a:prstGeom>
                  </pic:spPr>
                </pic:pic>
              </a:graphicData>
            </a:graphic>
          </wp:inline>
        </w:drawing>
      </w:r>
      <w:r w:rsidRPr="00F3750B">
        <w:rPr>
          <w:noProof/>
        </w:rPr>
        <w:drawing>
          <wp:inline distT="0" distB="0" distL="0" distR="0" wp14:anchorId="5681F300" wp14:editId="0CDFD707">
            <wp:extent cx="2590050" cy="2766594"/>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596329" cy="2773301"/>
                    </a:xfrm>
                    <a:prstGeom prst="rect">
                      <a:avLst/>
                    </a:prstGeom>
                  </pic:spPr>
                </pic:pic>
              </a:graphicData>
            </a:graphic>
          </wp:inline>
        </w:drawing>
      </w:r>
      <w:bookmarkEnd w:id="274"/>
      <w:bookmarkEnd w:id="275"/>
    </w:p>
    <w:p w14:paraId="61534242" w14:textId="6A8C7E6D" w:rsidR="00631D23" w:rsidRPr="00F3750B" w:rsidRDefault="00631D23" w:rsidP="00631D23">
      <w:pPr>
        <w:pStyle w:val="Caption"/>
        <w:jc w:val="center"/>
        <w:rPr>
          <w:rFonts w:asciiTheme="majorBidi" w:hAnsiTheme="majorBidi" w:cstheme="majorBidi"/>
        </w:rPr>
      </w:pPr>
      <w:bookmarkStart w:id="277" w:name="_Toc227338581"/>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35</w:t>
      </w:r>
      <w:r w:rsidRPr="00F3750B">
        <w:rPr>
          <w:rFonts w:asciiTheme="majorBidi" w:hAnsiTheme="majorBidi" w:cstheme="majorBidi"/>
        </w:rPr>
        <w:fldChar w:fldCharType="end"/>
      </w:r>
      <w:r w:rsidRPr="00F3750B">
        <w:rPr>
          <w:rFonts w:asciiTheme="majorBidi" w:hAnsiTheme="majorBidi" w:cstheme="majorBidi"/>
        </w:rPr>
        <w:t>: nb07_clipping test</w:t>
      </w:r>
      <w:bookmarkEnd w:id="277"/>
    </w:p>
    <w:p w14:paraId="31E1ED3C" w14:textId="77777777" w:rsidR="005052CB" w:rsidRDefault="005052CB">
      <w:pPr>
        <w:rPr>
          <w:rFonts w:asciiTheme="majorBidi" w:hAnsiTheme="majorBidi" w:cstheme="majorBidi"/>
          <w:b/>
          <w:bCs/>
          <w:sz w:val="24"/>
          <w:szCs w:val="24"/>
        </w:rPr>
      </w:pPr>
      <w:bookmarkStart w:id="278" w:name="_Toc227338694"/>
      <w:r>
        <w:br w:type="page"/>
      </w:r>
    </w:p>
    <w:p w14:paraId="07130003" w14:textId="3F621C3C" w:rsidR="00C82BCF" w:rsidRPr="00F3750B" w:rsidRDefault="00000000" w:rsidP="005052CB">
      <w:pPr>
        <w:pStyle w:val="Heading3"/>
      </w:pPr>
      <w:bookmarkStart w:id="279" w:name="_Toc227384003"/>
      <w:r w:rsidRPr="00F3750B">
        <w:lastRenderedPageBreak/>
        <w:t>All Primitives Combined</w:t>
      </w:r>
      <w:bookmarkEnd w:id="276"/>
      <w:bookmarkEnd w:id="278"/>
      <w:bookmarkEnd w:id="279"/>
    </w:p>
    <w:p w14:paraId="7EF41A80"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A single static canvas demonstrating all five drawing primitives together: a dark filled background, outline rectangle, crosshair lines, filled and outline triangles, a center point, and text label.</w:t>
      </w:r>
    </w:p>
    <w:p w14:paraId="0808027E" w14:textId="77777777" w:rsidR="00631D23" w:rsidRPr="00F3750B" w:rsidRDefault="00631D23" w:rsidP="00631D23">
      <w:pPr>
        <w:keepNext/>
        <w:jc w:val="center"/>
        <w:rPr>
          <w:rFonts w:asciiTheme="majorBidi" w:hAnsiTheme="majorBidi" w:cstheme="majorBidi"/>
        </w:rPr>
      </w:pPr>
      <w:bookmarkStart w:id="280" w:name="_Toc227335326"/>
      <w:r w:rsidRPr="00F3750B">
        <w:rPr>
          <w:rFonts w:asciiTheme="majorBidi" w:hAnsiTheme="majorBidi" w:cstheme="majorBidi"/>
          <w:noProof/>
        </w:rPr>
        <w:drawing>
          <wp:inline distT="0" distB="0" distL="0" distR="0" wp14:anchorId="71C50D13" wp14:editId="1F74F010">
            <wp:extent cx="3385239" cy="2987040"/>
            <wp:effectExtent l="0" t="0" r="5715"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404325" cy="3003881"/>
                    </a:xfrm>
                    <a:prstGeom prst="rect">
                      <a:avLst/>
                    </a:prstGeom>
                  </pic:spPr>
                </pic:pic>
              </a:graphicData>
            </a:graphic>
          </wp:inline>
        </w:drawing>
      </w:r>
    </w:p>
    <w:p w14:paraId="36544390" w14:textId="4F99FB71" w:rsidR="00631D23" w:rsidRPr="00F3750B" w:rsidRDefault="00631D23" w:rsidP="00631D23">
      <w:pPr>
        <w:pStyle w:val="Caption"/>
        <w:jc w:val="center"/>
        <w:rPr>
          <w:rFonts w:asciiTheme="majorBidi" w:hAnsiTheme="majorBidi" w:cstheme="majorBidi"/>
        </w:rPr>
      </w:pPr>
      <w:bookmarkStart w:id="281" w:name="_Toc227338582"/>
      <w:r w:rsidRPr="00F3750B">
        <w:rPr>
          <w:rFonts w:asciiTheme="majorBidi" w:hAnsiTheme="majorBidi" w:cstheme="majorBidi"/>
        </w:rPr>
        <w:t xml:space="preserve">Figure </w:t>
      </w:r>
      <w:r w:rsidRPr="00F3750B">
        <w:rPr>
          <w:rFonts w:asciiTheme="majorBidi" w:hAnsiTheme="majorBidi" w:cstheme="majorBidi"/>
        </w:rPr>
        <w:fldChar w:fldCharType="begin"/>
      </w:r>
      <w:r w:rsidRPr="00F3750B">
        <w:rPr>
          <w:rFonts w:asciiTheme="majorBidi" w:hAnsiTheme="majorBidi" w:cstheme="majorBidi"/>
        </w:rPr>
        <w:instrText xml:space="preserve"> SEQ Figure \* ARABIC </w:instrText>
      </w:r>
      <w:r w:rsidRPr="00F3750B">
        <w:rPr>
          <w:rFonts w:asciiTheme="majorBidi" w:hAnsiTheme="majorBidi" w:cstheme="majorBidi"/>
        </w:rPr>
        <w:fldChar w:fldCharType="separate"/>
      </w:r>
      <w:r w:rsidR="00C92CD8">
        <w:rPr>
          <w:rFonts w:asciiTheme="majorBidi" w:hAnsiTheme="majorBidi" w:cstheme="majorBidi"/>
          <w:noProof/>
        </w:rPr>
        <w:t>36</w:t>
      </w:r>
      <w:r w:rsidRPr="00F3750B">
        <w:rPr>
          <w:rFonts w:asciiTheme="majorBidi" w:hAnsiTheme="majorBidi" w:cstheme="majorBidi"/>
        </w:rPr>
        <w:fldChar w:fldCharType="end"/>
      </w:r>
      <w:r w:rsidRPr="00F3750B">
        <w:rPr>
          <w:rFonts w:asciiTheme="majorBidi" w:hAnsiTheme="majorBidi" w:cstheme="majorBidi"/>
        </w:rPr>
        <w:t>: nb07_combined drawings</w:t>
      </w:r>
      <w:bookmarkEnd w:id="281"/>
    </w:p>
    <w:p w14:paraId="463EC290" w14:textId="77777777" w:rsidR="005052CB" w:rsidRDefault="005052CB" w:rsidP="00631D23">
      <w:pPr>
        <w:rPr>
          <w:rFonts w:asciiTheme="majorBidi" w:hAnsiTheme="majorBidi" w:cstheme="majorBidi"/>
          <w:b/>
          <w:bCs/>
          <w:color w:val="1F4E79"/>
          <w:sz w:val="28"/>
          <w:szCs w:val="28"/>
        </w:rPr>
      </w:pPr>
    </w:p>
    <w:p w14:paraId="04E64967" w14:textId="642A4FA8" w:rsidR="00C82BCF" w:rsidRPr="00F3750B" w:rsidRDefault="00000000" w:rsidP="00631D23">
      <w:pPr>
        <w:rPr>
          <w:rFonts w:asciiTheme="majorBidi" w:hAnsiTheme="majorBidi" w:cstheme="majorBidi"/>
        </w:rPr>
      </w:pPr>
      <w:r w:rsidRPr="00F3750B">
        <w:rPr>
          <w:rFonts w:asciiTheme="majorBidi" w:hAnsiTheme="majorBidi" w:cstheme="majorBidi"/>
          <w:b/>
          <w:bCs/>
          <w:color w:val="1F4E79"/>
          <w:sz w:val="28"/>
          <w:szCs w:val="28"/>
        </w:rPr>
        <w:t>6.8 Automated Test Suite</w:t>
      </w:r>
      <w:bookmarkEnd w:id="280"/>
    </w:p>
    <w:p w14:paraId="119AB3BC" w14:textId="77777777" w:rsidR="00C82BCF" w:rsidRPr="00F3750B" w:rsidRDefault="00000000">
      <w:pPr>
        <w:spacing w:after="120"/>
        <w:rPr>
          <w:rFonts w:asciiTheme="majorBidi" w:hAnsiTheme="majorBidi" w:cstheme="majorBidi"/>
        </w:rPr>
      </w:pPr>
      <w:r w:rsidRPr="00F3750B">
        <w:rPr>
          <w:rFonts w:asciiTheme="majorBidi" w:hAnsiTheme="majorBidi" w:cstheme="majorBidi"/>
        </w:rPr>
        <w:t xml:space="preserve">A test script (test_minicv.py) runs shape assertions, </w:t>
      </w:r>
      <w:proofErr w:type="spellStart"/>
      <w:r w:rsidRPr="00F3750B">
        <w:rPr>
          <w:rFonts w:asciiTheme="majorBidi" w:hAnsiTheme="majorBidi" w:cstheme="majorBidi"/>
        </w:rPr>
        <w:t>dtype</w:t>
      </w:r>
      <w:proofErr w:type="spellEnd"/>
      <w:r w:rsidRPr="00F3750B">
        <w:rPr>
          <w:rFonts w:asciiTheme="majorBidi" w:hAnsiTheme="majorBidi" w:cstheme="majorBidi"/>
        </w:rPr>
        <w:t xml:space="preserve"> checks, and value range checks on all 9 modules using synthetic random images. All tests pass.</w:t>
      </w:r>
    </w:p>
    <w:tbl>
      <w:tblPr>
        <w:tblW w:w="9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5121"/>
        <w:gridCol w:w="1905"/>
      </w:tblGrid>
      <w:tr w:rsidR="00C82BCF" w:rsidRPr="00F3750B" w14:paraId="378C4FD4" w14:textId="77777777" w:rsidTr="005052CB">
        <w:trPr>
          <w:trHeight w:val="177"/>
        </w:trPr>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EDF96D" w14:textId="77777777" w:rsidR="00C82BCF" w:rsidRPr="005052CB" w:rsidRDefault="00000000">
            <w:pPr>
              <w:rPr>
                <w:rFonts w:asciiTheme="majorBidi" w:hAnsiTheme="majorBidi" w:cstheme="majorBidi"/>
                <w:sz w:val="18"/>
                <w:szCs w:val="18"/>
              </w:rPr>
            </w:pPr>
            <w:r w:rsidRPr="005052CB">
              <w:rPr>
                <w:rFonts w:asciiTheme="majorBidi" w:hAnsiTheme="majorBidi" w:cstheme="majorBidi"/>
                <w:b/>
                <w:bCs/>
                <w:sz w:val="18"/>
                <w:szCs w:val="18"/>
              </w:rPr>
              <w:t>Module</w:t>
            </w:r>
          </w:p>
        </w:tc>
        <w:tc>
          <w:tcPr>
            <w:tcW w:w="512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86CB67" w14:textId="77777777" w:rsidR="00C82BCF" w:rsidRPr="005052CB" w:rsidRDefault="00000000">
            <w:pPr>
              <w:rPr>
                <w:rFonts w:asciiTheme="majorBidi" w:hAnsiTheme="majorBidi" w:cstheme="majorBidi"/>
                <w:sz w:val="18"/>
                <w:szCs w:val="18"/>
              </w:rPr>
            </w:pPr>
            <w:r w:rsidRPr="005052CB">
              <w:rPr>
                <w:rFonts w:asciiTheme="majorBidi" w:hAnsiTheme="majorBidi" w:cstheme="majorBidi"/>
                <w:b/>
                <w:bCs/>
                <w:sz w:val="18"/>
                <w:szCs w:val="18"/>
              </w:rPr>
              <w:t>Tests performed</w:t>
            </w:r>
          </w:p>
        </w:tc>
        <w:tc>
          <w:tcPr>
            <w:tcW w:w="19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35EB30" w14:textId="77777777" w:rsidR="00C82BCF" w:rsidRPr="005052CB" w:rsidRDefault="00000000">
            <w:pPr>
              <w:rPr>
                <w:rFonts w:asciiTheme="majorBidi" w:hAnsiTheme="majorBidi" w:cstheme="majorBidi"/>
                <w:sz w:val="18"/>
                <w:szCs w:val="18"/>
              </w:rPr>
            </w:pPr>
            <w:r w:rsidRPr="005052CB">
              <w:rPr>
                <w:rFonts w:asciiTheme="majorBidi" w:hAnsiTheme="majorBidi" w:cstheme="majorBidi"/>
                <w:b/>
                <w:bCs/>
                <w:sz w:val="18"/>
                <w:szCs w:val="18"/>
              </w:rPr>
              <w:t>Status</w:t>
            </w:r>
          </w:p>
        </w:tc>
      </w:tr>
      <w:tr w:rsidR="00C82BCF" w:rsidRPr="00F3750B" w14:paraId="6950AA68" w14:textId="77777777" w:rsidTr="005052CB">
        <w:trPr>
          <w:trHeight w:val="166"/>
        </w:trPr>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F451F"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utils</w:t>
            </w:r>
          </w:p>
        </w:tc>
        <w:tc>
          <w:tcPr>
            <w:tcW w:w="5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B6637"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normalize 3 modes, clip, pad 3 modes, convolve2d shape</w:t>
            </w:r>
          </w:p>
        </w:tc>
        <w:tc>
          <w:tcPr>
            <w:tcW w:w="1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D2F68"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PASS</w:t>
            </w:r>
          </w:p>
        </w:tc>
      </w:tr>
      <w:tr w:rsidR="00C82BCF" w:rsidRPr="00F3750B" w14:paraId="513444D9" w14:textId="77777777" w:rsidTr="005052CB">
        <w:trPr>
          <w:trHeight w:val="177"/>
        </w:trPr>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63AE9"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io</w:t>
            </w:r>
          </w:p>
        </w:tc>
        <w:tc>
          <w:tcPr>
            <w:tcW w:w="5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2EE266"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save + reload RGB and gray, shape check</w:t>
            </w:r>
          </w:p>
        </w:tc>
        <w:tc>
          <w:tcPr>
            <w:tcW w:w="19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B03029"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PASS</w:t>
            </w:r>
          </w:p>
        </w:tc>
      </w:tr>
      <w:tr w:rsidR="00C82BCF" w:rsidRPr="00F3750B" w14:paraId="60FA12E9" w14:textId="77777777" w:rsidTr="005052CB">
        <w:trPr>
          <w:trHeight w:val="177"/>
        </w:trPr>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21C43"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color</w:t>
            </w:r>
          </w:p>
        </w:tc>
        <w:tc>
          <w:tcPr>
            <w:tcW w:w="5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3119A" w14:textId="77777777" w:rsidR="00C82BCF" w:rsidRPr="005052CB" w:rsidRDefault="00000000">
            <w:pPr>
              <w:rPr>
                <w:rFonts w:asciiTheme="majorBidi" w:hAnsiTheme="majorBidi" w:cstheme="majorBidi"/>
                <w:sz w:val="18"/>
                <w:szCs w:val="18"/>
              </w:rPr>
            </w:pPr>
            <w:proofErr w:type="spellStart"/>
            <w:r w:rsidRPr="005052CB">
              <w:rPr>
                <w:rFonts w:asciiTheme="majorBidi" w:eastAsia="Courier New" w:hAnsiTheme="majorBidi" w:cstheme="majorBidi"/>
                <w:sz w:val="18"/>
                <w:szCs w:val="18"/>
              </w:rPr>
              <w:t>rgb_to_gray</w:t>
            </w:r>
            <w:proofErr w:type="spellEnd"/>
            <w:r w:rsidRPr="005052CB">
              <w:rPr>
                <w:rFonts w:asciiTheme="majorBidi" w:eastAsia="Courier New" w:hAnsiTheme="majorBidi" w:cstheme="majorBidi"/>
                <w:sz w:val="18"/>
                <w:szCs w:val="18"/>
              </w:rPr>
              <w:t xml:space="preserve"> shape, </w:t>
            </w:r>
            <w:proofErr w:type="spellStart"/>
            <w:r w:rsidRPr="005052CB">
              <w:rPr>
                <w:rFonts w:asciiTheme="majorBidi" w:eastAsia="Courier New" w:hAnsiTheme="majorBidi" w:cstheme="majorBidi"/>
                <w:sz w:val="18"/>
                <w:szCs w:val="18"/>
              </w:rPr>
              <w:t>gray_to_rgb</w:t>
            </w:r>
            <w:proofErr w:type="spellEnd"/>
            <w:r w:rsidRPr="005052CB">
              <w:rPr>
                <w:rFonts w:asciiTheme="majorBidi" w:eastAsia="Courier New" w:hAnsiTheme="majorBidi" w:cstheme="majorBidi"/>
                <w:sz w:val="18"/>
                <w:szCs w:val="18"/>
              </w:rPr>
              <w:t xml:space="preserve"> shape</w:t>
            </w:r>
          </w:p>
        </w:tc>
        <w:tc>
          <w:tcPr>
            <w:tcW w:w="1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723ED"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PASS</w:t>
            </w:r>
          </w:p>
        </w:tc>
      </w:tr>
      <w:tr w:rsidR="00C82BCF" w:rsidRPr="00F3750B" w14:paraId="4DFAFF6A" w14:textId="77777777" w:rsidTr="005052CB">
        <w:trPr>
          <w:trHeight w:val="177"/>
        </w:trPr>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B47059"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filtering</w:t>
            </w:r>
          </w:p>
        </w:tc>
        <w:tc>
          <w:tcPr>
            <w:tcW w:w="5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70243"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mean/gaussian/median shapes, Sobel output shapes</w:t>
            </w:r>
          </w:p>
        </w:tc>
        <w:tc>
          <w:tcPr>
            <w:tcW w:w="19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2EAEF6"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PASS</w:t>
            </w:r>
          </w:p>
        </w:tc>
      </w:tr>
      <w:tr w:rsidR="00C82BCF" w:rsidRPr="00F3750B" w14:paraId="436CB8A2" w14:textId="77777777" w:rsidTr="005052CB">
        <w:trPr>
          <w:trHeight w:val="166"/>
        </w:trPr>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55C80"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thresholding</w:t>
            </w:r>
          </w:p>
        </w:tc>
        <w:tc>
          <w:tcPr>
            <w:tcW w:w="5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A6FEC"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binary values subset of {0,255}, Otsu t in [0,255]</w:t>
            </w:r>
          </w:p>
        </w:tc>
        <w:tc>
          <w:tcPr>
            <w:tcW w:w="1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466E9"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PASS</w:t>
            </w:r>
          </w:p>
        </w:tc>
      </w:tr>
      <w:tr w:rsidR="00C82BCF" w:rsidRPr="00F3750B" w14:paraId="281D1EE9" w14:textId="77777777" w:rsidTr="005052CB">
        <w:trPr>
          <w:trHeight w:val="177"/>
        </w:trPr>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408D5"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techniques</w:t>
            </w:r>
          </w:p>
        </w:tc>
        <w:tc>
          <w:tcPr>
            <w:tcW w:w="5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03B622"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 xml:space="preserve">all </w:t>
            </w:r>
            <w:proofErr w:type="gramStart"/>
            <w:r w:rsidRPr="005052CB">
              <w:rPr>
                <w:rFonts w:asciiTheme="majorBidi" w:eastAsia="Courier New" w:hAnsiTheme="majorBidi" w:cstheme="majorBidi"/>
                <w:sz w:val="18"/>
                <w:szCs w:val="18"/>
              </w:rPr>
              <w:t>8 bit</w:t>
            </w:r>
            <w:proofErr w:type="gramEnd"/>
            <w:r w:rsidRPr="005052CB">
              <w:rPr>
                <w:rFonts w:asciiTheme="majorBidi" w:eastAsia="Courier New" w:hAnsiTheme="majorBidi" w:cstheme="majorBidi"/>
                <w:sz w:val="18"/>
                <w:szCs w:val="18"/>
              </w:rPr>
              <w:t xml:space="preserve"> planes, histogram length, equalization </w:t>
            </w:r>
            <w:proofErr w:type="spellStart"/>
            <w:r w:rsidRPr="005052CB">
              <w:rPr>
                <w:rFonts w:asciiTheme="majorBidi" w:eastAsia="Courier New" w:hAnsiTheme="majorBidi" w:cstheme="majorBidi"/>
                <w:sz w:val="18"/>
                <w:szCs w:val="18"/>
              </w:rPr>
              <w:t>dtype</w:t>
            </w:r>
            <w:proofErr w:type="spellEnd"/>
          </w:p>
        </w:tc>
        <w:tc>
          <w:tcPr>
            <w:tcW w:w="19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6F1FA1"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PASS</w:t>
            </w:r>
          </w:p>
        </w:tc>
      </w:tr>
      <w:tr w:rsidR="00C82BCF" w:rsidRPr="00F3750B" w14:paraId="554AAAD9" w14:textId="77777777" w:rsidTr="005052CB">
        <w:trPr>
          <w:trHeight w:val="177"/>
        </w:trPr>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785B3"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transforms</w:t>
            </w:r>
          </w:p>
        </w:tc>
        <w:tc>
          <w:tcPr>
            <w:tcW w:w="5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0C837"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resize/rotate/translate shapes for gray and RGB</w:t>
            </w:r>
          </w:p>
        </w:tc>
        <w:tc>
          <w:tcPr>
            <w:tcW w:w="1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DDBEB"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PASS</w:t>
            </w:r>
          </w:p>
        </w:tc>
      </w:tr>
      <w:tr w:rsidR="00C82BCF" w:rsidRPr="00F3750B" w14:paraId="27AE4B2F" w14:textId="77777777" w:rsidTr="005052CB">
        <w:trPr>
          <w:trHeight w:val="177"/>
        </w:trPr>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8936ED"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features</w:t>
            </w:r>
          </w:p>
        </w:tc>
        <w:tc>
          <w:tcPr>
            <w:tcW w:w="5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0CF1C0"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descriptor shapes, normalization sum = 1.0</w:t>
            </w:r>
          </w:p>
        </w:tc>
        <w:tc>
          <w:tcPr>
            <w:tcW w:w="19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A30973"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PASS</w:t>
            </w:r>
          </w:p>
        </w:tc>
      </w:tr>
      <w:tr w:rsidR="00C82BCF" w:rsidRPr="00F3750B" w14:paraId="49748DAD" w14:textId="77777777" w:rsidTr="005052CB">
        <w:trPr>
          <w:trHeight w:val="177"/>
        </w:trPr>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70BB6"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drawing</w:t>
            </w:r>
          </w:p>
        </w:tc>
        <w:tc>
          <w:tcPr>
            <w:tcW w:w="5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92374"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all primitives run without error on gray and RGB</w:t>
            </w:r>
          </w:p>
        </w:tc>
        <w:tc>
          <w:tcPr>
            <w:tcW w:w="1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1E6EB" w14:textId="77777777" w:rsidR="00C82BCF" w:rsidRPr="005052CB" w:rsidRDefault="00000000">
            <w:pPr>
              <w:rPr>
                <w:rFonts w:asciiTheme="majorBidi" w:hAnsiTheme="majorBidi" w:cstheme="majorBidi"/>
                <w:sz w:val="18"/>
                <w:szCs w:val="18"/>
              </w:rPr>
            </w:pPr>
            <w:r w:rsidRPr="005052CB">
              <w:rPr>
                <w:rFonts w:asciiTheme="majorBidi" w:eastAsia="Courier New" w:hAnsiTheme="majorBidi" w:cstheme="majorBidi"/>
                <w:sz w:val="18"/>
                <w:szCs w:val="18"/>
              </w:rPr>
              <w:t>PASS</w:t>
            </w:r>
          </w:p>
        </w:tc>
      </w:tr>
    </w:tbl>
    <w:p w14:paraId="271C877E" w14:textId="77777777" w:rsidR="005052CB" w:rsidRPr="005052CB" w:rsidRDefault="005052CB" w:rsidP="005052CB">
      <w:pPr>
        <w:pStyle w:val="Heading2"/>
      </w:pPr>
      <w:bookmarkStart w:id="282" w:name="_Toc227335327"/>
      <w:bookmarkStart w:id="283" w:name="_Toc227338695"/>
      <w:r>
        <w:br w:type="page"/>
      </w:r>
    </w:p>
    <w:p w14:paraId="176C0A8E" w14:textId="4A973D6E" w:rsidR="00C82BCF" w:rsidRPr="00F3750B" w:rsidRDefault="00000000" w:rsidP="00F46522">
      <w:pPr>
        <w:pStyle w:val="Heading2"/>
      </w:pPr>
      <w:bookmarkStart w:id="284" w:name="_Toc227384004"/>
      <w:r w:rsidRPr="00F3750B">
        <w:lastRenderedPageBreak/>
        <w:t>Key Verification Checks</w:t>
      </w:r>
      <w:bookmarkEnd w:id="282"/>
      <w:bookmarkEnd w:id="283"/>
      <w:bookmarkEnd w:id="284"/>
    </w:p>
    <w:p w14:paraId="26DDA1DC" w14:textId="77777777" w:rsidR="00C82BCF" w:rsidRPr="00F3750B" w:rsidRDefault="00000000">
      <w:pPr>
        <w:pStyle w:val="ListParagraph"/>
        <w:numPr>
          <w:ilvl w:val="0"/>
          <w:numId w:val="2"/>
        </w:numPr>
        <w:spacing w:after="80"/>
        <w:rPr>
          <w:rFonts w:asciiTheme="majorBidi" w:hAnsiTheme="majorBidi" w:cstheme="majorBidi"/>
        </w:rPr>
      </w:pPr>
      <w:r w:rsidRPr="00F3750B">
        <w:rPr>
          <w:rFonts w:asciiTheme="majorBidi" w:hAnsiTheme="majorBidi" w:cstheme="majorBidi"/>
        </w:rPr>
        <w:t>Gaussian kernel: sum = 1.0 within 1e-6 tolerance</w:t>
      </w:r>
    </w:p>
    <w:p w14:paraId="1F973836" w14:textId="77777777" w:rsidR="00C82BCF" w:rsidRPr="00F3750B" w:rsidRDefault="00000000">
      <w:pPr>
        <w:pStyle w:val="ListParagraph"/>
        <w:numPr>
          <w:ilvl w:val="0"/>
          <w:numId w:val="2"/>
        </w:numPr>
        <w:spacing w:after="80"/>
        <w:rPr>
          <w:rFonts w:asciiTheme="majorBidi" w:hAnsiTheme="majorBidi" w:cstheme="majorBidi"/>
        </w:rPr>
      </w:pPr>
      <w:r w:rsidRPr="00F3750B">
        <w:rPr>
          <w:rFonts w:asciiTheme="majorBidi" w:hAnsiTheme="majorBidi" w:cstheme="majorBidi"/>
        </w:rPr>
        <w:t>Otsu threshold: t always in [0, 255]</w:t>
      </w:r>
    </w:p>
    <w:p w14:paraId="07542771" w14:textId="77777777" w:rsidR="00C82BCF" w:rsidRPr="00F3750B" w:rsidRDefault="00000000">
      <w:pPr>
        <w:pStyle w:val="ListParagraph"/>
        <w:numPr>
          <w:ilvl w:val="0"/>
          <w:numId w:val="2"/>
        </w:numPr>
        <w:spacing w:after="80"/>
        <w:rPr>
          <w:rFonts w:asciiTheme="majorBidi" w:hAnsiTheme="majorBidi" w:cstheme="majorBidi"/>
        </w:rPr>
      </w:pPr>
      <w:r w:rsidRPr="00F3750B">
        <w:rPr>
          <w:rFonts w:asciiTheme="majorBidi" w:hAnsiTheme="majorBidi" w:cstheme="majorBidi"/>
        </w:rPr>
        <w:t>All binary threshold outputs: values only in {0, 255}</w:t>
      </w:r>
    </w:p>
    <w:p w14:paraId="4279D9E4" w14:textId="77777777" w:rsidR="00C82BCF" w:rsidRPr="00F3750B" w:rsidRDefault="00000000">
      <w:pPr>
        <w:pStyle w:val="ListParagraph"/>
        <w:numPr>
          <w:ilvl w:val="0"/>
          <w:numId w:val="2"/>
        </w:numPr>
        <w:spacing w:after="80"/>
        <w:rPr>
          <w:rFonts w:asciiTheme="majorBidi" w:hAnsiTheme="majorBidi" w:cstheme="majorBidi"/>
        </w:rPr>
      </w:pPr>
      <w:r w:rsidRPr="00F3750B">
        <w:rPr>
          <w:rFonts w:asciiTheme="majorBidi" w:hAnsiTheme="majorBidi" w:cstheme="majorBidi"/>
        </w:rPr>
        <w:t>Color histogram and LBP histogram: each channel sums to 1.0</w:t>
      </w:r>
    </w:p>
    <w:p w14:paraId="57A8D060" w14:textId="77777777" w:rsidR="00C82BCF" w:rsidRPr="00F3750B" w:rsidRDefault="00000000">
      <w:pPr>
        <w:pStyle w:val="ListParagraph"/>
        <w:numPr>
          <w:ilvl w:val="0"/>
          <w:numId w:val="2"/>
        </w:numPr>
        <w:spacing w:after="80"/>
        <w:rPr>
          <w:rFonts w:asciiTheme="majorBidi" w:hAnsiTheme="majorBidi" w:cstheme="majorBidi"/>
        </w:rPr>
      </w:pPr>
      <w:r w:rsidRPr="00F3750B">
        <w:rPr>
          <w:rFonts w:asciiTheme="majorBidi" w:hAnsiTheme="majorBidi" w:cstheme="majorBidi"/>
        </w:rPr>
        <w:t>Identity kernel convolution: output numerically equal to input</w:t>
      </w:r>
    </w:p>
    <w:p w14:paraId="024ED6D5" w14:textId="77777777" w:rsidR="00C82BCF" w:rsidRPr="00F3750B" w:rsidRDefault="00000000">
      <w:pPr>
        <w:pStyle w:val="ListParagraph"/>
        <w:numPr>
          <w:ilvl w:val="0"/>
          <w:numId w:val="2"/>
        </w:numPr>
        <w:spacing w:after="80"/>
        <w:rPr>
          <w:rFonts w:asciiTheme="majorBidi" w:hAnsiTheme="majorBidi" w:cstheme="majorBidi"/>
        </w:rPr>
      </w:pPr>
      <w:r w:rsidRPr="00F3750B">
        <w:rPr>
          <w:rFonts w:asciiTheme="majorBidi" w:hAnsiTheme="majorBidi" w:cstheme="majorBidi"/>
        </w:rPr>
        <w:t>Resize output shape: exactly matches requested (</w:t>
      </w:r>
      <w:proofErr w:type="spellStart"/>
      <w:r w:rsidRPr="00F3750B">
        <w:rPr>
          <w:rFonts w:asciiTheme="majorBidi" w:hAnsiTheme="majorBidi" w:cstheme="majorBidi"/>
        </w:rPr>
        <w:t>out_h</w:t>
      </w:r>
      <w:proofErr w:type="spellEnd"/>
      <w:r w:rsidRPr="00F3750B">
        <w:rPr>
          <w:rFonts w:asciiTheme="majorBidi" w:hAnsiTheme="majorBidi" w:cstheme="majorBidi"/>
        </w:rPr>
        <w:t xml:space="preserve">, </w:t>
      </w:r>
      <w:proofErr w:type="spellStart"/>
      <w:r w:rsidRPr="00F3750B">
        <w:rPr>
          <w:rFonts w:asciiTheme="majorBidi" w:hAnsiTheme="majorBidi" w:cstheme="majorBidi"/>
        </w:rPr>
        <w:t>out_w</w:t>
      </w:r>
      <w:proofErr w:type="spellEnd"/>
      <w:r w:rsidRPr="00F3750B">
        <w:rPr>
          <w:rFonts w:asciiTheme="majorBidi" w:hAnsiTheme="majorBidi" w:cstheme="majorBidi"/>
        </w:rPr>
        <w:t>)</w:t>
      </w:r>
    </w:p>
    <w:p w14:paraId="259468B2" w14:textId="77777777" w:rsidR="00C82BCF" w:rsidRPr="00F3750B" w:rsidRDefault="00000000">
      <w:pPr>
        <w:pStyle w:val="ListParagraph"/>
        <w:numPr>
          <w:ilvl w:val="0"/>
          <w:numId w:val="2"/>
        </w:numPr>
        <w:spacing w:after="80"/>
        <w:rPr>
          <w:rFonts w:asciiTheme="majorBidi" w:hAnsiTheme="majorBidi" w:cstheme="majorBidi"/>
        </w:rPr>
      </w:pPr>
      <w:r w:rsidRPr="00F3750B">
        <w:rPr>
          <w:rFonts w:asciiTheme="majorBidi" w:hAnsiTheme="majorBidi" w:cstheme="majorBidi"/>
        </w:rPr>
        <w:t>Rotate output shape: identical to input shape</w:t>
      </w:r>
    </w:p>
    <w:p w14:paraId="49813ACD" w14:textId="77777777" w:rsidR="00C82BCF" w:rsidRPr="00F3750B" w:rsidRDefault="00000000">
      <w:pPr>
        <w:pStyle w:val="ListParagraph"/>
        <w:numPr>
          <w:ilvl w:val="0"/>
          <w:numId w:val="2"/>
        </w:numPr>
        <w:spacing w:after="80"/>
        <w:rPr>
          <w:rFonts w:asciiTheme="majorBidi" w:hAnsiTheme="majorBidi" w:cstheme="majorBidi"/>
        </w:rPr>
      </w:pPr>
      <w:proofErr w:type="spellStart"/>
      <w:r w:rsidRPr="00F3750B">
        <w:rPr>
          <w:rFonts w:asciiTheme="majorBidi" w:hAnsiTheme="majorBidi" w:cstheme="majorBidi"/>
        </w:rPr>
        <w:t>draw_point</w:t>
      </w:r>
      <w:proofErr w:type="spellEnd"/>
      <w:r w:rsidRPr="00F3750B">
        <w:rPr>
          <w:rFonts w:asciiTheme="majorBidi" w:hAnsiTheme="majorBidi" w:cstheme="majorBidi"/>
        </w:rPr>
        <w:t xml:space="preserve"> at negative coords: no wraparound, correct clipping</w:t>
      </w:r>
    </w:p>
    <w:p w14:paraId="7DB9958C" w14:textId="77777777" w:rsidR="00C82BCF" w:rsidRDefault="00000000">
      <w:pPr>
        <w:pStyle w:val="ListParagraph"/>
        <w:numPr>
          <w:ilvl w:val="0"/>
          <w:numId w:val="2"/>
        </w:numPr>
        <w:spacing w:after="80"/>
        <w:rPr>
          <w:rFonts w:asciiTheme="majorBidi" w:hAnsiTheme="majorBidi" w:cstheme="majorBidi"/>
        </w:rPr>
      </w:pPr>
      <w:proofErr w:type="spellStart"/>
      <w:r w:rsidRPr="00F3750B">
        <w:rPr>
          <w:rFonts w:asciiTheme="majorBidi" w:hAnsiTheme="majorBidi" w:cstheme="majorBidi"/>
        </w:rPr>
        <w:t>draw_rectangle</w:t>
      </w:r>
      <w:proofErr w:type="spellEnd"/>
      <w:r w:rsidRPr="00F3750B">
        <w:rPr>
          <w:rFonts w:asciiTheme="majorBidi" w:hAnsiTheme="majorBidi" w:cstheme="majorBidi"/>
        </w:rPr>
        <w:t xml:space="preserve"> when x0&gt;=x1: clear error message shown, no crash</w:t>
      </w:r>
    </w:p>
    <w:p w14:paraId="75E355FD" w14:textId="77777777" w:rsidR="005052CB" w:rsidRDefault="005052CB" w:rsidP="005052CB">
      <w:pPr>
        <w:spacing w:after="80"/>
        <w:rPr>
          <w:rFonts w:asciiTheme="majorBidi" w:hAnsiTheme="majorBidi" w:cstheme="majorBidi"/>
        </w:rPr>
      </w:pPr>
    </w:p>
    <w:p w14:paraId="01F5208E" w14:textId="77777777" w:rsidR="005052CB" w:rsidRDefault="005052CB" w:rsidP="005052CB">
      <w:pPr>
        <w:spacing w:after="80"/>
        <w:rPr>
          <w:rFonts w:asciiTheme="majorBidi" w:hAnsiTheme="majorBidi" w:cstheme="majorBidi"/>
        </w:rPr>
      </w:pPr>
    </w:p>
    <w:p w14:paraId="6582D22E" w14:textId="2984D73E" w:rsidR="005052CB" w:rsidRPr="005052CB" w:rsidRDefault="005052CB" w:rsidP="005052CB">
      <w:pPr>
        <w:pStyle w:val="Heading1"/>
      </w:pPr>
      <w:bookmarkStart w:id="285" w:name="_Toc227384005"/>
      <w:r>
        <w:t>Project Repo</w:t>
      </w:r>
      <w:bookmarkEnd w:id="285"/>
    </w:p>
    <w:p w14:paraId="53AB1C36" w14:textId="4C9CDF65" w:rsidR="00C82BCF" w:rsidRPr="00F3750B" w:rsidRDefault="00000000">
      <w:pPr>
        <w:spacing w:after="120"/>
        <w:rPr>
          <w:rFonts w:asciiTheme="majorBidi" w:hAnsiTheme="majorBidi" w:cstheme="majorBidi"/>
        </w:rPr>
      </w:pPr>
      <w:hyperlink r:id="rId50" w:history="1">
        <w:proofErr w:type="spellStart"/>
        <w:r w:rsidR="005052CB" w:rsidRPr="005052CB">
          <w:rPr>
            <w:rStyle w:val="Hyperlink"/>
            <w:rFonts w:asciiTheme="majorBidi" w:hAnsiTheme="majorBidi" w:cstheme="majorBidi"/>
          </w:rPr>
          <w:t>Github_repo</w:t>
        </w:r>
        <w:proofErr w:type="spellEnd"/>
      </w:hyperlink>
    </w:p>
    <w:p w14:paraId="6666234C" w14:textId="15323980" w:rsidR="00C82BCF" w:rsidRPr="00F3750B" w:rsidRDefault="00C82BCF">
      <w:pPr>
        <w:spacing w:before="600"/>
        <w:jc w:val="center"/>
        <w:rPr>
          <w:rFonts w:asciiTheme="majorBidi" w:hAnsiTheme="majorBidi" w:cstheme="majorBidi"/>
        </w:rPr>
      </w:pPr>
    </w:p>
    <w:sectPr w:rsidR="00C82BCF" w:rsidRPr="00F375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1594C"/>
    <w:multiLevelType w:val="hybridMultilevel"/>
    <w:tmpl w:val="E6DC32F4"/>
    <w:lvl w:ilvl="0" w:tplc="10C6E70C">
      <w:start w:val="1"/>
      <w:numFmt w:val="decimal"/>
      <w:lvlText w:val="%1."/>
      <w:lvlJc w:val="left"/>
      <w:pPr>
        <w:ind w:left="720" w:hanging="360"/>
      </w:pPr>
    </w:lvl>
    <w:lvl w:ilvl="1" w:tplc="543610CC">
      <w:numFmt w:val="decimal"/>
      <w:lvlText w:val=""/>
      <w:lvlJc w:val="left"/>
    </w:lvl>
    <w:lvl w:ilvl="2" w:tplc="A4003660">
      <w:numFmt w:val="decimal"/>
      <w:lvlText w:val=""/>
      <w:lvlJc w:val="left"/>
    </w:lvl>
    <w:lvl w:ilvl="3" w:tplc="85A0BCA4">
      <w:numFmt w:val="decimal"/>
      <w:lvlText w:val=""/>
      <w:lvlJc w:val="left"/>
    </w:lvl>
    <w:lvl w:ilvl="4" w:tplc="538A6D30">
      <w:numFmt w:val="decimal"/>
      <w:lvlText w:val=""/>
      <w:lvlJc w:val="left"/>
    </w:lvl>
    <w:lvl w:ilvl="5" w:tplc="4202ABAE">
      <w:numFmt w:val="decimal"/>
      <w:lvlText w:val=""/>
      <w:lvlJc w:val="left"/>
    </w:lvl>
    <w:lvl w:ilvl="6" w:tplc="CF58F90C">
      <w:numFmt w:val="decimal"/>
      <w:lvlText w:val=""/>
      <w:lvlJc w:val="left"/>
    </w:lvl>
    <w:lvl w:ilvl="7" w:tplc="E30C06A0">
      <w:numFmt w:val="decimal"/>
      <w:lvlText w:val=""/>
      <w:lvlJc w:val="left"/>
    </w:lvl>
    <w:lvl w:ilvl="8" w:tplc="A1D617EA">
      <w:numFmt w:val="decimal"/>
      <w:lvlText w:val=""/>
      <w:lvlJc w:val="left"/>
    </w:lvl>
  </w:abstractNum>
  <w:abstractNum w:abstractNumId="1" w15:restartNumberingAfterBreak="0">
    <w:nsid w:val="24992DE1"/>
    <w:multiLevelType w:val="hybridMultilevel"/>
    <w:tmpl w:val="869EFDB0"/>
    <w:lvl w:ilvl="0" w:tplc="DBF4E0F0">
      <w:start w:val="1"/>
      <w:numFmt w:val="bullet"/>
      <w:lvlText w:val="●"/>
      <w:lvlJc w:val="left"/>
      <w:pPr>
        <w:ind w:left="720" w:hanging="360"/>
      </w:pPr>
    </w:lvl>
    <w:lvl w:ilvl="1" w:tplc="EAD8DF72">
      <w:start w:val="1"/>
      <w:numFmt w:val="bullet"/>
      <w:lvlText w:val="○"/>
      <w:lvlJc w:val="left"/>
      <w:pPr>
        <w:ind w:left="1440" w:hanging="360"/>
      </w:pPr>
    </w:lvl>
    <w:lvl w:ilvl="2" w:tplc="A906CD70">
      <w:start w:val="1"/>
      <w:numFmt w:val="bullet"/>
      <w:lvlText w:val="■"/>
      <w:lvlJc w:val="left"/>
      <w:pPr>
        <w:ind w:left="2160" w:hanging="360"/>
      </w:pPr>
    </w:lvl>
    <w:lvl w:ilvl="3" w:tplc="D73C98CC">
      <w:start w:val="1"/>
      <w:numFmt w:val="bullet"/>
      <w:lvlText w:val="●"/>
      <w:lvlJc w:val="left"/>
      <w:pPr>
        <w:ind w:left="2880" w:hanging="360"/>
      </w:pPr>
    </w:lvl>
    <w:lvl w:ilvl="4" w:tplc="7A3CCD1E">
      <w:start w:val="1"/>
      <w:numFmt w:val="bullet"/>
      <w:lvlText w:val="○"/>
      <w:lvlJc w:val="left"/>
      <w:pPr>
        <w:ind w:left="3600" w:hanging="360"/>
      </w:pPr>
    </w:lvl>
    <w:lvl w:ilvl="5" w:tplc="9C74AA42">
      <w:start w:val="1"/>
      <w:numFmt w:val="bullet"/>
      <w:lvlText w:val="■"/>
      <w:lvlJc w:val="left"/>
      <w:pPr>
        <w:ind w:left="4320" w:hanging="360"/>
      </w:pPr>
    </w:lvl>
    <w:lvl w:ilvl="6" w:tplc="117C1DB4">
      <w:start w:val="1"/>
      <w:numFmt w:val="bullet"/>
      <w:lvlText w:val="●"/>
      <w:lvlJc w:val="left"/>
      <w:pPr>
        <w:ind w:left="5040" w:hanging="360"/>
      </w:pPr>
    </w:lvl>
    <w:lvl w:ilvl="7" w:tplc="0DF4B5E4">
      <w:start w:val="1"/>
      <w:numFmt w:val="bullet"/>
      <w:lvlText w:val="●"/>
      <w:lvlJc w:val="left"/>
      <w:pPr>
        <w:ind w:left="5760" w:hanging="360"/>
      </w:pPr>
    </w:lvl>
    <w:lvl w:ilvl="8" w:tplc="5A143BD8">
      <w:start w:val="1"/>
      <w:numFmt w:val="bullet"/>
      <w:lvlText w:val="●"/>
      <w:lvlJc w:val="left"/>
      <w:pPr>
        <w:ind w:left="6480" w:hanging="360"/>
      </w:pPr>
    </w:lvl>
  </w:abstractNum>
  <w:abstractNum w:abstractNumId="2" w15:restartNumberingAfterBreak="0">
    <w:nsid w:val="26791AA6"/>
    <w:multiLevelType w:val="hybridMultilevel"/>
    <w:tmpl w:val="23D2AEE0"/>
    <w:lvl w:ilvl="0" w:tplc="5186E882">
      <w:numFmt w:val="bullet"/>
      <w:lvlText w:val="■"/>
      <w:lvlJc w:val="left"/>
      <w:pPr>
        <w:ind w:left="220" w:hanging="230"/>
      </w:pPr>
      <w:rPr>
        <w:rFonts w:ascii="MS Gothic" w:eastAsia="MS Gothic" w:hAnsi="MS Gothic" w:cs="MS Gothic" w:hint="default"/>
        <w:b w:val="0"/>
        <w:bCs w:val="0"/>
        <w:i w:val="0"/>
        <w:iCs w:val="0"/>
        <w:color w:val="593400"/>
        <w:spacing w:val="0"/>
        <w:w w:val="100"/>
        <w:sz w:val="18"/>
        <w:szCs w:val="18"/>
        <w:lang w:val="en-US" w:eastAsia="en-US" w:bidi="ar-SA"/>
      </w:rPr>
    </w:lvl>
    <w:lvl w:ilvl="1" w:tplc="46BC2D82">
      <w:numFmt w:val="bullet"/>
      <w:lvlText w:val="•"/>
      <w:lvlJc w:val="left"/>
      <w:pPr>
        <w:ind w:left="1119" w:hanging="230"/>
      </w:pPr>
      <w:rPr>
        <w:rFonts w:hint="default"/>
        <w:lang w:val="en-US" w:eastAsia="en-US" w:bidi="ar-SA"/>
      </w:rPr>
    </w:lvl>
    <w:lvl w:ilvl="2" w:tplc="4C12BC02">
      <w:numFmt w:val="bullet"/>
      <w:lvlText w:val="•"/>
      <w:lvlJc w:val="left"/>
      <w:pPr>
        <w:ind w:left="2019" w:hanging="230"/>
      </w:pPr>
      <w:rPr>
        <w:rFonts w:hint="default"/>
        <w:lang w:val="en-US" w:eastAsia="en-US" w:bidi="ar-SA"/>
      </w:rPr>
    </w:lvl>
    <w:lvl w:ilvl="3" w:tplc="07BAE9DC">
      <w:numFmt w:val="bullet"/>
      <w:lvlText w:val="•"/>
      <w:lvlJc w:val="left"/>
      <w:pPr>
        <w:ind w:left="2919" w:hanging="230"/>
      </w:pPr>
      <w:rPr>
        <w:rFonts w:hint="default"/>
        <w:lang w:val="en-US" w:eastAsia="en-US" w:bidi="ar-SA"/>
      </w:rPr>
    </w:lvl>
    <w:lvl w:ilvl="4" w:tplc="196A4CB2">
      <w:numFmt w:val="bullet"/>
      <w:lvlText w:val="•"/>
      <w:lvlJc w:val="left"/>
      <w:pPr>
        <w:ind w:left="3819" w:hanging="230"/>
      </w:pPr>
      <w:rPr>
        <w:rFonts w:hint="default"/>
        <w:lang w:val="en-US" w:eastAsia="en-US" w:bidi="ar-SA"/>
      </w:rPr>
    </w:lvl>
    <w:lvl w:ilvl="5" w:tplc="BDC4AE52">
      <w:numFmt w:val="bullet"/>
      <w:lvlText w:val="•"/>
      <w:lvlJc w:val="left"/>
      <w:pPr>
        <w:ind w:left="4718" w:hanging="230"/>
      </w:pPr>
      <w:rPr>
        <w:rFonts w:hint="default"/>
        <w:lang w:val="en-US" w:eastAsia="en-US" w:bidi="ar-SA"/>
      </w:rPr>
    </w:lvl>
    <w:lvl w:ilvl="6" w:tplc="18FCF000">
      <w:numFmt w:val="bullet"/>
      <w:lvlText w:val="•"/>
      <w:lvlJc w:val="left"/>
      <w:pPr>
        <w:ind w:left="5618" w:hanging="230"/>
      </w:pPr>
      <w:rPr>
        <w:rFonts w:hint="default"/>
        <w:lang w:val="en-US" w:eastAsia="en-US" w:bidi="ar-SA"/>
      </w:rPr>
    </w:lvl>
    <w:lvl w:ilvl="7" w:tplc="B776B56C">
      <w:numFmt w:val="bullet"/>
      <w:lvlText w:val="•"/>
      <w:lvlJc w:val="left"/>
      <w:pPr>
        <w:ind w:left="6518" w:hanging="230"/>
      </w:pPr>
      <w:rPr>
        <w:rFonts w:hint="default"/>
        <w:lang w:val="en-US" w:eastAsia="en-US" w:bidi="ar-SA"/>
      </w:rPr>
    </w:lvl>
    <w:lvl w:ilvl="8" w:tplc="8A209186">
      <w:numFmt w:val="bullet"/>
      <w:lvlText w:val="•"/>
      <w:lvlJc w:val="left"/>
      <w:pPr>
        <w:ind w:left="7418" w:hanging="230"/>
      </w:pPr>
      <w:rPr>
        <w:rFonts w:hint="default"/>
        <w:lang w:val="en-US" w:eastAsia="en-US" w:bidi="ar-SA"/>
      </w:rPr>
    </w:lvl>
  </w:abstractNum>
  <w:abstractNum w:abstractNumId="3" w15:restartNumberingAfterBreak="0">
    <w:nsid w:val="26D573CB"/>
    <w:multiLevelType w:val="hybridMultilevel"/>
    <w:tmpl w:val="00D673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2E3143E2"/>
    <w:multiLevelType w:val="multilevel"/>
    <w:tmpl w:val="B85297F0"/>
    <w:lvl w:ilvl="0">
      <w:start w:val="1"/>
      <w:numFmt w:val="decimal"/>
      <w:lvlText w:val="%1."/>
      <w:lvlJc w:val="left"/>
      <w:pPr>
        <w:ind w:left="476" w:hanging="356"/>
      </w:pPr>
      <w:rPr>
        <w:rFonts w:ascii="Arial" w:eastAsia="Arial" w:hAnsi="Arial" w:cs="Arial" w:hint="default"/>
        <w:b/>
        <w:bCs/>
        <w:i w:val="0"/>
        <w:iCs w:val="0"/>
        <w:color w:val="1A3A5B"/>
        <w:spacing w:val="0"/>
        <w:w w:val="100"/>
        <w:sz w:val="32"/>
        <w:szCs w:val="32"/>
        <w:lang w:val="en-US" w:eastAsia="en-US" w:bidi="ar-SA"/>
      </w:rPr>
    </w:lvl>
    <w:lvl w:ilvl="1">
      <w:start w:val="1"/>
      <w:numFmt w:val="decimal"/>
      <w:pStyle w:val="Heading2"/>
      <w:lvlText w:val="%1.%2"/>
      <w:lvlJc w:val="left"/>
      <w:pPr>
        <w:ind w:left="434" w:hanging="434"/>
      </w:pPr>
      <w:rPr>
        <w:rFonts w:asciiTheme="majorBidi" w:eastAsia="Arial" w:hAnsiTheme="majorBidi" w:cstheme="majorBidi" w:hint="default"/>
        <w:b/>
        <w:bCs/>
        <w:i w:val="0"/>
        <w:iCs w:val="0"/>
        <w:color w:val="2D6DA3"/>
        <w:spacing w:val="0"/>
        <w:w w:val="100"/>
        <w:sz w:val="26"/>
        <w:szCs w:val="26"/>
        <w:lang w:val="en-US" w:eastAsia="en-US" w:bidi="ar-SA"/>
      </w:rPr>
    </w:lvl>
    <w:lvl w:ilvl="2">
      <w:numFmt w:val="bullet"/>
      <w:lvlText w:val="•"/>
      <w:lvlJc w:val="left"/>
      <w:pPr>
        <w:ind w:left="1694" w:hanging="434"/>
      </w:pPr>
      <w:rPr>
        <w:rFonts w:hint="default"/>
        <w:lang w:val="en-US" w:eastAsia="en-US" w:bidi="ar-SA"/>
      </w:rPr>
    </w:lvl>
    <w:lvl w:ilvl="3">
      <w:numFmt w:val="bullet"/>
      <w:lvlText w:val="•"/>
      <w:lvlJc w:val="left"/>
      <w:pPr>
        <w:ind w:left="2829" w:hanging="434"/>
      </w:pPr>
      <w:rPr>
        <w:rFonts w:hint="default"/>
        <w:lang w:val="en-US" w:eastAsia="en-US" w:bidi="ar-SA"/>
      </w:rPr>
    </w:lvl>
    <w:lvl w:ilvl="4">
      <w:numFmt w:val="bullet"/>
      <w:lvlText w:val="•"/>
      <w:lvlJc w:val="left"/>
      <w:pPr>
        <w:ind w:left="3964" w:hanging="434"/>
      </w:pPr>
      <w:rPr>
        <w:rFonts w:hint="default"/>
        <w:lang w:val="en-US" w:eastAsia="en-US" w:bidi="ar-SA"/>
      </w:rPr>
    </w:lvl>
    <w:lvl w:ilvl="5">
      <w:numFmt w:val="bullet"/>
      <w:lvlText w:val="•"/>
      <w:lvlJc w:val="left"/>
      <w:pPr>
        <w:ind w:left="5098" w:hanging="434"/>
      </w:pPr>
      <w:rPr>
        <w:rFonts w:hint="default"/>
        <w:lang w:val="en-US" w:eastAsia="en-US" w:bidi="ar-SA"/>
      </w:rPr>
    </w:lvl>
    <w:lvl w:ilvl="6">
      <w:numFmt w:val="bullet"/>
      <w:lvlText w:val="•"/>
      <w:lvlJc w:val="left"/>
      <w:pPr>
        <w:ind w:left="6233" w:hanging="434"/>
      </w:pPr>
      <w:rPr>
        <w:rFonts w:hint="default"/>
        <w:lang w:val="en-US" w:eastAsia="en-US" w:bidi="ar-SA"/>
      </w:rPr>
    </w:lvl>
    <w:lvl w:ilvl="7">
      <w:numFmt w:val="bullet"/>
      <w:lvlText w:val="•"/>
      <w:lvlJc w:val="left"/>
      <w:pPr>
        <w:ind w:left="7368" w:hanging="434"/>
      </w:pPr>
      <w:rPr>
        <w:rFonts w:hint="default"/>
        <w:lang w:val="en-US" w:eastAsia="en-US" w:bidi="ar-SA"/>
      </w:rPr>
    </w:lvl>
    <w:lvl w:ilvl="8">
      <w:numFmt w:val="bullet"/>
      <w:lvlText w:val="•"/>
      <w:lvlJc w:val="left"/>
      <w:pPr>
        <w:ind w:left="8503" w:hanging="434"/>
      </w:pPr>
      <w:rPr>
        <w:rFonts w:hint="default"/>
        <w:lang w:val="en-US" w:eastAsia="en-US" w:bidi="ar-SA"/>
      </w:rPr>
    </w:lvl>
  </w:abstractNum>
  <w:abstractNum w:abstractNumId="5" w15:restartNumberingAfterBreak="0">
    <w:nsid w:val="35E0231D"/>
    <w:multiLevelType w:val="hybridMultilevel"/>
    <w:tmpl w:val="84729D16"/>
    <w:lvl w:ilvl="0" w:tplc="CF00CFD8">
      <w:start w:val="1"/>
      <w:numFmt w:val="bullet"/>
      <w:lvlText w:val="•"/>
      <w:lvlJc w:val="left"/>
      <w:pPr>
        <w:ind w:left="720" w:hanging="360"/>
      </w:pPr>
    </w:lvl>
    <w:lvl w:ilvl="1" w:tplc="1A102FE0">
      <w:numFmt w:val="decimal"/>
      <w:lvlText w:val=""/>
      <w:lvlJc w:val="left"/>
    </w:lvl>
    <w:lvl w:ilvl="2" w:tplc="22884526">
      <w:numFmt w:val="decimal"/>
      <w:lvlText w:val=""/>
      <w:lvlJc w:val="left"/>
    </w:lvl>
    <w:lvl w:ilvl="3" w:tplc="1F60280C">
      <w:numFmt w:val="decimal"/>
      <w:lvlText w:val=""/>
      <w:lvlJc w:val="left"/>
    </w:lvl>
    <w:lvl w:ilvl="4" w:tplc="AEF211E2">
      <w:numFmt w:val="decimal"/>
      <w:lvlText w:val=""/>
      <w:lvlJc w:val="left"/>
    </w:lvl>
    <w:lvl w:ilvl="5" w:tplc="4BCC5A26">
      <w:numFmt w:val="decimal"/>
      <w:lvlText w:val=""/>
      <w:lvlJc w:val="left"/>
    </w:lvl>
    <w:lvl w:ilvl="6" w:tplc="F3D848C2">
      <w:numFmt w:val="decimal"/>
      <w:lvlText w:val=""/>
      <w:lvlJc w:val="left"/>
    </w:lvl>
    <w:lvl w:ilvl="7" w:tplc="C6C4C966">
      <w:numFmt w:val="decimal"/>
      <w:lvlText w:val=""/>
      <w:lvlJc w:val="left"/>
    </w:lvl>
    <w:lvl w:ilvl="8" w:tplc="D8FA6DC8">
      <w:numFmt w:val="decimal"/>
      <w:lvlText w:val=""/>
      <w:lvlJc w:val="left"/>
    </w:lvl>
  </w:abstractNum>
  <w:abstractNum w:abstractNumId="6" w15:restartNumberingAfterBreak="0">
    <w:nsid w:val="626D474F"/>
    <w:multiLevelType w:val="hybridMultilevel"/>
    <w:tmpl w:val="34E253B2"/>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7" w15:restartNumberingAfterBreak="0">
    <w:nsid w:val="6C5C4838"/>
    <w:multiLevelType w:val="hybridMultilevel"/>
    <w:tmpl w:val="9752A60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447545937">
    <w:abstractNumId w:val="1"/>
    <w:lvlOverride w:ilvl="0">
      <w:startOverride w:val="1"/>
    </w:lvlOverride>
  </w:num>
  <w:num w:numId="2" w16cid:durableId="510147435">
    <w:abstractNumId w:val="5"/>
    <w:lvlOverride w:ilvl="0">
      <w:startOverride w:val="1"/>
    </w:lvlOverride>
  </w:num>
  <w:num w:numId="3" w16cid:durableId="1706564128">
    <w:abstractNumId w:val="2"/>
  </w:num>
  <w:num w:numId="4" w16cid:durableId="432674753">
    <w:abstractNumId w:val="4"/>
  </w:num>
  <w:num w:numId="5" w16cid:durableId="432870750">
    <w:abstractNumId w:val="6"/>
  </w:num>
  <w:num w:numId="6" w16cid:durableId="910892256">
    <w:abstractNumId w:val="7"/>
  </w:num>
  <w:num w:numId="7" w16cid:durableId="7528208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BCF"/>
    <w:rsid w:val="00066EC1"/>
    <w:rsid w:val="000829CA"/>
    <w:rsid w:val="001C266D"/>
    <w:rsid w:val="002905C9"/>
    <w:rsid w:val="003D690D"/>
    <w:rsid w:val="004513B4"/>
    <w:rsid w:val="004B2CB7"/>
    <w:rsid w:val="005052CB"/>
    <w:rsid w:val="00562280"/>
    <w:rsid w:val="005B14A2"/>
    <w:rsid w:val="00631D23"/>
    <w:rsid w:val="006B2A05"/>
    <w:rsid w:val="006F62DB"/>
    <w:rsid w:val="00707F8F"/>
    <w:rsid w:val="00777DCC"/>
    <w:rsid w:val="007F01F7"/>
    <w:rsid w:val="00821294"/>
    <w:rsid w:val="008A49EB"/>
    <w:rsid w:val="00912352"/>
    <w:rsid w:val="00914D18"/>
    <w:rsid w:val="0094697D"/>
    <w:rsid w:val="009D7A07"/>
    <w:rsid w:val="00BD2178"/>
    <w:rsid w:val="00BF718D"/>
    <w:rsid w:val="00C82BCF"/>
    <w:rsid w:val="00C92CD8"/>
    <w:rsid w:val="00CB012A"/>
    <w:rsid w:val="00D326B1"/>
    <w:rsid w:val="00DA6889"/>
    <w:rsid w:val="00DE1BA2"/>
    <w:rsid w:val="00E43AA1"/>
    <w:rsid w:val="00EB14F1"/>
    <w:rsid w:val="00EE4DEA"/>
    <w:rsid w:val="00F122EA"/>
    <w:rsid w:val="00F3750B"/>
    <w:rsid w:val="00F465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EA6C6"/>
  <w15:docId w15:val="{29D39A05-3206-4C39-8E9B-D74D26132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46522"/>
    <w:pPr>
      <w:pBdr>
        <w:bottom w:val="single" w:sz="6" w:space="1" w:color="1F4E79"/>
      </w:pBdr>
      <w:spacing w:before="400" w:after="200"/>
      <w:outlineLvl w:val="0"/>
    </w:pPr>
    <w:rPr>
      <w:rFonts w:asciiTheme="majorBidi" w:hAnsiTheme="majorBidi" w:cstheme="majorBidi"/>
      <w:b/>
      <w:bCs/>
      <w:color w:val="1F4E79"/>
      <w:sz w:val="36"/>
      <w:szCs w:val="36"/>
    </w:rPr>
  </w:style>
  <w:style w:type="paragraph" w:styleId="Heading2">
    <w:name w:val="heading 2"/>
    <w:uiPriority w:val="9"/>
    <w:unhideWhenUsed/>
    <w:qFormat/>
    <w:rsid w:val="00F46522"/>
    <w:pPr>
      <w:numPr>
        <w:ilvl w:val="1"/>
        <w:numId w:val="4"/>
      </w:numPr>
      <w:tabs>
        <w:tab w:val="left" w:pos="553"/>
      </w:tabs>
      <w:spacing w:before="244" w:after="150"/>
      <w:ind w:left="554"/>
      <w:outlineLvl w:val="1"/>
    </w:pPr>
    <w:rPr>
      <w:rFonts w:asciiTheme="majorBidi" w:hAnsiTheme="majorBidi" w:cstheme="majorBidi"/>
      <w:b/>
      <w:bCs/>
      <w:color w:val="2D6DA3"/>
      <w:sz w:val="28"/>
      <w:szCs w:val="28"/>
    </w:rPr>
  </w:style>
  <w:style w:type="paragraph" w:styleId="Heading3">
    <w:name w:val="heading 3"/>
    <w:uiPriority w:val="9"/>
    <w:unhideWhenUsed/>
    <w:qFormat/>
    <w:rsid w:val="005052CB"/>
    <w:pPr>
      <w:spacing w:before="200" w:after="100"/>
      <w:outlineLvl w:val="2"/>
    </w:pPr>
    <w:rPr>
      <w:rFonts w:asciiTheme="majorBidi" w:hAnsiTheme="majorBidi" w:cstheme="majorBidi"/>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513B4"/>
    <w:pPr>
      <w:spacing w:after="100"/>
    </w:pPr>
  </w:style>
  <w:style w:type="paragraph" w:styleId="TOC2">
    <w:name w:val="toc 2"/>
    <w:basedOn w:val="Normal"/>
    <w:next w:val="Normal"/>
    <w:autoRedefine/>
    <w:uiPriority w:val="39"/>
    <w:unhideWhenUsed/>
    <w:rsid w:val="004513B4"/>
    <w:pPr>
      <w:spacing w:after="100"/>
      <w:ind w:left="220"/>
    </w:pPr>
  </w:style>
  <w:style w:type="paragraph" w:styleId="TOC3">
    <w:name w:val="toc 3"/>
    <w:basedOn w:val="Normal"/>
    <w:next w:val="Normal"/>
    <w:autoRedefine/>
    <w:uiPriority w:val="39"/>
    <w:unhideWhenUsed/>
    <w:rsid w:val="004513B4"/>
    <w:pPr>
      <w:spacing w:after="100"/>
      <w:ind w:left="440"/>
    </w:pPr>
  </w:style>
  <w:style w:type="paragraph" w:styleId="Caption">
    <w:name w:val="caption"/>
    <w:basedOn w:val="Normal"/>
    <w:next w:val="Normal"/>
    <w:uiPriority w:val="35"/>
    <w:unhideWhenUsed/>
    <w:qFormat/>
    <w:rsid w:val="004513B4"/>
    <w:pPr>
      <w:spacing w:after="200"/>
    </w:pPr>
    <w:rPr>
      <w:i/>
      <w:iCs/>
      <w:color w:val="0E2841" w:themeColor="text2"/>
      <w:sz w:val="18"/>
      <w:szCs w:val="18"/>
    </w:rPr>
  </w:style>
  <w:style w:type="paragraph" w:styleId="TableofFigures">
    <w:name w:val="table of figures"/>
    <w:basedOn w:val="Normal"/>
    <w:next w:val="Normal"/>
    <w:uiPriority w:val="99"/>
    <w:unhideWhenUsed/>
    <w:rsid w:val="00777DCC"/>
  </w:style>
  <w:style w:type="paragraph" w:customStyle="1" w:styleId="TableParagraph">
    <w:name w:val="Table Paragraph"/>
    <w:basedOn w:val="Normal"/>
    <w:uiPriority w:val="1"/>
    <w:qFormat/>
    <w:rsid w:val="00DE1BA2"/>
    <w:pPr>
      <w:widowControl w:val="0"/>
      <w:autoSpaceDE w:val="0"/>
      <w:autoSpaceDN w:val="0"/>
      <w:spacing w:before="65"/>
      <w:ind w:left="125"/>
    </w:pPr>
    <w:rPr>
      <w:rFonts w:ascii="Arial MT" w:eastAsia="Arial MT" w:hAnsi="Arial MT" w:cs="Arial MT"/>
    </w:rPr>
  </w:style>
  <w:style w:type="paragraph" w:styleId="BodyText">
    <w:name w:val="Body Text"/>
    <w:basedOn w:val="Normal"/>
    <w:link w:val="BodyTextChar"/>
    <w:uiPriority w:val="1"/>
    <w:qFormat/>
    <w:rsid w:val="00912352"/>
    <w:pPr>
      <w:widowControl w:val="0"/>
      <w:autoSpaceDE w:val="0"/>
      <w:autoSpaceDN w:val="0"/>
      <w:spacing w:before="106" w:line="333" w:lineRule="auto"/>
      <w:ind w:left="120" w:right="1251"/>
      <w:jc w:val="both"/>
    </w:pPr>
    <w:rPr>
      <w:rFonts w:asciiTheme="majorBidi" w:eastAsia="Arial MT" w:hAnsiTheme="majorBidi" w:cstheme="majorBidi"/>
    </w:rPr>
  </w:style>
  <w:style w:type="character" w:customStyle="1" w:styleId="BodyTextChar">
    <w:name w:val="Body Text Char"/>
    <w:basedOn w:val="DefaultParagraphFont"/>
    <w:link w:val="BodyText"/>
    <w:uiPriority w:val="1"/>
    <w:rsid w:val="00912352"/>
    <w:rPr>
      <w:rFonts w:asciiTheme="majorBidi" w:eastAsia="Arial MT" w:hAnsiTheme="majorBidi" w:cstheme="majorBidi"/>
    </w:rPr>
  </w:style>
  <w:style w:type="character" w:styleId="UnresolvedMention">
    <w:name w:val="Unresolved Mention"/>
    <w:basedOn w:val="DefaultParagraphFont"/>
    <w:uiPriority w:val="99"/>
    <w:semiHidden/>
    <w:unhideWhenUsed/>
    <w:rsid w:val="005052CB"/>
    <w:rPr>
      <w:color w:val="605E5C"/>
      <w:shd w:val="clear" w:color="auto" w:fill="E1DFDD"/>
    </w:rPr>
  </w:style>
  <w:style w:type="paragraph" w:styleId="TOCHeading">
    <w:name w:val="TOC Heading"/>
    <w:basedOn w:val="Heading1"/>
    <w:next w:val="Normal"/>
    <w:uiPriority w:val="39"/>
    <w:unhideWhenUsed/>
    <w:qFormat/>
    <w:rsid w:val="0094697D"/>
    <w:pPr>
      <w:keepNext/>
      <w:keepLines/>
      <w:pBdr>
        <w:bottom w:val="none" w:sz="0" w:space="0" w:color="auto"/>
      </w:pBdr>
      <w:spacing w:before="240" w:after="0" w:line="259" w:lineRule="auto"/>
      <w:outlineLvl w:val="9"/>
    </w:pPr>
    <w:rPr>
      <w:rFonts w:asciiTheme="majorHAnsi" w:eastAsiaTheme="majorEastAsia" w:hAnsiTheme="majorHAns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973374">
      <w:bodyDiv w:val="1"/>
      <w:marLeft w:val="0"/>
      <w:marRight w:val="0"/>
      <w:marTop w:val="0"/>
      <w:marBottom w:val="0"/>
      <w:divBdr>
        <w:top w:val="none" w:sz="0" w:space="0" w:color="auto"/>
        <w:left w:val="none" w:sz="0" w:space="0" w:color="auto"/>
        <w:bottom w:val="none" w:sz="0" w:space="0" w:color="auto"/>
        <w:right w:val="none" w:sz="0" w:space="0" w:color="auto"/>
      </w:divBdr>
    </w:div>
    <w:div w:id="1139035241">
      <w:bodyDiv w:val="1"/>
      <w:marLeft w:val="0"/>
      <w:marRight w:val="0"/>
      <w:marTop w:val="0"/>
      <w:marBottom w:val="0"/>
      <w:divBdr>
        <w:top w:val="none" w:sz="0" w:space="0" w:color="auto"/>
        <w:left w:val="none" w:sz="0" w:space="0" w:color="auto"/>
        <w:bottom w:val="none" w:sz="0" w:space="0" w:color="auto"/>
        <w:right w:val="none" w:sz="0" w:space="0" w:color="auto"/>
      </w:divBdr>
    </w:div>
    <w:div w:id="1937471035">
      <w:bodyDiv w:val="1"/>
      <w:marLeft w:val="0"/>
      <w:marRight w:val="0"/>
      <w:marTop w:val="0"/>
      <w:marBottom w:val="0"/>
      <w:divBdr>
        <w:top w:val="none" w:sz="0" w:space="0" w:color="auto"/>
        <w:left w:val="none" w:sz="0" w:space="0" w:color="auto"/>
        <w:bottom w:val="none" w:sz="0" w:space="0" w:color="auto"/>
        <w:right w:val="none" w:sz="0" w:space="0" w:color="auto"/>
      </w:divBdr>
      <w:divsChild>
        <w:div w:id="1088816852">
          <w:marLeft w:val="0"/>
          <w:marRight w:val="0"/>
          <w:marTop w:val="0"/>
          <w:marBottom w:val="0"/>
          <w:divBdr>
            <w:top w:val="none" w:sz="0" w:space="0" w:color="auto"/>
            <w:left w:val="none" w:sz="0" w:space="0" w:color="auto"/>
            <w:bottom w:val="none" w:sz="0" w:space="0" w:color="auto"/>
            <w:right w:val="none" w:sz="0" w:space="0" w:color="auto"/>
          </w:divBdr>
          <w:divsChild>
            <w:div w:id="96331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04044">
      <w:bodyDiv w:val="1"/>
      <w:marLeft w:val="0"/>
      <w:marRight w:val="0"/>
      <w:marTop w:val="0"/>
      <w:marBottom w:val="0"/>
      <w:divBdr>
        <w:top w:val="none" w:sz="0" w:space="0" w:color="auto"/>
        <w:left w:val="none" w:sz="0" w:space="0" w:color="auto"/>
        <w:bottom w:val="none" w:sz="0" w:space="0" w:color="auto"/>
        <w:right w:val="none" w:sz="0" w:space="0" w:color="auto"/>
      </w:divBdr>
      <w:divsChild>
        <w:div w:id="1248465728">
          <w:marLeft w:val="0"/>
          <w:marRight w:val="0"/>
          <w:marTop w:val="0"/>
          <w:marBottom w:val="0"/>
          <w:divBdr>
            <w:top w:val="none" w:sz="0" w:space="0" w:color="auto"/>
            <w:left w:val="none" w:sz="0" w:space="0" w:color="auto"/>
            <w:bottom w:val="none" w:sz="0" w:space="0" w:color="auto"/>
            <w:right w:val="none" w:sz="0" w:space="0" w:color="auto"/>
          </w:divBdr>
          <w:divsChild>
            <w:div w:id="78172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hyperlink" Target="https://github.com/Senior2Projects/Machine-Vision"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38</Pages>
  <Words>8079</Words>
  <Characters>46052</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LEGION</cp:lastModifiedBy>
  <cp:revision>8</cp:revision>
  <cp:lastPrinted>2026-04-19T00:11:00Z</cp:lastPrinted>
  <dcterms:created xsi:type="dcterms:W3CDTF">2026-04-18T12:47:00Z</dcterms:created>
  <dcterms:modified xsi:type="dcterms:W3CDTF">2026-04-19T00:15:00Z</dcterms:modified>
</cp:coreProperties>
</file>