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2BD295FE" w14:textId="77777777" w:rsidR="00AE7CA0" w:rsidRPr="00335BA6" w:rsidRDefault="00AE7CA0" w:rsidP="00AE7CA0">
      <w:pPr>
        <w:jc w:val="center"/>
        <w:rPr>
          <w:b/>
          <w:bCs/>
        </w:rPr>
      </w:pPr>
    </w:p>
    <w:p w14:paraId="48D105DE" w14:textId="77777777" w:rsidR="00AE7CA0" w:rsidRDefault="00AE7CA0" w:rsidP="00AE7CA0">
      <w:pPr>
        <w:jc w:val="center"/>
        <w:rPr>
          <w:b/>
          <w:bCs/>
        </w:rPr>
      </w:pPr>
      <w:proofErr w:type="spellStart"/>
      <w:r w:rsidRPr="00335BA6">
        <w:rPr>
          <w:b/>
          <w:bCs/>
        </w:rPr>
        <w:t>BlockHeads</w:t>
      </w:r>
      <w:proofErr w:type="spellEnd"/>
    </w:p>
    <w:p w14:paraId="6B1A2F8E" w14:textId="77777777" w:rsidR="008D4CD3" w:rsidRPr="00335BA6" w:rsidRDefault="008D4CD3" w:rsidP="00AE7CA0">
      <w:pPr>
        <w:jc w:val="cente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 xml:space="preserve">Kellen </w:t>
      </w:r>
      <w:proofErr w:type="spellStart"/>
      <w:r w:rsidRPr="008D4CD3">
        <w:rPr>
          <w:i/>
          <w:iCs/>
        </w:rPr>
        <w:t>Mentock</w:t>
      </w:r>
      <w:proofErr w:type="spellEnd"/>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9CC3F66" w14:textId="77777777" w:rsidR="00AE7CA0" w:rsidRDefault="00AE7CA0"/>
    <w:p w14:paraId="317B3FA2" w14:textId="4A4C1E99" w:rsidR="005879D8" w:rsidRPr="005879D8" w:rsidRDefault="005879D8">
      <w:pPr>
        <w:rPr>
          <w:b/>
          <w:bCs/>
        </w:rPr>
      </w:pPr>
      <w:r w:rsidRPr="005879D8">
        <w:rPr>
          <w:b/>
          <w:bCs/>
        </w:rPr>
        <w:t xml:space="preserve">Meeting. 9.19.2023 -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proofErr w:type="spellStart"/>
      <w:r>
        <w:t>CredHub</w:t>
      </w:r>
      <w:proofErr w:type="spellEnd"/>
      <w:r>
        <w:t xml:space="preserve">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 xml:space="preserve">Group name – </w:t>
      </w:r>
      <w:proofErr w:type="spellStart"/>
      <w:r>
        <w:t>BlockHeads</w:t>
      </w:r>
      <w:proofErr w:type="spellEnd"/>
    </w:p>
    <w:p w14:paraId="2189CDE8" w14:textId="121AA2A6" w:rsidR="004A3238" w:rsidRDefault="004A3238" w:rsidP="004A3238">
      <w:pPr>
        <w:pStyle w:val="ListParagraph"/>
        <w:numPr>
          <w:ilvl w:val="1"/>
          <w:numId w:val="3"/>
        </w:numPr>
      </w:pPr>
      <w:r>
        <w:t>We will develop a web application (</w:t>
      </w:r>
      <w:proofErr w:type="spellStart"/>
      <w:r>
        <w:t>dApp</w:t>
      </w:r>
      <w:proofErr w:type="spellEnd"/>
      <w:r>
        <w:t xml:space="preserve">) </w:t>
      </w:r>
      <w:r>
        <w:t>(</w:t>
      </w:r>
      <w:r>
        <w:t xml:space="preserve">mobile interface </w:t>
      </w:r>
      <w:r>
        <w:t>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 xml:space="preserve">Selma proposed our name be </w:t>
      </w:r>
      <w:proofErr w:type="spellStart"/>
      <w:r>
        <w:t>CredHub</w:t>
      </w:r>
      <w:proofErr w:type="spellEnd"/>
      <w:r>
        <w:t xml:space="preserve">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w:t>
      </w:r>
      <w:r>
        <w:t xml:space="preserve"> phone </w:t>
      </w:r>
      <w:r>
        <w:t xml:space="preserve">app, </w:t>
      </w:r>
      <w:r>
        <w:t>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lastRenderedPageBreak/>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3498E1A5" w:rsidR="005879D8" w:rsidRDefault="005879D8" w:rsidP="005879D8">
      <w:pPr>
        <w:pStyle w:val="ListParagraph"/>
        <w:numPr>
          <w:ilvl w:val="0"/>
          <w:numId w:val="2"/>
        </w:numPr>
      </w:pPr>
      <w:r>
        <w:t>Then we will submit the pitch document by Tuesday, 9.26</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t>We are setting up additional meeting times (during class time?)</w:t>
      </w:r>
    </w:p>
    <w:p w14:paraId="362EAE6C" w14:textId="1CF8A68B" w:rsidR="005879D8" w:rsidRDefault="005879D8" w:rsidP="005879D8">
      <w:pPr>
        <w:pStyle w:val="ListParagraph"/>
        <w:numPr>
          <w:ilvl w:val="0"/>
          <w:numId w:val="2"/>
        </w:numPr>
      </w:pPr>
      <w:r>
        <w:t>We will each complete status update #1 and submit by 10.9</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 xml:space="preserve">Initial Meeting and </w:t>
      </w:r>
      <w:proofErr w:type="spellStart"/>
      <w:r w:rsidRPr="00335BA6">
        <w:rPr>
          <w:b/>
          <w:bCs/>
        </w:rPr>
        <w:t>Followup</w:t>
      </w:r>
      <w:proofErr w:type="spellEnd"/>
      <w:r w:rsidRPr="00335BA6">
        <w:rPr>
          <w:b/>
          <w:bCs/>
        </w:rPr>
        <w:t xml:space="preserve">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1"/>
  </w:num>
  <w:num w:numId="2" w16cid:durableId="564417188">
    <w:abstractNumId w:val="0"/>
  </w:num>
  <w:num w:numId="3" w16cid:durableId="104251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37EEB"/>
    <w:rsid w:val="001412FF"/>
    <w:rsid w:val="001E787F"/>
    <w:rsid w:val="002F4119"/>
    <w:rsid w:val="00313DAB"/>
    <w:rsid w:val="00320C78"/>
    <w:rsid w:val="00335BA6"/>
    <w:rsid w:val="004A3238"/>
    <w:rsid w:val="005879D8"/>
    <w:rsid w:val="00591A07"/>
    <w:rsid w:val="0066526C"/>
    <w:rsid w:val="007B7CCF"/>
    <w:rsid w:val="008D4CD3"/>
    <w:rsid w:val="00942CB1"/>
    <w:rsid w:val="00AD62AD"/>
    <w:rsid w:val="00AE7CA0"/>
    <w:rsid w:val="00B00F9E"/>
    <w:rsid w:val="00C13E9A"/>
    <w:rsid w:val="00C35B76"/>
    <w:rsid w:val="00C601BC"/>
    <w:rsid w:val="00D16A2E"/>
    <w:rsid w:val="00D24A9D"/>
    <w:rsid w:val="00DD16E8"/>
    <w:rsid w:val="00EE3FF6"/>
    <w:rsid w:val="00F4176A"/>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10</cp:revision>
  <dcterms:created xsi:type="dcterms:W3CDTF">2023-09-13T17:53:00Z</dcterms:created>
  <dcterms:modified xsi:type="dcterms:W3CDTF">2023-09-23T15:22:00Z</dcterms:modified>
</cp:coreProperties>
</file>