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5E2F" w:rsidRDefault="00454E84" w:rsidP="009C4035">
      <w:pPr>
        <w:pStyle w:val="Title"/>
      </w:pPr>
      <w:r>
        <w:t>Wearables Market</w:t>
      </w:r>
      <w:r w:rsidR="009C4035">
        <w:t xml:space="preserve"> – Market Research</w:t>
      </w:r>
    </w:p>
    <w:p w:rsidR="009C4035" w:rsidRDefault="009C4035" w:rsidP="009C4035">
      <w:pPr>
        <w:pStyle w:val="Heading1"/>
      </w:pPr>
      <w:r>
        <w:t>Intro</w:t>
      </w:r>
    </w:p>
    <w:p w:rsidR="009C4035" w:rsidRDefault="009C4035" w:rsidP="009C4035"/>
    <w:p w:rsidR="009C4035" w:rsidRDefault="009C4035" w:rsidP="009C4035">
      <w:pPr>
        <w:pStyle w:val="Heading1"/>
      </w:pPr>
      <w:r>
        <w:t>Customer/User</w:t>
      </w:r>
    </w:p>
    <w:p w:rsidR="0085662C" w:rsidRPr="0085662C" w:rsidRDefault="0085662C" w:rsidP="0085662C">
      <w:r>
        <w:t xml:space="preserve">The intended customer </w:t>
      </w:r>
      <w:r w:rsidR="002F7E98">
        <w:t xml:space="preserve">and/or user for this market are runners or even possibly athletes that wish to track their movement in a more granular, detailed way. </w:t>
      </w:r>
    </w:p>
    <w:p w:rsidR="009C4035" w:rsidRDefault="009C4035" w:rsidP="009C4035">
      <w:pPr>
        <w:pStyle w:val="Heading2"/>
      </w:pPr>
      <w:r>
        <w:t>Market Size</w:t>
      </w:r>
    </w:p>
    <w:p w:rsidR="002F7E98" w:rsidRDefault="002F7E98" w:rsidP="002F7E98">
      <w:r>
        <w:t xml:space="preserve">There are several estimates on the market size, but the </w:t>
      </w:r>
      <w:proofErr w:type="gramStart"/>
      <w:r>
        <w:t>general consensus</w:t>
      </w:r>
      <w:proofErr w:type="gramEnd"/>
      <w:r>
        <w:t xml:space="preserve"> is that this market is growing at an incredible amount – doubling in just a few years. Here are a few of the estimates:</w:t>
      </w:r>
    </w:p>
    <w:p w:rsidR="002F7E98" w:rsidRPr="002F7E98" w:rsidRDefault="002F7E98" w:rsidP="002F7E98">
      <w:pPr>
        <w:rPr>
          <w:b/>
        </w:rPr>
      </w:pPr>
      <w:r w:rsidRPr="002F7E98">
        <w:rPr>
          <w:b/>
        </w:rPr>
        <w:t>Forbes</w:t>
      </w:r>
    </w:p>
    <w:p w:rsidR="002F7E98" w:rsidRDefault="002F7E98" w:rsidP="002F7E98">
      <w:pPr>
        <w:pStyle w:val="ListParagraph"/>
        <w:numPr>
          <w:ilvl w:val="0"/>
          <w:numId w:val="1"/>
        </w:numPr>
      </w:pPr>
      <w:r>
        <w:t>125.5 million wearable devices this year, 240.1 million by 2021</w:t>
      </w:r>
    </w:p>
    <w:p w:rsidR="002F7E98" w:rsidRDefault="002F7E98" w:rsidP="002F7E98">
      <w:pPr>
        <w:pStyle w:val="ListParagraph"/>
        <w:numPr>
          <w:ilvl w:val="0"/>
          <w:numId w:val="1"/>
        </w:numPr>
      </w:pPr>
      <w:r>
        <w:t>Smart clothing shipments will increase 3.3 million (21.6%) by 2021 (this includes “smart shoes”)</w:t>
      </w:r>
    </w:p>
    <w:p w:rsidR="002F7E98" w:rsidRDefault="002F7E98" w:rsidP="002F7E98">
      <w:pPr>
        <w:pStyle w:val="ListParagraph"/>
        <w:numPr>
          <w:ilvl w:val="1"/>
          <w:numId w:val="1"/>
        </w:numPr>
      </w:pPr>
      <w:r>
        <w:t xml:space="preserve">Source: </w:t>
      </w:r>
      <w:hyperlink r:id="rId5" w:anchor="4fe5d156d8f3" w:history="1">
        <w:r w:rsidRPr="002F7E98">
          <w:rPr>
            <w:rStyle w:val="Hyperlink"/>
          </w:rPr>
          <w:t>Forbes</w:t>
        </w:r>
      </w:hyperlink>
    </w:p>
    <w:p w:rsidR="002F7E98" w:rsidRDefault="002F7E98" w:rsidP="002F7E98">
      <w:pPr>
        <w:rPr>
          <w:b/>
        </w:rPr>
      </w:pPr>
      <w:proofErr w:type="spellStart"/>
      <w:r w:rsidRPr="002F7E98">
        <w:rPr>
          <w:b/>
        </w:rPr>
        <w:t>Statistica</w:t>
      </w:r>
      <w:proofErr w:type="spellEnd"/>
    </w:p>
    <w:p w:rsidR="002F7E98" w:rsidRPr="002F7E98" w:rsidRDefault="002F7E98" w:rsidP="002F7E98">
      <w:pPr>
        <w:pStyle w:val="ListParagraph"/>
        <w:numPr>
          <w:ilvl w:val="0"/>
          <w:numId w:val="4"/>
        </w:numPr>
      </w:pPr>
      <w:r w:rsidRPr="002F7E98">
        <w:t>Revenue in the Wearables segment amounts to US$2,979m in 201</w:t>
      </w:r>
      <w:r w:rsidR="00503AE2">
        <w:t>7</w:t>
      </w:r>
      <w:bookmarkStart w:id="0" w:name="_GoBack"/>
      <w:bookmarkEnd w:id="0"/>
      <w:r w:rsidRPr="002F7E98">
        <w:t>.</w:t>
      </w:r>
    </w:p>
    <w:p w:rsidR="002F7E98" w:rsidRPr="00A751E5" w:rsidRDefault="00A751E5" w:rsidP="002F7E98">
      <w:pPr>
        <w:pStyle w:val="ListParagraph"/>
        <w:numPr>
          <w:ilvl w:val="0"/>
          <w:numId w:val="2"/>
        </w:numPr>
        <w:rPr>
          <w:b/>
        </w:rPr>
      </w:pPr>
      <w:r>
        <w:t>Expected annual growth rate of 4.2% ($3,510m by 2022)</w:t>
      </w:r>
    </w:p>
    <w:p w:rsidR="00A751E5" w:rsidRPr="00A751E5" w:rsidRDefault="00A751E5" w:rsidP="002F7E98">
      <w:pPr>
        <w:pStyle w:val="ListParagraph"/>
        <w:numPr>
          <w:ilvl w:val="0"/>
          <w:numId w:val="2"/>
        </w:numPr>
        <w:rPr>
          <w:b/>
        </w:rPr>
      </w:pPr>
      <w:r>
        <w:t>User penetration is 11.7%</w:t>
      </w:r>
    </w:p>
    <w:p w:rsidR="00A751E5" w:rsidRPr="00A751E5" w:rsidRDefault="00A751E5" w:rsidP="002F7E98">
      <w:pPr>
        <w:pStyle w:val="ListParagraph"/>
        <w:numPr>
          <w:ilvl w:val="0"/>
          <w:numId w:val="2"/>
        </w:numPr>
        <w:rPr>
          <w:b/>
        </w:rPr>
      </w:pPr>
      <w:r>
        <w:t>Average revenue per user in US is $77.62 (and rising)</w:t>
      </w:r>
    </w:p>
    <w:p w:rsidR="00A751E5" w:rsidRPr="00A751E5" w:rsidRDefault="00A751E5" w:rsidP="00A751E5">
      <w:pPr>
        <w:pStyle w:val="ListParagraph"/>
        <w:numPr>
          <w:ilvl w:val="1"/>
          <w:numId w:val="2"/>
        </w:numPr>
        <w:rPr>
          <w:b/>
        </w:rPr>
      </w:pPr>
      <w:r>
        <w:t xml:space="preserve">Source: </w:t>
      </w:r>
      <w:hyperlink r:id="rId6" w:history="1">
        <w:proofErr w:type="spellStart"/>
        <w:r w:rsidRPr="00A751E5">
          <w:rPr>
            <w:rStyle w:val="Hyperlink"/>
          </w:rPr>
          <w:t>Statistica</w:t>
        </w:r>
        <w:proofErr w:type="spellEnd"/>
      </w:hyperlink>
    </w:p>
    <w:p w:rsidR="00A751E5" w:rsidRDefault="00A751E5" w:rsidP="00A751E5">
      <w:pPr>
        <w:rPr>
          <w:b/>
        </w:rPr>
      </w:pPr>
      <w:r w:rsidRPr="00A751E5">
        <w:rPr>
          <w:b/>
        </w:rPr>
        <w:t>IDC</w:t>
      </w:r>
    </w:p>
    <w:p w:rsidR="00A751E5" w:rsidRDefault="00A751E5" w:rsidP="00A751E5">
      <w:pPr>
        <w:pStyle w:val="ListParagraph"/>
        <w:numPr>
          <w:ilvl w:val="0"/>
          <w:numId w:val="5"/>
        </w:numPr>
      </w:pPr>
      <w:r>
        <w:t>115.4 million wearable units in 2017</w:t>
      </w:r>
    </w:p>
    <w:p w:rsidR="00A751E5" w:rsidRPr="00A751E5" w:rsidRDefault="00A751E5" w:rsidP="00A751E5">
      <w:pPr>
        <w:pStyle w:val="ListParagraph"/>
        <w:numPr>
          <w:ilvl w:val="0"/>
          <w:numId w:val="5"/>
        </w:numPr>
      </w:pPr>
      <w:r>
        <w:t>10.3% y-o-y growth in 2017</w:t>
      </w:r>
    </w:p>
    <w:p w:rsidR="009C4035" w:rsidRDefault="009C4035" w:rsidP="009C4035">
      <w:pPr>
        <w:pStyle w:val="Heading2"/>
      </w:pPr>
      <w:r>
        <w:t>Similar Products</w:t>
      </w:r>
    </w:p>
    <w:p w:rsidR="00A751E5" w:rsidRDefault="00A751E5" w:rsidP="00A751E5">
      <w:r>
        <w:t xml:space="preserve">Similar products range in terms of products that target the same user and products that are similar in target to our product. </w:t>
      </w:r>
    </w:p>
    <w:p w:rsidR="00A751E5" w:rsidRDefault="00A751E5" w:rsidP="00A751E5">
      <w:pPr>
        <w:rPr>
          <w:b/>
        </w:rPr>
      </w:pPr>
      <w:r>
        <w:rPr>
          <w:b/>
        </w:rPr>
        <w:t>Competitors</w:t>
      </w:r>
    </w:p>
    <w:p w:rsidR="00A751E5" w:rsidRPr="00A751E5" w:rsidRDefault="00A751E5" w:rsidP="00A751E5">
      <w:pPr>
        <w:pStyle w:val="ListParagraph"/>
        <w:numPr>
          <w:ilvl w:val="0"/>
          <w:numId w:val="6"/>
        </w:numPr>
        <w:rPr>
          <w:b/>
        </w:rPr>
      </w:pPr>
      <w:r>
        <w:t>Apple has become a huge competitor in the wearables market – mainly smartwatches</w:t>
      </w:r>
    </w:p>
    <w:p w:rsidR="00A751E5" w:rsidRPr="00A751E5" w:rsidRDefault="00A751E5" w:rsidP="00A751E5">
      <w:pPr>
        <w:pStyle w:val="ListParagraph"/>
        <w:numPr>
          <w:ilvl w:val="0"/>
          <w:numId w:val="6"/>
        </w:numPr>
        <w:rPr>
          <w:b/>
        </w:rPr>
      </w:pPr>
      <w:r>
        <w:t>Fitbit is also another big player – mainly smartwatches</w:t>
      </w:r>
    </w:p>
    <w:p w:rsidR="00A751E5" w:rsidRPr="00A751E5" w:rsidRDefault="00A751E5" w:rsidP="00A751E5">
      <w:pPr>
        <w:pStyle w:val="ListParagraph"/>
        <w:numPr>
          <w:ilvl w:val="0"/>
          <w:numId w:val="6"/>
        </w:numPr>
        <w:rPr>
          <w:b/>
        </w:rPr>
      </w:pPr>
      <w:r>
        <w:t>Garmin – mainly smartwatches</w:t>
      </w:r>
    </w:p>
    <w:p w:rsidR="00A751E5" w:rsidRDefault="00CF40E1" w:rsidP="00A751E5">
      <w:pPr>
        <w:pStyle w:val="ListParagraph"/>
        <w:numPr>
          <w:ilvl w:val="0"/>
          <w:numId w:val="6"/>
        </w:numPr>
      </w:pPr>
      <w:r w:rsidRPr="00F47789">
        <w:t>Sensoria</w:t>
      </w:r>
    </w:p>
    <w:p w:rsidR="00F47789" w:rsidRDefault="00F47789" w:rsidP="00F47789"/>
    <w:p w:rsidR="00F47789" w:rsidRPr="00F47789" w:rsidRDefault="00F47789" w:rsidP="00F47789"/>
    <w:p w:rsidR="00A751E5" w:rsidRPr="00A751E5" w:rsidRDefault="00A751E5" w:rsidP="00A751E5">
      <w:pPr>
        <w:rPr>
          <w:b/>
        </w:rPr>
      </w:pPr>
      <w:r>
        <w:rPr>
          <w:b/>
        </w:rPr>
        <w:lastRenderedPageBreak/>
        <w:t>Products</w:t>
      </w:r>
    </w:p>
    <w:p w:rsidR="009C4035" w:rsidRDefault="00F47789" w:rsidP="00CF40E1">
      <w:pPr>
        <w:pStyle w:val="ListParagraph"/>
        <w:numPr>
          <w:ilvl w:val="0"/>
          <w:numId w:val="7"/>
        </w:numPr>
      </w:pPr>
      <w:hyperlink r:id="rId7" w:history="1">
        <w:r w:rsidR="00CF40E1" w:rsidRPr="00F47789">
          <w:rPr>
            <w:rStyle w:val="Hyperlink"/>
          </w:rPr>
          <w:t>Sensoria Fitness shoe</w:t>
        </w:r>
      </w:hyperlink>
    </w:p>
    <w:p w:rsidR="00F47789" w:rsidRDefault="00F47789" w:rsidP="00F47789">
      <w:pPr>
        <w:pStyle w:val="ListParagraph"/>
        <w:numPr>
          <w:ilvl w:val="1"/>
          <w:numId w:val="7"/>
        </w:numPr>
      </w:pPr>
      <w:r>
        <w:t>Uses rechargeable battery</w:t>
      </w:r>
    </w:p>
    <w:p w:rsidR="00F47789" w:rsidRDefault="00F47789" w:rsidP="00F47789">
      <w:pPr>
        <w:pStyle w:val="ListParagraph"/>
        <w:numPr>
          <w:ilvl w:val="1"/>
          <w:numId w:val="7"/>
        </w:numPr>
      </w:pPr>
      <w:r>
        <w:t>Bluetooth</w:t>
      </w:r>
    </w:p>
    <w:p w:rsidR="00F47789" w:rsidRDefault="00F47789" w:rsidP="00F47789">
      <w:pPr>
        <w:pStyle w:val="ListParagraph"/>
        <w:numPr>
          <w:ilvl w:val="0"/>
          <w:numId w:val="7"/>
        </w:numPr>
      </w:pPr>
      <w:r>
        <w:t xml:space="preserve">Under </w:t>
      </w:r>
      <w:proofErr w:type="spellStart"/>
      <w:r>
        <w:t>armour</w:t>
      </w:r>
      <w:proofErr w:type="spellEnd"/>
      <w:r>
        <w:t xml:space="preserve"> shoes - </w:t>
      </w:r>
      <w:proofErr w:type="spellStart"/>
      <w:r w:rsidRPr="00F47789">
        <w:t>SpeedForm</w:t>
      </w:r>
      <w:proofErr w:type="spellEnd"/>
      <w:r w:rsidRPr="00F47789">
        <w:t xml:space="preserve"> Gemini 3 RE, </w:t>
      </w:r>
      <w:proofErr w:type="spellStart"/>
      <w:r w:rsidRPr="00F47789">
        <w:t>SpeedForm</w:t>
      </w:r>
      <w:proofErr w:type="spellEnd"/>
      <w:r w:rsidRPr="00F47789">
        <w:t xml:space="preserve"> </w:t>
      </w:r>
      <w:proofErr w:type="spellStart"/>
      <w:r w:rsidRPr="00F47789">
        <w:t>Velociti</w:t>
      </w:r>
      <w:proofErr w:type="spellEnd"/>
      <w:r w:rsidRPr="00F47789">
        <w:t xml:space="preserve"> RE, and </w:t>
      </w:r>
      <w:proofErr w:type="spellStart"/>
      <w:r w:rsidRPr="00F47789">
        <w:t>SpeedForm</w:t>
      </w:r>
      <w:proofErr w:type="spellEnd"/>
      <w:r w:rsidRPr="00F47789">
        <w:t xml:space="preserve"> Europa RE</w:t>
      </w:r>
    </w:p>
    <w:p w:rsidR="00F47789" w:rsidRDefault="00F47789" w:rsidP="00F47789">
      <w:pPr>
        <w:pStyle w:val="ListParagraph"/>
        <w:numPr>
          <w:ilvl w:val="1"/>
          <w:numId w:val="7"/>
        </w:numPr>
      </w:pPr>
      <w:r>
        <w:t>Battery life is longer than shoe lifetime</w:t>
      </w:r>
    </w:p>
    <w:p w:rsidR="00F47789" w:rsidRDefault="00F47789" w:rsidP="00F47789">
      <w:pPr>
        <w:pStyle w:val="ListParagraph"/>
        <w:numPr>
          <w:ilvl w:val="1"/>
          <w:numId w:val="7"/>
        </w:numPr>
      </w:pPr>
      <w:r>
        <w:t xml:space="preserve">Pairs with phone app to track </w:t>
      </w:r>
      <w:proofErr w:type="spellStart"/>
      <w:r>
        <w:t>gps</w:t>
      </w:r>
      <w:proofErr w:type="spellEnd"/>
      <w:r>
        <w:t xml:space="preserve"> and sync</w:t>
      </w:r>
    </w:p>
    <w:p w:rsidR="00F47789" w:rsidRDefault="00F47789" w:rsidP="00F47789">
      <w:pPr>
        <w:pStyle w:val="ListParagraph"/>
        <w:numPr>
          <w:ilvl w:val="0"/>
          <w:numId w:val="7"/>
        </w:numPr>
      </w:pPr>
      <w:r>
        <w:t xml:space="preserve">Adidas </w:t>
      </w:r>
      <w:proofErr w:type="spellStart"/>
      <w:r>
        <w:t>miCoach</w:t>
      </w:r>
      <w:proofErr w:type="spellEnd"/>
    </w:p>
    <w:p w:rsidR="00F47789" w:rsidRDefault="00F47789" w:rsidP="00F47789">
      <w:pPr>
        <w:pStyle w:val="ListParagraph"/>
        <w:numPr>
          <w:ilvl w:val="1"/>
          <w:numId w:val="7"/>
        </w:numPr>
      </w:pPr>
      <w:r>
        <w:t>Speed and distance performance</w:t>
      </w:r>
    </w:p>
    <w:p w:rsidR="00F47789" w:rsidRDefault="00F47789" w:rsidP="00F47789">
      <w:pPr>
        <w:pStyle w:val="ListParagraph"/>
        <w:numPr>
          <w:ilvl w:val="1"/>
          <w:numId w:val="7"/>
        </w:numPr>
      </w:pPr>
      <w:r>
        <w:t>On board memory</w:t>
      </w:r>
    </w:p>
    <w:p w:rsidR="00F47789" w:rsidRDefault="00F47789" w:rsidP="00F47789">
      <w:pPr>
        <w:pStyle w:val="ListParagraph"/>
        <w:numPr>
          <w:ilvl w:val="1"/>
          <w:numId w:val="7"/>
        </w:numPr>
      </w:pPr>
      <w:r>
        <w:t>Paired with app</w:t>
      </w:r>
    </w:p>
    <w:p w:rsidR="00F47789" w:rsidRDefault="00F47789" w:rsidP="00F47789">
      <w:pPr>
        <w:pStyle w:val="ListParagraph"/>
        <w:numPr>
          <w:ilvl w:val="0"/>
          <w:numId w:val="7"/>
        </w:numPr>
      </w:pPr>
      <w:proofErr w:type="spellStart"/>
      <w:r>
        <w:t>Digitsole</w:t>
      </w:r>
      <w:proofErr w:type="spellEnd"/>
    </w:p>
    <w:p w:rsidR="00F47789" w:rsidRDefault="00F47789" w:rsidP="00F47789">
      <w:pPr>
        <w:pStyle w:val="ListParagraph"/>
        <w:numPr>
          <w:ilvl w:val="1"/>
          <w:numId w:val="7"/>
        </w:numPr>
      </w:pPr>
      <w:r>
        <w:t>Sole that goes in shoe</w:t>
      </w:r>
    </w:p>
    <w:p w:rsidR="00F47789" w:rsidRDefault="00F47789" w:rsidP="00F47789">
      <w:pPr>
        <w:pStyle w:val="ListParagraph"/>
        <w:numPr>
          <w:ilvl w:val="1"/>
          <w:numId w:val="7"/>
        </w:numPr>
      </w:pPr>
      <w:r>
        <w:t>Heats feet as needed</w:t>
      </w:r>
    </w:p>
    <w:p w:rsidR="00F47789" w:rsidRDefault="00F47789" w:rsidP="00F47789">
      <w:pPr>
        <w:pStyle w:val="ListParagraph"/>
        <w:numPr>
          <w:ilvl w:val="1"/>
          <w:numId w:val="7"/>
        </w:numPr>
      </w:pPr>
      <w:r>
        <w:t xml:space="preserve">Does some limited fitness </w:t>
      </w:r>
      <w:proofErr w:type="gramStart"/>
      <w:r>
        <w:t>tracking</w:t>
      </w:r>
      <w:proofErr w:type="gramEnd"/>
    </w:p>
    <w:p w:rsidR="00F47789" w:rsidRDefault="00F47789" w:rsidP="00F47789">
      <w:pPr>
        <w:pStyle w:val="ListParagraph"/>
        <w:numPr>
          <w:ilvl w:val="0"/>
          <w:numId w:val="7"/>
        </w:numPr>
      </w:pPr>
      <w:hyperlink r:id="rId8" w:history="1">
        <w:proofErr w:type="spellStart"/>
        <w:r w:rsidRPr="00F47789">
          <w:rPr>
            <w:rStyle w:val="Hyperlink"/>
          </w:rPr>
          <w:t>Altra</w:t>
        </w:r>
        <w:proofErr w:type="spellEnd"/>
        <w:r w:rsidRPr="00F47789">
          <w:rPr>
            <w:rStyle w:val="Hyperlink"/>
          </w:rPr>
          <w:t xml:space="preserve"> IQ Sports Shoes</w:t>
        </w:r>
      </w:hyperlink>
    </w:p>
    <w:p w:rsidR="00F47789" w:rsidRDefault="00F47789" w:rsidP="00F47789">
      <w:pPr>
        <w:pStyle w:val="ListParagraph"/>
        <w:numPr>
          <w:ilvl w:val="1"/>
          <w:numId w:val="7"/>
        </w:numPr>
      </w:pPr>
      <w:r>
        <w:t>Multi-</w:t>
      </w:r>
      <w:r w:rsidR="00454E84">
        <w:t>censored</w:t>
      </w:r>
      <w:r>
        <w:t xml:space="preserve"> system within length of midsole</w:t>
      </w:r>
    </w:p>
    <w:p w:rsidR="00454E84" w:rsidRDefault="00454E84" w:rsidP="00F47789">
      <w:pPr>
        <w:pStyle w:val="ListParagraph"/>
        <w:numPr>
          <w:ilvl w:val="1"/>
          <w:numId w:val="7"/>
        </w:numPr>
      </w:pPr>
      <w:r>
        <w:t>Tracks foot impact, stride, speed, distance, good contact, cadence</w:t>
      </w:r>
    </w:p>
    <w:p w:rsidR="00454E84" w:rsidRDefault="00454E84" w:rsidP="00454E84">
      <w:pPr>
        <w:pStyle w:val="ListParagraph"/>
        <w:numPr>
          <w:ilvl w:val="0"/>
          <w:numId w:val="7"/>
        </w:numPr>
      </w:pPr>
      <w:hyperlink r:id="rId9" w:history="1">
        <w:r w:rsidRPr="00454E84">
          <w:rPr>
            <w:rStyle w:val="Hyperlink"/>
          </w:rPr>
          <w:t>Lethal smart insoles</w:t>
        </w:r>
      </w:hyperlink>
    </w:p>
    <w:p w:rsidR="00454E84" w:rsidRDefault="00454E84" w:rsidP="00454E84">
      <w:pPr>
        <w:pStyle w:val="ListParagraph"/>
        <w:numPr>
          <w:ilvl w:val="1"/>
          <w:numId w:val="7"/>
        </w:numPr>
      </w:pPr>
      <w:r>
        <w:t>Pairs with phone GPS to provide directions through vibrations and patterns</w:t>
      </w:r>
    </w:p>
    <w:p w:rsidR="00454E84" w:rsidRDefault="00454E84" w:rsidP="00454E84">
      <w:pPr>
        <w:pStyle w:val="ListParagraph"/>
        <w:numPr>
          <w:ilvl w:val="1"/>
          <w:numId w:val="7"/>
        </w:numPr>
      </w:pPr>
      <w:r>
        <w:t>Tracks steps, calories, distance, etc.</w:t>
      </w:r>
    </w:p>
    <w:p w:rsidR="00454E84" w:rsidRDefault="00454E84" w:rsidP="00454E84">
      <w:pPr>
        <w:pStyle w:val="ListParagraph"/>
        <w:numPr>
          <w:ilvl w:val="1"/>
          <w:numId w:val="7"/>
        </w:numPr>
      </w:pPr>
      <w:r>
        <w:t>Syncs with phone app</w:t>
      </w:r>
    </w:p>
    <w:p w:rsidR="00454E84" w:rsidRDefault="00454E84" w:rsidP="00454E84">
      <w:pPr>
        <w:pStyle w:val="ListParagraph"/>
        <w:numPr>
          <w:ilvl w:val="1"/>
          <w:numId w:val="7"/>
        </w:numPr>
      </w:pPr>
      <w:r>
        <w:t>Battery lasts 15 days</w:t>
      </w:r>
    </w:p>
    <w:p w:rsidR="00454E84" w:rsidRDefault="00454E84" w:rsidP="00454E84">
      <w:pPr>
        <w:pStyle w:val="ListParagraph"/>
        <w:numPr>
          <w:ilvl w:val="0"/>
          <w:numId w:val="7"/>
        </w:numPr>
      </w:pPr>
      <w:r>
        <w:t>There are several other comparable products that are pods instead of insoles/shoes</w:t>
      </w:r>
    </w:p>
    <w:p w:rsidR="00454E84" w:rsidRDefault="00454E84" w:rsidP="00454E84">
      <w:pPr>
        <w:pStyle w:val="ListParagraph"/>
        <w:numPr>
          <w:ilvl w:val="1"/>
          <w:numId w:val="7"/>
        </w:numPr>
      </w:pPr>
      <w:hyperlink r:id="rId10" w:history="1">
        <w:r w:rsidRPr="00454E84">
          <w:rPr>
            <w:rStyle w:val="Hyperlink"/>
          </w:rPr>
          <w:t>Milestone pod</w:t>
        </w:r>
      </w:hyperlink>
    </w:p>
    <w:p w:rsidR="00454E84" w:rsidRDefault="00454E84" w:rsidP="00454E84">
      <w:pPr>
        <w:pStyle w:val="ListParagraph"/>
        <w:numPr>
          <w:ilvl w:val="1"/>
          <w:numId w:val="7"/>
        </w:numPr>
      </w:pPr>
      <w:hyperlink r:id="rId11" w:history="1">
        <w:r w:rsidRPr="00454E84">
          <w:rPr>
            <w:rStyle w:val="Hyperlink"/>
          </w:rPr>
          <w:t>Garmin Foot Pod</w:t>
        </w:r>
      </w:hyperlink>
    </w:p>
    <w:p w:rsidR="00454E84" w:rsidRDefault="00454E84" w:rsidP="00454E84"/>
    <w:p w:rsidR="009C4035" w:rsidRDefault="009C4035" w:rsidP="009C4035">
      <w:pPr>
        <w:pStyle w:val="Heading1"/>
      </w:pPr>
      <w:r>
        <w:t>Problem Solved</w:t>
      </w:r>
    </w:p>
    <w:p w:rsidR="00454E84" w:rsidRDefault="00B1186A" w:rsidP="00454E84">
      <w:r>
        <w:t xml:space="preserve">This product/project would solve the problem of tracking workouts and runs without the intrusive behavior that exists with phones and smartwatches. Both smartphones and smartwatches add considerable weight to an athlete, and most noticeably exist when performing a workout. This is something that our insole fixes – </w:t>
      </w:r>
      <w:r w:rsidRPr="00B1186A">
        <w:rPr>
          <w:b/>
        </w:rPr>
        <w:t>our wearable provides an unobtrusive, indivisible tracking device</w:t>
      </w:r>
      <w:r>
        <w:t>.</w:t>
      </w:r>
    </w:p>
    <w:p w:rsidR="00B1186A" w:rsidRDefault="00B1186A" w:rsidP="00454E84"/>
    <w:p w:rsidR="00B1186A" w:rsidRDefault="00B1186A" w:rsidP="00454E84">
      <w:r>
        <w:t xml:space="preserve">Additionally, by moving the collection device to the shoe, more data can be harvested, which can provide </w:t>
      </w:r>
      <w:r w:rsidRPr="00B1186A">
        <w:rPr>
          <w:b/>
        </w:rPr>
        <w:t>a richer analytical description of a workout</w:t>
      </w:r>
      <w:r>
        <w:t xml:space="preserve">. This includes things such as </w:t>
      </w:r>
      <w:r w:rsidRPr="00B1186A">
        <w:rPr>
          <w:b/>
        </w:rPr>
        <w:t>foot impact, posture, wear &amp; tear</w:t>
      </w:r>
      <w:r>
        <w:t xml:space="preserve"> on top of all the other simpler categories such as steps, calories, etc.</w:t>
      </w:r>
    </w:p>
    <w:p w:rsidR="00770A22" w:rsidRDefault="00770A22" w:rsidP="00454E84"/>
    <w:p w:rsidR="00770A22" w:rsidRDefault="00770A22" w:rsidP="00454E84">
      <w:r>
        <w:t xml:space="preserve">By moving the collection device to the shoe, </w:t>
      </w:r>
      <w:r w:rsidRPr="00770A22">
        <w:rPr>
          <w:b/>
        </w:rPr>
        <w:t>more accurate analytics</w:t>
      </w:r>
      <w:r>
        <w:t xml:space="preserve"> related to steps can be tracked.</w:t>
      </w:r>
    </w:p>
    <w:p w:rsidR="00B1186A" w:rsidRDefault="00B1186A" w:rsidP="00454E84"/>
    <w:p w:rsidR="00B1186A" w:rsidRPr="00454E84" w:rsidRDefault="00B1186A" w:rsidP="00454E84">
      <w:r>
        <w:t xml:space="preserve">If the insole was connected to the internet via </w:t>
      </w:r>
      <w:r w:rsidRPr="00B1186A">
        <w:rPr>
          <w:b/>
        </w:rPr>
        <w:t>4G LTE</w:t>
      </w:r>
      <w:r>
        <w:t xml:space="preserve">, we can provide a tracking device that does not need to be paired with a phone. This further </w:t>
      </w:r>
      <w:r w:rsidRPr="00B1186A">
        <w:rPr>
          <w:b/>
        </w:rPr>
        <w:t>reduces development cost</w:t>
      </w:r>
      <w:r>
        <w:t xml:space="preserve">, as the need for mobile platform development is not required. </w:t>
      </w:r>
    </w:p>
    <w:p w:rsidR="009C4035" w:rsidRDefault="009C4035" w:rsidP="009C4035">
      <w:pPr>
        <w:pStyle w:val="Heading1"/>
      </w:pPr>
      <w:r>
        <w:t>Project Content</w:t>
      </w:r>
    </w:p>
    <w:p w:rsidR="009C4035" w:rsidRDefault="009C4035" w:rsidP="009C4035">
      <w:pPr>
        <w:pStyle w:val="Heading1"/>
      </w:pPr>
      <w:r>
        <w:t>Project Technologies</w:t>
      </w:r>
    </w:p>
    <w:p w:rsidR="009C4035" w:rsidRDefault="009C4035" w:rsidP="009C4035">
      <w:pPr>
        <w:pStyle w:val="Heading2"/>
      </w:pPr>
      <w:r>
        <w:t>Hardware</w:t>
      </w:r>
    </w:p>
    <w:p w:rsidR="009C4035" w:rsidRDefault="009C4035" w:rsidP="009C4035">
      <w:pPr>
        <w:pStyle w:val="Heading3"/>
      </w:pPr>
      <w:r>
        <w:t>Technology Required</w:t>
      </w:r>
    </w:p>
    <w:p w:rsidR="009C4035" w:rsidRDefault="009C4035" w:rsidP="009C4035">
      <w:pPr>
        <w:pStyle w:val="Heading3"/>
      </w:pPr>
      <w:r>
        <w:t>Familiarity</w:t>
      </w:r>
    </w:p>
    <w:p w:rsidR="009C4035" w:rsidRPr="009C4035" w:rsidRDefault="009C4035" w:rsidP="009C4035">
      <w:pPr>
        <w:pStyle w:val="Heading3"/>
      </w:pPr>
      <w:r>
        <w:t>Assistance Needed</w:t>
      </w:r>
    </w:p>
    <w:p w:rsidR="009C4035" w:rsidRDefault="009C4035" w:rsidP="009C4035">
      <w:pPr>
        <w:pStyle w:val="Heading2"/>
      </w:pPr>
      <w:r>
        <w:t>Software</w:t>
      </w:r>
    </w:p>
    <w:p w:rsidR="009C4035" w:rsidRDefault="009C4035" w:rsidP="009C4035">
      <w:pPr>
        <w:pStyle w:val="Heading3"/>
      </w:pPr>
      <w:r>
        <w:t>Technology Required</w:t>
      </w:r>
    </w:p>
    <w:p w:rsidR="009C4035" w:rsidRDefault="009C4035" w:rsidP="009C4035">
      <w:pPr>
        <w:pStyle w:val="Heading3"/>
      </w:pPr>
      <w:r>
        <w:t>Familiarity</w:t>
      </w:r>
    </w:p>
    <w:p w:rsidR="009C4035" w:rsidRPr="009C4035" w:rsidRDefault="009C4035" w:rsidP="009C4035">
      <w:pPr>
        <w:pStyle w:val="Heading3"/>
      </w:pPr>
      <w:r>
        <w:t>Assistance Needed</w:t>
      </w:r>
    </w:p>
    <w:p w:rsidR="009C4035" w:rsidRDefault="009C4035" w:rsidP="009C4035">
      <w:pPr>
        <w:pStyle w:val="Heading2"/>
      </w:pPr>
      <w:r>
        <w:t>Other</w:t>
      </w:r>
    </w:p>
    <w:p w:rsidR="009C4035" w:rsidRDefault="009C4035" w:rsidP="009C4035">
      <w:pPr>
        <w:pStyle w:val="Heading3"/>
      </w:pPr>
      <w:r>
        <w:t>Technology Required</w:t>
      </w:r>
    </w:p>
    <w:p w:rsidR="009C4035" w:rsidRDefault="009C4035" w:rsidP="009C4035">
      <w:pPr>
        <w:pStyle w:val="Heading3"/>
      </w:pPr>
      <w:r>
        <w:t>Familiarity</w:t>
      </w:r>
    </w:p>
    <w:p w:rsidR="009C4035" w:rsidRPr="009C4035" w:rsidRDefault="009C4035" w:rsidP="009C4035">
      <w:pPr>
        <w:pStyle w:val="Heading3"/>
      </w:pPr>
      <w:r>
        <w:t>Assistance Needed</w:t>
      </w:r>
    </w:p>
    <w:p w:rsidR="009C4035" w:rsidRPr="009C4035" w:rsidRDefault="009C4035" w:rsidP="009C4035"/>
    <w:sectPr w:rsidR="009C4035" w:rsidRPr="009C4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1095B"/>
    <w:multiLevelType w:val="hybridMultilevel"/>
    <w:tmpl w:val="4E1A9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AA1D5B"/>
    <w:multiLevelType w:val="hybridMultilevel"/>
    <w:tmpl w:val="B672D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755225"/>
    <w:multiLevelType w:val="hybridMultilevel"/>
    <w:tmpl w:val="4B3C9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DA2AF7"/>
    <w:multiLevelType w:val="multilevel"/>
    <w:tmpl w:val="F5E03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B93371"/>
    <w:multiLevelType w:val="hybridMultilevel"/>
    <w:tmpl w:val="4E209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EF579F"/>
    <w:multiLevelType w:val="hybridMultilevel"/>
    <w:tmpl w:val="8C980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765667"/>
    <w:multiLevelType w:val="hybridMultilevel"/>
    <w:tmpl w:val="DF8CA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5"/>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035"/>
    <w:rsid w:val="002F7E98"/>
    <w:rsid w:val="00333AF8"/>
    <w:rsid w:val="00454E84"/>
    <w:rsid w:val="00503AE2"/>
    <w:rsid w:val="005779B5"/>
    <w:rsid w:val="00665E2F"/>
    <w:rsid w:val="00770A22"/>
    <w:rsid w:val="0085662C"/>
    <w:rsid w:val="009C4035"/>
    <w:rsid w:val="00A64BFB"/>
    <w:rsid w:val="00A71833"/>
    <w:rsid w:val="00A751E5"/>
    <w:rsid w:val="00B1186A"/>
    <w:rsid w:val="00CF40E1"/>
    <w:rsid w:val="00F47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62B96"/>
  <w15:chartTrackingRefBased/>
  <w15:docId w15:val="{A2B1740A-8691-4DF0-8B96-5E64BFDBD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0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40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40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40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03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40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403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C403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F7E98"/>
    <w:pPr>
      <w:ind w:left="720"/>
      <w:contextualSpacing/>
    </w:pPr>
  </w:style>
  <w:style w:type="character" w:styleId="Hyperlink">
    <w:name w:val="Hyperlink"/>
    <w:basedOn w:val="DefaultParagraphFont"/>
    <w:uiPriority w:val="99"/>
    <w:unhideWhenUsed/>
    <w:rsid w:val="002F7E98"/>
    <w:rPr>
      <w:color w:val="0563C1" w:themeColor="hyperlink"/>
      <w:u w:val="single"/>
    </w:rPr>
  </w:style>
  <w:style w:type="character" w:styleId="UnresolvedMention">
    <w:name w:val="Unresolved Mention"/>
    <w:basedOn w:val="DefaultParagraphFont"/>
    <w:uiPriority w:val="99"/>
    <w:semiHidden/>
    <w:unhideWhenUsed/>
    <w:rsid w:val="002F7E98"/>
    <w:rPr>
      <w:color w:val="605E5C"/>
      <w:shd w:val="clear" w:color="auto" w:fill="E1DFDD"/>
    </w:rPr>
  </w:style>
  <w:style w:type="paragraph" w:customStyle="1" w:styleId="listitem">
    <w:name w:val="list__item"/>
    <w:basedOn w:val="Normal"/>
    <w:rsid w:val="002F7E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91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Altra-Torin-Mens-Running-Yellow/dp/B01HNL69PI/ref=sr_1_1_sspa?tag=healthand0fb0-20&amp;ie=UTF8&amp;qid=1525683173&amp;sr=8-1-spons&amp;keywords=Altra+Torin+IQ+Men&amp;psc=1&amp;smid=A2XZ0K8FIJS0F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reorder.sensoriafitnes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a.com/outlook/319/109/wearables/united-states" TargetMode="External"/><Relationship Id="rId11" Type="http://schemas.openxmlformats.org/officeDocument/2006/relationships/hyperlink" Target="http://geni.us/GwYeAto" TargetMode="External"/><Relationship Id="rId5" Type="http://schemas.openxmlformats.org/officeDocument/2006/relationships/hyperlink" Target="https://www.forbes.com/sites/paullamkin/2017/06/22/wearable-tech-market-to-double-by-2021/" TargetMode="External"/><Relationship Id="rId10" Type="http://schemas.openxmlformats.org/officeDocument/2006/relationships/hyperlink" Target="http://geni.us/7yTe" TargetMode="External"/><Relationship Id="rId4" Type="http://schemas.openxmlformats.org/officeDocument/2006/relationships/webSettings" Target="webSettings.xml"/><Relationship Id="rId9" Type="http://schemas.openxmlformats.org/officeDocument/2006/relationships/hyperlink" Target="https://www.amazon.com/Lechal-Navigation-Fitness-Tracking-Insoles/dp/B01GFWQRY4?tag=healthand0fb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Larson, Mitchell</dc:creator>
  <cp:keywords/>
  <dc:description/>
  <cp:lastModifiedBy>Larson, Mitchell</cp:lastModifiedBy>
  <cp:revision>3</cp:revision>
  <dcterms:created xsi:type="dcterms:W3CDTF">2018-09-11T15:31:00Z</dcterms:created>
  <dcterms:modified xsi:type="dcterms:W3CDTF">2018-09-11T16:05:00Z</dcterms:modified>
</cp:coreProperties>
</file>