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F2" w:rsidRPr="00613757" w:rsidRDefault="00613757" w:rsidP="00613757">
      <w:pPr>
        <w:pStyle w:val="a6"/>
        <w:jc w:val="center"/>
        <w:rPr>
          <w:rFonts w:ascii="Times New Roman" w:hAnsi="Times New Roman" w:cs="Times New Roman"/>
          <w:b/>
          <w:color w:val="auto"/>
        </w:rPr>
      </w:pPr>
      <w:r w:rsidRPr="00613757">
        <w:rPr>
          <w:rFonts w:ascii="Times New Roman" w:hAnsi="Times New Roman" w:cs="Times New Roman"/>
          <w:b/>
          <w:color w:val="auto"/>
        </w:rPr>
        <w:t>24.Линейные р</w:t>
      </w:r>
      <w:r w:rsidR="00412609" w:rsidRPr="00613757">
        <w:rPr>
          <w:rFonts w:ascii="Times New Roman" w:hAnsi="Times New Roman" w:cs="Times New Roman"/>
          <w:b/>
          <w:color w:val="auto"/>
        </w:rPr>
        <w:t>азностные уравнения</w:t>
      </w:r>
    </w:p>
    <w:p w:rsidR="00412609" w:rsidRPr="00613757" w:rsidRDefault="00412609">
      <w:pPr>
        <w:rPr>
          <w:rFonts w:ascii="Times New Roman" w:hAnsi="Times New Roman" w:cs="Times New Roman"/>
        </w:rPr>
      </w:pPr>
      <w:r w:rsidRPr="00613757">
        <w:rPr>
          <w:rFonts w:ascii="Times New Roman" w:hAnsi="Times New Roman" w:cs="Times New Roman"/>
        </w:rPr>
        <w:t xml:space="preserve">Пусть функция y = f(x) определена для всех значений x вида </w:t>
      </w:r>
      <w:proofErr w:type="spellStart"/>
      <w:r w:rsidRPr="00613757">
        <w:rPr>
          <w:rFonts w:ascii="Times New Roman" w:hAnsi="Times New Roman" w:cs="Times New Roman"/>
        </w:rPr>
        <w:t>xs</w:t>
      </w:r>
      <w:proofErr w:type="spellEnd"/>
      <w:r w:rsidRPr="00613757">
        <w:rPr>
          <w:rFonts w:ascii="Times New Roman" w:hAnsi="Times New Roman" w:cs="Times New Roman"/>
        </w:rPr>
        <w:t xml:space="preserve"> = </w:t>
      </w:r>
      <w:proofErr w:type="spellStart"/>
      <w:r w:rsidRPr="00613757">
        <w:rPr>
          <w:rFonts w:ascii="Times New Roman" w:hAnsi="Times New Roman" w:cs="Times New Roman"/>
        </w:rPr>
        <w:t>a+s·h</w:t>
      </w:r>
      <w:proofErr w:type="spellEnd"/>
      <w:r w:rsidRPr="00613757">
        <w:rPr>
          <w:rFonts w:ascii="Times New Roman" w:hAnsi="Times New Roman" w:cs="Times New Roman"/>
        </w:rPr>
        <w:t xml:space="preserve">, где a, h – фиксированные вещественные числа, h 6= 0 – шаг, s = 0, 1, 2, .... </w:t>
      </w:r>
      <w:r w:rsidRPr="00613757">
        <w:rPr>
          <w:rFonts w:ascii="Times New Roman" w:hAnsi="Times New Roman" w:cs="Times New Roman"/>
        </w:rPr>
        <w:t xml:space="preserve"> </w:t>
      </w:r>
      <w:r w:rsidRPr="00613757">
        <w:rPr>
          <w:rFonts w:ascii="Times New Roman" w:hAnsi="Times New Roman" w:cs="Times New Roman"/>
        </w:rPr>
        <w:t>Выражени</w:t>
      </w:r>
      <w:r w:rsidR="000C5ABC" w:rsidRPr="00613757">
        <w:rPr>
          <w:rFonts w:ascii="Times New Roman" w:hAnsi="Times New Roman" w:cs="Times New Roman"/>
        </w:rPr>
        <w:t>е</w:t>
      </w:r>
      <w:r w:rsidRPr="00613757">
        <w:rPr>
          <w:rFonts w:ascii="Times New Roman" w:hAnsi="Times New Roman" w:cs="Times New Roman"/>
        </w:rPr>
        <w:t>:</w:t>
      </w:r>
    </w:p>
    <w:p w:rsidR="00412609" w:rsidRPr="00613757" w:rsidRDefault="00412609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</w:rPr>
                <m:t>*h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a+s*h</m:t>
              </m:r>
            </m:e>
          </m:d>
          <m:r>
            <w:rPr>
              <w:rFonts w:ascii="Cambria Math" w:hAnsi="Cambria Math" w:cs="Times New Roman"/>
            </w:rPr>
            <m:t>≡f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+h</m:t>
              </m:r>
            </m:e>
          </m:d>
          <m:r>
            <w:rPr>
              <w:rFonts w:ascii="Cambria Math" w:hAnsi="Cambria Math" w:cs="Times New Roman"/>
            </w:rPr>
            <m:t>-f(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412609" w:rsidRPr="00613757" w:rsidRDefault="00412609">
      <w:pPr>
        <w:rPr>
          <w:rFonts w:ascii="Times New Roman" w:eastAsiaTheme="minorEastAsia" w:hAnsi="Times New Roman" w:cs="Times New Roman"/>
          <w:lang w:val="en-US"/>
        </w:rPr>
      </w:pPr>
      <w:r w:rsidRPr="00613757">
        <w:rPr>
          <w:rFonts w:ascii="Times New Roman" w:eastAsiaTheme="minorEastAsia" w:hAnsi="Times New Roman" w:cs="Times New Roman"/>
        </w:rPr>
        <w:t xml:space="preserve">Будем называть </w:t>
      </w:r>
      <w:r w:rsidRPr="00613757">
        <w:rPr>
          <w:rFonts w:ascii="Times New Roman" w:eastAsiaTheme="minorEastAsia" w:hAnsi="Times New Roman" w:cs="Times New Roman"/>
          <w:b/>
        </w:rPr>
        <w:t>конечной разностью</w:t>
      </w:r>
      <w:r w:rsidRPr="00613757">
        <w:rPr>
          <w:rFonts w:ascii="Times New Roman" w:eastAsiaTheme="minorEastAsia" w:hAnsi="Times New Roman" w:cs="Times New Roman"/>
        </w:rPr>
        <w:t xml:space="preserve"> первого порядка функции  </w:t>
      </w:r>
      <w:r w:rsidRPr="00613757">
        <w:rPr>
          <w:rFonts w:ascii="Times New Roman" w:eastAsiaTheme="minorEastAsia" w:hAnsi="Times New Roman" w:cs="Times New Roman"/>
          <w:lang w:val="en-US"/>
        </w:rPr>
        <w:t>f</w:t>
      </w:r>
      <w:r w:rsidRPr="00613757">
        <w:rPr>
          <w:rFonts w:ascii="Times New Roman" w:eastAsiaTheme="minorEastAsia" w:hAnsi="Times New Roman" w:cs="Times New Roman"/>
        </w:rPr>
        <w:t>(</w:t>
      </w:r>
      <w:r w:rsidRPr="00613757">
        <w:rPr>
          <w:rFonts w:ascii="Times New Roman" w:eastAsiaTheme="minorEastAsia" w:hAnsi="Times New Roman" w:cs="Times New Roman"/>
          <w:lang w:val="en-US"/>
        </w:rPr>
        <w:t>x</w:t>
      </w:r>
      <w:r w:rsidRPr="00613757">
        <w:rPr>
          <w:rFonts w:ascii="Times New Roman" w:eastAsiaTheme="minorEastAsia" w:hAnsi="Times New Roman" w:cs="Times New Roman"/>
        </w:rPr>
        <w:t xml:space="preserve">) в точке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13757">
        <w:rPr>
          <w:rFonts w:ascii="Times New Roman" w:eastAsiaTheme="minorEastAsia" w:hAnsi="Times New Roman" w:cs="Times New Roman"/>
        </w:rPr>
        <w:t xml:space="preserve">. По индукции определяются конечные разности любого натурального порядка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13757">
        <w:rPr>
          <w:rFonts w:ascii="Times New Roman" w:eastAsiaTheme="minorEastAsia" w:hAnsi="Times New Roman" w:cs="Times New Roman"/>
        </w:rPr>
        <w:t>:</w:t>
      </w:r>
    </w:p>
    <w:p w:rsidR="00CC22FB" w:rsidRPr="00613757" w:rsidRDefault="00CC22FB" w:rsidP="009C30FA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+h</m:t>
            </m:r>
          </m:e>
        </m:d>
        <m:r>
          <w:rPr>
            <w:rFonts w:ascii="Cambria Math" w:hAnsi="Cambria Math" w:cs="Times New Roman"/>
            <w:lang w:val="en-US"/>
          </w:rPr>
          <m:t>-</m:t>
        </m:r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n-US"/>
          </w:rPr>
          <m:t>)</m:t>
        </m:r>
      </m:oMath>
      <w:r w:rsidR="009C30FA" w:rsidRPr="00613757">
        <w:rPr>
          <w:rFonts w:ascii="Times New Roman" w:eastAsiaTheme="minorEastAsia" w:hAnsi="Times New Roman" w:cs="Times New Roman"/>
          <w:lang w:val="en-US"/>
        </w:rPr>
        <w:t xml:space="preserve">   ;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x+h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="009C30FA" w:rsidRPr="00613757">
        <w:rPr>
          <w:rFonts w:ascii="Times New Roman" w:eastAsiaTheme="minorEastAsia" w:hAnsi="Times New Roman" w:cs="Times New Roman"/>
          <w:lang w:val="en-US"/>
        </w:rPr>
        <w:t xml:space="preserve">                          </w:t>
      </w:r>
      <w:r w:rsidR="00613757" w:rsidRPr="00613757">
        <w:rPr>
          <w:rFonts w:ascii="Times New Roman" w:eastAsiaTheme="minorEastAsia" w:hAnsi="Times New Roman" w:cs="Times New Roman"/>
          <w:lang w:val="en-US"/>
        </w:rPr>
        <w:t xml:space="preserve">                 </w:t>
      </w:r>
      <w:r w:rsidR="009C30FA" w:rsidRPr="00613757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lang w:val="en-US"/>
              </w:rPr>
              <m:t>+h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k-1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k-1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  <w:r w:rsidR="009C30FA" w:rsidRPr="00613757">
        <w:rPr>
          <w:rFonts w:ascii="Times New Roman" w:eastAsiaTheme="minorEastAsia" w:hAnsi="Times New Roman" w:cs="Times New Roman"/>
          <w:lang w:val="en-US"/>
        </w:rPr>
        <w:t>;</w:t>
      </w:r>
    </w:p>
    <w:p w:rsidR="00CC22FB" w:rsidRPr="00613757" w:rsidRDefault="00862636" w:rsidP="009C30FA">
      <w:pPr>
        <w:rPr>
          <w:rFonts w:ascii="Times New Roman" w:eastAsiaTheme="minorEastAsia" w:hAnsi="Times New Roman" w:cs="Times New Roman"/>
        </w:rPr>
      </w:pPr>
      <w:r w:rsidRPr="00613757">
        <w:rPr>
          <w:rFonts w:ascii="Times New Roman" w:hAnsi="Times New Roman" w:cs="Times New Roman"/>
        </w:rPr>
        <w:t xml:space="preserve">Поскольку a и h </w:t>
      </w:r>
      <w:proofErr w:type="gramStart"/>
      <w:r w:rsidRPr="00613757">
        <w:rPr>
          <w:rFonts w:ascii="Times New Roman" w:hAnsi="Times New Roman" w:cs="Times New Roman"/>
        </w:rPr>
        <w:t>фиксированы</w:t>
      </w:r>
      <w:proofErr w:type="gramEnd"/>
      <w:r w:rsidRPr="00613757">
        <w:rPr>
          <w:rFonts w:ascii="Times New Roman" w:hAnsi="Times New Roman" w:cs="Times New Roman"/>
        </w:rPr>
        <w:t>, то величина</w:t>
      </w:r>
      <w:r w:rsidRPr="0061375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Pr="00613757">
        <w:rPr>
          <w:rFonts w:ascii="Times New Roman" w:hAnsi="Times New Roman" w:cs="Times New Roman"/>
        </w:rPr>
        <w:t xml:space="preserve"> </w:t>
      </w:r>
      <w:r w:rsidRPr="00613757">
        <w:rPr>
          <w:rFonts w:ascii="Times New Roman" w:hAnsi="Times New Roman" w:cs="Times New Roman"/>
        </w:rPr>
        <w:t>зависит только от индекса s. В</w:t>
      </w:r>
      <w:r w:rsidRPr="00613757">
        <w:rPr>
          <w:rFonts w:ascii="Times New Roman" w:hAnsi="Times New Roman" w:cs="Times New Roman"/>
        </w:rPr>
        <w:t xml:space="preserve">ведём для соответствующей функции обозначение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Pr="00613757">
        <w:rPr>
          <w:rFonts w:ascii="Times New Roman" w:eastAsiaTheme="minorEastAsia" w:hAnsi="Times New Roman" w:cs="Times New Roman"/>
        </w:rPr>
        <w:t>.</w:t>
      </w:r>
    </w:p>
    <w:p w:rsidR="00862636" w:rsidRPr="00613757" w:rsidRDefault="00862636" w:rsidP="00862636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+h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s+1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</m:oMath>
      </m:oMathPara>
    </w:p>
    <w:p w:rsidR="009C30FA" w:rsidRPr="00613757" w:rsidRDefault="003964CB">
      <w:pPr>
        <w:rPr>
          <w:rFonts w:ascii="Times New Roman" w:hAnsi="Times New Roman" w:cs="Times New Roman"/>
        </w:rPr>
      </w:pPr>
      <w:r w:rsidRPr="00613757">
        <w:rPr>
          <w:rFonts w:ascii="Times New Roman" w:eastAsiaTheme="minorEastAsia" w:hAnsi="Times New Roman" w:cs="Times New Roman"/>
        </w:rPr>
        <w:t xml:space="preserve">Разности можем представить в виде: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Cambria Math" w:cs="Times New Roman"/>
                  </w:rPr>
                  <m:t>+m</m:t>
                </m:r>
              </m:e>
            </m:d>
          </m:e>
        </m:nary>
      </m:oMath>
      <w:r w:rsidRPr="00613757">
        <w:rPr>
          <w:rFonts w:ascii="Times New Roman" w:eastAsiaTheme="minorEastAsia" w:hAnsi="Times New Roman" w:cs="Times New Roman"/>
        </w:rPr>
        <w:t>, где</w:t>
      </w:r>
      <w:proofErr w:type="gramStart"/>
      <w:r w:rsidRPr="00613757">
        <w:rPr>
          <w:rFonts w:ascii="Times New Roman" w:eastAsiaTheme="minorEastAsia" w:hAnsi="Times New Roman" w:cs="Times New Roman"/>
        </w:rPr>
        <w:t xml:space="preserve"> С</w:t>
      </w:r>
      <w:proofErr w:type="gramEnd"/>
      <w:r w:rsidRPr="00613757">
        <w:rPr>
          <w:rFonts w:ascii="Times New Roman" w:eastAsiaTheme="minorEastAsia" w:hAnsi="Times New Roman" w:cs="Times New Roman"/>
        </w:rPr>
        <w:t xml:space="preserve"> - число сочетаний.</w:t>
      </w:r>
      <w:r w:rsidR="009C30FA" w:rsidRPr="00613757">
        <w:rPr>
          <w:rFonts w:ascii="Times New Roman" w:eastAsiaTheme="minorEastAsia" w:hAnsi="Times New Roman" w:cs="Times New Roman"/>
        </w:rPr>
        <w:t xml:space="preserve"> </w:t>
      </w:r>
      <w:r w:rsidR="009C30FA" w:rsidRPr="00613757">
        <w:rPr>
          <w:rFonts w:ascii="Times New Roman" w:eastAsiaTheme="minorEastAsia" w:hAnsi="Times New Roman" w:cs="Times New Roman"/>
          <w:b/>
        </w:rPr>
        <w:t>Разностным уравнением</w:t>
      </w:r>
      <w:r w:rsidR="009C30FA" w:rsidRPr="00613757">
        <w:rPr>
          <w:rFonts w:ascii="Times New Roman" w:eastAsiaTheme="minorEastAsia" w:hAnsi="Times New Roman" w:cs="Times New Roman"/>
        </w:rPr>
        <w:t xml:space="preserve"> называется соотношение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,∆</m:t>
            </m:r>
            <m:r>
              <w:rPr>
                <w:rFonts w:ascii="Cambria Math" w:hAnsi="Cambria Math" w:cs="Times New Roman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="009C30FA" w:rsidRPr="00613757">
        <w:rPr>
          <w:rFonts w:ascii="Times New Roman" w:eastAsiaTheme="minorEastAsia" w:hAnsi="Times New Roman" w:cs="Times New Roman"/>
        </w:rPr>
        <w:t xml:space="preserve">, где </w:t>
      </w:r>
      <w:r w:rsidR="009C30FA" w:rsidRPr="00613757">
        <w:rPr>
          <w:rFonts w:ascii="Times New Roman" w:eastAsiaTheme="minorEastAsia" w:hAnsi="Times New Roman" w:cs="Times New Roman"/>
          <w:lang w:val="en-US"/>
        </w:rPr>
        <w:t>F</w:t>
      </w:r>
      <w:r w:rsidR="009C30FA" w:rsidRPr="00613757">
        <w:rPr>
          <w:rFonts w:ascii="Times New Roman" w:eastAsiaTheme="minorEastAsia" w:hAnsi="Times New Roman" w:cs="Times New Roman"/>
        </w:rPr>
        <w:t xml:space="preserve"> –</w:t>
      </w:r>
      <w:r w:rsidR="000C5ABC" w:rsidRPr="00613757">
        <w:rPr>
          <w:rFonts w:ascii="Times New Roman" w:eastAsiaTheme="minorEastAsia" w:hAnsi="Times New Roman" w:cs="Times New Roman"/>
        </w:rPr>
        <w:t xml:space="preserve"> заданная</w:t>
      </w:r>
      <w:r w:rsidR="009C30FA" w:rsidRPr="00613757">
        <w:rPr>
          <w:rFonts w:ascii="Times New Roman" w:eastAsiaTheme="minorEastAsia" w:hAnsi="Times New Roman" w:cs="Times New Roman"/>
        </w:rPr>
        <w:t xml:space="preserve">, а </w:t>
      </w:r>
      <w:r w:rsidR="009C30FA" w:rsidRPr="00613757">
        <w:rPr>
          <w:rFonts w:ascii="Times New Roman" w:eastAsiaTheme="minorEastAsia" w:hAnsi="Times New Roman" w:cs="Times New Roman"/>
          <w:lang w:val="en-US"/>
        </w:rPr>
        <w:t>u</w:t>
      </w:r>
      <w:r w:rsidR="009C30FA" w:rsidRPr="00613757">
        <w:rPr>
          <w:rFonts w:ascii="Times New Roman" w:eastAsiaTheme="minorEastAsia" w:hAnsi="Times New Roman" w:cs="Times New Roman"/>
        </w:rPr>
        <w:t xml:space="preserve"> – искомая функции. Решением уравнения называется функция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d>
      </m:oMath>
      <w:r w:rsidR="009C30FA" w:rsidRPr="00613757">
        <w:rPr>
          <w:rFonts w:ascii="Times New Roman" w:eastAsiaTheme="minorEastAsia" w:hAnsi="Times New Roman" w:cs="Times New Roman"/>
        </w:rPr>
        <w:t xml:space="preserve"> – обращающая его в тождество при всех </w:t>
      </w:r>
      <w:r w:rsidR="009C30FA" w:rsidRPr="00613757">
        <w:rPr>
          <w:rFonts w:ascii="Times New Roman" w:eastAsiaTheme="minorEastAsia" w:hAnsi="Times New Roman" w:cs="Times New Roman"/>
          <w:lang w:val="en-US"/>
        </w:rPr>
        <w:t>s</w:t>
      </w:r>
      <w:r w:rsidR="009C30FA" w:rsidRPr="00613757">
        <w:rPr>
          <w:rFonts w:ascii="Times New Roman" w:eastAsiaTheme="minorEastAsia" w:hAnsi="Times New Roman" w:cs="Times New Roman"/>
          <w:b/>
        </w:rPr>
        <w:t xml:space="preserve">. </w:t>
      </w:r>
      <w:r w:rsidR="009C30FA" w:rsidRPr="00613757">
        <w:rPr>
          <w:rFonts w:ascii="Times New Roman" w:hAnsi="Times New Roman" w:cs="Times New Roman"/>
          <w:b/>
        </w:rPr>
        <w:t>Порядок уравнения</w:t>
      </w:r>
      <w:r w:rsidR="00613757">
        <w:rPr>
          <w:rFonts w:ascii="Times New Roman" w:hAnsi="Times New Roman" w:cs="Times New Roman"/>
        </w:rPr>
        <w:t xml:space="preserve"> </w:t>
      </w:r>
      <w:r w:rsidR="009C30FA" w:rsidRPr="00613757">
        <w:rPr>
          <w:rFonts w:ascii="Times New Roman" w:hAnsi="Times New Roman" w:cs="Times New Roman"/>
        </w:rPr>
        <w:t xml:space="preserve"> равен разнице между </w:t>
      </w:r>
      <w:proofErr w:type="gramStart"/>
      <w:r w:rsidR="009C30FA" w:rsidRPr="00613757">
        <w:rPr>
          <w:rFonts w:ascii="Times New Roman" w:hAnsi="Times New Roman" w:cs="Times New Roman"/>
        </w:rPr>
        <w:t>максимальным</w:t>
      </w:r>
      <w:proofErr w:type="gramEnd"/>
      <w:r w:rsidR="009C30FA" w:rsidRPr="00613757">
        <w:rPr>
          <w:rFonts w:ascii="Times New Roman" w:hAnsi="Times New Roman" w:cs="Times New Roman"/>
        </w:rPr>
        <w:t xml:space="preserve"> и минимальным среди аргументов s + j значений u(s + j)</w:t>
      </w:r>
      <w:r w:rsidR="009C30FA" w:rsidRPr="00613757">
        <w:rPr>
          <w:rFonts w:ascii="Times New Roman" w:hAnsi="Times New Roman" w:cs="Times New Roman"/>
        </w:rPr>
        <w:t xml:space="preserve">, явно входящих в уравнение после замены разностей. </w:t>
      </w:r>
      <w:r w:rsidR="009C30FA" w:rsidRPr="00613757">
        <w:rPr>
          <w:rFonts w:ascii="Times New Roman" w:hAnsi="Times New Roman" w:cs="Times New Roman"/>
        </w:rPr>
        <w:t xml:space="preserve">В частности, порядок равен k, если </w:t>
      </w:r>
      <w:r w:rsidR="009C30FA" w:rsidRPr="00613757">
        <w:rPr>
          <w:rFonts w:ascii="Times New Roman" w:hAnsi="Times New Roman" w:cs="Times New Roman"/>
        </w:rPr>
        <w:t xml:space="preserve">после такой замены уравнение </w:t>
      </w:r>
      <w:r w:rsidR="009C30FA" w:rsidRPr="00613757">
        <w:rPr>
          <w:rFonts w:ascii="Times New Roman" w:hAnsi="Times New Roman" w:cs="Times New Roman"/>
        </w:rPr>
        <w:t xml:space="preserve"> явно содержит как u(s + k), так и u(s).</w:t>
      </w:r>
      <w:r w:rsidR="000C5ABC" w:rsidRPr="00613757">
        <w:rPr>
          <w:rFonts w:ascii="Times New Roman" w:hAnsi="Times New Roman" w:cs="Times New Roman"/>
        </w:rPr>
        <w:t xml:space="preserve"> </w:t>
      </w:r>
      <w:r w:rsidR="009C30FA" w:rsidRPr="00613757">
        <w:rPr>
          <w:rFonts w:ascii="Times New Roman" w:hAnsi="Times New Roman" w:cs="Times New Roman"/>
          <w:b/>
        </w:rPr>
        <w:t xml:space="preserve">Линейным разностным уравнением порядка 1 </w:t>
      </w:r>
      <w:r w:rsidR="009C30FA" w:rsidRPr="00613757">
        <w:rPr>
          <w:rFonts w:ascii="Times New Roman" w:hAnsi="Times New Roman" w:cs="Times New Roman"/>
        </w:rPr>
        <w:t>называется уравнение вида</w:t>
      </w:r>
      <w:r w:rsidR="00CD0DD2" w:rsidRPr="00613757">
        <w:rPr>
          <w:rFonts w:ascii="Times New Roman" w:hAnsi="Times New Roman" w:cs="Times New Roman"/>
        </w:rPr>
        <w:t>:</w:t>
      </w:r>
    </w:p>
    <w:p w:rsidR="00CD0DD2" w:rsidRPr="00613757" w:rsidRDefault="00CD0DD2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∆</m:t>
          </m:r>
          <m:r>
            <w:rPr>
              <w:rFonts w:ascii="Cambria Math" w:hAnsi="Cambria Math" w:cs="Times New Roman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↔u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≠1</m:t>
          </m:r>
        </m:oMath>
      </m:oMathPara>
    </w:p>
    <w:p w:rsidR="00CD0DD2" w:rsidRPr="00613757" w:rsidRDefault="00CD0DD2">
      <w:pPr>
        <w:rPr>
          <w:rFonts w:ascii="Times New Roman" w:eastAsiaTheme="minorEastAsia" w:hAnsi="Times New Roman" w:cs="Times New Roman"/>
        </w:rPr>
      </w:pPr>
      <w:r w:rsidRPr="00613757">
        <w:rPr>
          <w:rFonts w:ascii="Times New Roman" w:eastAsiaTheme="minorEastAsia" w:hAnsi="Times New Roman" w:cs="Times New Roman"/>
        </w:rPr>
        <w:t xml:space="preserve">Рассмотрим </w:t>
      </w:r>
      <w:r w:rsidRPr="00613757">
        <w:rPr>
          <w:rFonts w:ascii="Times New Roman" w:eastAsiaTheme="minorEastAsia" w:hAnsi="Times New Roman" w:cs="Times New Roman"/>
          <w:b/>
        </w:rPr>
        <w:t>однородное уравнение</w:t>
      </w:r>
      <w:r w:rsidRPr="00613757">
        <w:rPr>
          <w:rFonts w:ascii="Times New Roman" w:eastAsiaTheme="minorEastAsia" w:hAnsi="Times New Roman" w:cs="Times New Roman"/>
        </w:rPr>
        <w:t xml:space="preserve">: 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</m:d>
      </m:oMath>
      <w:r w:rsidRPr="00613757">
        <w:rPr>
          <w:rFonts w:ascii="Times New Roman" w:eastAsiaTheme="minorEastAsia" w:hAnsi="Times New Roman" w:cs="Times New Roman"/>
        </w:rPr>
        <w:t xml:space="preserve">, поэтапно подставляя </w:t>
      </w:r>
      <w:r w:rsidRPr="00613757">
        <w:rPr>
          <w:rFonts w:ascii="Times New Roman" w:eastAsiaTheme="minorEastAsia" w:hAnsi="Times New Roman" w:cs="Times New Roman"/>
          <w:lang w:val="en-US"/>
        </w:rPr>
        <w:t>s</w:t>
      </w:r>
      <w:r w:rsidRPr="00613757">
        <w:rPr>
          <w:rFonts w:ascii="Times New Roman" w:eastAsiaTheme="minorEastAsia" w:hAnsi="Times New Roman" w:cs="Times New Roman"/>
        </w:rPr>
        <w:t xml:space="preserve"> получим:</w:t>
      </w:r>
    </w:p>
    <w:p w:rsidR="00CD0DD2" w:rsidRPr="00613757" w:rsidRDefault="00CD0DD2" w:rsidP="00CD0DD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</m:oMath>
      <w:r w:rsidR="000C5ABC" w:rsidRPr="00613757">
        <w:rPr>
          <w:rFonts w:ascii="Times New Roman" w:eastAsiaTheme="minorEastAsia" w:hAnsi="Times New Roman" w:cs="Times New Roman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0C5ABC" w:rsidRPr="00613757">
        <w:rPr>
          <w:rFonts w:ascii="Times New Roman" w:eastAsiaTheme="minorEastAsia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-1</m:t>
            </m:r>
          </m:e>
        </m:d>
      </m:oMath>
    </w:p>
    <w:p w:rsidR="00CD0DD2" w:rsidRPr="00613757" w:rsidRDefault="00CD0DD2" w:rsidP="00CD0DD2">
      <w:pPr>
        <w:rPr>
          <w:rFonts w:ascii="Times New Roman" w:eastAsiaTheme="minorEastAsia" w:hAnsi="Times New Roman" w:cs="Times New Roman"/>
          <w:lang w:val="en-US"/>
        </w:rPr>
      </w:pPr>
      <w:r w:rsidRPr="00613757">
        <w:rPr>
          <w:rFonts w:ascii="Times New Roman" w:eastAsiaTheme="minorEastAsia" w:hAnsi="Times New Roman" w:cs="Times New Roman"/>
        </w:rPr>
        <w:t xml:space="preserve">Перемножая которые получим: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s=1,2,3…</m:t>
          </m:r>
        </m:oMath>
      </m:oMathPara>
    </w:p>
    <w:p w:rsidR="00710945" w:rsidRPr="00613757" w:rsidRDefault="00710945" w:rsidP="00CD0DD2">
      <w:pPr>
        <w:rPr>
          <w:rFonts w:ascii="Times New Roman" w:hAnsi="Times New Roman" w:cs="Times New Roman"/>
        </w:rPr>
      </w:pPr>
      <w:r w:rsidRPr="00613757">
        <w:rPr>
          <w:rFonts w:ascii="Times New Roman" w:hAnsi="Times New Roman" w:cs="Times New Roman"/>
        </w:rPr>
        <w:t xml:space="preserve">Для построения общего решения </w:t>
      </w:r>
      <w:r w:rsidRPr="00613757">
        <w:rPr>
          <w:rFonts w:ascii="Times New Roman" w:hAnsi="Times New Roman" w:cs="Times New Roman"/>
          <w:b/>
        </w:rPr>
        <w:t>неоднородного уравнения</w:t>
      </w:r>
      <w:r w:rsidRPr="00613757">
        <w:rPr>
          <w:rFonts w:ascii="Times New Roman" w:hAnsi="Times New Roman" w:cs="Times New Roman"/>
        </w:rPr>
        <w:t xml:space="preserve"> применяют аналог метода </w:t>
      </w:r>
      <w:r w:rsidRPr="00613757">
        <w:rPr>
          <w:rFonts w:ascii="Times New Roman" w:hAnsi="Times New Roman" w:cs="Times New Roman"/>
        </w:rPr>
        <w:t>вариации или метода подстановки.</w:t>
      </w:r>
      <w:r w:rsidR="000C5ABC" w:rsidRPr="00613757">
        <w:rPr>
          <w:rFonts w:ascii="Times New Roman" w:hAnsi="Times New Roman" w:cs="Times New Roman"/>
        </w:rPr>
        <w:t xml:space="preserve"> Рассмотрим уравнение:</w:t>
      </w:r>
    </w:p>
    <w:p w:rsidR="00613757" w:rsidRPr="00613757" w:rsidRDefault="00FF4478" w:rsidP="00CD0DD2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u(s + k) +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u(s + k - 1) + . . . +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u(s) = 0, s = 0, 1, 2, . . . 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 const ∈ R,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≠ 0.</m:t>
          </m:r>
        </m:oMath>
      </m:oMathPara>
      <w:bookmarkStart w:id="0" w:name="_GoBack"/>
      <w:bookmarkEnd w:id="0"/>
    </w:p>
    <w:p w:rsidR="000C5ABC" w:rsidRPr="00613757" w:rsidRDefault="00FF4478" w:rsidP="00CD0DD2">
      <w:pPr>
        <w:rPr>
          <w:rFonts w:ascii="Times New Roman" w:eastAsiaTheme="minorEastAsia" w:hAnsi="Times New Roman" w:cs="Times New Roman"/>
        </w:rPr>
      </w:pPr>
      <w:r w:rsidRPr="00613757">
        <w:rPr>
          <w:rFonts w:ascii="Times New Roman" w:hAnsi="Times New Roman" w:cs="Times New Roman"/>
        </w:rPr>
        <w:t xml:space="preserve">Будем искать </w:t>
      </w:r>
      <w:r w:rsidRPr="00613757">
        <w:rPr>
          <w:rFonts w:ascii="Times New Roman" w:hAnsi="Times New Roman" w:cs="Times New Roman"/>
          <w:b/>
        </w:rPr>
        <w:t>частные решения</w:t>
      </w:r>
      <w:r w:rsidRPr="00613757">
        <w:rPr>
          <w:rFonts w:ascii="Times New Roman" w:hAnsi="Times New Roman" w:cs="Times New Roman"/>
        </w:rPr>
        <w:t xml:space="preserve"> этого уравнения в виде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u(s) =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 , λ = const ≠ 0</m:t>
        </m:r>
      </m:oMath>
      <w:r w:rsidRPr="00613757">
        <w:rPr>
          <w:rFonts w:ascii="Times New Roman" w:hAnsi="Times New Roman" w:cs="Times New Roman"/>
        </w:rPr>
        <w:t xml:space="preserve"> </w:t>
      </w:r>
      <w:r w:rsidRPr="00613757">
        <w:rPr>
          <w:rFonts w:ascii="Times New Roman" w:hAnsi="Times New Roman" w:cs="Times New Roman"/>
        </w:rPr>
        <w:t xml:space="preserve">Легко видеть, что функция такого </w:t>
      </w:r>
      <w:r w:rsidRPr="00613757">
        <w:rPr>
          <w:rFonts w:ascii="Times New Roman" w:hAnsi="Times New Roman" w:cs="Times New Roman"/>
        </w:rPr>
        <w:t xml:space="preserve">вида есть решение уравнения </w:t>
      </w:r>
      <w:r w:rsidRPr="00613757">
        <w:rPr>
          <w:rFonts w:ascii="Times New Roman" w:hAnsi="Times New Roman" w:cs="Times New Roman"/>
        </w:rPr>
        <w:t xml:space="preserve"> в том и только том случае, когда λ есть корень характеристического уравнения</w:t>
      </w:r>
      <w:r w:rsidRPr="00613757">
        <w:rPr>
          <w:rFonts w:ascii="Times New Roman" w:hAnsi="Times New Roman" w:cs="Times New Roman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0C5ABC" w:rsidRPr="00613757">
        <w:rPr>
          <w:rFonts w:ascii="Times New Roman" w:eastAsiaTheme="minorEastAsia" w:hAnsi="Times New Roman" w:cs="Times New Roman"/>
        </w:rPr>
        <w:t xml:space="preserve">. </w:t>
      </w:r>
      <w:r w:rsidR="000C5ABC" w:rsidRPr="00613757">
        <w:rPr>
          <w:rFonts w:ascii="Times New Roman" w:hAnsi="Times New Roman" w:cs="Times New Roman"/>
        </w:rPr>
        <w:t>Правило построения фундаментальной системы решений:</w:t>
      </w:r>
      <w:r w:rsidR="000C5ABC" w:rsidRPr="00613757">
        <w:rPr>
          <w:rFonts w:ascii="Times New Roman" w:hAnsi="Times New Roman" w:cs="Times New Roman"/>
        </w:rPr>
        <w:t xml:space="preserve"> </w:t>
      </w:r>
      <w:r w:rsidR="000C5ABC" w:rsidRPr="00613757">
        <w:rPr>
          <w:rFonts w:ascii="Times New Roman" w:hAnsi="Times New Roman" w:cs="Times New Roman"/>
        </w:rPr>
        <w:t xml:space="preserve"> в фундаментально</w:t>
      </w:r>
      <w:r w:rsidR="000C5ABC" w:rsidRPr="00613757">
        <w:rPr>
          <w:rFonts w:ascii="Times New Roman" w:hAnsi="Times New Roman" w:cs="Times New Roman"/>
        </w:rPr>
        <w:t>й системе решений уравнения</w:t>
      </w:r>
      <w:r w:rsidR="000C5ABC" w:rsidRPr="00613757">
        <w:rPr>
          <w:rFonts w:ascii="Times New Roman" w:hAnsi="Times New Roman" w:cs="Times New Roman"/>
        </w:rPr>
        <w:t xml:space="preserve"> с постоянными вещественными коэффициентами каждому вещественному корню λ кратности m ха</w:t>
      </w:r>
      <w:r w:rsidR="000C5ABC" w:rsidRPr="00613757">
        <w:rPr>
          <w:rFonts w:ascii="Times New Roman" w:hAnsi="Times New Roman" w:cs="Times New Roman"/>
        </w:rPr>
        <w:t xml:space="preserve">рактеристического уравнения </w:t>
      </w:r>
      <w:r w:rsidR="000C5ABC" w:rsidRPr="00613757">
        <w:rPr>
          <w:rFonts w:ascii="Times New Roman" w:hAnsi="Times New Roman" w:cs="Times New Roman"/>
        </w:rPr>
        <w:t xml:space="preserve"> соответствуют m частных решений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</m:oMath>
      <w:r w:rsidR="000C5ABC" w:rsidRPr="00613757">
        <w:rPr>
          <w:rFonts w:ascii="Times New Roman" w:hAnsi="Times New Roman" w:cs="Times New Roman"/>
        </w:rPr>
        <w:t xml:space="preserve"> , s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</m:oMath>
      <w:r w:rsidR="000C5ABC" w:rsidRPr="00613757">
        <w:rPr>
          <w:rFonts w:ascii="Times New Roman" w:hAnsi="Times New Roman" w:cs="Times New Roman"/>
        </w:rPr>
        <w:t>, . . . ,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</m:oMath>
      <w:r w:rsidR="000C5ABC" w:rsidRPr="00613757">
        <w:rPr>
          <w:rFonts w:ascii="Times New Roman" w:hAnsi="Times New Roman" w:cs="Times New Roman"/>
        </w:rPr>
        <w:t>, а каждой паре</w:t>
      </w:r>
      <w:r w:rsidR="000C5ABC" w:rsidRPr="00613757">
        <w:rPr>
          <w:rFonts w:ascii="Times New Roman" w:hAnsi="Times New Roman" w:cs="Times New Roman"/>
        </w:rPr>
        <w:t xml:space="preserve"> комплексно сопряжённых корней, кратностей m </w:t>
      </w:r>
      <w:r w:rsidR="000C5ABC" w:rsidRPr="00613757">
        <w:rPr>
          <w:rFonts w:ascii="Times New Roman" w:hAnsi="Times New Roman" w:cs="Times New Roman"/>
        </w:rPr>
        <w:t>соответствуют 2m частных решений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·cos(ws)</m:t>
        </m:r>
      </m:oMath>
      <w:r w:rsidR="000C5ABC" w:rsidRPr="00613757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 s*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·cos(ws)</m:t>
        </m:r>
      </m:oMath>
      <w:r w:rsidR="000C5ABC" w:rsidRPr="00613757">
        <w:rPr>
          <w:rFonts w:ascii="Times New Roman" w:hAnsi="Times New Roman" w:cs="Times New Roman"/>
        </w:rPr>
        <w:t xml:space="preserve">. . . 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·cos(ws)</m:t>
        </m:r>
      </m:oMath>
      <w:r w:rsidR="000C5ABC" w:rsidRPr="00613757">
        <w:rPr>
          <w:rFonts w:ascii="Times New Roman" w:hAnsi="Times New Roman" w:cs="Times New Roman"/>
        </w:rPr>
        <w:t>.(</w:t>
      </w:r>
      <w:r w:rsidR="000C5ABC" w:rsidRPr="00613757">
        <w:rPr>
          <w:rFonts w:ascii="Times New Roman" w:hAnsi="Times New Roman" w:cs="Times New Roman"/>
          <w:lang w:val="en-US"/>
        </w:rPr>
        <w:t>Same</w:t>
      </w:r>
      <w:r w:rsidR="000C5ABC" w:rsidRPr="00613757">
        <w:rPr>
          <w:rFonts w:ascii="Times New Roman" w:hAnsi="Times New Roman" w:cs="Times New Roman"/>
        </w:rPr>
        <w:t xml:space="preserve"> </w:t>
      </w:r>
      <w:r w:rsidR="000C5ABC" w:rsidRPr="00613757">
        <w:rPr>
          <w:rFonts w:ascii="Times New Roman" w:hAnsi="Times New Roman" w:cs="Times New Roman"/>
          <w:lang w:val="en-US"/>
        </w:rPr>
        <w:t>for</w:t>
      </w:r>
      <w:r w:rsidR="000C5ABC" w:rsidRPr="00613757">
        <w:rPr>
          <w:rFonts w:ascii="Times New Roman" w:hAnsi="Times New Roman" w:cs="Times New Roman"/>
        </w:rPr>
        <w:t xml:space="preserve"> </w:t>
      </w:r>
      <w:r w:rsidR="000C5ABC" w:rsidRPr="00613757">
        <w:rPr>
          <w:rFonts w:ascii="Times New Roman" w:hAnsi="Times New Roman" w:cs="Times New Roman"/>
          <w:lang w:val="en-US"/>
        </w:rPr>
        <w:t>sin</w:t>
      </w:r>
      <w:r w:rsidR="000C5ABC" w:rsidRPr="00613757">
        <w:rPr>
          <w:rFonts w:ascii="Times New Roman" w:hAnsi="Times New Roman" w:cs="Times New Roman"/>
        </w:rPr>
        <w:t>())</w:t>
      </w:r>
      <w:r w:rsidR="000C5ABC" w:rsidRPr="00613757">
        <w:rPr>
          <w:rFonts w:ascii="Times New Roman" w:hAnsi="Times New Roman" w:cs="Times New Roman"/>
        </w:rPr>
        <w:t xml:space="preserve"> </w:t>
      </w:r>
      <w:r w:rsidR="000C5ABC" w:rsidRPr="00613757">
        <w:rPr>
          <w:rFonts w:ascii="Times New Roman" w:hAnsi="Times New Roman" w:cs="Times New Roman"/>
        </w:rPr>
        <w:t>По теор</w:t>
      </w:r>
      <w:r w:rsidR="00C87AE6" w:rsidRPr="00613757">
        <w:rPr>
          <w:rFonts w:ascii="Times New Roman" w:hAnsi="Times New Roman" w:cs="Times New Roman"/>
        </w:rPr>
        <w:t>еме</w:t>
      </w:r>
      <w:r w:rsidR="000C5ABC" w:rsidRPr="00613757">
        <w:rPr>
          <w:rFonts w:ascii="Times New Roman" w:hAnsi="Times New Roman" w:cs="Times New Roman"/>
        </w:rPr>
        <w:t xml:space="preserve">, </w:t>
      </w:r>
      <w:r w:rsidR="000C5ABC" w:rsidRPr="00613757">
        <w:rPr>
          <w:rFonts w:ascii="Times New Roman" w:hAnsi="Times New Roman" w:cs="Times New Roman"/>
          <w:b/>
        </w:rPr>
        <w:t>общее решение уравнения</w:t>
      </w:r>
      <w:r w:rsidR="000C5ABC" w:rsidRPr="00613757">
        <w:rPr>
          <w:rFonts w:ascii="Times New Roman" w:hAnsi="Times New Roman" w:cs="Times New Roman"/>
        </w:rPr>
        <w:t xml:space="preserve"> </w:t>
      </w:r>
      <w:r w:rsidR="000C5ABC" w:rsidRPr="00613757">
        <w:rPr>
          <w:rFonts w:ascii="Times New Roman" w:hAnsi="Times New Roman" w:cs="Times New Roman"/>
        </w:rPr>
        <w:t xml:space="preserve"> является линейной комбинацией решений фундаментальной системы.</w:t>
      </w:r>
    </w:p>
    <w:p w:rsidR="00FF4478" w:rsidRPr="000C5ABC" w:rsidRDefault="00FF4478" w:rsidP="00CD0DD2">
      <w:pPr>
        <w:rPr>
          <w:rFonts w:eastAsiaTheme="minorEastAsia"/>
        </w:rPr>
      </w:pPr>
    </w:p>
    <w:p w:rsidR="00CD0DD2" w:rsidRPr="00710945" w:rsidRDefault="00CD0DD2">
      <w:pPr>
        <w:rPr>
          <w:rFonts w:eastAsiaTheme="minorEastAsia"/>
        </w:rPr>
      </w:pPr>
    </w:p>
    <w:p w:rsidR="00412609" w:rsidRPr="00862636" w:rsidRDefault="00412609">
      <w:pPr>
        <w:rPr>
          <w:i/>
        </w:rPr>
      </w:pPr>
    </w:p>
    <w:sectPr w:rsidR="00412609" w:rsidRPr="00862636" w:rsidSect="00613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09"/>
    <w:rsid w:val="000C5ABC"/>
    <w:rsid w:val="00215DF2"/>
    <w:rsid w:val="003964CB"/>
    <w:rsid w:val="00412609"/>
    <w:rsid w:val="00613757"/>
    <w:rsid w:val="00710945"/>
    <w:rsid w:val="007C23F3"/>
    <w:rsid w:val="00862636"/>
    <w:rsid w:val="009C30FA"/>
    <w:rsid w:val="00C87AE6"/>
    <w:rsid w:val="00CC22FB"/>
    <w:rsid w:val="00CD0DD2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60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60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137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137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60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609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137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137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5704E-A880-4273-BE6C-74251E2C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2019-06-06T10:37:00Z</cp:lastPrinted>
  <dcterms:created xsi:type="dcterms:W3CDTF">2019-06-06T08:31:00Z</dcterms:created>
  <dcterms:modified xsi:type="dcterms:W3CDTF">2019-06-06T10:38:00Z</dcterms:modified>
</cp:coreProperties>
</file>