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EB7" w:rsidRDefault="007B5EB7" w:rsidP="007B5EB7">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Group Members: </w:t>
      </w:r>
      <w:r>
        <w:rPr>
          <w:rFonts w:ascii="Times New Roman" w:eastAsia="Times New Roman" w:hAnsi="Times New Roman" w:cs="Times New Roman"/>
          <w:color w:val="000000"/>
          <w:sz w:val="24"/>
          <w:szCs w:val="24"/>
        </w:rPr>
        <w:t xml:space="preserve">Kevin Cao, Whitley Forman, </w:t>
      </w:r>
      <w:proofErr w:type="spellStart"/>
      <w:r>
        <w:rPr>
          <w:rFonts w:ascii="Times New Roman" w:eastAsia="Times New Roman" w:hAnsi="Times New Roman" w:cs="Times New Roman"/>
          <w:color w:val="000000"/>
          <w:sz w:val="24"/>
          <w:szCs w:val="24"/>
        </w:rPr>
        <w:t>Dhruvit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Naik</w:t>
      </w:r>
      <w:proofErr w:type="spellEnd"/>
      <w:r>
        <w:rPr>
          <w:rFonts w:ascii="Times New Roman" w:eastAsia="Times New Roman" w:hAnsi="Times New Roman" w:cs="Times New Roman"/>
          <w:color w:val="000000"/>
          <w:sz w:val="24"/>
          <w:szCs w:val="24"/>
        </w:rPr>
        <w:t>, Zachary Nelson, Julie Swift</w:t>
      </w:r>
    </w:p>
    <w:p w:rsidR="007B5EB7" w:rsidRPr="007B5EB7" w:rsidRDefault="007B5EB7" w:rsidP="007B5EB7">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Advisors: </w:t>
      </w:r>
      <w:r>
        <w:rPr>
          <w:rFonts w:ascii="Times New Roman" w:eastAsia="Times New Roman" w:hAnsi="Times New Roman" w:cs="Times New Roman"/>
          <w:color w:val="000000"/>
          <w:sz w:val="24"/>
          <w:szCs w:val="24"/>
        </w:rPr>
        <w:t>Dr. Orlando Hernandez and Dr. Larry Pearlstein</w:t>
      </w:r>
    </w:p>
    <w:p w:rsidR="007B5EB7" w:rsidRPr="007B5EB7" w:rsidRDefault="007B5EB7" w:rsidP="007B5EB7">
      <w:pPr>
        <w:spacing w:after="0" w:line="480" w:lineRule="auto"/>
        <w:jc w:val="center"/>
        <w:rPr>
          <w:rFonts w:ascii="Arial" w:eastAsia="Arial" w:hAnsi="Arial" w:cs="Arial"/>
          <w:color w:val="000000"/>
        </w:rPr>
      </w:pPr>
      <w:r w:rsidRPr="007B5EB7">
        <w:rPr>
          <w:rFonts w:ascii="Times New Roman" w:eastAsia="Times New Roman" w:hAnsi="Times New Roman" w:cs="Times New Roman"/>
          <w:b/>
          <w:color w:val="000000"/>
          <w:sz w:val="36"/>
          <w:szCs w:val="36"/>
        </w:rPr>
        <w:t>Abstract</w:t>
      </w:r>
    </w:p>
    <w:p w:rsidR="00C93477" w:rsidRDefault="00C93477" w:rsidP="00C93477">
      <w:pPr>
        <w:spacing w:after="0" w:line="276" w:lineRule="auto"/>
        <w:jc w:val="both"/>
        <w:rPr>
          <w:rFonts w:ascii="Times New Roman" w:eastAsia="Times New Roman" w:hAnsi="Times New Roman" w:cs="Times New Roman"/>
          <w:color w:val="000000"/>
          <w:sz w:val="24"/>
          <w:szCs w:val="24"/>
        </w:rPr>
      </w:pPr>
      <w:r w:rsidRPr="00C93477">
        <w:rPr>
          <w:rFonts w:ascii="Times New Roman" w:eastAsia="Times New Roman" w:hAnsi="Times New Roman" w:cs="Times New Roman"/>
          <w:color w:val="000000"/>
          <w:sz w:val="24"/>
          <w:szCs w:val="24"/>
        </w:rPr>
        <w:t xml:space="preserve">The goal of this project is to gain experience in VLSI design by designing a chip that will process digital streaming audio data. More specifically, we will implement a 512-tap digital finite impulse </w:t>
      </w:r>
      <w:bookmarkStart w:id="0" w:name="_GoBack"/>
      <w:r w:rsidRPr="00C93477">
        <w:rPr>
          <w:rFonts w:ascii="Times New Roman" w:eastAsia="Times New Roman" w:hAnsi="Times New Roman" w:cs="Times New Roman"/>
          <w:color w:val="000000"/>
          <w:sz w:val="24"/>
          <w:szCs w:val="24"/>
        </w:rPr>
        <w:t>response (FIR) filter, which will be applied to an input stream in order to create an output stream. We used the I2C protocol to allow a host to control the chip and the serial I2S protocol for transferring digital audio streams.</w:t>
      </w:r>
    </w:p>
    <w:p w:rsidR="00C93477" w:rsidRPr="00C93477" w:rsidRDefault="00C93477" w:rsidP="00C93477">
      <w:pPr>
        <w:spacing w:after="0" w:line="276" w:lineRule="auto"/>
        <w:jc w:val="both"/>
        <w:rPr>
          <w:rFonts w:ascii="Times New Roman" w:eastAsia="Times New Roman" w:hAnsi="Times New Roman" w:cs="Times New Roman"/>
          <w:color w:val="000000"/>
          <w:sz w:val="24"/>
          <w:szCs w:val="24"/>
        </w:rPr>
      </w:pPr>
    </w:p>
    <w:p w:rsidR="007B5EB7" w:rsidRDefault="00C93477" w:rsidP="00C93477">
      <w:pPr>
        <w:spacing w:after="0" w:line="276" w:lineRule="auto"/>
        <w:jc w:val="both"/>
        <w:rPr>
          <w:rFonts w:ascii="Times New Roman" w:eastAsia="Times New Roman" w:hAnsi="Times New Roman" w:cs="Times New Roman"/>
          <w:color w:val="000000"/>
          <w:sz w:val="24"/>
          <w:szCs w:val="24"/>
        </w:rPr>
      </w:pPr>
      <w:r w:rsidRPr="00C93477">
        <w:rPr>
          <w:rFonts w:ascii="Times New Roman" w:eastAsia="Times New Roman" w:hAnsi="Times New Roman" w:cs="Times New Roman"/>
          <w:color w:val="000000"/>
          <w:sz w:val="24"/>
          <w:szCs w:val="24"/>
        </w:rPr>
        <w:t>Our hardware design was represented using Verilog register-transfer level (RTL) code. Development has been done using Xilinx ISE Design Suite 14.7. Test benches were also designed and implemented using Verilog. The end goal of the project is to implement the design on a field-programmable gate array (FPGA). We will bring up our FPGA design with a realistic environment including an audio source, audio sink, and a microcontroller for reading and writing registers. We also plan to send a simple circuit for fabrication by MOSIS that will help us gain experience in physical chip design and prepare future groups to fabricate our full design.</w:t>
      </w:r>
    </w:p>
    <w:p w:rsidR="00C93477" w:rsidRPr="007B5EB7" w:rsidRDefault="00C93477" w:rsidP="00C93477">
      <w:pPr>
        <w:spacing w:after="0" w:line="276" w:lineRule="auto"/>
        <w:jc w:val="both"/>
        <w:rPr>
          <w:rFonts w:ascii="Times New Roman" w:eastAsia="Times New Roman" w:hAnsi="Times New Roman" w:cs="Times New Roman"/>
          <w:b/>
          <w:color w:val="000000"/>
          <w:sz w:val="24"/>
          <w:szCs w:val="24"/>
        </w:rPr>
      </w:pPr>
    </w:p>
    <w:p w:rsidR="007B5EB7" w:rsidRPr="007B5EB7" w:rsidRDefault="007B5EB7" w:rsidP="007B5EB7">
      <w:pPr>
        <w:spacing w:after="0" w:line="276" w:lineRule="auto"/>
        <w:jc w:val="both"/>
        <w:rPr>
          <w:rFonts w:ascii="Arial" w:eastAsia="Arial" w:hAnsi="Arial" w:cs="Arial"/>
          <w:color w:val="000000"/>
        </w:rPr>
      </w:pPr>
      <w:r w:rsidRPr="007B5EB7">
        <w:rPr>
          <w:rFonts w:ascii="Times New Roman" w:eastAsia="Times New Roman" w:hAnsi="Times New Roman" w:cs="Times New Roman"/>
          <w:b/>
          <w:color w:val="000000"/>
          <w:sz w:val="24"/>
          <w:szCs w:val="24"/>
        </w:rPr>
        <w:t xml:space="preserve">Keywords: </w:t>
      </w:r>
      <w:r w:rsidRPr="007B5EB7">
        <w:rPr>
          <w:rFonts w:ascii="Times New Roman" w:eastAsia="Times New Roman" w:hAnsi="Times New Roman" w:cs="Times New Roman"/>
          <w:color w:val="000000"/>
          <w:sz w:val="24"/>
          <w:szCs w:val="24"/>
        </w:rPr>
        <w:t xml:space="preserve">Application-specific integrated circuit (ASIC), Very large scale integration (VLSI) I2S, I2C, Digital filtering </w:t>
      </w:r>
    </w:p>
    <w:bookmarkEnd w:id="0"/>
    <w:p w:rsidR="00B56908" w:rsidRDefault="00B56908"/>
    <w:sectPr w:rsidR="00B5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B7"/>
    <w:rsid w:val="007B5EB7"/>
    <w:rsid w:val="00B56908"/>
    <w:rsid w:val="00C93477"/>
    <w:rsid w:val="00D2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7F32"/>
  <w15:chartTrackingRefBased/>
  <w15:docId w15:val="{5AB2D58B-01D0-4250-BBB5-531D6BE0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5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3</cp:revision>
  <dcterms:created xsi:type="dcterms:W3CDTF">2015-11-23T22:45:00Z</dcterms:created>
  <dcterms:modified xsi:type="dcterms:W3CDTF">2016-03-20T21:14:00Z</dcterms:modified>
</cp:coreProperties>
</file>