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A8708A">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A8708A">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A8708A">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A8708A">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A8708A">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A8708A">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A8708A">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A8708A">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A8708A">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A8708A">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A8708A"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A8708A">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A8708A">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A8708A">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A8708A">
            <w:r>
              <w:pict w14:anchorId="2B094F50">
                <v:rect id="_x0000_i1034" style="width:0;height:1.5pt" o:hralign="center" o:hrstd="t" o:hr="t" fillcolor="#a0a0a0" stroked="f"/>
              </w:pict>
            </w:r>
          </w:p>
          <w:p w14:paraId="0DA3A3E8" w14:textId="77777777" w:rsidR="004B48DA" w:rsidRPr="004B48DA" w:rsidRDefault="00A8708A"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A8708A">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A8708A">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A8708A">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A8708A">
            <w:pPr>
              <w:jc w:val="both"/>
            </w:pPr>
            <w:r>
              <w:pict w14:anchorId="4D63F26E">
                <v:rect id="_x0000_i1037" style="width:0;height:1.5pt" o:hralign="center" o:hrstd="t" o:hr="t" fillcolor="#a0a0a0" stroked="f"/>
              </w:pict>
            </w:r>
          </w:p>
          <w:p w14:paraId="46F838C2" w14:textId="77777777" w:rsidR="004B48DA" w:rsidRDefault="00A8708A"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A8708A">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A8708A">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A8708A">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3C295AD9"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Sept 27.</w:t>
            </w:r>
          </w:p>
          <w:p w14:paraId="1F819720" w14:textId="198F1B50"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4.</w:t>
            </w:r>
          </w:p>
          <w:p w14:paraId="498F7A05" w14:textId="3D164550"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w:t>
            </w:r>
            <w:r w:rsidR="009C27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18.</w:t>
            </w:r>
          </w:p>
          <w:p w14:paraId="2048F207" w14:textId="221795CB"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Oct 20.</w:t>
            </w:r>
          </w:p>
          <w:p w14:paraId="2979B2B6" w14:textId="7DDA5C64"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Nov 1.</w:t>
            </w:r>
          </w:p>
          <w:p w14:paraId="3CC9C47D" w14:textId="3D176BC1"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w:t>
            </w:r>
            <w:r w:rsidR="00BF4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Nov 8.</w:t>
            </w:r>
          </w:p>
          <w:p w14:paraId="2383B71E" w14:textId="77777777" w:rsidR="00E27B6D" w:rsidRDefault="00A8708A">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59CEBC02"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CD06F8">
              <w:rPr>
                <w:rFonts w:ascii="Times New Roman" w:eastAsia="Times New Roman" w:hAnsi="Times New Roman" w:cs="Times New Roman"/>
                <w:sz w:val="24"/>
                <w:szCs w:val="24"/>
              </w:rPr>
              <w:t xml:space="preserve">, </w:t>
            </w:r>
            <w:r w:rsidR="00CD06F8" w:rsidRPr="001A073E">
              <w:rPr>
                <w:rFonts w:ascii="Times New Roman" w:hAnsi="Times New Roman" w:cs="Times New Roman"/>
                <w:sz w:val="24"/>
                <w:szCs w:val="24"/>
              </w:rPr>
              <w:t>USDA Food</w:t>
            </w:r>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2057AD27" w14:textId="77777777" w:rsidR="00A8708A" w:rsidRDefault="00A8708A"/>
    <w:p w14:paraId="5E9A81FF" w14:textId="77777777" w:rsidR="00A8708A" w:rsidRDefault="00A8708A"/>
    <w:p w14:paraId="6879F4F7" w14:textId="77777777" w:rsidR="00A8708A" w:rsidRDefault="00A8708A"/>
    <w:p w14:paraId="29B7A610" w14:textId="77777777" w:rsidR="00A8708A" w:rsidRDefault="00A8708A"/>
    <w:p w14:paraId="056A70BC" w14:textId="77777777" w:rsidR="00A8708A" w:rsidRDefault="00A8708A"/>
    <w:p w14:paraId="5F738342" w14:textId="77777777" w:rsidR="00A8708A" w:rsidRDefault="00A8708A"/>
    <w:p w14:paraId="6D7F6632" w14:textId="77777777" w:rsidR="00A8708A" w:rsidRDefault="00A8708A"/>
    <w:p w14:paraId="4B808998" w14:textId="77777777" w:rsidR="00A8708A" w:rsidRDefault="00A8708A"/>
    <w:p w14:paraId="1D2B68C2" w14:textId="77777777" w:rsidR="00A8708A" w:rsidRDefault="00A8708A"/>
    <w:p w14:paraId="255E9A78" w14:textId="77777777" w:rsidR="00A8708A" w:rsidRDefault="00A8708A"/>
    <w:p w14:paraId="3958A5B7" w14:textId="77777777" w:rsidR="00A8708A" w:rsidRDefault="00A8708A"/>
    <w:p w14:paraId="56434CEA" w14:textId="5714E078" w:rsidR="00105181" w:rsidRDefault="00105181">
      <w:r>
        <w:rPr>
          <w:rFonts w:ascii="Josefin Slab" w:eastAsia="Josefin Slab" w:hAnsi="Josefin Slab" w:cs="Josefin Slab"/>
          <w:sz w:val="28"/>
          <w:szCs w:val="28"/>
        </w:rPr>
        <w:lastRenderedPageBreak/>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63A90684" w14:textId="40CABAE6" w:rsidR="00C97AD0" w:rsidRDefault="00A8708A" w:rsidP="00CD06F8">
            <w:pPr>
              <w:pStyle w:val="ListParagraph"/>
              <w:numPr>
                <w:ilvl w:val="0"/>
                <w:numId w:val="8"/>
              </w:numPr>
            </w:pPr>
            <w:r>
              <w:t>Data Collections: Observations, Questionnaire, API</w:t>
            </w:r>
          </w:p>
          <w:p w14:paraId="350A010E" w14:textId="6A3B5C08" w:rsidR="00C97AD0" w:rsidRDefault="00CD06F8" w:rsidP="00C97AD0">
            <w:pPr>
              <w:pStyle w:val="ListParagraph"/>
              <w:numPr>
                <w:ilvl w:val="0"/>
                <w:numId w:val="8"/>
              </w:numPr>
            </w:pPr>
            <w:r>
              <w:t>Use case</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51050ED6" w14:textId="566A3E22" w:rsidR="004C7BC7" w:rsidRDefault="00105181" w:rsidP="004C7BC7">
            <w:pPr>
              <w:pStyle w:val="ListParagraph"/>
              <w:numPr>
                <w:ilvl w:val="0"/>
                <w:numId w:val="8"/>
              </w:numPr>
            </w:pPr>
            <w:r>
              <w:t>UI diagram</w:t>
            </w:r>
            <w:r w:rsidR="00A23499">
              <w:t xml:space="preserve"> </w:t>
            </w:r>
          </w:p>
          <w:p w14:paraId="026BAD0A" w14:textId="44DE8454" w:rsidR="00A23499" w:rsidRDefault="004C7BC7" w:rsidP="00A23499">
            <w:pPr>
              <w:pStyle w:val="ListParagraph"/>
              <w:numPr>
                <w:ilvl w:val="0"/>
                <w:numId w:val="8"/>
              </w:numPr>
            </w:pPr>
            <w:r>
              <w:t>User manual</w:t>
            </w:r>
          </w:p>
          <w:p w14:paraId="2A189073" w14:textId="5C3ED417" w:rsidR="00105181" w:rsidRDefault="00A23499" w:rsidP="00A23499">
            <w:pPr>
              <w:pStyle w:val="ListParagraph"/>
              <w:numPr>
                <w:ilvl w:val="0"/>
                <w:numId w:val="8"/>
              </w:numPr>
            </w:pPr>
            <w:r>
              <w:t>Test plans</w:t>
            </w:r>
          </w:p>
        </w:tc>
        <w:tc>
          <w:tcPr>
            <w:tcW w:w="4788" w:type="dxa"/>
          </w:tcPr>
          <w:p w14:paraId="24BB34F1" w14:textId="76B7233E" w:rsidR="00105181" w:rsidRDefault="001724B4" w:rsidP="00105181">
            <w:pPr>
              <w:pStyle w:val="ListParagraph"/>
              <w:numPr>
                <w:ilvl w:val="0"/>
                <w:numId w:val="8"/>
              </w:numPr>
            </w:pPr>
            <w:r>
              <w:t>10/11</w:t>
            </w:r>
          </w:p>
          <w:p w14:paraId="397ECC51" w14:textId="6F199D67" w:rsidR="00C97AD0" w:rsidRDefault="004C7BC7" w:rsidP="00C97AD0">
            <w:pPr>
              <w:pStyle w:val="ListParagraph"/>
              <w:numPr>
                <w:ilvl w:val="0"/>
                <w:numId w:val="8"/>
              </w:numPr>
            </w:pPr>
            <w:r>
              <w:t>10/13</w:t>
            </w:r>
          </w:p>
          <w:p w14:paraId="18DA3932" w14:textId="77777777" w:rsidR="00A8708A" w:rsidRDefault="00A8708A" w:rsidP="00A8708A">
            <w:pPr>
              <w:pStyle w:val="ListParagraph"/>
            </w:pPr>
            <w:bookmarkStart w:id="0" w:name="_GoBack"/>
            <w:bookmarkEnd w:id="0"/>
          </w:p>
          <w:p w14:paraId="08AE5E87" w14:textId="009EB6C8" w:rsidR="00A23499" w:rsidRDefault="001724B4" w:rsidP="0008465C">
            <w:pPr>
              <w:pStyle w:val="ListParagraph"/>
              <w:numPr>
                <w:ilvl w:val="0"/>
                <w:numId w:val="8"/>
              </w:numPr>
            </w:pPr>
            <w:r>
              <w:t>10/</w:t>
            </w:r>
            <w:r w:rsidR="00A8708A">
              <w:t>20</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10/27</w:t>
            </w:r>
          </w:p>
          <w:p w14:paraId="4CB17F77" w14:textId="55E265C7" w:rsidR="00105181" w:rsidRDefault="00A23499" w:rsidP="00985451">
            <w:pPr>
              <w:pStyle w:val="ListParagraph"/>
              <w:numPr>
                <w:ilvl w:val="1"/>
                <w:numId w:val="8"/>
              </w:numPr>
            </w:pPr>
            <w:r>
              <w:t>11/03</w:t>
            </w:r>
          </w:p>
          <w:p w14:paraId="69677961" w14:textId="54E247F5" w:rsidR="0008465C" w:rsidRDefault="0008465C" w:rsidP="0008465C">
            <w:pPr>
              <w:pStyle w:val="ListParagraph"/>
              <w:numPr>
                <w:ilvl w:val="0"/>
                <w:numId w:val="8"/>
              </w:numPr>
            </w:pPr>
            <w:r>
              <w:t>11/17</w:t>
            </w:r>
          </w:p>
          <w:p w14:paraId="4E72E3DB" w14:textId="1D1624B0" w:rsidR="00105181" w:rsidRDefault="00A23499" w:rsidP="00105181">
            <w:pPr>
              <w:pStyle w:val="ListParagraph"/>
              <w:numPr>
                <w:ilvl w:val="0"/>
                <w:numId w:val="8"/>
              </w:numPr>
            </w:pPr>
            <w:r>
              <w:t>11/</w:t>
            </w:r>
            <w:r w:rsidR="0008465C">
              <w:t>22</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A8708A"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A8708A">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A8708A">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A8708A">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02469EBD"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w:t>
            </w:r>
            <w:r w:rsidR="00CD0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research over the years, we can give a rough estimate of each </w:t>
            </w:r>
            <w:r>
              <w:rPr>
                <w:rFonts w:ascii="Times New Roman" w:eastAsia="Times New Roman" w:hAnsi="Times New Roman" w:cs="Times New Roman"/>
                <w:sz w:val="24"/>
                <w:szCs w:val="24"/>
              </w:rPr>
              <w:lastRenderedPageBreak/>
              <w:t>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A8708A">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A8708A">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A8708A"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php.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w:t>
            </w:r>
            <w:r w:rsidRPr="001A073E">
              <w:rPr>
                <w:rFonts w:ascii="Times New Roman" w:hAnsi="Times New Roman" w:cs="Times New Roman"/>
                <w:sz w:val="24"/>
                <w:szCs w:val="24"/>
              </w:rPr>
              <w:lastRenderedPageBreak/>
              <w:t>APIs because there are already heaps of food and recipes data.  Notably, we will be using the USDA Food API for our food and nutrition database and the Spoonacular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A8708A"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08465C"/>
    <w:rsid w:val="00105181"/>
    <w:rsid w:val="0014592F"/>
    <w:rsid w:val="001724B4"/>
    <w:rsid w:val="004B48DA"/>
    <w:rsid w:val="004C7BC7"/>
    <w:rsid w:val="005D1670"/>
    <w:rsid w:val="00624CED"/>
    <w:rsid w:val="008B163E"/>
    <w:rsid w:val="008E41F3"/>
    <w:rsid w:val="009718CC"/>
    <w:rsid w:val="00985451"/>
    <w:rsid w:val="009A027A"/>
    <w:rsid w:val="009C2744"/>
    <w:rsid w:val="00A23499"/>
    <w:rsid w:val="00A8708A"/>
    <w:rsid w:val="00BF4E86"/>
    <w:rsid w:val="00C93648"/>
    <w:rsid w:val="00C97AD0"/>
    <w:rsid w:val="00CD06F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1816</Words>
  <Characters>10355</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david.nguyen11@student.csulb.edu</cp:lastModifiedBy>
  <cp:revision>16</cp:revision>
  <dcterms:created xsi:type="dcterms:W3CDTF">2016-09-27T22:41:00Z</dcterms:created>
  <dcterms:modified xsi:type="dcterms:W3CDTF">2016-10-20T22:34:00Z</dcterms:modified>
</cp:coreProperties>
</file>