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7362" w:rsidRPr="009636FF" w:rsidRDefault="00DB714F" w:rsidP="009636FF">
      <w:pPr>
        <w:framePr w:w="5520" w:h="1980" w:hRule="exact" w:hSpace="180" w:wrap="around" w:vAnchor="text" w:hAnchor="text" w:x="5040"/>
        <w:shd w:val="solid" w:color="FFFFFF" w:fill="FFFFFF"/>
        <w:jc w:val="center"/>
        <w:rPr>
          <w:rFonts w:cs="Arial"/>
          <w:b/>
          <w:color w:val="336699"/>
          <w:szCs w:val="28"/>
        </w:rPr>
      </w:pPr>
      <w:r w:rsidRPr="009636FF">
        <w:rPr>
          <w:rFonts w:cs="Arial"/>
          <w:b/>
          <w:color w:val="336699"/>
          <w:szCs w:val="28"/>
        </w:rPr>
        <w:t>BR</w:t>
      </w:r>
      <w:r w:rsidR="00227362" w:rsidRPr="009636FF">
        <w:rPr>
          <w:rFonts w:cs="Arial"/>
          <w:b/>
          <w:color w:val="336699"/>
          <w:szCs w:val="28"/>
        </w:rPr>
        <w:t>AILLE AND TALKING BOOK LI</w:t>
      </w:r>
      <w:r w:rsidR="00DA35FA" w:rsidRPr="009636FF">
        <w:rPr>
          <w:rFonts w:cs="Arial"/>
          <w:b/>
          <w:color w:val="336699"/>
          <w:szCs w:val="28"/>
        </w:rPr>
        <w:t>BR</w:t>
      </w:r>
      <w:r w:rsidR="00227362" w:rsidRPr="009636FF">
        <w:rPr>
          <w:rFonts w:cs="Arial"/>
          <w:b/>
          <w:color w:val="336699"/>
          <w:szCs w:val="28"/>
        </w:rPr>
        <w:t>ARY</w:t>
      </w:r>
    </w:p>
    <w:p w:rsidR="00227362" w:rsidRPr="009636FF" w:rsidRDefault="00227362" w:rsidP="009636FF">
      <w:pPr>
        <w:framePr w:w="5520" w:h="1980" w:hRule="exact" w:hSpace="180" w:wrap="around" w:vAnchor="text" w:hAnchor="text" w:x="5040"/>
        <w:shd w:val="solid" w:color="FFFFFF" w:fill="FFFFFF"/>
        <w:jc w:val="center"/>
        <w:rPr>
          <w:rFonts w:cs="Arial"/>
          <w:b/>
          <w:color w:val="336699"/>
          <w:szCs w:val="28"/>
        </w:rPr>
      </w:pPr>
      <w:r w:rsidRPr="009636FF">
        <w:rPr>
          <w:rFonts w:cs="Arial"/>
          <w:b/>
          <w:color w:val="336699"/>
          <w:szCs w:val="28"/>
        </w:rPr>
        <w:t>P.O. Box 942837</w:t>
      </w:r>
    </w:p>
    <w:p w:rsidR="00227362" w:rsidRPr="009636FF" w:rsidRDefault="00227362" w:rsidP="009636FF">
      <w:pPr>
        <w:framePr w:w="5520" w:h="1980" w:hRule="exact" w:hSpace="180" w:wrap="around" w:vAnchor="text" w:hAnchor="text" w:x="5040"/>
        <w:shd w:val="solid" w:color="FFFFFF" w:fill="FFFFFF"/>
        <w:jc w:val="center"/>
        <w:rPr>
          <w:rFonts w:cs="Arial"/>
          <w:b/>
          <w:color w:val="336699"/>
          <w:szCs w:val="28"/>
        </w:rPr>
      </w:pPr>
      <w:r w:rsidRPr="009636FF">
        <w:rPr>
          <w:rFonts w:cs="Arial"/>
          <w:b/>
          <w:color w:val="336699"/>
          <w:szCs w:val="28"/>
        </w:rPr>
        <w:t>Sacramento, CA  94237-0001</w:t>
      </w:r>
    </w:p>
    <w:p w:rsidR="00227362" w:rsidRPr="009636FF" w:rsidRDefault="00227362" w:rsidP="009636FF">
      <w:pPr>
        <w:framePr w:w="5520" w:h="1980" w:hRule="exact" w:hSpace="180" w:wrap="around" w:vAnchor="text" w:hAnchor="text" w:x="5040"/>
        <w:shd w:val="solid" w:color="FFFFFF" w:fill="FFFFFF"/>
        <w:jc w:val="center"/>
        <w:rPr>
          <w:rFonts w:cs="Arial"/>
          <w:b/>
          <w:color w:val="336699"/>
          <w:szCs w:val="28"/>
        </w:rPr>
      </w:pPr>
      <w:r w:rsidRPr="009636FF">
        <w:rPr>
          <w:rFonts w:cs="Arial"/>
          <w:b/>
          <w:color w:val="336699"/>
          <w:szCs w:val="28"/>
        </w:rPr>
        <w:t>(916) 654-0640</w:t>
      </w:r>
      <w:r w:rsidR="00491384" w:rsidRPr="009636FF">
        <w:rPr>
          <w:rFonts w:cs="Arial"/>
          <w:b/>
          <w:color w:val="336699"/>
          <w:szCs w:val="28"/>
        </w:rPr>
        <w:t xml:space="preserve">   </w:t>
      </w:r>
      <w:r w:rsidRPr="009636FF">
        <w:rPr>
          <w:rFonts w:cs="Arial"/>
          <w:b/>
          <w:color w:val="336699"/>
          <w:szCs w:val="28"/>
        </w:rPr>
        <w:t>(800) 952-5666</w:t>
      </w: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8B7054" w:rsidRDefault="00C57C82" w:rsidP="00227362">
      <w:pPr>
        <w:framePr w:w="5520" w:h="1980" w:hRule="exact" w:hSpace="180" w:wrap="around" w:vAnchor="text" w:hAnchor="text" w:x="5040"/>
        <w:shd w:val="solid" w:color="FFFFFF" w:fill="FFFFFF"/>
        <w:rPr>
          <w:rFonts w:ascii="Lucida Bright" w:hAnsi="Lucida Bright"/>
          <w:b/>
          <w:color w:val="336699"/>
        </w:rPr>
      </w:pPr>
    </w:p>
    <w:p w:rsidR="00C57C82" w:rsidRPr="00390DAC" w:rsidRDefault="00EE66A2" w:rsidP="00390DAC">
      <w:pPr>
        <w:jc w:val="center"/>
        <w:rPr>
          <w:rFonts w:ascii="Lucida Bright" w:hAnsi="Lucida Bright"/>
        </w:rPr>
      </w:pPr>
      <w:r>
        <w:rPr>
          <w:noProof/>
        </w:rPr>
        <w:drawing>
          <wp:inline distT="0" distB="0" distL="0" distR="0">
            <wp:extent cx="2743200" cy="1364996"/>
            <wp:effectExtent l="0" t="0" r="0" b="6985"/>
            <wp:docPr id="2" name="Picture 2" descr="CSL Logo: California State Library, Founded 1850. Preserving Our Heritage, Shaping Our Future." title="CS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SL Logo: California State Library, Founded 1850. Preserving Our Heritage, Shaping Our Future." title="CSL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364615"/>
                    </a:xfrm>
                    <a:prstGeom prst="rect">
                      <a:avLst/>
                    </a:prstGeom>
                    <a:noFill/>
                    <a:ln>
                      <a:noFill/>
                    </a:ln>
                  </pic:spPr>
                </pic:pic>
              </a:graphicData>
            </a:graphic>
          </wp:inline>
        </w:drawing>
      </w:r>
    </w:p>
    <w:p w:rsidR="00390DAC" w:rsidRDefault="009A1907" w:rsidP="00DA35FA">
      <w:pPr>
        <w:pStyle w:val="Heading1"/>
        <w:jc w:val="center"/>
      </w:pPr>
      <w:r>
        <w:t>Mysteries: Culinary</w:t>
      </w:r>
    </w:p>
    <w:p w:rsidR="00382449" w:rsidRPr="00382449" w:rsidRDefault="00382449" w:rsidP="00382449"/>
    <w:p w:rsidR="00DA35FA" w:rsidRPr="00DA35FA" w:rsidRDefault="000E67D9" w:rsidP="00DA35FA">
      <w:r>
        <w:t xml:space="preserve">Culinary Mysteries </w:t>
      </w:r>
      <w:r w:rsidR="00390DAC" w:rsidRPr="00DA35FA">
        <w:t>are generally light mysteries that involve sleuths who are employed in the food industry as caterers, cooks, or own a restaurant or bakery.  Recipes included in some titles.</w:t>
      </w:r>
      <w:r w:rsidR="00DA35FA" w:rsidRPr="00DA35FA">
        <w:t xml:space="preserve">  </w:t>
      </w:r>
      <w:r w:rsidR="00DA35FA" w:rsidRPr="00DA35FA">
        <w:rPr>
          <w:lang w:val="en"/>
        </w:rPr>
        <w:t xml:space="preserve">To order any of these titles, contact the library by email, phone, mail, in person, or order through our </w:t>
      </w:r>
      <w:hyperlink r:id="rId10" w:history="1">
        <w:r w:rsidR="00DA35FA" w:rsidRPr="00DA35FA">
          <w:rPr>
            <w:rStyle w:val="Hyperlink"/>
            <w:rFonts w:cs="Arial"/>
            <w:szCs w:val="28"/>
            <w:lang w:val="en"/>
          </w:rPr>
          <w:t>online catalog</w:t>
        </w:r>
      </w:hyperlink>
      <w:r w:rsidR="00DA35FA" w:rsidRPr="00DA35FA">
        <w:rPr>
          <w:lang w:val="en"/>
        </w:rPr>
        <w:t xml:space="preserve">.  Select titles can be </w:t>
      </w:r>
      <w:hyperlink r:id="rId11" w:history="1">
        <w:r w:rsidR="00DA35FA" w:rsidRPr="00DA35FA">
          <w:rPr>
            <w:rStyle w:val="Hyperlink"/>
            <w:rFonts w:cs="Arial"/>
            <w:szCs w:val="28"/>
            <w:lang w:val="en"/>
          </w:rPr>
          <w:t>downloaded from BARD.</w:t>
        </w:r>
      </w:hyperlink>
    </w:p>
    <w:p w:rsidR="00390DAC" w:rsidRPr="00DA35FA" w:rsidRDefault="00390DAC" w:rsidP="00DA35FA">
      <w:pPr>
        <w:rPr>
          <w:color w:val="000000"/>
        </w:rPr>
      </w:pPr>
    </w:p>
    <w:p w:rsidR="00390DAC" w:rsidRPr="00DA35FA" w:rsidRDefault="00390DAC" w:rsidP="00DA35FA">
      <w:pPr>
        <w:rPr>
          <w:color w:val="000000"/>
          <w:lang w:val="en"/>
        </w:rPr>
      </w:pPr>
    </w:p>
    <w:p w:rsidR="00390DAC" w:rsidRPr="00DA35FA" w:rsidRDefault="00390DAC" w:rsidP="00DA35FA">
      <w:pPr>
        <w:rPr>
          <w:bCs/>
          <w:color w:val="000000"/>
          <w:lang w:val="en"/>
        </w:rPr>
      </w:pPr>
      <w:r w:rsidRPr="00C55325">
        <w:rPr>
          <w:rStyle w:val="Strong"/>
        </w:rPr>
        <w:t>The Tale of Hawthorn House: the Cottage Tales of Beatrix Potter</w:t>
      </w:r>
      <w:r w:rsidRPr="00DA35FA">
        <w:rPr>
          <w:bCs/>
          <w:color w:val="000000"/>
          <w:lang w:val="en"/>
        </w:rPr>
        <w:t xml:space="preserve"> </w:t>
      </w:r>
      <w:proofErr w:type="gramStart"/>
      <w:r w:rsidRPr="00DA35FA">
        <w:rPr>
          <w:bCs/>
          <w:color w:val="000000"/>
          <w:lang w:val="en"/>
        </w:rPr>
        <w:t>By</w:t>
      </w:r>
      <w:proofErr w:type="gramEnd"/>
      <w:r w:rsidRPr="00DA35FA">
        <w:rPr>
          <w:bCs/>
          <w:color w:val="000000"/>
          <w:lang w:val="en"/>
        </w:rPr>
        <w:t xml:space="preserve"> Susan Wittig Albert</w:t>
      </w:r>
    </w:p>
    <w:p w:rsidR="00390DAC" w:rsidRPr="00DA35FA" w:rsidRDefault="00C55325" w:rsidP="00DA35FA">
      <w:pPr>
        <w:rPr>
          <w:bCs/>
          <w:color w:val="000000"/>
          <w:lang w:val="en"/>
        </w:rPr>
      </w:pPr>
      <w:r>
        <w:rPr>
          <w:bCs/>
          <w:color w:val="000000"/>
          <w:lang w:val="en"/>
        </w:rPr>
        <w:t>Read by Kristin Allison</w:t>
      </w:r>
      <w:r>
        <w:rPr>
          <w:bCs/>
          <w:color w:val="000000"/>
          <w:lang w:val="en"/>
        </w:rPr>
        <w:tab/>
      </w:r>
      <w:r>
        <w:rPr>
          <w:bCs/>
          <w:color w:val="000000"/>
          <w:lang w:val="en"/>
        </w:rPr>
        <w:tab/>
      </w:r>
      <w:r>
        <w:rPr>
          <w:bCs/>
          <w:color w:val="000000"/>
          <w:lang w:val="en"/>
        </w:rPr>
        <w:tab/>
      </w:r>
      <w:r w:rsidR="00390DAC" w:rsidRPr="00DA35FA">
        <w:rPr>
          <w:bCs/>
          <w:color w:val="000000"/>
          <w:lang w:val="en"/>
        </w:rPr>
        <w:t>Reading time 9 hours, 11 minutes</w:t>
      </w:r>
    </w:p>
    <w:p w:rsidR="00390DAC" w:rsidRPr="00DA35FA" w:rsidRDefault="00390DAC" w:rsidP="00DA35FA">
      <w:pPr>
        <w:rPr>
          <w:bCs/>
          <w:color w:val="000000"/>
          <w:lang w:val="en"/>
        </w:rPr>
      </w:pPr>
      <w:r w:rsidRPr="00DA35FA">
        <w:rPr>
          <w:bCs/>
          <w:color w:val="000000"/>
          <w:lang w:val="en"/>
        </w:rPr>
        <w:t xml:space="preserve">English Lake District, 1908. After someone leaves a baby girl on the steps of Hill Top Farm during harvesting, Beatrix Potter tries to find the mother. The child is given to the justice of the peace and his sister to mind, while traveling gypsies are questioned. </w:t>
      </w:r>
      <w:proofErr w:type="gramStart"/>
      <w:r w:rsidRPr="00DA35FA">
        <w:rPr>
          <w:bCs/>
          <w:color w:val="000000"/>
          <w:lang w:val="en"/>
        </w:rPr>
        <w:t>Includes recipes.</w:t>
      </w:r>
      <w:proofErr w:type="gramEnd"/>
      <w:r w:rsidRPr="00DA35FA">
        <w:rPr>
          <w:bCs/>
          <w:color w:val="000000"/>
          <w:lang w:val="en"/>
        </w:rPr>
        <w:t xml:space="preserve"> 2007.</w:t>
      </w:r>
    </w:p>
    <w:p w:rsidR="00390DAC" w:rsidRPr="00DA35FA" w:rsidRDefault="00390DAC" w:rsidP="00DA35FA">
      <w:pPr>
        <w:rPr>
          <w:bCs/>
          <w:color w:val="000000"/>
          <w:lang w:val="en"/>
        </w:rPr>
      </w:pPr>
      <w:r w:rsidRPr="00DA35FA">
        <w:rPr>
          <w:bCs/>
          <w:color w:val="000000"/>
          <w:lang w:val="en"/>
        </w:rPr>
        <w:tab/>
      </w:r>
      <w:hyperlink r:id="rId12" w:history="1">
        <w:r w:rsidRPr="009636FF">
          <w:rPr>
            <w:rStyle w:val="Hyperlink"/>
            <w:rFonts w:cs="Arial"/>
            <w:bCs/>
            <w:szCs w:val="28"/>
            <w:lang w:val="en"/>
          </w:rPr>
          <w:t>Download from BARD</w:t>
        </w:r>
        <w:r w:rsidR="00382449" w:rsidRPr="009636FF">
          <w:rPr>
            <w:rStyle w:val="Hyperlink"/>
            <w:rFonts w:cs="Arial"/>
            <w:bCs/>
            <w:szCs w:val="28"/>
            <w:lang w:val="en"/>
          </w:rPr>
          <w:t>: The Tale of Hawthorne House the Cottage Tales…</w:t>
        </w:r>
      </w:hyperlink>
    </w:p>
    <w:p w:rsidR="00390DAC" w:rsidRPr="00DA35FA" w:rsidRDefault="00390DAC" w:rsidP="00DA35FA">
      <w:pPr>
        <w:rPr>
          <w:bCs/>
          <w:color w:val="000000"/>
          <w:lang w:val="en"/>
        </w:rPr>
      </w:pPr>
      <w:r w:rsidRPr="00DA35FA">
        <w:rPr>
          <w:bCs/>
          <w:color w:val="000000"/>
          <w:lang w:val="en"/>
        </w:rPr>
        <w:tab/>
        <w:t xml:space="preserve">Also available on digital cartridge </w:t>
      </w:r>
      <w:r w:rsidR="004A6F72" w:rsidRPr="00DA35FA">
        <w:rPr>
          <w:bCs/>
          <w:color w:val="000000"/>
          <w:lang w:val="en"/>
        </w:rPr>
        <w:t>DB0</w:t>
      </w:r>
      <w:r w:rsidRPr="00DA35FA">
        <w:rPr>
          <w:bCs/>
          <w:color w:val="000000"/>
          <w:lang w:val="en"/>
        </w:rPr>
        <w:t>67016</w:t>
      </w:r>
    </w:p>
    <w:p w:rsidR="00390DAC" w:rsidRPr="00DA35FA" w:rsidRDefault="00390DAC" w:rsidP="00DA35FA">
      <w:pPr>
        <w:rPr>
          <w:color w:val="000000"/>
          <w:lang w:val="en"/>
        </w:rPr>
      </w:pPr>
    </w:p>
    <w:p w:rsidR="00390DAC" w:rsidRPr="00DA35FA" w:rsidRDefault="00390DAC" w:rsidP="00DA35FA">
      <w:pPr>
        <w:rPr>
          <w:color w:val="000000"/>
          <w:lang w:val="en"/>
        </w:rPr>
      </w:pPr>
    </w:p>
    <w:p w:rsidR="00390DAC" w:rsidRPr="00DA35FA" w:rsidRDefault="00390DAC" w:rsidP="00DA35FA">
      <w:pPr>
        <w:rPr>
          <w:color w:val="000000"/>
          <w:lang w:val="en"/>
        </w:rPr>
      </w:pPr>
      <w:r w:rsidRPr="00C55325">
        <w:rPr>
          <w:rStyle w:val="Strong"/>
        </w:rPr>
        <w:t>Murder Is Binding</w:t>
      </w:r>
      <w:r w:rsidRPr="00DA35FA">
        <w:rPr>
          <w:color w:val="000000"/>
          <w:lang w:val="en"/>
        </w:rPr>
        <w:t xml:space="preserve"> by Lorna Barrett</w:t>
      </w:r>
      <w:r w:rsidRPr="00DA35FA">
        <w:rPr>
          <w:color w:val="000000"/>
          <w:lang w:val="en"/>
        </w:rPr>
        <w:br/>
        <w:t xml:space="preserve">Read by Margaret Strom. </w:t>
      </w:r>
      <w:r w:rsidRPr="00DA35FA">
        <w:rPr>
          <w:color w:val="000000"/>
          <w:lang w:val="en"/>
        </w:rPr>
        <w:tab/>
      </w:r>
      <w:r w:rsidRPr="00DA35FA">
        <w:rPr>
          <w:color w:val="000000"/>
          <w:lang w:val="en"/>
        </w:rPr>
        <w:tab/>
      </w:r>
      <w:proofErr w:type="gramStart"/>
      <w:r w:rsidRPr="00DA35FA">
        <w:rPr>
          <w:color w:val="000000"/>
          <w:lang w:val="en"/>
        </w:rPr>
        <w:t>Reading time 9 hours 38 minutes.</w:t>
      </w:r>
      <w:proofErr w:type="gramEnd"/>
      <w:r w:rsidRPr="00DA35FA">
        <w:rPr>
          <w:color w:val="000000"/>
          <w:lang w:val="en"/>
        </w:rPr>
        <w:t xml:space="preserve"> </w:t>
      </w:r>
      <w:r w:rsidRPr="00DA35FA">
        <w:rPr>
          <w:color w:val="000000"/>
          <w:lang w:val="en"/>
        </w:rPr>
        <w:br/>
        <w:t xml:space="preserve">Stoneham, New Hampshire. Newcomer Tricia Miles, owner of a mystery bookstore located along a corridor of Main Street devoted to specialty bookshops, discovers the body of murdered cookbook dealer and rival merchant Doris Gleason. When Tricia herself becomes a suspect, she sets out to clear her name. </w:t>
      </w:r>
      <w:proofErr w:type="gramStart"/>
      <w:r w:rsidRPr="00DA35FA">
        <w:rPr>
          <w:color w:val="000000"/>
          <w:lang w:val="en"/>
        </w:rPr>
        <w:t>Includes recipes.</w:t>
      </w:r>
      <w:proofErr w:type="gramEnd"/>
      <w:r w:rsidRPr="00DA35FA">
        <w:rPr>
          <w:color w:val="000000"/>
          <w:lang w:val="en"/>
        </w:rPr>
        <w:t xml:space="preserve"> 2008. </w:t>
      </w:r>
    </w:p>
    <w:p w:rsidR="00390DAC" w:rsidRPr="008E30AC" w:rsidRDefault="008E30AC" w:rsidP="00C55325">
      <w:pPr>
        <w:ind w:firstLine="720"/>
        <w:rPr>
          <w:rStyle w:val="Hyperlink"/>
          <w:lang w:val="en"/>
        </w:rPr>
      </w:pPr>
      <w:r>
        <w:rPr>
          <w:rFonts w:cs="Arial"/>
          <w:szCs w:val="28"/>
        </w:rPr>
        <w:fldChar w:fldCharType="begin"/>
      </w:r>
      <w:r w:rsidR="009636FF">
        <w:rPr>
          <w:rFonts w:cs="Arial"/>
          <w:szCs w:val="28"/>
        </w:rPr>
        <w:instrText>HYPERLINK "http://hdl.loc.gov/loc.nls/db.70453"</w:instrText>
      </w:r>
      <w:r>
        <w:rPr>
          <w:rFonts w:cs="Arial"/>
          <w:szCs w:val="28"/>
        </w:rPr>
        <w:fldChar w:fldCharType="separate"/>
      </w:r>
      <w:r w:rsidR="00390DAC" w:rsidRPr="008E30AC">
        <w:rPr>
          <w:rStyle w:val="Hyperlink"/>
          <w:rFonts w:cs="Arial"/>
          <w:szCs w:val="28"/>
        </w:rPr>
        <w:t>Download from BARD</w:t>
      </w:r>
      <w:r w:rsidR="00382449">
        <w:rPr>
          <w:rStyle w:val="Hyperlink"/>
          <w:rFonts w:cs="Arial"/>
          <w:szCs w:val="28"/>
          <w:lang w:val="en"/>
        </w:rPr>
        <w:t xml:space="preserve">: Murder is </w:t>
      </w:r>
      <w:proofErr w:type="gramStart"/>
      <w:r w:rsidR="00382449">
        <w:rPr>
          <w:rStyle w:val="Hyperlink"/>
          <w:rFonts w:cs="Arial"/>
          <w:szCs w:val="28"/>
          <w:lang w:val="en"/>
        </w:rPr>
        <w:t>Binding</w:t>
      </w:r>
      <w:proofErr w:type="gramEnd"/>
    </w:p>
    <w:p w:rsidR="00382449" w:rsidRDefault="008E30AC" w:rsidP="00C55325">
      <w:pPr>
        <w:ind w:firstLine="720"/>
        <w:rPr>
          <w:color w:val="000000"/>
          <w:lang w:val="en"/>
        </w:rPr>
      </w:pPr>
      <w:r>
        <w:rPr>
          <w:rFonts w:cs="Arial"/>
          <w:szCs w:val="28"/>
        </w:rPr>
        <w:fldChar w:fldCharType="end"/>
      </w:r>
      <w:r w:rsidR="00390DAC" w:rsidRPr="00DA35FA">
        <w:rPr>
          <w:color w:val="000000"/>
        </w:rPr>
        <w:t xml:space="preserve">Also available on digital cartridge </w:t>
      </w:r>
      <w:r w:rsidR="004A6F72" w:rsidRPr="00DA35FA">
        <w:rPr>
          <w:color w:val="000000"/>
          <w:lang w:val="en"/>
        </w:rPr>
        <w:t>DB0</w:t>
      </w:r>
      <w:r w:rsidR="00390DAC" w:rsidRPr="00DA35FA">
        <w:rPr>
          <w:color w:val="000000"/>
          <w:lang w:val="en"/>
        </w:rPr>
        <w:t>70453</w:t>
      </w:r>
    </w:p>
    <w:p w:rsidR="00382449" w:rsidRDefault="00382449">
      <w:pPr>
        <w:rPr>
          <w:color w:val="000000"/>
          <w:lang w:val="en"/>
        </w:rPr>
      </w:pPr>
      <w:r>
        <w:rPr>
          <w:color w:val="000000"/>
          <w:lang w:val="en"/>
        </w:rPr>
        <w:br w:type="page"/>
      </w:r>
    </w:p>
    <w:p w:rsidR="00390DAC" w:rsidRPr="00DA35FA" w:rsidRDefault="00390DAC" w:rsidP="00DA35FA">
      <w:pPr>
        <w:rPr>
          <w:color w:val="000000"/>
          <w:lang w:val="en"/>
        </w:rPr>
      </w:pPr>
    </w:p>
    <w:p w:rsidR="00390DAC" w:rsidRPr="00DA35FA" w:rsidRDefault="00390DAC" w:rsidP="00DA35FA">
      <w:pPr>
        <w:rPr>
          <w:color w:val="000000"/>
          <w:lang w:val="en"/>
        </w:rPr>
      </w:pPr>
      <w:r w:rsidRPr="00C55325">
        <w:rPr>
          <w:rStyle w:val="Strong"/>
        </w:rPr>
        <w:t xml:space="preserve">A Quiche </w:t>
      </w:r>
      <w:proofErr w:type="gramStart"/>
      <w:r w:rsidR="000E67D9">
        <w:rPr>
          <w:rStyle w:val="Strong"/>
        </w:rPr>
        <w:t>B</w:t>
      </w:r>
      <w:r w:rsidRPr="00C55325">
        <w:rPr>
          <w:rStyle w:val="Strong"/>
        </w:rPr>
        <w:t>efore</w:t>
      </w:r>
      <w:proofErr w:type="gramEnd"/>
      <w:r w:rsidRPr="00C55325">
        <w:rPr>
          <w:rStyle w:val="Strong"/>
        </w:rPr>
        <w:t xml:space="preserve"> Dying: A Jane Jeffry Mystery</w:t>
      </w:r>
      <w:r w:rsidRPr="00DA35FA">
        <w:rPr>
          <w:color w:val="000000"/>
          <w:lang w:val="en"/>
        </w:rPr>
        <w:t xml:space="preserve"> by Jill Churchill</w:t>
      </w:r>
      <w:r w:rsidRPr="00DA35FA">
        <w:rPr>
          <w:color w:val="000000"/>
          <w:lang w:val="en"/>
        </w:rPr>
        <w:br/>
        <w:t xml:space="preserve">Read by Jill Fox. </w:t>
      </w:r>
      <w:r w:rsidRPr="00DA35FA">
        <w:rPr>
          <w:color w:val="000000"/>
          <w:lang w:val="en"/>
        </w:rPr>
        <w:tab/>
      </w:r>
      <w:r w:rsidRPr="00DA35FA">
        <w:rPr>
          <w:color w:val="000000"/>
          <w:lang w:val="en"/>
        </w:rPr>
        <w:tab/>
      </w:r>
      <w:r w:rsidRPr="00DA35FA">
        <w:rPr>
          <w:color w:val="000000"/>
          <w:lang w:val="en"/>
        </w:rPr>
        <w:tab/>
      </w:r>
      <w:r w:rsidRPr="00DA35FA">
        <w:rPr>
          <w:color w:val="000000"/>
          <w:lang w:val="en"/>
        </w:rPr>
        <w:tab/>
        <w:t>Reading time 5 hours</w:t>
      </w:r>
      <w:r w:rsidRPr="00DA35FA">
        <w:rPr>
          <w:color w:val="000000"/>
          <w:lang w:val="en"/>
        </w:rPr>
        <w:br/>
        <w:t xml:space="preserve">Sleuth widow Jane Jeffry enrolls in </w:t>
      </w:r>
      <w:proofErr w:type="gramStart"/>
      <w:r w:rsidRPr="00DA35FA">
        <w:rPr>
          <w:color w:val="000000"/>
          <w:lang w:val="en"/>
        </w:rPr>
        <w:t>a writing</w:t>
      </w:r>
      <w:proofErr w:type="gramEnd"/>
      <w:r w:rsidRPr="00DA35FA">
        <w:rPr>
          <w:color w:val="000000"/>
          <w:lang w:val="en"/>
        </w:rPr>
        <w:t xml:space="preserve"> course that is also attended by Agnes Pryce, a nasty local author who insults fellow classmates and the teacher. At a potluck dinner Agnes is fatally poisoned after eating Jane's quiche. Jane investigates while she pens a book. </w:t>
      </w:r>
      <w:proofErr w:type="gramStart"/>
      <w:r w:rsidRPr="00DA35FA">
        <w:rPr>
          <w:color w:val="000000"/>
          <w:lang w:val="en"/>
        </w:rPr>
        <w:t>Some strong language.</w:t>
      </w:r>
      <w:proofErr w:type="gramEnd"/>
      <w:r w:rsidRPr="00DA35FA">
        <w:rPr>
          <w:color w:val="000000"/>
          <w:lang w:val="en"/>
        </w:rPr>
        <w:t xml:space="preserve"> 1993. </w:t>
      </w:r>
      <w:hyperlink r:id="rId13" w:history="1">
        <w:r w:rsidRPr="00DA35FA">
          <w:rPr>
            <w:color w:val="000000"/>
            <w:bdr w:val="none" w:sz="0" w:space="0" w:color="auto" w:frame="1"/>
            <w:lang w:val="en"/>
          </w:rPr>
          <w:t xml:space="preserve">Download </w:t>
        </w:r>
        <w:proofErr w:type="gramStart"/>
        <w:r w:rsidRPr="00DA35FA">
          <w:rPr>
            <w:color w:val="000000"/>
            <w:bdr w:val="none" w:sz="0" w:space="0" w:color="auto" w:frame="1"/>
            <w:lang w:val="en"/>
          </w:rPr>
          <w:t>A</w:t>
        </w:r>
        <w:proofErr w:type="gramEnd"/>
        <w:r w:rsidRPr="00DA35FA">
          <w:rPr>
            <w:color w:val="000000"/>
            <w:bdr w:val="none" w:sz="0" w:space="0" w:color="auto" w:frame="1"/>
            <w:lang w:val="en"/>
          </w:rPr>
          <w:t xml:space="preserve"> Quiche before Dying: A Jane Jeffry Mystery, </w:t>
        </w:r>
        <w:r w:rsidR="004A6F72" w:rsidRPr="00DA35FA">
          <w:rPr>
            <w:color w:val="000000"/>
            <w:bdr w:val="none" w:sz="0" w:space="0" w:color="auto" w:frame="1"/>
            <w:lang w:val="en"/>
          </w:rPr>
          <w:t>DB0</w:t>
        </w:r>
        <w:r w:rsidRPr="00DA35FA">
          <w:rPr>
            <w:color w:val="000000"/>
            <w:bdr w:val="none" w:sz="0" w:space="0" w:color="auto" w:frame="1"/>
            <w:lang w:val="en"/>
          </w:rPr>
          <w:t>69215</w:t>
        </w:r>
      </w:hyperlink>
    </w:p>
    <w:p w:rsidR="00390DAC" w:rsidRPr="008E30AC" w:rsidRDefault="008E30AC" w:rsidP="00C55325">
      <w:pPr>
        <w:ind w:firstLine="720"/>
        <w:rPr>
          <w:rStyle w:val="Hyperlink"/>
        </w:rPr>
      </w:pPr>
      <w:r>
        <w:rPr>
          <w:rFonts w:cs="Arial"/>
          <w:szCs w:val="28"/>
        </w:rPr>
        <w:fldChar w:fldCharType="begin"/>
      </w:r>
      <w:r w:rsidR="009636FF">
        <w:rPr>
          <w:rFonts w:cs="Arial"/>
          <w:szCs w:val="28"/>
        </w:rPr>
        <w:instrText>HYPERLINK "http://hdl.loc.gov/loc.nls/db.69215"</w:instrText>
      </w:r>
      <w:r>
        <w:rPr>
          <w:rFonts w:cs="Arial"/>
          <w:szCs w:val="28"/>
        </w:rPr>
        <w:fldChar w:fldCharType="separate"/>
      </w:r>
      <w:r w:rsidR="00390DAC" w:rsidRPr="008E30AC">
        <w:rPr>
          <w:rStyle w:val="Hyperlink"/>
          <w:rFonts w:cs="Arial"/>
          <w:szCs w:val="28"/>
        </w:rPr>
        <w:t>Download from BARD</w:t>
      </w:r>
      <w:r w:rsidR="000E67D9">
        <w:rPr>
          <w:rStyle w:val="Hyperlink"/>
          <w:rFonts w:cs="Arial"/>
          <w:szCs w:val="28"/>
        </w:rPr>
        <w:t xml:space="preserve">: A Quiche </w:t>
      </w:r>
      <w:proofErr w:type="gramStart"/>
      <w:r w:rsidR="000E67D9">
        <w:rPr>
          <w:rStyle w:val="Hyperlink"/>
          <w:rFonts w:cs="Arial"/>
          <w:szCs w:val="28"/>
        </w:rPr>
        <w:t>Before</w:t>
      </w:r>
      <w:proofErr w:type="gramEnd"/>
      <w:r w:rsidR="000E67D9">
        <w:rPr>
          <w:rStyle w:val="Hyperlink"/>
          <w:rFonts w:cs="Arial"/>
          <w:szCs w:val="28"/>
        </w:rPr>
        <w:t xml:space="preserve"> Dying: A Jane Jeffry Mystery</w:t>
      </w:r>
    </w:p>
    <w:p w:rsidR="00390DAC" w:rsidRPr="00DA35FA" w:rsidRDefault="008E30AC" w:rsidP="00C55325">
      <w:pPr>
        <w:ind w:firstLine="720"/>
        <w:rPr>
          <w:color w:val="000000"/>
        </w:rPr>
      </w:pPr>
      <w:r>
        <w:rPr>
          <w:rFonts w:cs="Arial"/>
          <w:szCs w:val="28"/>
        </w:rPr>
        <w:fldChar w:fldCharType="end"/>
      </w:r>
      <w:r w:rsidR="00390DAC" w:rsidRPr="00DA35FA">
        <w:rPr>
          <w:color w:val="000000"/>
        </w:rPr>
        <w:t xml:space="preserve">Also available on digital cartridge </w:t>
      </w:r>
      <w:r w:rsidR="004A6F72" w:rsidRPr="00DA35FA">
        <w:rPr>
          <w:color w:val="000000"/>
        </w:rPr>
        <w:t>DB0</w:t>
      </w:r>
      <w:r w:rsidR="00390DAC" w:rsidRPr="00DA35FA">
        <w:rPr>
          <w:color w:val="000000"/>
        </w:rPr>
        <w:t>69215</w:t>
      </w:r>
    </w:p>
    <w:p w:rsidR="00390DAC" w:rsidRDefault="00390DAC" w:rsidP="00DA35FA">
      <w:pPr>
        <w:rPr>
          <w:color w:val="000000"/>
        </w:rPr>
      </w:pPr>
    </w:p>
    <w:p w:rsidR="00097991" w:rsidRPr="00DA35FA" w:rsidRDefault="00097991" w:rsidP="00DA35FA">
      <w:pPr>
        <w:rPr>
          <w:color w:val="000000"/>
        </w:rPr>
      </w:pPr>
    </w:p>
    <w:p w:rsidR="00390DAC" w:rsidRDefault="00097991" w:rsidP="00DA35FA">
      <w:pPr>
        <w:rPr>
          <w:color w:val="000000"/>
        </w:rPr>
      </w:pPr>
      <w:r w:rsidRPr="00097991">
        <w:rPr>
          <w:rStyle w:val="Strong"/>
        </w:rPr>
        <w:t>To Have and to Kill</w:t>
      </w:r>
      <w:r>
        <w:rPr>
          <w:color w:val="000000"/>
        </w:rPr>
        <w:t xml:space="preserve"> By Mary Jane </w:t>
      </w:r>
      <w:proofErr w:type="spellStart"/>
      <w:r>
        <w:rPr>
          <w:color w:val="000000"/>
        </w:rPr>
        <w:t>Behrends</w:t>
      </w:r>
      <w:proofErr w:type="spellEnd"/>
      <w:r>
        <w:rPr>
          <w:color w:val="000000"/>
        </w:rPr>
        <w:t xml:space="preserve"> Clark</w:t>
      </w:r>
    </w:p>
    <w:p w:rsidR="00097991" w:rsidRDefault="00097991" w:rsidP="00DA35FA">
      <w:pPr>
        <w:rPr>
          <w:color w:val="000000"/>
        </w:rPr>
      </w:pPr>
      <w:r>
        <w:rPr>
          <w:color w:val="000000"/>
        </w:rPr>
        <w:t xml:space="preserve">Read by Dawn </w:t>
      </w:r>
      <w:r w:rsidRPr="00097991">
        <w:rPr>
          <w:color w:val="000000"/>
        </w:rPr>
        <w:t>Ursula</w:t>
      </w:r>
      <w:r>
        <w:rPr>
          <w:color w:val="000000"/>
        </w:rPr>
        <w:tab/>
      </w:r>
      <w:r>
        <w:rPr>
          <w:color w:val="000000"/>
        </w:rPr>
        <w:tab/>
      </w:r>
      <w:r>
        <w:rPr>
          <w:color w:val="000000"/>
        </w:rPr>
        <w:tab/>
      </w:r>
      <w:r>
        <w:rPr>
          <w:color w:val="000000"/>
        </w:rPr>
        <w:tab/>
        <w:t>Reading time 6 hours, 27 minutes</w:t>
      </w:r>
    </w:p>
    <w:p w:rsidR="00097991" w:rsidRDefault="00097991" w:rsidP="00DA35FA">
      <w:pPr>
        <w:rPr>
          <w:color w:val="000000"/>
        </w:rPr>
      </w:pPr>
      <w:r w:rsidRPr="00097991">
        <w:rPr>
          <w:color w:val="000000"/>
        </w:rPr>
        <w:t>When out-of-work actress Piper Donovan returns to her parents' home and begins helping out at the family bakery, her mother Terri tries to hide the fact that she has macular degeneration. Meanwhile, the wedding engagement of Piper's friend is soured first by a threatening note--and then by a murder. 2011.</w:t>
      </w:r>
    </w:p>
    <w:p w:rsidR="00097991" w:rsidRDefault="00097991" w:rsidP="00DA35FA">
      <w:pPr>
        <w:rPr>
          <w:color w:val="000000"/>
        </w:rPr>
      </w:pPr>
      <w:r>
        <w:rPr>
          <w:color w:val="000000"/>
        </w:rPr>
        <w:tab/>
      </w:r>
      <w:hyperlink r:id="rId14" w:history="1">
        <w:r w:rsidRPr="00097991">
          <w:rPr>
            <w:rStyle w:val="Hyperlink"/>
          </w:rPr>
          <w:t>Download from BARD: To Have and to Kill</w:t>
        </w:r>
      </w:hyperlink>
    </w:p>
    <w:p w:rsidR="00097991" w:rsidRDefault="00097991" w:rsidP="00DA35FA">
      <w:pPr>
        <w:rPr>
          <w:color w:val="000000"/>
        </w:rPr>
      </w:pPr>
      <w:r>
        <w:rPr>
          <w:color w:val="000000"/>
        </w:rPr>
        <w:tab/>
        <w:t xml:space="preserve">Also available on digital cartridge </w:t>
      </w:r>
      <w:r w:rsidRPr="00097991">
        <w:rPr>
          <w:color w:val="000000"/>
        </w:rPr>
        <w:t>DB077651</w:t>
      </w:r>
    </w:p>
    <w:p w:rsidR="00097991" w:rsidRDefault="00097991" w:rsidP="00DA35FA">
      <w:pPr>
        <w:rPr>
          <w:color w:val="000000"/>
        </w:rPr>
      </w:pPr>
    </w:p>
    <w:p w:rsidR="00097991" w:rsidRPr="00DA35FA" w:rsidRDefault="00097991" w:rsidP="00DA35FA">
      <w:pPr>
        <w:rPr>
          <w:color w:val="000000"/>
        </w:rPr>
      </w:pPr>
    </w:p>
    <w:p w:rsidR="00390DAC" w:rsidRPr="00DA35FA" w:rsidRDefault="00390DAC" w:rsidP="00DA35FA">
      <w:pPr>
        <w:rPr>
          <w:color w:val="000000"/>
        </w:rPr>
      </w:pPr>
      <w:r w:rsidRPr="00C55325">
        <w:rPr>
          <w:rStyle w:val="Strong"/>
        </w:rPr>
        <w:t>Steamed: A Gourmet Girl Mystery</w:t>
      </w:r>
      <w:r w:rsidRPr="00DA35FA">
        <w:rPr>
          <w:color w:val="000000"/>
        </w:rPr>
        <w:t xml:space="preserve"> </w:t>
      </w:r>
      <w:proofErr w:type="gramStart"/>
      <w:r w:rsidRPr="00DA35FA">
        <w:rPr>
          <w:color w:val="000000"/>
        </w:rPr>
        <w:t>By</w:t>
      </w:r>
      <w:proofErr w:type="gramEnd"/>
      <w:r w:rsidRPr="00DA35FA">
        <w:rPr>
          <w:color w:val="000000"/>
        </w:rPr>
        <w:t xml:space="preserve"> Jessica Conant-Park</w:t>
      </w:r>
    </w:p>
    <w:p w:rsidR="00390DAC" w:rsidRPr="00DA35FA" w:rsidRDefault="00390DAC" w:rsidP="00DA35FA">
      <w:pPr>
        <w:rPr>
          <w:color w:val="000000"/>
        </w:rPr>
      </w:pPr>
      <w:r w:rsidRPr="00DA35FA">
        <w:rPr>
          <w:color w:val="000000"/>
        </w:rPr>
        <w:t>Read by Collen Delany</w:t>
      </w:r>
      <w:r w:rsidRPr="00DA35FA">
        <w:rPr>
          <w:color w:val="000000"/>
        </w:rPr>
        <w:tab/>
      </w:r>
      <w:r w:rsidRPr="00DA35FA">
        <w:rPr>
          <w:color w:val="000000"/>
        </w:rPr>
        <w:tab/>
      </w:r>
      <w:r w:rsidRPr="00DA35FA">
        <w:rPr>
          <w:color w:val="000000"/>
        </w:rPr>
        <w:tab/>
        <w:t>Reading time 8 hours, 7minutes</w:t>
      </w:r>
    </w:p>
    <w:p w:rsidR="00390DAC" w:rsidRPr="00DA35FA" w:rsidRDefault="00390DAC" w:rsidP="00DA35FA">
      <w:pPr>
        <w:rPr>
          <w:color w:val="000000"/>
        </w:rPr>
      </w:pPr>
      <w:r w:rsidRPr="00DA35FA">
        <w:rPr>
          <w:color w:val="000000"/>
        </w:rPr>
        <w:t xml:space="preserve">Chloe Carter (known online as </w:t>
      </w:r>
      <w:proofErr w:type="spellStart"/>
      <w:r w:rsidRPr="00DA35FA">
        <w:rPr>
          <w:color w:val="000000"/>
        </w:rPr>
        <w:t>GourmetGirl</w:t>
      </w:r>
      <w:proofErr w:type="spellEnd"/>
      <w:r w:rsidRPr="00DA35FA">
        <w:rPr>
          <w:color w:val="000000"/>
        </w:rPr>
        <w:t xml:space="preserve">) ends her foray into Internet matchmaking when her date, Eric Rafferty, is stabbed to death in a restaurant lavatory. Chloe subsequently falls for the restaurant's chef Josh Driscoll--who is the prime murder suspect. Chloe must exonerate Josh to save their romance. </w:t>
      </w:r>
      <w:proofErr w:type="gramStart"/>
      <w:r w:rsidRPr="00DA35FA">
        <w:rPr>
          <w:color w:val="000000"/>
        </w:rPr>
        <w:t>Includes recipes.</w:t>
      </w:r>
      <w:proofErr w:type="gramEnd"/>
      <w:r w:rsidRPr="00DA35FA">
        <w:rPr>
          <w:color w:val="000000"/>
        </w:rPr>
        <w:t xml:space="preserve"> 2006.</w:t>
      </w:r>
    </w:p>
    <w:p w:rsidR="00390DAC" w:rsidRPr="00DA35FA" w:rsidRDefault="00390DAC" w:rsidP="00DA35FA">
      <w:pPr>
        <w:rPr>
          <w:color w:val="000000"/>
        </w:rPr>
      </w:pPr>
      <w:r w:rsidRPr="00DA35FA">
        <w:rPr>
          <w:color w:val="000000"/>
        </w:rPr>
        <w:tab/>
      </w:r>
      <w:hyperlink r:id="rId15" w:history="1">
        <w:r w:rsidRPr="009636FF">
          <w:rPr>
            <w:rStyle w:val="Hyperlink"/>
            <w:rFonts w:cs="Arial"/>
            <w:szCs w:val="28"/>
          </w:rPr>
          <w:t>Download from</w:t>
        </w:r>
        <w:r w:rsidR="000E67D9" w:rsidRPr="009636FF">
          <w:rPr>
            <w:rStyle w:val="Hyperlink"/>
            <w:rFonts w:cs="Arial"/>
            <w:szCs w:val="28"/>
          </w:rPr>
          <w:t xml:space="preserve"> BARD: Steamed: A Gourmet Girl Mystery</w:t>
        </w:r>
      </w:hyperlink>
    </w:p>
    <w:p w:rsidR="0018508F" w:rsidRDefault="00390DAC" w:rsidP="00DA35FA">
      <w:r w:rsidRPr="00DA35FA">
        <w:rPr>
          <w:color w:val="000000"/>
        </w:rPr>
        <w:tab/>
        <w:t xml:space="preserve">Also available on digital cartridge </w:t>
      </w:r>
      <w:r w:rsidR="004A6F72" w:rsidRPr="00DA35FA">
        <w:rPr>
          <w:color w:val="000000"/>
        </w:rPr>
        <w:t>DB0</w:t>
      </w:r>
      <w:r w:rsidRPr="00DA35FA">
        <w:rPr>
          <w:color w:val="000000"/>
        </w:rPr>
        <w:t>70116</w:t>
      </w:r>
      <w:r w:rsidRPr="00DA35FA">
        <w:t xml:space="preserve"> </w:t>
      </w:r>
    </w:p>
    <w:p w:rsidR="0018508F" w:rsidRDefault="0018508F">
      <w:r>
        <w:br w:type="page"/>
      </w:r>
    </w:p>
    <w:p w:rsidR="00390DAC" w:rsidRPr="00DA35FA" w:rsidRDefault="00390DAC" w:rsidP="00DA35FA"/>
    <w:p w:rsidR="00390DAC" w:rsidRPr="00DA35FA" w:rsidRDefault="00390DAC" w:rsidP="00DA35FA">
      <w:r w:rsidRPr="00C55325">
        <w:rPr>
          <w:rStyle w:val="Strong"/>
        </w:rPr>
        <w:t>Vineyard Chill a Martha's Vineyard Mystery</w:t>
      </w:r>
      <w:r w:rsidRPr="00DA35FA">
        <w:rPr>
          <w:b/>
          <w:u w:val="single"/>
        </w:rPr>
        <w:t xml:space="preserve"> </w:t>
      </w:r>
      <w:proofErr w:type="gramStart"/>
      <w:r w:rsidRPr="00DA35FA">
        <w:t>By</w:t>
      </w:r>
      <w:proofErr w:type="gramEnd"/>
      <w:r w:rsidRPr="00DA35FA">
        <w:t xml:space="preserve"> Philip R. Craig</w:t>
      </w:r>
    </w:p>
    <w:p w:rsidR="00390DAC" w:rsidRPr="00DA35FA" w:rsidRDefault="00390DAC" w:rsidP="00DA35FA">
      <w:r w:rsidRPr="00DA35FA">
        <w:t xml:space="preserve">Read by Michael </w:t>
      </w:r>
      <w:proofErr w:type="spellStart"/>
      <w:r w:rsidRPr="00DA35FA">
        <w:t>Russotto</w:t>
      </w:r>
      <w:proofErr w:type="spellEnd"/>
      <w:r w:rsidRPr="00DA35FA">
        <w:tab/>
      </w:r>
      <w:r w:rsidRPr="00DA35FA">
        <w:tab/>
        <w:t>Reading time 7 hours, 56 minutes</w:t>
      </w:r>
    </w:p>
    <w:p w:rsidR="00390DAC" w:rsidRPr="00DA35FA" w:rsidRDefault="00390DAC" w:rsidP="00DA35FA">
      <w:pPr>
        <w:rPr>
          <w:color w:val="000000"/>
        </w:rPr>
      </w:pPr>
      <w:r w:rsidRPr="00DA35FA">
        <w:rPr>
          <w:color w:val="000000"/>
        </w:rPr>
        <w:t xml:space="preserve">Clay Stockton, a charming adventurer who once worked for a marijuana grower, visits his friend J.W. Jackson. When two unsavory characters come looking for Clay in connection to some missing drug money, J.W. tries to help. Meanwhile, the body of a young woman surfaces among island ruins. </w:t>
      </w:r>
      <w:proofErr w:type="gramStart"/>
      <w:r w:rsidRPr="00DA35FA">
        <w:rPr>
          <w:color w:val="000000"/>
        </w:rPr>
        <w:t>Includes recipes.</w:t>
      </w:r>
      <w:proofErr w:type="gramEnd"/>
      <w:r w:rsidRPr="00DA35FA">
        <w:rPr>
          <w:color w:val="000000"/>
        </w:rPr>
        <w:t xml:space="preserve"> 2008.</w:t>
      </w:r>
    </w:p>
    <w:p w:rsidR="00390DAC" w:rsidRPr="00DA35FA" w:rsidRDefault="00390DAC" w:rsidP="00DA35FA">
      <w:pPr>
        <w:rPr>
          <w:color w:val="000000"/>
        </w:rPr>
      </w:pPr>
      <w:r w:rsidRPr="00DA35FA">
        <w:rPr>
          <w:color w:val="000000"/>
        </w:rPr>
        <w:tab/>
      </w:r>
      <w:hyperlink r:id="rId16" w:history="1">
        <w:r w:rsidR="00182059" w:rsidRPr="009636FF">
          <w:rPr>
            <w:rStyle w:val="Hyperlink"/>
            <w:rFonts w:cs="Arial"/>
            <w:szCs w:val="28"/>
          </w:rPr>
          <w:t>Download from BARD</w:t>
        </w:r>
        <w:r w:rsidR="0097777C" w:rsidRPr="009636FF">
          <w:rPr>
            <w:rStyle w:val="Hyperlink"/>
            <w:rFonts w:cs="Arial"/>
            <w:szCs w:val="28"/>
          </w:rPr>
          <w:t>: Vineyard Chill a Martha’s Vineyard Mystery</w:t>
        </w:r>
      </w:hyperlink>
    </w:p>
    <w:p w:rsidR="0097777C" w:rsidRDefault="00390DAC" w:rsidP="00C55325">
      <w:pPr>
        <w:ind w:firstLine="720"/>
        <w:rPr>
          <w:color w:val="000000"/>
        </w:rPr>
      </w:pPr>
      <w:r w:rsidRPr="00DA35FA">
        <w:rPr>
          <w:color w:val="000000"/>
        </w:rPr>
        <w:t xml:space="preserve">Also available on digital cartridge </w:t>
      </w:r>
      <w:r w:rsidR="004A6F72" w:rsidRPr="00DA35FA">
        <w:rPr>
          <w:color w:val="000000"/>
        </w:rPr>
        <w:t>DB0</w:t>
      </w:r>
      <w:r w:rsidRPr="00DA35FA">
        <w:rPr>
          <w:color w:val="000000"/>
        </w:rPr>
        <w:t>67193</w:t>
      </w:r>
    </w:p>
    <w:p w:rsidR="00390DAC" w:rsidRDefault="00390DAC" w:rsidP="0097777C">
      <w:pPr>
        <w:rPr>
          <w:color w:val="000000"/>
        </w:rPr>
      </w:pPr>
    </w:p>
    <w:p w:rsidR="0018508F" w:rsidRPr="00DA35FA" w:rsidRDefault="0018508F" w:rsidP="0097777C">
      <w:pPr>
        <w:rPr>
          <w:color w:val="000000"/>
          <w:lang w:val="en"/>
        </w:rPr>
      </w:pPr>
    </w:p>
    <w:p w:rsidR="00390DAC" w:rsidRPr="00DA35FA" w:rsidRDefault="00390DAC" w:rsidP="00DA35FA">
      <w:pPr>
        <w:rPr>
          <w:color w:val="000000"/>
          <w:lang w:val="en"/>
        </w:rPr>
      </w:pPr>
      <w:proofErr w:type="gramStart"/>
      <w:r w:rsidRPr="00C55325">
        <w:rPr>
          <w:rStyle w:val="Strong"/>
        </w:rPr>
        <w:t>Catering to Nobody</w:t>
      </w:r>
      <w:r w:rsidRPr="00DA35FA">
        <w:rPr>
          <w:color w:val="000000"/>
          <w:lang w:val="en"/>
        </w:rPr>
        <w:t xml:space="preserve"> by Diane Mott Davidson</w:t>
      </w:r>
      <w:r w:rsidRPr="00DA35FA">
        <w:rPr>
          <w:color w:val="000000"/>
          <w:lang w:val="en"/>
        </w:rPr>
        <w:br/>
        <w:t xml:space="preserve">Read by Martha Harmon </w:t>
      </w:r>
      <w:proofErr w:type="spellStart"/>
      <w:r w:rsidRPr="00DA35FA">
        <w:rPr>
          <w:color w:val="000000"/>
          <w:lang w:val="en"/>
        </w:rPr>
        <w:t>Pardee</w:t>
      </w:r>
      <w:proofErr w:type="spellEnd"/>
      <w:r w:rsidRPr="00DA35FA">
        <w:rPr>
          <w:color w:val="000000"/>
          <w:lang w:val="en"/>
        </w:rPr>
        <w:t>.</w:t>
      </w:r>
      <w:proofErr w:type="gramEnd"/>
      <w:r w:rsidRPr="00DA35FA">
        <w:rPr>
          <w:color w:val="000000"/>
          <w:lang w:val="en"/>
        </w:rPr>
        <w:t xml:space="preserve"> </w:t>
      </w:r>
      <w:r w:rsidRPr="00DA35FA">
        <w:rPr>
          <w:color w:val="000000"/>
          <w:lang w:val="en"/>
        </w:rPr>
        <w:tab/>
      </w:r>
      <w:proofErr w:type="gramStart"/>
      <w:r w:rsidRPr="00DA35FA">
        <w:rPr>
          <w:color w:val="000000"/>
          <w:lang w:val="en"/>
        </w:rPr>
        <w:t>Reading time 9 hours 6 minutes.</w:t>
      </w:r>
      <w:proofErr w:type="gramEnd"/>
      <w:r w:rsidRPr="00DA35FA">
        <w:rPr>
          <w:color w:val="000000"/>
          <w:lang w:val="en"/>
        </w:rPr>
        <w:t xml:space="preserve"> </w:t>
      </w:r>
      <w:r w:rsidRPr="00DA35FA">
        <w:rPr>
          <w:color w:val="000000"/>
          <w:lang w:val="en"/>
        </w:rPr>
        <w:br/>
        <w:t xml:space="preserve">Colorado. </w:t>
      </w:r>
      <w:proofErr w:type="spellStart"/>
      <w:r w:rsidRPr="00DA35FA">
        <w:rPr>
          <w:color w:val="000000"/>
          <w:lang w:val="en"/>
        </w:rPr>
        <w:t>Goldy</w:t>
      </w:r>
      <w:proofErr w:type="spellEnd"/>
      <w:r w:rsidRPr="00DA35FA">
        <w:rPr>
          <w:color w:val="000000"/>
          <w:lang w:val="en"/>
        </w:rPr>
        <w:t xml:space="preserve"> caters the wake for her son Arch's fifth-grade teacher, who apparently committed suicide. During the event, </w:t>
      </w:r>
      <w:proofErr w:type="spellStart"/>
      <w:r w:rsidRPr="00DA35FA">
        <w:rPr>
          <w:color w:val="000000"/>
          <w:lang w:val="en"/>
        </w:rPr>
        <w:t>Goldy's</w:t>
      </w:r>
      <w:proofErr w:type="spellEnd"/>
      <w:r w:rsidRPr="00DA35FA">
        <w:rPr>
          <w:color w:val="000000"/>
          <w:lang w:val="en"/>
        </w:rPr>
        <w:t xml:space="preserve"> ex-father-in-law is poisoned. Afraid of losing her business and ruining her reputation, </w:t>
      </w:r>
      <w:proofErr w:type="spellStart"/>
      <w:r w:rsidRPr="00DA35FA">
        <w:rPr>
          <w:color w:val="000000"/>
          <w:lang w:val="en"/>
        </w:rPr>
        <w:t>Goldy</w:t>
      </w:r>
      <w:proofErr w:type="spellEnd"/>
      <w:r w:rsidRPr="00DA35FA">
        <w:rPr>
          <w:color w:val="000000"/>
          <w:lang w:val="en"/>
        </w:rPr>
        <w:t xml:space="preserve"> investigates the incidents and discovers that Arch may be involved. </w:t>
      </w:r>
      <w:proofErr w:type="gramStart"/>
      <w:r w:rsidRPr="00DA35FA">
        <w:rPr>
          <w:color w:val="000000"/>
          <w:lang w:val="en"/>
        </w:rPr>
        <w:t>Includes recipes.</w:t>
      </w:r>
      <w:proofErr w:type="gramEnd"/>
      <w:r w:rsidRPr="00DA35FA">
        <w:rPr>
          <w:color w:val="000000"/>
          <w:lang w:val="en"/>
        </w:rPr>
        <w:t xml:space="preserve"> </w:t>
      </w:r>
      <w:proofErr w:type="gramStart"/>
      <w:r w:rsidRPr="00DA35FA">
        <w:rPr>
          <w:color w:val="000000"/>
          <w:lang w:val="en"/>
        </w:rPr>
        <w:t>Some strong language.</w:t>
      </w:r>
      <w:proofErr w:type="gramEnd"/>
      <w:r w:rsidRPr="00DA35FA">
        <w:rPr>
          <w:color w:val="000000"/>
          <w:lang w:val="en"/>
        </w:rPr>
        <w:t xml:space="preserve"> 1992. </w:t>
      </w:r>
    </w:p>
    <w:p w:rsidR="00390DAC" w:rsidRPr="008E30AC" w:rsidRDefault="008E30AC" w:rsidP="00C55325">
      <w:pPr>
        <w:ind w:firstLine="720"/>
        <w:rPr>
          <w:rStyle w:val="Hyperlink"/>
          <w:lang w:val="en"/>
        </w:rPr>
      </w:pPr>
      <w:r>
        <w:rPr>
          <w:rFonts w:cs="Arial"/>
          <w:szCs w:val="28"/>
        </w:rPr>
        <w:fldChar w:fldCharType="begin"/>
      </w:r>
      <w:r w:rsidR="009636FF">
        <w:rPr>
          <w:rFonts w:cs="Arial"/>
          <w:szCs w:val="28"/>
        </w:rPr>
        <w:instrText>HYPERLINK "http://hdl.loc.gov/loc.nls/db.68789"</w:instrText>
      </w:r>
      <w:r>
        <w:rPr>
          <w:rFonts w:cs="Arial"/>
          <w:szCs w:val="28"/>
        </w:rPr>
        <w:fldChar w:fldCharType="separate"/>
      </w:r>
      <w:r w:rsidR="00390DAC" w:rsidRPr="008E30AC">
        <w:rPr>
          <w:rStyle w:val="Hyperlink"/>
          <w:rFonts w:cs="Arial"/>
          <w:szCs w:val="28"/>
        </w:rPr>
        <w:t>Download from BARD</w:t>
      </w:r>
      <w:r w:rsidR="00323AD0">
        <w:rPr>
          <w:rStyle w:val="Hyperlink"/>
          <w:rFonts w:cs="Arial"/>
          <w:szCs w:val="28"/>
          <w:lang w:val="en"/>
        </w:rPr>
        <w:t xml:space="preserve">: Catering to Nobody </w:t>
      </w:r>
    </w:p>
    <w:p w:rsidR="00390DAC" w:rsidRPr="00DA35FA" w:rsidRDefault="008E30AC" w:rsidP="00C55325">
      <w:pPr>
        <w:ind w:firstLine="720"/>
        <w:rPr>
          <w:color w:val="000000"/>
          <w:lang w:val="en"/>
        </w:rPr>
      </w:pPr>
      <w:r>
        <w:rPr>
          <w:rFonts w:cs="Arial"/>
          <w:szCs w:val="28"/>
        </w:rPr>
        <w:fldChar w:fldCharType="end"/>
      </w:r>
      <w:r w:rsidR="00390DAC" w:rsidRPr="00DA35FA">
        <w:rPr>
          <w:color w:val="000000"/>
        </w:rPr>
        <w:t xml:space="preserve">Also available on digital cartridge </w:t>
      </w:r>
      <w:r w:rsidR="004A6F72" w:rsidRPr="00DA35FA">
        <w:rPr>
          <w:color w:val="000000"/>
          <w:lang w:val="en"/>
        </w:rPr>
        <w:t>DB0</w:t>
      </w:r>
      <w:r w:rsidR="00390DAC" w:rsidRPr="00DA35FA">
        <w:rPr>
          <w:color w:val="000000"/>
          <w:lang w:val="en"/>
        </w:rPr>
        <w:t>68789</w:t>
      </w:r>
    </w:p>
    <w:p w:rsidR="00390DAC" w:rsidRPr="00DA35FA" w:rsidRDefault="00390DAC" w:rsidP="00C55325">
      <w:pPr>
        <w:ind w:firstLine="720"/>
        <w:rPr>
          <w:color w:val="000000"/>
          <w:lang w:val="en"/>
        </w:rPr>
      </w:pPr>
      <w:r w:rsidRPr="00DA35FA">
        <w:rPr>
          <w:color w:val="000000"/>
        </w:rPr>
        <w:t xml:space="preserve">Also available on cassette </w:t>
      </w:r>
      <w:r w:rsidR="004A6F72" w:rsidRPr="00DA35FA">
        <w:rPr>
          <w:color w:val="000000"/>
          <w:lang w:val="en"/>
        </w:rPr>
        <w:t>RC0</w:t>
      </w:r>
      <w:r w:rsidRPr="00DA35FA">
        <w:rPr>
          <w:color w:val="000000"/>
          <w:lang w:val="en"/>
        </w:rPr>
        <w:t>68789</w:t>
      </w:r>
    </w:p>
    <w:p w:rsidR="00390DAC" w:rsidRPr="00DA35FA" w:rsidRDefault="00390DAC" w:rsidP="00DA35FA">
      <w:pPr>
        <w:rPr>
          <w:b/>
          <w:bCs/>
          <w:color w:val="000000"/>
          <w:u w:val="single"/>
          <w:lang w:val="en"/>
        </w:rPr>
      </w:pPr>
    </w:p>
    <w:p w:rsidR="00390DAC" w:rsidRPr="00DA35FA" w:rsidRDefault="00390DAC" w:rsidP="00DA35FA">
      <w:pPr>
        <w:rPr>
          <w:b/>
          <w:bCs/>
          <w:color w:val="000000"/>
          <w:u w:val="single"/>
          <w:lang w:val="en"/>
        </w:rPr>
      </w:pPr>
    </w:p>
    <w:p w:rsidR="00390DAC" w:rsidRPr="00DA35FA" w:rsidRDefault="00390DAC" w:rsidP="00DA35FA">
      <w:pPr>
        <w:rPr>
          <w:color w:val="000000"/>
          <w:lang w:val="en"/>
        </w:rPr>
      </w:pPr>
      <w:proofErr w:type="gramStart"/>
      <w:r w:rsidRPr="00C55325">
        <w:rPr>
          <w:rStyle w:val="Strong"/>
        </w:rPr>
        <w:t>Apple Turnover Murder</w:t>
      </w:r>
      <w:r w:rsidRPr="00DA35FA">
        <w:rPr>
          <w:color w:val="000000"/>
          <w:lang w:val="en"/>
        </w:rPr>
        <w:t xml:space="preserve"> by Joanne Fl</w:t>
      </w:r>
      <w:r w:rsidR="00C55325">
        <w:rPr>
          <w:color w:val="000000"/>
          <w:lang w:val="en"/>
        </w:rPr>
        <w:t>uke</w:t>
      </w:r>
      <w:r w:rsidR="00C55325">
        <w:rPr>
          <w:color w:val="000000"/>
          <w:lang w:val="en"/>
        </w:rPr>
        <w:br/>
        <w:t>Read by Kristin Allison.</w:t>
      </w:r>
      <w:proofErr w:type="gramEnd"/>
      <w:r w:rsidR="00C55325">
        <w:rPr>
          <w:color w:val="000000"/>
          <w:lang w:val="en"/>
        </w:rPr>
        <w:t xml:space="preserve"> </w:t>
      </w:r>
      <w:r w:rsidR="00C55325">
        <w:rPr>
          <w:color w:val="000000"/>
          <w:lang w:val="en"/>
        </w:rPr>
        <w:tab/>
      </w:r>
      <w:r w:rsidR="00C55325">
        <w:rPr>
          <w:color w:val="000000"/>
          <w:lang w:val="en"/>
        </w:rPr>
        <w:tab/>
      </w:r>
      <w:proofErr w:type="gramStart"/>
      <w:r w:rsidRPr="00DA35FA">
        <w:rPr>
          <w:color w:val="000000"/>
          <w:lang w:val="en"/>
        </w:rPr>
        <w:t>Reading time 7 hours 24 minutes.</w:t>
      </w:r>
      <w:proofErr w:type="gramEnd"/>
      <w:r w:rsidRPr="00DA35FA">
        <w:rPr>
          <w:color w:val="000000"/>
          <w:lang w:val="en"/>
        </w:rPr>
        <w:t xml:space="preserve"> </w:t>
      </w:r>
      <w:r w:rsidRPr="00DA35FA">
        <w:rPr>
          <w:color w:val="000000"/>
          <w:lang w:val="en"/>
        </w:rPr>
        <w:br/>
        <w:t xml:space="preserve">Hannah </w:t>
      </w:r>
      <w:proofErr w:type="spellStart"/>
      <w:r w:rsidRPr="00DA35FA">
        <w:rPr>
          <w:color w:val="000000"/>
          <w:lang w:val="en"/>
        </w:rPr>
        <w:t>Swensen</w:t>
      </w:r>
      <w:proofErr w:type="spellEnd"/>
      <w:r w:rsidRPr="00DA35FA">
        <w:rPr>
          <w:color w:val="000000"/>
          <w:lang w:val="en"/>
        </w:rPr>
        <w:t xml:space="preserve"> of Lake Eden, Minnesota, is busily baking for a three-day charity event. </w:t>
      </w:r>
      <w:proofErr w:type="gramStart"/>
      <w:r w:rsidRPr="00DA35FA">
        <w:rPr>
          <w:color w:val="000000"/>
          <w:lang w:val="en"/>
        </w:rPr>
        <w:t>When her former college professor--and one-time fling--Bradford Ramsey arrives in town, Hannah seeks to keep her reputation safe.</w:t>
      </w:r>
      <w:proofErr w:type="gramEnd"/>
      <w:r w:rsidRPr="00DA35FA">
        <w:rPr>
          <w:color w:val="000000"/>
          <w:lang w:val="en"/>
        </w:rPr>
        <w:t xml:space="preserve"> But she must investigate when Brad is murdered. </w:t>
      </w:r>
      <w:proofErr w:type="gramStart"/>
      <w:r w:rsidRPr="00DA35FA">
        <w:rPr>
          <w:color w:val="000000"/>
          <w:lang w:val="en"/>
        </w:rPr>
        <w:t>Includes recipes.</w:t>
      </w:r>
      <w:proofErr w:type="gramEnd"/>
      <w:r w:rsidRPr="00DA35FA">
        <w:rPr>
          <w:color w:val="000000"/>
          <w:lang w:val="en"/>
        </w:rPr>
        <w:t xml:space="preserve"> 2010. </w:t>
      </w:r>
    </w:p>
    <w:p w:rsidR="00390DAC" w:rsidRPr="00DA35FA" w:rsidRDefault="00390DAC" w:rsidP="00DA35FA">
      <w:pPr>
        <w:rPr>
          <w:color w:val="000000"/>
          <w:lang w:val="en"/>
        </w:rPr>
      </w:pPr>
      <w:r w:rsidRPr="00DA35FA">
        <w:rPr>
          <w:color w:val="000000"/>
          <w:lang w:val="en"/>
        </w:rPr>
        <w:tab/>
      </w:r>
      <w:hyperlink r:id="rId17" w:history="1">
        <w:r w:rsidRPr="009636FF">
          <w:rPr>
            <w:rStyle w:val="Hyperlink"/>
            <w:rFonts w:cs="Arial"/>
            <w:szCs w:val="28"/>
            <w:lang w:val="en"/>
          </w:rPr>
          <w:t xml:space="preserve">Download from </w:t>
        </w:r>
        <w:proofErr w:type="gramStart"/>
        <w:r w:rsidRPr="009636FF">
          <w:rPr>
            <w:rStyle w:val="Hyperlink"/>
            <w:rFonts w:cs="Arial"/>
            <w:szCs w:val="28"/>
            <w:lang w:val="en"/>
          </w:rPr>
          <w:t xml:space="preserve">BARD </w:t>
        </w:r>
        <w:r w:rsidR="00323AD0" w:rsidRPr="009636FF">
          <w:rPr>
            <w:rStyle w:val="Hyperlink"/>
            <w:rFonts w:cs="Arial"/>
            <w:szCs w:val="28"/>
            <w:lang w:val="en"/>
          </w:rPr>
          <w:t>:</w:t>
        </w:r>
        <w:proofErr w:type="gramEnd"/>
        <w:r w:rsidR="00323AD0" w:rsidRPr="009636FF">
          <w:rPr>
            <w:rStyle w:val="Hyperlink"/>
            <w:rFonts w:cs="Arial"/>
            <w:szCs w:val="28"/>
            <w:lang w:val="en"/>
          </w:rPr>
          <w:t xml:space="preserve"> Apple Turnover Murder</w:t>
        </w:r>
      </w:hyperlink>
    </w:p>
    <w:p w:rsidR="0018508F" w:rsidRDefault="00390DAC" w:rsidP="00DA35FA">
      <w:pPr>
        <w:rPr>
          <w:color w:val="000000"/>
          <w:lang w:val="en"/>
        </w:rPr>
      </w:pPr>
      <w:r w:rsidRPr="00DA35FA">
        <w:rPr>
          <w:color w:val="000000"/>
          <w:lang w:val="en"/>
        </w:rPr>
        <w:tab/>
        <w:t xml:space="preserve">Also available on digital cartridge </w:t>
      </w:r>
      <w:r w:rsidR="004A6F72" w:rsidRPr="00DA35FA">
        <w:rPr>
          <w:color w:val="000000"/>
          <w:lang w:val="en"/>
        </w:rPr>
        <w:t>DB0</w:t>
      </w:r>
      <w:r w:rsidRPr="00DA35FA">
        <w:rPr>
          <w:color w:val="000000"/>
          <w:lang w:val="en"/>
        </w:rPr>
        <w:t>70782</w:t>
      </w:r>
    </w:p>
    <w:p w:rsidR="0018508F" w:rsidRDefault="0018508F">
      <w:pPr>
        <w:rPr>
          <w:color w:val="000000"/>
          <w:lang w:val="en"/>
        </w:rPr>
      </w:pPr>
      <w:r>
        <w:rPr>
          <w:color w:val="000000"/>
          <w:lang w:val="en"/>
        </w:rPr>
        <w:br w:type="page"/>
      </w:r>
    </w:p>
    <w:p w:rsidR="00390DAC" w:rsidRPr="00DA35FA" w:rsidRDefault="00390DAC" w:rsidP="00DA35FA">
      <w:pPr>
        <w:rPr>
          <w:color w:val="000000"/>
          <w:lang w:val="en"/>
        </w:rPr>
      </w:pPr>
    </w:p>
    <w:p w:rsidR="00390DAC" w:rsidRPr="00DA35FA" w:rsidRDefault="00390DAC" w:rsidP="00DA35FA">
      <w:proofErr w:type="gramStart"/>
      <w:r w:rsidRPr="00C55325">
        <w:rPr>
          <w:rStyle w:val="Strong"/>
        </w:rPr>
        <w:t>Plum Pudding Murder</w:t>
      </w:r>
      <w:r w:rsidRPr="00DA35FA">
        <w:rPr>
          <w:color w:val="000000"/>
          <w:lang w:val="en"/>
        </w:rPr>
        <w:t xml:space="preserve"> by Joanne Fl</w:t>
      </w:r>
      <w:r w:rsidR="00C55325">
        <w:rPr>
          <w:color w:val="000000"/>
          <w:lang w:val="en"/>
        </w:rPr>
        <w:t>uke</w:t>
      </w:r>
      <w:r w:rsidR="00C55325">
        <w:rPr>
          <w:color w:val="000000"/>
          <w:lang w:val="en"/>
        </w:rPr>
        <w:br/>
        <w:t>Read by Kristin Allison.</w:t>
      </w:r>
      <w:proofErr w:type="gramEnd"/>
      <w:r w:rsidR="00C55325">
        <w:rPr>
          <w:color w:val="000000"/>
          <w:lang w:val="en"/>
        </w:rPr>
        <w:t xml:space="preserve"> </w:t>
      </w:r>
      <w:r w:rsidR="00C55325">
        <w:rPr>
          <w:color w:val="000000"/>
          <w:lang w:val="en"/>
        </w:rPr>
        <w:tab/>
      </w:r>
      <w:r w:rsidR="00C55325">
        <w:rPr>
          <w:color w:val="000000"/>
          <w:lang w:val="en"/>
        </w:rPr>
        <w:tab/>
      </w:r>
      <w:proofErr w:type="gramStart"/>
      <w:r w:rsidRPr="00DA35FA">
        <w:rPr>
          <w:color w:val="000000"/>
          <w:lang w:val="en"/>
        </w:rPr>
        <w:t>Reading time 7 hours 30 minutes.</w:t>
      </w:r>
      <w:proofErr w:type="gramEnd"/>
      <w:r w:rsidRPr="00DA35FA">
        <w:rPr>
          <w:color w:val="000000"/>
          <w:lang w:val="en"/>
        </w:rPr>
        <w:t xml:space="preserve"> </w:t>
      </w:r>
      <w:r w:rsidRPr="00DA35FA">
        <w:rPr>
          <w:color w:val="000000"/>
          <w:lang w:val="en"/>
        </w:rPr>
        <w:br/>
        <w:t xml:space="preserve">Baker Hannah Swenson of Lake Eden, Minnesota, discovers the corpse of Larry Jaeger, the crooked owner of the Crazy Elf Christmas Tree Lot. Jaeger's </w:t>
      </w:r>
      <w:proofErr w:type="spellStart"/>
      <w:r w:rsidRPr="00DA35FA">
        <w:rPr>
          <w:color w:val="000000"/>
          <w:lang w:val="en"/>
        </w:rPr>
        <w:t>fiancee</w:t>
      </w:r>
      <w:proofErr w:type="spellEnd"/>
      <w:r w:rsidRPr="00DA35FA">
        <w:rPr>
          <w:color w:val="000000"/>
          <w:lang w:val="en"/>
        </w:rPr>
        <w:t xml:space="preserve">, his ex-wife, a community college professor, and the town mayor are all suspects. </w:t>
      </w:r>
      <w:proofErr w:type="gramStart"/>
      <w:r w:rsidRPr="00DA35FA">
        <w:rPr>
          <w:color w:val="000000"/>
          <w:lang w:val="en"/>
        </w:rPr>
        <w:t>Includes recipes.</w:t>
      </w:r>
      <w:proofErr w:type="gramEnd"/>
      <w:r w:rsidRPr="00DA35FA">
        <w:rPr>
          <w:color w:val="000000"/>
          <w:lang w:val="en"/>
        </w:rPr>
        <w:t xml:space="preserve"> 2009. </w:t>
      </w:r>
    </w:p>
    <w:p w:rsidR="00390DAC" w:rsidRPr="008E30AC" w:rsidRDefault="008E30AC" w:rsidP="00C55325">
      <w:pPr>
        <w:ind w:firstLine="720"/>
        <w:rPr>
          <w:rStyle w:val="Hyperlink"/>
        </w:rPr>
      </w:pPr>
      <w:r>
        <w:rPr>
          <w:rFonts w:cs="Arial"/>
          <w:szCs w:val="28"/>
        </w:rPr>
        <w:fldChar w:fldCharType="begin"/>
      </w:r>
      <w:r w:rsidR="000856CA">
        <w:rPr>
          <w:rFonts w:cs="Arial"/>
          <w:szCs w:val="28"/>
        </w:rPr>
        <w:instrText>HYPERLINK "http://hdl.loc.gov/loc.nls/db.70865"</w:instrText>
      </w:r>
      <w:r>
        <w:rPr>
          <w:rFonts w:cs="Arial"/>
          <w:szCs w:val="28"/>
        </w:rPr>
        <w:fldChar w:fldCharType="separate"/>
      </w:r>
      <w:r w:rsidR="007D63AD">
        <w:rPr>
          <w:rStyle w:val="Hyperlink"/>
          <w:rFonts w:cs="Arial"/>
          <w:szCs w:val="28"/>
        </w:rPr>
        <w:t>Download from BARD: Plum Pie Murder</w:t>
      </w:r>
    </w:p>
    <w:p w:rsidR="007D63AD" w:rsidRDefault="008E30AC" w:rsidP="00C55325">
      <w:pPr>
        <w:ind w:firstLine="720"/>
      </w:pPr>
      <w:r>
        <w:rPr>
          <w:rFonts w:cs="Arial"/>
          <w:szCs w:val="28"/>
        </w:rPr>
        <w:fldChar w:fldCharType="end"/>
      </w:r>
      <w:r w:rsidR="00390DAC" w:rsidRPr="00DA35FA">
        <w:t xml:space="preserve">Also available in digital cartridge </w:t>
      </w:r>
      <w:r w:rsidR="004A6F72" w:rsidRPr="00DA35FA">
        <w:t>DB0</w:t>
      </w:r>
      <w:r w:rsidR="00390DAC" w:rsidRPr="00DA35FA">
        <w:t>70865</w:t>
      </w:r>
    </w:p>
    <w:p w:rsidR="00390DAC" w:rsidRDefault="00390DAC" w:rsidP="007D63AD"/>
    <w:p w:rsidR="0018508F" w:rsidRPr="00DA35FA" w:rsidRDefault="0018508F" w:rsidP="007D63AD">
      <w:pPr>
        <w:rPr>
          <w:color w:val="000000"/>
          <w:lang w:val="en"/>
        </w:rPr>
      </w:pPr>
    </w:p>
    <w:p w:rsidR="00390DAC" w:rsidRPr="00DA35FA" w:rsidRDefault="00390DAC" w:rsidP="00DA35FA">
      <w:pPr>
        <w:rPr>
          <w:color w:val="000000"/>
          <w:lang w:val="en"/>
        </w:rPr>
      </w:pPr>
      <w:proofErr w:type="gramStart"/>
      <w:r w:rsidRPr="00236A47">
        <w:rPr>
          <w:rStyle w:val="Strong"/>
        </w:rPr>
        <w:t>As the World Churns: A Pennsylvania Dutch Mystery with Recipes</w:t>
      </w:r>
      <w:r w:rsidRPr="00DA35FA">
        <w:rPr>
          <w:b/>
          <w:bCs/>
          <w:color w:val="000000"/>
          <w:lang w:val="en"/>
        </w:rPr>
        <w:t xml:space="preserve"> </w:t>
      </w:r>
      <w:r w:rsidRPr="00DA35FA">
        <w:rPr>
          <w:color w:val="000000"/>
          <w:lang w:val="en"/>
        </w:rPr>
        <w:t>by Tamar My</w:t>
      </w:r>
      <w:r w:rsidR="00236A47">
        <w:rPr>
          <w:color w:val="000000"/>
          <w:lang w:val="en"/>
        </w:rPr>
        <w:t>ers</w:t>
      </w:r>
      <w:r w:rsidR="00236A47">
        <w:rPr>
          <w:color w:val="000000"/>
          <w:lang w:val="en"/>
        </w:rPr>
        <w:br/>
        <w:t>Read by Kristin Allison.</w:t>
      </w:r>
      <w:proofErr w:type="gramEnd"/>
      <w:r w:rsidR="00236A47">
        <w:rPr>
          <w:color w:val="000000"/>
          <w:lang w:val="en"/>
        </w:rPr>
        <w:t xml:space="preserve"> </w:t>
      </w:r>
      <w:r w:rsidR="00236A47">
        <w:rPr>
          <w:color w:val="000000"/>
          <w:lang w:val="en"/>
        </w:rPr>
        <w:tab/>
      </w:r>
      <w:r w:rsidR="00236A47">
        <w:rPr>
          <w:color w:val="000000"/>
          <w:lang w:val="en"/>
        </w:rPr>
        <w:tab/>
      </w:r>
      <w:proofErr w:type="gramStart"/>
      <w:r w:rsidRPr="00DA35FA">
        <w:rPr>
          <w:color w:val="000000"/>
          <w:lang w:val="en"/>
        </w:rPr>
        <w:t>Reading time 6 hours 48 minutes.</w:t>
      </w:r>
      <w:proofErr w:type="gramEnd"/>
      <w:r w:rsidRPr="00DA35FA">
        <w:rPr>
          <w:color w:val="000000"/>
          <w:lang w:val="en"/>
        </w:rPr>
        <w:t xml:space="preserve"> </w:t>
      </w:r>
      <w:r w:rsidRPr="00DA35FA">
        <w:rPr>
          <w:color w:val="000000"/>
          <w:lang w:val="en"/>
        </w:rPr>
        <w:br/>
        <w:t xml:space="preserve">On their honeymoon, Mennonite mayor Magdalena Yoder and Jewish doctor Gabe Rosen get a call from the prison warden informing them that Magdalena's brother-in-law murderer Melvin </w:t>
      </w:r>
      <w:proofErr w:type="spellStart"/>
      <w:r w:rsidRPr="00DA35FA">
        <w:rPr>
          <w:color w:val="000000"/>
          <w:lang w:val="en"/>
        </w:rPr>
        <w:t>Stoltzfus</w:t>
      </w:r>
      <w:proofErr w:type="spellEnd"/>
      <w:r w:rsidRPr="00DA35FA">
        <w:rPr>
          <w:color w:val="000000"/>
          <w:lang w:val="en"/>
        </w:rPr>
        <w:t xml:space="preserve"> has escaped. Mysteries mount when someone attacks elderly veterinarian Doc </w:t>
      </w:r>
      <w:proofErr w:type="spellStart"/>
      <w:r w:rsidRPr="00DA35FA">
        <w:rPr>
          <w:color w:val="000000"/>
          <w:lang w:val="en"/>
        </w:rPr>
        <w:t>Shafor</w:t>
      </w:r>
      <w:proofErr w:type="spellEnd"/>
      <w:r w:rsidRPr="00DA35FA">
        <w:rPr>
          <w:color w:val="000000"/>
          <w:lang w:val="en"/>
        </w:rPr>
        <w:t xml:space="preserve"> just before a Holstein competition in Hernia, Pennsylvania. 2008. </w:t>
      </w:r>
      <w:hyperlink r:id="rId18" w:history="1">
        <w:r w:rsidRPr="00DA35FA">
          <w:rPr>
            <w:color w:val="000000"/>
            <w:bdr w:val="none" w:sz="0" w:space="0" w:color="auto" w:frame="1"/>
            <w:lang w:val="en"/>
          </w:rPr>
          <w:t xml:space="preserve"> </w:t>
        </w:r>
      </w:hyperlink>
    </w:p>
    <w:p w:rsidR="00390DAC" w:rsidRPr="008E30AC" w:rsidRDefault="008E30AC" w:rsidP="00236A47">
      <w:pPr>
        <w:ind w:firstLine="720"/>
        <w:rPr>
          <w:rStyle w:val="Hyperlink"/>
        </w:rPr>
      </w:pPr>
      <w:r>
        <w:rPr>
          <w:rFonts w:cs="Arial"/>
          <w:szCs w:val="28"/>
        </w:rPr>
        <w:fldChar w:fldCharType="begin"/>
      </w:r>
      <w:r w:rsidR="000856CA">
        <w:rPr>
          <w:rFonts w:cs="Arial"/>
          <w:szCs w:val="28"/>
        </w:rPr>
        <w:instrText>HYPERLINK "http://hdl.loc.gov/loc.nls/db.70227"</w:instrText>
      </w:r>
      <w:r>
        <w:rPr>
          <w:rFonts w:cs="Arial"/>
          <w:szCs w:val="28"/>
        </w:rPr>
        <w:fldChar w:fldCharType="separate"/>
      </w:r>
      <w:r w:rsidR="00390DAC" w:rsidRPr="008E30AC">
        <w:rPr>
          <w:rStyle w:val="Hyperlink"/>
          <w:rFonts w:cs="Arial"/>
          <w:szCs w:val="28"/>
        </w:rPr>
        <w:t>Download from BARD</w:t>
      </w:r>
      <w:r w:rsidR="008D4F66">
        <w:rPr>
          <w:rStyle w:val="Hyperlink"/>
          <w:rFonts w:cs="Arial"/>
          <w:szCs w:val="28"/>
        </w:rPr>
        <w:t>: As the World Churns: A Pennsylvania Dutch…</w:t>
      </w:r>
    </w:p>
    <w:p w:rsidR="00390DAC" w:rsidRPr="00DA35FA" w:rsidRDefault="008E30AC" w:rsidP="00236A47">
      <w:pPr>
        <w:ind w:firstLine="720"/>
        <w:rPr>
          <w:color w:val="000000"/>
        </w:rPr>
      </w:pPr>
      <w:r>
        <w:rPr>
          <w:rFonts w:cs="Arial"/>
          <w:szCs w:val="28"/>
        </w:rPr>
        <w:fldChar w:fldCharType="end"/>
      </w:r>
      <w:r w:rsidR="00390DAC" w:rsidRPr="00DA35FA">
        <w:rPr>
          <w:color w:val="000000"/>
        </w:rPr>
        <w:t xml:space="preserve">Also available on digital cartridge </w:t>
      </w:r>
      <w:r w:rsidR="004A6F72" w:rsidRPr="00DA35FA">
        <w:rPr>
          <w:color w:val="000000"/>
        </w:rPr>
        <w:t>DB0</w:t>
      </w:r>
      <w:r w:rsidR="00390DAC" w:rsidRPr="00DA35FA">
        <w:rPr>
          <w:color w:val="000000"/>
        </w:rPr>
        <w:t>70227</w:t>
      </w:r>
    </w:p>
    <w:p w:rsidR="00390DAC" w:rsidRPr="00DA35FA" w:rsidRDefault="00390DAC" w:rsidP="00236A47">
      <w:pPr>
        <w:ind w:firstLine="720"/>
        <w:rPr>
          <w:color w:val="000000"/>
        </w:rPr>
      </w:pPr>
      <w:r w:rsidRPr="00DA35FA">
        <w:rPr>
          <w:color w:val="000000"/>
        </w:rPr>
        <w:t xml:space="preserve">Also available on cassette </w:t>
      </w:r>
      <w:r w:rsidR="004A6F72" w:rsidRPr="00DA35FA">
        <w:rPr>
          <w:color w:val="000000"/>
        </w:rPr>
        <w:t>RC0</w:t>
      </w:r>
      <w:r w:rsidRPr="00DA35FA">
        <w:rPr>
          <w:color w:val="000000"/>
        </w:rPr>
        <w:t>70227</w:t>
      </w:r>
    </w:p>
    <w:p w:rsidR="00390DAC" w:rsidRPr="00DA35FA" w:rsidRDefault="00390DAC" w:rsidP="00DA35FA">
      <w:pPr>
        <w:rPr>
          <w:color w:val="000000"/>
        </w:rPr>
      </w:pPr>
    </w:p>
    <w:p w:rsidR="00390DAC" w:rsidRPr="00DA35FA" w:rsidRDefault="00390DAC" w:rsidP="00DA35FA">
      <w:pPr>
        <w:rPr>
          <w:color w:val="000000"/>
        </w:rPr>
      </w:pPr>
    </w:p>
    <w:p w:rsidR="00390DAC" w:rsidRPr="00DA35FA" w:rsidRDefault="00390DAC" w:rsidP="00DA35FA">
      <w:pPr>
        <w:rPr>
          <w:color w:val="000000"/>
          <w:lang w:val="en"/>
        </w:rPr>
      </w:pPr>
      <w:proofErr w:type="spellStart"/>
      <w:r w:rsidRPr="00236A47">
        <w:rPr>
          <w:rStyle w:val="Strong"/>
        </w:rPr>
        <w:t>Batter</w:t>
      </w:r>
      <w:proofErr w:type="spellEnd"/>
      <w:r w:rsidRPr="00236A47">
        <w:rPr>
          <w:rStyle w:val="Strong"/>
        </w:rPr>
        <w:t xml:space="preserve"> off Dead: A Pennsylvania Dutch Mystery with Recipes</w:t>
      </w:r>
      <w:r w:rsidRPr="00DA35FA">
        <w:rPr>
          <w:color w:val="000000"/>
          <w:lang w:val="en"/>
        </w:rPr>
        <w:t xml:space="preserve"> by Tamar My</w:t>
      </w:r>
      <w:r w:rsidR="00236A47">
        <w:rPr>
          <w:color w:val="000000"/>
          <w:lang w:val="en"/>
        </w:rPr>
        <w:t>ers</w:t>
      </w:r>
      <w:r w:rsidR="00236A47">
        <w:rPr>
          <w:color w:val="000000"/>
          <w:lang w:val="en"/>
        </w:rPr>
        <w:br/>
        <w:t xml:space="preserve">Read by Kristin Allison. </w:t>
      </w:r>
      <w:r w:rsidR="00236A47">
        <w:rPr>
          <w:color w:val="000000"/>
          <w:lang w:val="en"/>
        </w:rPr>
        <w:tab/>
      </w:r>
      <w:r w:rsidR="00236A47">
        <w:rPr>
          <w:color w:val="000000"/>
          <w:lang w:val="en"/>
        </w:rPr>
        <w:tab/>
      </w:r>
      <w:proofErr w:type="gramStart"/>
      <w:r w:rsidRPr="00DA35FA">
        <w:rPr>
          <w:color w:val="000000"/>
          <w:lang w:val="en"/>
        </w:rPr>
        <w:t>Reading time 6 hours 54 minutes.</w:t>
      </w:r>
      <w:proofErr w:type="gramEnd"/>
      <w:r w:rsidRPr="00DA35FA">
        <w:rPr>
          <w:color w:val="000000"/>
          <w:lang w:val="en"/>
        </w:rPr>
        <w:t xml:space="preserve"> </w:t>
      </w:r>
      <w:r w:rsidRPr="00DA35FA">
        <w:rPr>
          <w:color w:val="000000"/>
          <w:lang w:val="en"/>
        </w:rPr>
        <w:br/>
        <w:t xml:space="preserve">A very pregnant Magdalena Yoder is volunteering at the </w:t>
      </w:r>
      <w:proofErr w:type="spellStart"/>
      <w:r w:rsidRPr="00DA35FA">
        <w:rPr>
          <w:color w:val="000000"/>
          <w:lang w:val="en"/>
        </w:rPr>
        <w:t>Beechy</w:t>
      </w:r>
      <w:proofErr w:type="spellEnd"/>
      <w:r w:rsidRPr="00DA35FA">
        <w:rPr>
          <w:color w:val="000000"/>
          <w:lang w:val="en"/>
        </w:rPr>
        <w:t xml:space="preserve"> Grove Mennonite Church Brotherhood all-you-can-eat fund-raising pancake breakfast when local glutton Minerva J. Jay drops dead. But before Magdalena can assist Hernia's sole police officer with the murder case, she goes into labor. </w:t>
      </w:r>
      <w:proofErr w:type="gramStart"/>
      <w:r w:rsidRPr="00DA35FA">
        <w:rPr>
          <w:color w:val="000000"/>
          <w:lang w:val="en"/>
        </w:rPr>
        <w:t>Includes recipes.</w:t>
      </w:r>
      <w:proofErr w:type="gramEnd"/>
      <w:r w:rsidRPr="00DA35FA">
        <w:rPr>
          <w:color w:val="000000"/>
          <w:lang w:val="en"/>
        </w:rPr>
        <w:t xml:space="preserve"> 2009. </w:t>
      </w:r>
    </w:p>
    <w:p w:rsidR="00390DAC" w:rsidRPr="000856CA" w:rsidRDefault="00390DAC" w:rsidP="00DA35FA">
      <w:pPr>
        <w:rPr>
          <w:rStyle w:val="Hyperlink"/>
          <w:lang w:val="en"/>
        </w:rPr>
      </w:pPr>
      <w:r w:rsidRPr="00DA35FA">
        <w:rPr>
          <w:color w:val="000000"/>
          <w:lang w:val="en"/>
        </w:rPr>
        <w:tab/>
      </w:r>
      <w:r w:rsidR="000856CA">
        <w:rPr>
          <w:rFonts w:cs="Arial"/>
          <w:szCs w:val="28"/>
        </w:rPr>
        <w:fldChar w:fldCharType="begin"/>
      </w:r>
      <w:r w:rsidR="000856CA">
        <w:rPr>
          <w:rFonts w:cs="Arial"/>
          <w:szCs w:val="28"/>
        </w:rPr>
        <w:instrText xml:space="preserve"> HYPERLINK "http://hdl.loc.gov/loc.nls/db.69673" </w:instrText>
      </w:r>
      <w:r w:rsidR="000856CA">
        <w:rPr>
          <w:rFonts w:cs="Arial"/>
          <w:szCs w:val="28"/>
        </w:rPr>
        <w:fldChar w:fldCharType="separate"/>
      </w:r>
      <w:r w:rsidRPr="000856CA">
        <w:rPr>
          <w:rStyle w:val="Hyperlink"/>
          <w:rFonts w:cs="Arial"/>
          <w:szCs w:val="28"/>
        </w:rPr>
        <w:t>Download from BARD</w:t>
      </w:r>
      <w:r w:rsidR="00E2751D" w:rsidRPr="000856CA">
        <w:rPr>
          <w:rStyle w:val="Hyperlink"/>
          <w:rFonts w:cs="Arial"/>
          <w:szCs w:val="28"/>
          <w:lang w:val="en"/>
        </w:rPr>
        <w:t>: Batter off Dead: A Pennsylvania Dutch Mystery</w:t>
      </w:r>
    </w:p>
    <w:p w:rsidR="00390DAC" w:rsidRPr="00DA35FA" w:rsidRDefault="000856CA" w:rsidP="00236A47">
      <w:pPr>
        <w:ind w:firstLine="720"/>
        <w:rPr>
          <w:color w:val="000000"/>
          <w:lang w:val="en"/>
        </w:rPr>
      </w:pPr>
      <w:r>
        <w:rPr>
          <w:rFonts w:cs="Arial"/>
          <w:szCs w:val="28"/>
        </w:rPr>
        <w:fldChar w:fldCharType="end"/>
      </w:r>
      <w:r w:rsidR="00390DAC" w:rsidRPr="00DA35FA">
        <w:rPr>
          <w:color w:val="000000"/>
        </w:rPr>
        <w:t xml:space="preserve">Also available on digital cartridge </w:t>
      </w:r>
      <w:r w:rsidR="004A6F72" w:rsidRPr="00DA35FA">
        <w:rPr>
          <w:color w:val="000000"/>
          <w:lang w:val="en"/>
        </w:rPr>
        <w:t>DB0</w:t>
      </w:r>
      <w:r w:rsidR="00390DAC" w:rsidRPr="00DA35FA">
        <w:rPr>
          <w:color w:val="000000"/>
          <w:lang w:val="en"/>
        </w:rPr>
        <w:t>69673</w:t>
      </w:r>
    </w:p>
    <w:p w:rsidR="0018508F" w:rsidRDefault="00390DAC" w:rsidP="00236A47">
      <w:pPr>
        <w:ind w:firstLine="720"/>
        <w:rPr>
          <w:color w:val="000000"/>
          <w:lang w:val="en"/>
        </w:rPr>
      </w:pPr>
      <w:r w:rsidRPr="00DA35FA">
        <w:rPr>
          <w:color w:val="000000"/>
        </w:rPr>
        <w:t xml:space="preserve">Also available on cassette </w:t>
      </w:r>
      <w:r w:rsidR="004A6F72" w:rsidRPr="00DA35FA">
        <w:rPr>
          <w:color w:val="000000"/>
          <w:lang w:val="en"/>
        </w:rPr>
        <w:t>RC0</w:t>
      </w:r>
      <w:r w:rsidRPr="00DA35FA">
        <w:rPr>
          <w:color w:val="000000"/>
          <w:lang w:val="en"/>
        </w:rPr>
        <w:t>69673</w:t>
      </w:r>
    </w:p>
    <w:p w:rsidR="0018508F" w:rsidRDefault="0018508F">
      <w:pPr>
        <w:rPr>
          <w:color w:val="000000"/>
          <w:lang w:val="en"/>
        </w:rPr>
      </w:pPr>
      <w:r>
        <w:rPr>
          <w:color w:val="000000"/>
          <w:lang w:val="en"/>
        </w:rPr>
        <w:br w:type="page"/>
      </w:r>
    </w:p>
    <w:p w:rsidR="00390DAC" w:rsidRPr="00DA35FA" w:rsidRDefault="00390DAC" w:rsidP="00DA35FA">
      <w:pPr>
        <w:rPr>
          <w:color w:val="000000"/>
          <w:lang w:val="en"/>
        </w:rPr>
      </w:pPr>
    </w:p>
    <w:p w:rsidR="00390DAC" w:rsidRPr="00DA35FA" w:rsidRDefault="00390DAC" w:rsidP="00DA35FA">
      <w:pPr>
        <w:rPr>
          <w:color w:val="000000"/>
          <w:lang w:val="en"/>
        </w:rPr>
      </w:pPr>
      <w:proofErr w:type="gramStart"/>
      <w:r w:rsidRPr="00236A47">
        <w:rPr>
          <w:rStyle w:val="Strong"/>
        </w:rPr>
        <w:t>The Body in the Belfry</w:t>
      </w:r>
      <w:r w:rsidRPr="00DA35FA">
        <w:rPr>
          <w:color w:val="000000"/>
          <w:lang w:val="en"/>
        </w:rPr>
        <w:t xml:space="preserve"> by Katherine Hall</w:t>
      </w:r>
      <w:r w:rsidR="00236A47">
        <w:rPr>
          <w:color w:val="000000"/>
          <w:lang w:val="en"/>
        </w:rPr>
        <w:t xml:space="preserve"> Page</w:t>
      </w:r>
      <w:r w:rsidR="00236A47">
        <w:rPr>
          <w:color w:val="000000"/>
          <w:lang w:val="en"/>
        </w:rPr>
        <w:br/>
        <w:t>Read by John Stratton.</w:t>
      </w:r>
      <w:proofErr w:type="gramEnd"/>
      <w:r w:rsidR="00236A47">
        <w:rPr>
          <w:color w:val="000000"/>
          <w:lang w:val="en"/>
        </w:rPr>
        <w:t xml:space="preserve"> </w:t>
      </w:r>
      <w:r w:rsidR="00236A47">
        <w:rPr>
          <w:color w:val="000000"/>
          <w:lang w:val="en"/>
        </w:rPr>
        <w:tab/>
      </w:r>
      <w:r w:rsidR="00236A47">
        <w:rPr>
          <w:color w:val="000000"/>
          <w:lang w:val="en"/>
        </w:rPr>
        <w:tab/>
      </w:r>
      <w:proofErr w:type="gramStart"/>
      <w:r w:rsidRPr="00DA35FA">
        <w:rPr>
          <w:color w:val="000000"/>
          <w:lang w:val="en"/>
        </w:rPr>
        <w:t>Reading time 6 hours 44 minutes.</w:t>
      </w:r>
      <w:proofErr w:type="gramEnd"/>
      <w:r w:rsidRPr="00DA35FA">
        <w:rPr>
          <w:color w:val="000000"/>
          <w:lang w:val="en"/>
        </w:rPr>
        <w:t xml:space="preserve"> </w:t>
      </w:r>
      <w:r w:rsidRPr="00DA35FA">
        <w:rPr>
          <w:color w:val="000000"/>
          <w:lang w:val="en"/>
        </w:rPr>
        <w:br/>
        <w:t xml:space="preserve">Gourmet caterer Faith Fairchild's life is turned topsy-turvy by her marriage to the minister of a quaint New England village church. While she adores her husband and new baby, Faith finds the change from her busy life in New York to the quiet of the country hard to tolerate. But her </w:t>
      </w:r>
      <w:proofErr w:type="gramStart"/>
      <w:r w:rsidRPr="00DA35FA">
        <w:rPr>
          <w:color w:val="000000"/>
          <w:lang w:val="en"/>
        </w:rPr>
        <w:t>discovery of a dead body and the ensuing investigation--and danger--make</w:t>
      </w:r>
      <w:proofErr w:type="gramEnd"/>
      <w:r w:rsidRPr="00DA35FA">
        <w:rPr>
          <w:color w:val="000000"/>
          <w:lang w:val="en"/>
        </w:rPr>
        <w:t xml:space="preserve"> her yearn for the quiet life to return. </w:t>
      </w:r>
    </w:p>
    <w:p w:rsidR="00390DAC" w:rsidRPr="008E30AC" w:rsidRDefault="008E30AC" w:rsidP="00236A47">
      <w:pPr>
        <w:ind w:firstLine="720"/>
        <w:rPr>
          <w:rStyle w:val="Hyperlink"/>
        </w:rPr>
      </w:pPr>
      <w:r>
        <w:rPr>
          <w:rFonts w:cs="Arial"/>
          <w:szCs w:val="28"/>
        </w:rPr>
        <w:fldChar w:fldCharType="begin"/>
      </w:r>
      <w:r w:rsidR="000856CA">
        <w:rPr>
          <w:rFonts w:cs="Arial"/>
          <w:szCs w:val="28"/>
        </w:rPr>
        <w:instrText>HYPERLINK "http://hdl.loc.gov/loc.nls/db.31471"</w:instrText>
      </w:r>
      <w:r>
        <w:rPr>
          <w:rFonts w:cs="Arial"/>
          <w:szCs w:val="28"/>
        </w:rPr>
        <w:fldChar w:fldCharType="separate"/>
      </w:r>
      <w:r w:rsidR="00815C9D">
        <w:rPr>
          <w:rStyle w:val="Hyperlink"/>
          <w:rFonts w:cs="Arial"/>
          <w:szCs w:val="28"/>
        </w:rPr>
        <w:t>Download from BARD: The Body in the Belfry</w:t>
      </w:r>
    </w:p>
    <w:p w:rsidR="008D4F66" w:rsidRDefault="008E30AC" w:rsidP="00236A47">
      <w:pPr>
        <w:ind w:firstLine="720"/>
        <w:rPr>
          <w:color w:val="000000"/>
        </w:rPr>
      </w:pPr>
      <w:r>
        <w:rPr>
          <w:rFonts w:cs="Arial"/>
          <w:szCs w:val="28"/>
        </w:rPr>
        <w:fldChar w:fldCharType="end"/>
      </w:r>
      <w:r w:rsidR="00390DAC" w:rsidRPr="00DA35FA">
        <w:rPr>
          <w:color w:val="000000"/>
        </w:rPr>
        <w:t xml:space="preserve">Also available on cassette </w:t>
      </w:r>
      <w:r w:rsidR="004A6F72" w:rsidRPr="00DA35FA">
        <w:rPr>
          <w:color w:val="000000"/>
        </w:rPr>
        <w:t>RC0</w:t>
      </w:r>
      <w:r w:rsidR="00390DAC" w:rsidRPr="00DA35FA">
        <w:rPr>
          <w:color w:val="000000"/>
        </w:rPr>
        <w:t>31471</w:t>
      </w:r>
    </w:p>
    <w:p w:rsidR="00815C9D" w:rsidRDefault="00815C9D" w:rsidP="00DA35FA">
      <w:pPr>
        <w:rPr>
          <w:color w:val="000000"/>
        </w:rPr>
      </w:pPr>
    </w:p>
    <w:p w:rsidR="0018508F" w:rsidRDefault="0018508F" w:rsidP="00DA35FA">
      <w:pPr>
        <w:rPr>
          <w:color w:val="000000"/>
        </w:rPr>
      </w:pPr>
    </w:p>
    <w:p w:rsidR="00390DAC" w:rsidRPr="00DA35FA" w:rsidRDefault="00390DAC" w:rsidP="00DA35FA">
      <w:pPr>
        <w:rPr>
          <w:color w:val="000000"/>
          <w:lang w:val="en"/>
        </w:rPr>
      </w:pPr>
      <w:proofErr w:type="gramStart"/>
      <w:r w:rsidRPr="00236A47">
        <w:rPr>
          <w:rStyle w:val="Strong"/>
        </w:rPr>
        <w:t>The Baked Bean Supper Murders</w:t>
      </w:r>
      <w:r w:rsidRPr="00DA35FA">
        <w:rPr>
          <w:color w:val="000000"/>
          <w:lang w:val="en"/>
        </w:rPr>
        <w:t xml:space="preserve"> by Virginia Rich</w:t>
      </w:r>
      <w:r w:rsidRPr="00DA35FA">
        <w:rPr>
          <w:color w:val="000000"/>
          <w:lang w:val="en"/>
        </w:rPr>
        <w:br/>
        <w:t>Read by Mitzi Friedlander.</w:t>
      </w:r>
      <w:proofErr w:type="gramEnd"/>
      <w:r w:rsidRPr="00DA35FA">
        <w:rPr>
          <w:color w:val="000000"/>
          <w:lang w:val="en"/>
        </w:rPr>
        <w:t xml:space="preserve"> </w:t>
      </w:r>
      <w:r w:rsidRPr="00DA35FA">
        <w:rPr>
          <w:color w:val="000000"/>
          <w:lang w:val="en"/>
        </w:rPr>
        <w:tab/>
      </w:r>
      <w:r w:rsidRPr="00DA35FA">
        <w:rPr>
          <w:color w:val="000000"/>
          <w:lang w:val="en"/>
        </w:rPr>
        <w:tab/>
      </w:r>
      <w:proofErr w:type="gramStart"/>
      <w:r w:rsidRPr="00DA35FA">
        <w:rPr>
          <w:color w:val="000000"/>
          <w:lang w:val="en"/>
        </w:rPr>
        <w:t>Reading time 11 hours 6 minutes.</w:t>
      </w:r>
      <w:proofErr w:type="gramEnd"/>
      <w:r w:rsidRPr="00DA35FA">
        <w:rPr>
          <w:color w:val="000000"/>
          <w:lang w:val="en"/>
        </w:rPr>
        <w:t xml:space="preserve"> </w:t>
      </w:r>
      <w:r w:rsidRPr="00DA35FA">
        <w:rPr>
          <w:color w:val="000000"/>
          <w:lang w:val="en"/>
        </w:rPr>
        <w:br/>
        <w:t>Widow Eugenia Potter's neighbors are being killed in the Maine fishing village where she lives part-time, and she suspects she might be next. Between community suppers and lobster cook-offs, she investigates. 1983.</w:t>
      </w:r>
    </w:p>
    <w:p w:rsidR="00390DAC" w:rsidRPr="00E05636" w:rsidRDefault="00E05636" w:rsidP="00236A47">
      <w:pPr>
        <w:ind w:firstLine="720"/>
        <w:rPr>
          <w:rStyle w:val="Hyperlink"/>
          <w:lang w:val="en"/>
        </w:rPr>
      </w:pPr>
      <w:r>
        <w:rPr>
          <w:rFonts w:cs="Arial"/>
          <w:szCs w:val="28"/>
        </w:rPr>
        <w:fldChar w:fldCharType="begin"/>
      </w:r>
      <w:r w:rsidR="000856CA">
        <w:rPr>
          <w:rFonts w:cs="Arial"/>
          <w:szCs w:val="28"/>
        </w:rPr>
        <w:instrText>HYPERLINK "http://hdl.loc.gov/loc.nls/db.53861"</w:instrText>
      </w:r>
      <w:r>
        <w:rPr>
          <w:rFonts w:cs="Arial"/>
          <w:szCs w:val="28"/>
        </w:rPr>
        <w:fldChar w:fldCharType="separate"/>
      </w:r>
      <w:r w:rsidR="00390DAC" w:rsidRPr="00E05636">
        <w:rPr>
          <w:rStyle w:val="Hyperlink"/>
          <w:rFonts w:cs="Arial"/>
          <w:szCs w:val="28"/>
        </w:rPr>
        <w:t>Download from BARD</w:t>
      </w:r>
      <w:r w:rsidR="00815C9D">
        <w:rPr>
          <w:rStyle w:val="Hyperlink"/>
          <w:rFonts w:cs="Arial"/>
          <w:szCs w:val="28"/>
          <w:lang w:val="en"/>
        </w:rPr>
        <w:t>: The Baked Bean Supper Murders</w:t>
      </w:r>
    </w:p>
    <w:p w:rsidR="00390DAC" w:rsidRPr="00DA35FA" w:rsidRDefault="00E05636" w:rsidP="00236A47">
      <w:pPr>
        <w:ind w:firstLine="720"/>
        <w:rPr>
          <w:color w:val="000000"/>
          <w:lang w:val="en"/>
        </w:rPr>
      </w:pPr>
      <w:r>
        <w:rPr>
          <w:rFonts w:cs="Arial"/>
          <w:szCs w:val="28"/>
        </w:rPr>
        <w:fldChar w:fldCharType="end"/>
      </w:r>
      <w:r w:rsidR="00390DAC" w:rsidRPr="00DA35FA">
        <w:rPr>
          <w:color w:val="000000"/>
        </w:rPr>
        <w:t xml:space="preserve">Also available on digital cartridge </w:t>
      </w:r>
      <w:r w:rsidR="004A6F72" w:rsidRPr="00DA35FA">
        <w:rPr>
          <w:color w:val="000000"/>
          <w:lang w:val="en"/>
        </w:rPr>
        <w:t>DB0</w:t>
      </w:r>
      <w:r w:rsidR="00390DAC" w:rsidRPr="00DA35FA">
        <w:rPr>
          <w:color w:val="000000"/>
          <w:lang w:val="en"/>
        </w:rPr>
        <w:t>53861</w:t>
      </w:r>
    </w:p>
    <w:p w:rsidR="00390DAC" w:rsidRPr="00DA35FA" w:rsidRDefault="00390DAC" w:rsidP="00236A47">
      <w:pPr>
        <w:ind w:firstLine="720"/>
        <w:rPr>
          <w:color w:val="000000"/>
          <w:lang w:val="en"/>
        </w:rPr>
      </w:pPr>
      <w:r w:rsidRPr="00DA35FA">
        <w:rPr>
          <w:color w:val="000000"/>
        </w:rPr>
        <w:t xml:space="preserve">Also available on cassette </w:t>
      </w:r>
      <w:r w:rsidR="004A6F72" w:rsidRPr="00DA35FA">
        <w:rPr>
          <w:color w:val="000000"/>
          <w:lang w:val="en"/>
        </w:rPr>
        <w:t>RC0</w:t>
      </w:r>
      <w:r w:rsidRPr="00DA35FA">
        <w:rPr>
          <w:color w:val="000000"/>
          <w:lang w:val="en"/>
        </w:rPr>
        <w:t>53861</w:t>
      </w:r>
    </w:p>
    <w:p w:rsidR="00390DAC" w:rsidRPr="00DA35FA" w:rsidRDefault="00390DAC" w:rsidP="00DA35FA">
      <w:pPr>
        <w:rPr>
          <w:color w:val="000000"/>
          <w:lang w:val="en"/>
        </w:rPr>
      </w:pPr>
    </w:p>
    <w:p w:rsidR="000B190D" w:rsidRPr="00DA35FA" w:rsidRDefault="000B190D" w:rsidP="00DA35FA">
      <w:bookmarkStart w:id="0" w:name="_GoBack"/>
      <w:bookmarkEnd w:id="0"/>
    </w:p>
    <w:sectPr w:rsidR="000B190D" w:rsidRPr="00DA35FA" w:rsidSect="00382449">
      <w:footerReference w:type="default" r:id="rId19"/>
      <w:pgSz w:w="12240" w:h="15840"/>
      <w:pgMar w:top="1440" w:right="1152" w:bottom="432" w:left="1152"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C9D" w:rsidRDefault="00815C9D" w:rsidP="000E67D9">
      <w:r>
        <w:separator/>
      </w:r>
    </w:p>
  </w:endnote>
  <w:endnote w:type="continuationSeparator" w:id="0">
    <w:p w:rsidR="00815C9D" w:rsidRDefault="00815C9D" w:rsidP="000E6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623975"/>
      <w:docPartObj>
        <w:docPartGallery w:val="Page Numbers (Bottom of Page)"/>
        <w:docPartUnique/>
      </w:docPartObj>
    </w:sdtPr>
    <w:sdtEndPr/>
    <w:sdtContent>
      <w:sdt>
        <w:sdtPr>
          <w:id w:val="860082579"/>
          <w:docPartObj>
            <w:docPartGallery w:val="Page Numbers (Top of Page)"/>
            <w:docPartUnique/>
          </w:docPartObj>
        </w:sdtPr>
        <w:sdtEndPr/>
        <w:sdtContent>
          <w:p w:rsidR="00815C9D" w:rsidRDefault="009A1907" w:rsidP="000E67D9">
            <w:pPr>
              <w:pStyle w:val="Footer"/>
            </w:pPr>
            <w:r>
              <w:t>Mysteries: Culinary</w:t>
            </w:r>
            <w:r w:rsidR="00815C9D">
              <w:tab/>
            </w:r>
            <w:r w:rsidR="00815C9D">
              <w:tab/>
              <w:t xml:space="preserve">Page </w:t>
            </w:r>
            <w:r w:rsidR="00815C9D">
              <w:rPr>
                <w:b/>
                <w:bCs/>
                <w:sz w:val="24"/>
              </w:rPr>
              <w:fldChar w:fldCharType="begin"/>
            </w:r>
            <w:r w:rsidR="00815C9D">
              <w:rPr>
                <w:b/>
                <w:bCs/>
              </w:rPr>
              <w:instrText xml:space="preserve"> PAGE </w:instrText>
            </w:r>
            <w:r w:rsidR="00815C9D">
              <w:rPr>
                <w:b/>
                <w:bCs/>
                <w:sz w:val="24"/>
              </w:rPr>
              <w:fldChar w:fldCharType="separate"/>
            </w:r>
            <w:r w:rsidR="00634E59">
              <w:rPr>
                <w:b/>
                <w:bCs/>
                <w:noProof/>
              </w:rPr>
              <w:t>5</w:t>
            </w:r>
            <w:r w:rsidR="00815C9D">
              <w:rPr>
                <w:b/>
                <w:bCs/>
                <w:sz w:val="24"/>
              </w:rPr>
              <w:fldChar w:fldCharType="end"/>
            </w:r>
            <w:r w:rsidR="00815C9D">
              <w:t xml:space="preserve"> of </w:t>
            </w:r>
            <w:r w:rsidR="00815C9D">
              <w:rPr>
                <w:b/>
                <w:bCs/>
                <w:sz w:val="24"/>
              </w:rPr>
              <w:fldChar w:fldCharType="begin"/>
            </w:r>
            <w:r w:rsidR="00815C9D">
              <w:rPr>
                <w:b/>
                <w:bCs/>
              </w:rPr>
              <w:instrText xml:space="preserve"> NUMPAGES  </w:instrText>
            </w:r>
            <w:r w:rsidR="00815C9D">
              <w:rPr>
                <w:b/>
                <w:bCs/>
                <w:sz w:val="24"/>
              </w:rPr>
              <w:fldChar w:fldCharType="separate"/>
            </w:r>
            <w:r w:rsidR="00634E59">
              <w:rPr>
                <w:b/>
                <w:bCs/>
                <w:noProof/>
              </w:rPr>
              <w:t>5</w:t>
            </w:r>
            <w:r w:rsidR="00815C9D">
              <w:rPr>
                <w:b/>
                <w:bCs/>
                <w:sz w:val="24"/>
              </w:rPr>
              <w:fldChar w:fldCharType="end"/>
            </w:r>
          </w:p>
        </w:sdtContent>
      </w:sdt>
    </w:sdtContent>
  </w:sdt>
  <w:p w:rsidR="00815C9D" w:rsidRDefault="00815C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C9D" w:rsidRDefault="00815C9D" w:rsidP="000E67D9">
      <w:r>
        <w:separator/>
      </w:r>
    </w:p>
  </w:footnote>
  <w:footnote w:type="continuationSeparator" w:id="0">
    <w:p w:rsidR="00815C9D" w:rsidRDefault="00815C9D" w:rsidP="000E67D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3B35"/>
    <w:multiLevelType w:val="hybridMultilevel"/>
    <w:tmpl w:val="1B587EA0"/>
    <w:lvl w:ilvl="0" w:tplc="B6FA4B42">
      <w:start w:val="1"/>
      <w:numFmt w:val="bullet"/>
      <w:lvlText w:val=""/>
      <w:lvlJc w:val="left"/>
      <w:pPr>
        <w:tabs>
          <w:tab w:val="num" w:pos="1800"/>
        </w:tabs>
        <w:ind w:left="1800" w:hanging="360"/>
      </w:pPr>
      <w:rPr>
        <w:rFonts w:ascii="Wingdings 2" w:hAnsi="Wingdings 2"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
    <w:nsid w:val="24952897"/>
    <w:multiLevelType w:val="hybridMultilevel"/>
    <w:tmpl w:val="A36E3680"/>
    <w:lvl w:ilvl="0" w:tplc="B6FA4B42">
      <w:start w:val="1"/>
      <w:numFmt w:val="bullet"/>
      <w:lvlText w:val=""/>
      <w:lvlJc w:val="left"/>
      <w:pPr>
        <w:tabs>
          <w:tab w:val="num" w:pos="720"/>
        </w:tabs>
        <w:ind w:left="720" w:hanging="360"/>
      </w:pPr>
      <w:rPr>
        <w:rFonts w:ascii="Wingdings 2" w:hAnsi="Wingdings 2"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F2C"/>
    <w:rsid w:val="00076BD6"/>
    <w:rsid w:val="000856CA"/>
    <w:rsid w:val="00097991"/>
    <w:rsid w:val="000B190D"/>
    <w:rsid w:val="000E67D9"/>
    <w:rsid w:val="00182059"/>
    <w:rsid w:val="0018508F"/>
    <w:rsid w:val="00227362"/>
    <w:rsid w:val="00236A47"/>
    <w:rsid w:val="00255DF0"/>
    <w:rsid w:val="002F0778"/>
    <w:rsid w:val="00323AD0"/>
    <w:rsid w:val="00382449"/>
    <w:rsid w:val="00390DAC"/>
    <w:rsid w:val="004018ED"/>
    <w:rsid w:val="004821E3"/>
    <w:rsid w:val="00491384"/>
    <w:rsid w:val="004A6F72"/>
    <w:rsid w:val="0056587F"/>
    <w:rsid w:val="005734FA"/>
    <w:rsid w:val="00611C97"/>
    <w:rsid w:val="00634E59"/>
    <w:rsid w:val="0069421E"/>
    <w:rsid w:val="006D1E5A"/>
    <w:rsid w:val="006E48CD"/>
    <w:rsid w:val="00753E7B"/>
    <w:rsid w:val="007D63AD"/>
    <w:rsid w:val="00815C9D"/>
    <w:rsid w:val="008B7054"/>
    <w:rsid w:val="008D4F66"/>
    <w:rsid w:val="008E30AC"/>
    <w:rsid w:val="009636FF"/>
    <w:rsid w:val="0097777C"/>
    <w:rsid w:val="009A1907"/>
    <w:rsid w:val="00A74684"/>
    <w:rsid w:val="00AE3FF8"/>
    <w:rsid w:val="00B87F2C"/>
    <w:rsid w:val="00C437A2"/>
    <w:rsid w:val="00C55325"/>
    <w:rsid w:val="00C57C82"/>
    <w:rsid w:val="00C67D4E"/>
    <w:rsid w:val="00CB782E"/>
    <w:rsid w:val="00CD1F61"/>
    <w:rsid w:val="00D035B1"/>
    <w:rsid w:val="00D43189"/>
    <w:rsid w:val="00D803A1"/>
    <w:rsid w:val="00D82262"/>
    <w:rsid w:val="00D96D7E"/>
    <w:rsid w:val="00DA35FA"/>
    <w:rsid w:val="00DB714F"/>
    <w:rsid w:val="00DE3BF2"/>
    <w:rsid w:val="00E05636"/>
    <w:rsid w:val="00E2751D"/>
    <w:rsid w:val="00EC0322"/>
    <w:rsid w:val="00EC1A7E"/>
    <w:rsid w:val="00EE4ABC"/>
    <w:rsid w:val="00EE66A2"/>
    <w:rsid w:val="00FD2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5FA"/>
    <w:rPr>
      <w:rFonts w:ascii="Arial" w:hAnsi="Arial"/>
      <w:sz w:val="28"/>
      <w:szCs w:val="24"/>
    </w:rPr>
  </w:style>
  <w:style w:type="paragraph" w:styleId="Heading1">
    <w:name w:val="heading 1"/>
    <w:basedOn w:val="Normal"/>
    <w:next w:val="Normal"/>
    <w:link w:val="Heading1Char"/>
    <w:qFormat/>
    <w:rsid w:val="00DA35FA"/>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56587F"/>
    <w:rPr>
      <w:rFonts w:ascii="Tahoma" w:hAnsi="Tahoma" w:cs="Tahoma"/>
      <w:sz w:val="16"/>
      <w:szCs w:val="16"/>
    </w:rPr>
  </w:style>
  <w:style w:type="character" w:customStyle="1" w:styleId="BalloonTextChar">
    <w:name w:val="Balloon Text Char"/>
    <w:basedOn w:val="DefaultParagraphFont"/>
    <w:link w:val="BalloonText"/>
    <w:rsid w:val="0056587F"/>
    <w:rPr>
      <w:rFonts w:ascii="Tahoma" w:hAnsi="Tahoma" w:cs="Tahoma"/>
      <w:sz w:val="16"/>
      <w:szCs w:val="16"/>
    </w:rPr>
  </w:style>
  <w:style w:type="character" w:customStyle="1" w:styleId="Heading1Char">
    <w:name w:val="Heading 1 Char"/>
    <w:basedOn w:val="DefaultParagraphFont"/>
    <w:link w:val="Heading1"/>
    <w:rsid w:val="00DA35FA"/>
    <w:rPr>
      <w:rFonts w:ascii="Arial" w:eastAsiaTheme="majorEastAsia" w:hAnsi="Arial" w:cstheme="majorBidi"/>
      <w:b/>
      <w:bCs/>
      <w:sz w:val="32"/>
      <w:szCs w:val="28"/>
    </w:rPr>
  </w:style>
  <w:style w:type="character" w:styleId="Strong">
    <w:name w:val="Strong"/>
    <w:aliases w:val="heading 2"/>
    <w:basedOn w:val="DefaultParagraphFont"/>
    <w:qFormat/>
    <w:rsid w:val="00C55325"/>
    <w:rPr>
      <w:rFonts w:ascii="Arial" w:hAnsi="Arial"/>
      <w:b/>
      <w:bCs/>
      <w:sz w:val="28"/>
      <w:u w:val="single"/>
    </w:rPr>
  </w:style>
  <w:style w:type="paragraph" w:styleId="Header">
    <w:name w:val="header"/>
    <w:basedOn w:val="Normal"/>
    <w:link w:val="HeaderChar"/>
    <w:rsid w:val="000E67D9"/>
    <w:pPr>
      <w:tabs>
        <w:tab w:val="center" w:pos="4680"/>
        <w:tab w:val="right" w:pos="9360"/>
      </w:tabs>
    </w:pPr>
  </w:style>
  <w:style w:type="character" w:customStyle="1" w:styleId="HeaderChar">
    <w:name w:val="Header Char"/>
    <w:basedOn w:val="DefaultParagraphFont"/>
    <w:link w:val="Header"/>
    <w:rsid w:val="000E67D9"/>
    <w:rPr>
      <w:rFonts w:ascii="Arial" w:hAnsi="Arial"/>
      <w:sz w:val="28"/>
      <w:szCs w:val="24"/>
    </w:rPr>
  </w:style>
  <w:style w:type="paragraph" w:styleId="Footer">
    <w:name w:val="footer"/>
    <w:basedOn w:val="Normal"/>
    <w:link w:val="FooterChar"/>
    <w:uiPriority w:val="99"/>
    <w:rsid w:val="000E67D9"/>
    <w:pPr>
      <w:tabs>
        <w:tab w:val="center" w:pos="4680"/>
        <w:tab w:val="right" w:pos="9360"/>
      </w:tabs>
    </w:pPr>
  </w:style>
  <w:style w:type="character" w:customStyle="1" w:styleId="FooterChar">
    <w:name w:val="Footer Char"/>
    <w:basedOn w:val="DefaultParagraphFont"/>
    <w:link w:val="Footer"/>
    <w:uiPriority w:val="99"/>
    <w:rsid w:val="000E67D9"/>
    <w:rPr>
      <w:rFonts w:ascii="Arial" w:hAnsi="Arial"/>
      <w:sz w:val="28"/>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A35FA"/>
    <w:rPr>
      <w:rFonts w:ascii="Arial" w:hAnsi="Arial"/>
      <w:sz w:val="28"/>
      <w:szCs w:val="24"/>
    </w:rPr>
  </w:style>
  <w:style w:type="paragraph" w:styleId="Heading1">
    <w:name w:val="heading 1"/>
    <w:basedOn w:val="Normal"/>
    <w:next w:val="Normal"/>
    <w:link w:val="Heading1Char"/>
    <w:qFormat/>
    <w:rsid w:val="00DA35FA"/>
    <w:pPr>
      <w:keepNext/>
      <w:keepLines/>
      <w:spacing w:before="480"/>
      <w:outlineLvl w:val="0"/>
    </w:pPr>
    <w:rPr>
      <w:rFonts w:eastAsiaTheme="majorEastAsia" w:cstheme="majorBidi"/>
      <w:b/>
      <w:bCs/>
      <w:sz w:val="3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35B1"/>
    <w:rPr>
      <w:color w:val="0000FF"/>
      <w:u w:val="single"/>
    </w:rPr>
  </w:style>
  <w:style w:type="paragraph" w:styleId="NoSpacing">
    <w:name w:val="No Spacing"/>
    <w:uiPriority w:val="1"/>
    <w:qFormat/>
    <w:rsid w:val="00A74684"/>
    <w:rPr>
      <w:rFonts w:ascii="Calibri" w:eastAsia="Calibri" w:hAnsi="Calibri"/>
      <w:sz w:val="22"/>
      <w:szCs w:val="22"/>
    </w:rPr>
  </w:style>
  <w:style w:type="paragraph" w:styleId="BalloonText">
    <w:name w:val="Balloon Text"/>
    <w:basedOn w:val="Normal"/>
    <w:link w:val="BalloonTextChar"/>
    <w:rsid w:val="0056587F"/>
    <w:rPr>
      <w:rFonts w:ascii="Tahoma" w:hAnsi="Tahoma" w:cs="Tahoma"/>
      <w:sz w:val="16"/>
      <w:szCs w:val="16"/>
    </w:rPr>
  </w:style>
  <w:style w:type="character" w:customStyle="1" w:styleId="BalloonTextChar">
    <w:name w:val="Balloon Text Char"/>
    <w:basedOn w:val="DefaultParagraphFont"/>
    <w:link w:val="BalloonText"/>
    <w:rsid w:val="0056587F"/>
    <w:rPr>
      <w:rFonts w:ascii="Tahoma" w:hAnsi="Tahoma" w:cs="Tahoma"/>
      <w:sz w:val="16"/>
      <w:szCs w:val="16"/>
    </w:rPr>
  </w:style>
  <w:style w:type="character" w:customStyle="1" w:styleId="Heading1Char">
    <w:name w:val="Heading 1 Char"/>
    <w:basedOn w:val="DefaultParagraphFont"/>
    <w:link w:val="Heading1"/>
    <w:rsid w:val="00DA35FA"/>
    <w:rPr>
      <w:rFonts w:ascii="Arial" w:eastAsiaTheme="majorEastAsia" w:hAnsi="Arial" w:cstheme="majorBidi"/>
      <w:b/>
      <w:bCs/>
      <w:sz w:val="32"/>
      <w:szCs w:val="28"/>
    </w:rPr>
  </w:style>
  <w:style w:type="character" w:styleId="Strong">
    <w:name w:val="Strong"/>
    <w:aliases w:val="heading 2"/>
    <w:basedOn w:val="DefaultParagraphFont"/>
    <w:qFormat/>
    <w:rsid w:val="00C55325"/>
    <w:rPr>
      <w:rFonts w:ascii="Arial" w:hAnsi="Arial"/>
      <w:b/>
      <w:bCs/>
      <w:sz w:val="28"/>
      <w:u w:val="single"/>
    </w:rPr>
  </w:style>
  <w:style w:type="paragraph" w:styleId="Header">
    <w:name w:val="header"/>
    <w:basedOn w:val="Normal"/>
    <w:link w:val="HeaderChar"/>
    <w:rsid w:val="000E67D9"/>
    <w:pPr>
      <w:tabs>
        <w:tab w:val="center" w:pos="4680"/>
        <w:tab w:val="right" w:pos="9360"/>
      </w:tabs>
    </w:pPr>
  </w:style>
  <w:style w:type="character" w:customStyle="1" w:styleId="HeaderChar">
    <w:name w:val="Header Char"/>
    <w:basedOn w:val="DefaultParagraphFont"/>
    <w:link w:val="Header"/>
    <w:rsid w:val="000E67D9"/>
    <w:rPr>
      <w:rFonts w:ascii="Arial" w:hAnsi="Arial"/>
      <w:sz w:val="28"/>
      <w:szCs w:val="24"/>
    </w:rPr>
  </w:style>
  <w:style w:type="paragraph" w:styleId="Footer">
    <w:name w:val="footer"/>
    <w:basedOn w:val="Normal"/>
    <w:link w:val="FooterChar"/>
    <w:uiPriority w:val="99"/>
    <w:rsid w:val="000E67D9"/>
    <w:pPr>
      <w:tabs>
        <w:tab w:val="center" w:pos="4680"/>
        <w:tab w:val="right" w:pos="9360"/>
      </w:tabs>
    </w:pPr>
  </w:style>
  <w:style w:type="character" w:customStyle="1" w:styleId="FooterChar">
    <w:name w:val="Footer Char"/>
    <w:basedOn w:val="DefaultParagraphFont"/>
    <w:link w:val="Footer"/>
    <w:uiPriority w:val="99"/>
    <w:rsid w:val="000E67D9"/>
    <w:rPr>
      <w:rFonts w:ascii="Arial" w:hAnsi="Arial"/>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lsbard.loc.gov/cgi-bin/nlsbardprod/downloadbook.cgi?book=51296" TargetMode="External"/><Relationship Id="rId18" Type="http://schemas.openxmlformats.org/officeDocument/2006/relationships/hyperlink" Target="https://nlsbard.loc.gov/cgi-bin/nlsbardprod/downloadbook.cgi?book=72207"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hdl.loc.gov/loc.nls/db.67016" TargetMode="External"/><Relationship Id="rId17" Type="http://schemas.openxmlformats.org/officeDocument/2006/relationships/hyperlink" Target="http://hdl.loc.gov/loc.nls/db.70782" TargetMode="External"/><Relationship Id="rId2" Type="http://schemas.openxmlformats.org/officeDocument/2006/relationships/numbering" Target="numbering.xml"/><Relationship Id="rId16" Type="http://schemas.openxmlformats.org/officeDocument/2006/relationships/hyperlink" Target="http://hdl.loc.gov/loc.nls/db.67193"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bard.loc.gov" TargetMode="External"/><Relationship Id="rId5" Type="http://schemas.openxmlformats.org/officeDocument/2006/relationships/settings" Target="settings.xml"/><Relationship Id="rId15" Type="http://schemas.openxmlformats.org/officeDocument/2006/relationships/hyperlink" Target="http://hdl.loc.gov/loc.nls/db.70116" TargetMode="External"/><Relationship Id="rId10" Type="http://schemas.openxmlformats.org/officeDocument/2006/relationships/hyperlink" Target="http://www.btbl.library.ca.gov/klasweb"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hdl.loc.gov/loc.nls/db.776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C40163-BDEA-45AF-90B4-3314DEFFB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1170</Words>
  <Characters>7251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BRAILLE AND TALKING BOOK LIBRARY</vt:lpstr>
    </vt:vector>
  </TitlesOfParts>
  <Company>California State Library</Company>
  <LinksUpToDate>false</LinksUpToDate>
  <CharactersWithSpaces>8405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BRAILLE AND TALKING BOOK LIBRARY</dc:title>
  <dc:creator>mkayes</dc:creator>
  <cp:lastModifiedBy>Ribeiro, Melissa@CSL</cp:lastModifiedBy>
  <cp:revision>5</cp:revision>
  <cp:lastPrinted>2011-06-15T16:03:00Z</cp:lastPrinted>
  <dcterms:created xsi:type="dcterms:W3CDTF">2014-08-22T15:34:00Z</dcterms:created>
  <dcterms:modified xsi:type="dcterms:W3CDTF">2014-09-26T15:51:00Z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3" name="_NewReviewCycle">
    <vt:lpwstr/>
  </property>
</Properties>
</file>