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9F3F2F" w:rsidRDefault="00227362" w:rsidP="009F3F2F">
      <w:pPr>
        <w:framePr w:w="5520" w:h="1980" w:hRule="exact" w:hSpace="180" w:wrap="around" w:vAnchor="text" w:hAnchor="text" w:x="5040"/>
        <w:shd w:val="solid" w:color="FFFFFF" w:fill="FFFFFF"/>
        <w:jc w:val="center"/>
        <w:rPr>
          <w:rFonts w:cs="Arial"/>
          <w:b/>
          <w:color w:val="336699"/>
          <w:szCs w:val="28"/>
        </w:rPr>
      </w:pPr>
      <w:r w:rsidRPr="009F3F2F">
        <w:rPr>
          <w:rFonts w:cs="Arial"/>
          <w:b/>
          <w:color w:val="336699"/>
          <w:szCs w:val="28"/>
        </w:rPr>
        <w:t>BRAILLE AND TALKING BOOK LIBRARY</w:t>
      </w:r>
    </w:p>
    <w:p w:rsidR="00227362" w:rsidRPr="009F3F2F" w:rsidRDefault="00227362" w:rsidP="009F3F2F">
      <w:pPr>
        <w:framePr w:w="5520" w:h="1980" w:hRule="exact" w:hSpace="180" w:wrap="around" w:vAnchor="text" w:hAnchor="text" w:x="5040"/>
        <w:shd w:val="solid" w:color="FFFFFF" w:fill="FFFFFF"/>
        <w:jc w:val="center"/>
        <w:rPr>
          <w:rFonts w:cs="Arial"/>
          <w:b/>
          <w:color w:val="336699"/>
          <w:szCs w:val="28"/>
        </w:rPr>
      </w:pPr>
      <w:r w:rsidRPr="009F3F2F">
        <w:rPr>
          <w:rFonts w:cs="Arial"/>
          <w:b/>
          <w:color w:val="336699"/>
          <w:szCs w:val="28"/>
        </w:rPr>
        <w:t>P.O. Box 942837</w:t>
      </w:r>
    </w:p>
    <w:p w:rsidR="00227362" w:rsidRPr="009F3F2F" w:rsidRDefault="00227362" w:rsidP="009F3F2F">
      <w:pPr>
        <w:framePr w:w="5520" w:h="1980" w:hRule="exact" w:hSpace="180" w:wrap="around" w:vAnchor="text" w:hAnchor="text" w:x="5040"/>
        <w:shd w:val="solid" w:color="FFFFFF" w:fill="FFFFFF"/>
        <w:jc w:val="center"/>
        <w:rPr>
          <w:rFonts w:cs="Arial"/>
          <w:b/>
          <w:color w:val="336699"/>
          <w:szCs w:val="28"/>
        </w:rPr>
      </w:pPr>
      <w:r w:rsidRPr="009F3F2F">
        <w:rPr>
          <w:rFonts w:cs="Arial"/>
          <w:b/>
          <w:color w:val="336699"/>
          <w:szCs w:val="28"/>
        </w:rPr>
        <w:t>Sacramento, CA  94237-0001</w:t>
      </w:r>
    </w:p>
    <w:p w:rsidR="00227362" w:rsidRPr="009F3F2F" w:rsidRDefault="00227362" w:rsidP="009F3F2F">
      <w:pPr>
        <w:framePr w:w="5520" w:h="1980" w:hRule="exact" w:hSpace="180" w:wrap="around" w:vAnchor="text" w:hAnchor="text" w:x="5040"/>
        <w:shd w:val="solid" w:color="FFFFFF" w:fill="FFFFFF"/>
        <w:jc w:val="center"/>
        <w:rPr>
          <w:rFonts w:cs="Arial"/>
          <w:b/>
          <w:color w:val="336699"/>
          <w:szCs w:val="28"/>
        </w:rPr>
      </w:pPr>
      <w:r w:rsidRPr="009F3F2F">
        <w:rPr>
          <w:rFonts w:cs="Arial"/>
          <w:b/>
          <w:color w:val="336699"/>
          <w:szCs w:val="28"/>
        </w:rPr>
        <w:t>(916) 654-0640</w:t>
      </w:r>
      <w:r w:rsidR="00491384" w:rsidRPr="009F3F2F">
        <w:rPr>
          <w:rFonts w:cs="Arial"/>
          <w:b/>
          <w:color w:val="336699"/>
          <w:szCs w:val="28"/>
        </w:rPr>
        <w:t xml:space="preserve">   </w:t>
      </w:r>
      <w:r w:rsidRPr="009F3F2F">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DB0E1C" w:rsidP="004E5F6F">
      <w:pPr>
        <w:pStyle w:val="Heading1"/>
      </w:pPr>
      <w:r>
        <w:rPr>
          <w:noProof/>
        </w:rPr>
        <w:drawing>
          <wp:inline distT="0" distB="0" distL="0" distR="0">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D92C1D" w:rsidRDefault="00E32F49" w:rsidP="00D92C1D">
      <w:pPr>
        <w:pStyle w:val="Heading1"/>
        <w:jc w:val="center"/>
        <w:rPr>
          <w:lang w:val="en"/>
        </w:rPr>
      </w:pPr>
      <w:bookmarkStart w:id="0" w:name="icb"/>
      <w:bookmarkEnd w:id="0"/>
      <w:r>
        <w:rPr>
          <w:lang w:val="en"/>
        </w:rPr>
        <w:t>Read-</w:t>
      </w:r>
      <w:proofErr w:type="spellStart"/>
      <w:r>
        <w:rPr>
          <w:lang w:val="en"/>
        </w:rPr>
        <w:t>Alikes</w:t>
      </w:r>
      <w:proofErr w:type="spellEnd"/>
      <w:r>
        <w:rPr>
          <w:lang w:val="en"/>
        </w:rPr>
        <w:t xml:space="preserve"> for Nicholas Sparks</w:t>
      </w:r>
      <w:bookmarkStart w:id="1" w:name="_GoBack"/>
      <w:bookmarkEnd w:id="1"/>
    </w:p>
    <w:p w:rsidR="00676AA3" w:rsidRPr="00676AA3" w:rsidRDefault="00676AA3" w:rsidP="00676AA3">
      <w:pPr>
        <w:rPr>
          <w:lang w:val="en"/>
        </w:rPr>
      </w:pPr>
    </w:p>
    <w:p w:rsidR="008274C2" w:rsidRDefault="003C11B1" w:rsidP="009A6FFF">
      <w:pPr>
        <w:tabs>
          <w:tab w:val="left" w:pos="720"/>
          <w:tab w:val="left" w:pos="4320"/>
        </w:tabs>
        <w:rPr>
          <w:lang w:val="en"/>
        </w:rPr>
      </w:pPr>
      <w:r>
        <w:rPr>
          <w:lang w:val="en"/>
        </w:rPr>
        <w:t>Nicholas</w:t>
      </w:r>
      <w:r w:rsidR="00C27ED5">
        <w:rPr>
          <w:lang w:val="en"/>
        </w:rPr>
        <w:t xml:space="preserve"> Sparks is known for his romantic</w:t>
      </w:r>
      <w:r>
        <w:rPr>
          <w:lang w:val="en"/>
        </w:rPr>
        <w:t xml:space="preserve"> dramas and </w:t>
      </w:r>
      <w:r w:rsidR="004F30D7">
        <w:rPr>
          <w:lang w:val="en"/>
        </w:rPr>
        <w:t xml:space="preserve">heart-warming </w:t>
      </w:r>
      <w:r w:rsidR="00C27ED5">
        <w:rPr>
          <w:lang w:val="en"/>
        </w:rPr>
        <w:t>human relationship</w:t>
      </w:r>
      <w:r>
        <w:rPr>
          <w:lang w:val="en"/>
        </w:rPr>
        <w:t xml:space="preserve"> novels.</w:t>
      </w:r>
      <w:r w:rsidR="0057566E">
        <w:rPr>
          <w:lang w:val="en"/>
        </w:rPr>
        <w:t xml:space="preserve">  These novels share style and content similarities and one of them might be your next favorite book if you enjoy Nicholas Sparks.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FB7855" w:rsidRDefault="00FB7855" w:rsidP="006A1D60"/>
    <w:p w:rsidR="00E11F56" w:rsidRDefault="00E11F56" w:rsidP="006A1D60"/>
    <w:p w:rsidR="00FB7855" w:rsidRDefault="00DF4208" w:rsidP="0031590D">
      <w:pPr>
        <w:tabs>
          <w:tab w:val="left" w:pos="720"/>
          <w:tab w:val="left" w:pos="4320"/>
        </w:tabs>
        <w:ind w:left="3600" w:hanging="3600"/>
        <w:rPr>
          <w:szCs w:val="28"/>
        </w:rPr>
      </w:pPr>
      <w:r w:rsidRPr="00DF4208">
        <w:rPr>
          <w:rStyle w:val="Strong"/>
        </w:rPr>
        <w:t>The Christmas List</w:t>
      </w:r>
      <w:r>
        <w:rPr>
          <w:szCs w:val="28"/>
        </w:rPr>
        <w:t xml:space="preserve"> </w:t>
      </w:r>
      <w:proofErr w:type="gramStart"/>
      <w:r>
        <w:rPr>
          <w:szCs w:val="28"/>
        </w:rPr>
        <w:t>By</w:t>
      </w:r>
      <w:proofErr w:type="gramEnd"/>
      <w:r>
        <w:rPr>
          <w:szCs w:val="28"/>
        </w:rPr>
        <w:t xml:space="preserve"> Richard Paul Evans</w:t>
      </w:r>
    </w:p>
    <w:p w:rsidR="00DF4208" w:rsidRDefault="00DF4208" w:rsidP="0031590D">
      <w:pPr>
        <w:tabs>
          <w:tab w:val="left" w:pos="720"/>
          <w:tab w:val="left" w:pos="4320"/>
        </w:tabs>
        <w:ind w:left="3600" w:hanging="3600"/>
        <w:rPr>
          <w:szCs w:val="28"/>
        </w:rPr>
      </w:pPr>
      <w:r>
        <w:rPr>
          <w:szCs w:val="28"/>
        </w:rPr>
        <w:t xml:space="preserve">Read by Jack </w:t>
      </w:r>
      <w:r w:rsidRPr="00DF4208">
        <w:rPr>
          <w:szCs w:val="28"/>
        </w:rPr>
        <w:t>Fox</w:t>
      </w:r>
      <w:r>
        <w:rPr>
          <w:szCs w:val="28"/>
        </w:rPr>
        <w:tab/>
        <w:t>Reading time 4 hours, 26 minutes</w:t>
      </w:r>
    </w:p>
    <w:p w:rsidR="00DF4208" w:rsidRDefault="00DF4208" w:rsidP="00DF4208">
      <w:pPr>
        <w:tabs>
          <w:tab w:val="left" w:pos="720"/>
          <w:tab w:val="left" w:pos="4320"/>
        </w:tabs>
        <w:rPr>
          <w:szCs w:val="28"/>
        </w:rPr>
      </w:pPr>
      <w:r w:rsidRPr="00DF4208">
        <w:rPr>
          <w:szCs w:val="28"/>
        </w:rPr>
        <w:t>Three weeks before Christmas, the newspaper erroneously publishes the obituary of Utah real-estate developer James Kier. Kier discovers what others really think of him and sets about making amends to the people he has hurt, including the cancer-stricken wife he's divorcing and his estranged son. 2009.</w:t>
      </w:r>
    </w:p>
    <w:p w:rsidR="00FA7F4B" w:rsidRDefault="00FA7F4B" w:rsidP="00FA7F4B">
      <w:pPr>
        <w:tabs>
          <w:tab w:val="left" w:pos="720"/>
          <w:tab w:val="left" w:pos="4320"/>
        </w:tabs>
      </w:pPr>
      <w:r>
        <w:rPr>
          <w:szCs w:val="28"/>
        </w:rPr>
        <w:tab/>
      </w:r>
      <w:hyperlink r:id="rId12" w:history="1">
        <w:r w:rsidRPr="009F3F2F">
          <w:rPr>
            <w:rStyle w:val="Hyperlink"/>
          </w:rPr>
          <w:t>Download from BARD: The Christmas List</w:t>
        </w:r>
      </w:hyperlink>
    </w:p>
    <w:p w:rsidR="00FA7F4B" w:rsidRDefault="00FA7F4B" w:rsidP="00FA7F4B">
      <w:pPr>
        <w:tabs>
          <w:tab w:val="left" w:pos="720"/>
          <w:tab w:val="left" w:pos="4320"/>
        </w:tabs>
      </w:pPr>
      <w:r>
        <w:tab/>
        <w:t xml:space="preserve">Also available on digital cartridge </w:t>
      </w:r>
      <w:r w:rsidRPr="00FA7F4B">
        <w:t>DB070292</w:t>
      </w:r>
    </w:p>
    <w:p w:rsidR="00FA7F4B" w:rsidRDefault="00FA7F4B" w:rsidP="00DF4208">
      <w:pPr>
        <w:tabs>
          <w:tab w:val="left" w:pos="720"/>
          <w:tab w:val="left" w:pos="4320"/>
        </w:tabs>
        <w:rPr>
          <w:szCs w:val="28"/>
        </w:rPr>
      </w:pPr>
    </w:p>
    <w:p w:rsidR="00DF4208" w:rsidRPr="00DF4208" w:rsidRDefault="00DF4208" w:rsidP="00FA7F4B">
      <w:pPr>
        <w:tabs>
          <w:tab w:val="left" w:pos="720"/>
          <w:tab w:val="left" w:pos="4320"/>
        </w:tabs>
        <w:rPr>
          <w:szCs w:val="28"/>
        </w:rPr>
      </w:pPr>
    </w:p>
    <w:p w:rsidR="00FB7855" w:rsidRDefault="0031590D" w:rsidP="0031590D">
      <w:pPr>
        <w:tabs>
          <w:tab w:val="left" w:pos="720"/>
          <w:tab w:val="left" w:pos="4320"/>
        </w:tabs>
      </w:pPr>
      <w:r w:rsidRPr="00150CE6">
        <w:rPr>
          <w:rStyle w:val="Strong"/>
        </w:rPr>
        <w:t>The Walk</w:t>
      </w:r>
      <w:r>
        <w:t xml:space="preserve"> </w:t>
      </w:r>
      <w:proofErr w:type="gramStart"/>
      <w:r>
        <w:t>By</w:t>
      </w:r>
      <w:proofErr w:type="gramEnd"/>
      <w:r>
        <w:t xml:space="preserve"> Richard Paul Evans</w:t>
      </w:r>
    </w:p>
    <w:p w:rsidR="0031590D" w:rsidRDefault="0031590D" w:rsidP="0031590D">
      <w:pPr>
        <w:tabs>
          <w:tab w:val="left" w:pos="720"/>
          <w:tab w:val="left" w:pos="4320"/>
        </w:tabs>
      </w:pPr>
      <w:r>
        <w:t>Read by</w:t>
      </w:r>
      <w:r w:rsidR="00150CE6">
        <w:t xml:space="preserve"> Guy </w:t>
      </w:r>
      <w:r w:rsidR="00150CE6" w:rsidRPr="00150CE6">
        <w:t>Williams</w:t>
      </w:r>
      <w:r>
        <w:tab/>
        <w:t>Reading time</w:t>
      </w:r>
      <w:r w:rsidR="00150CE6">
        <w:t xml:space="preserve"> 5 hours, 38 minutes</w:t>
      </w:r>
    </w:p>
    <w:p w:rsidR="0031590D" w:rsidRDefault="0031590D" w:rsidP="0031590D">
      <w:pPr>
        <w:tabs>
          <w:tab w:val="left" w:pos="720"/>
          <w:tab w:val="left" w:pos="4320"/>
        </w:tabs>
      </w:pPr>
      <w:r w:rsidRPr="0031590D">
        <w:t xml:space="preserve">Seattle advertising executive Alan </w:t>
      </w:r>
      <w:proofErr w:type="spellStart"/>
      <w:r w:rsidRPr="0031590D">
        <w:t>Christoffersen</w:t>
      </w:r>
      <w:proofErr w:type="spellEnd"/>
      <w:r w:rsidRPr="0031590D">
        <w:t xml:space="preserve"> has everything--until his beloved wife dies, his business partner steals their clients, and his house is repossessed. Alan decides to walk across America to Key West, Florida, in search of new meaning while keeping a journal and befriending people along the way. 2010.</w:t>
      </w:r>
    </w:p>
    <w:p w:rsidR="0031590D" w:rsidRDefault="0031590D" w:rsidP="0031590D">
      <w:pPr>
        <w:tabs>
          <w:tab w:val="left" w:pos="720"/>
          <w:tab w:val="left" w:pos="4320"/>
        </w:tabs>
      </w:pPr>
      <w:r>
        <w:rPr>
          <w:rFonts w:cs="Arial"/>
        </w:rPr>
        <w:tab/>
      </w:r>
      <w:hyperlink r:id="rId13" w:history="1">
        <w:r w:rsidRPr="009F3F2F">
          <w:rPr>
            <w:rStyle w:val="Hyperlink"/>
          </w:rPr>
          <w:t>Download from BARD: The Walk</w:t>
        </w:r>
      </w:hyperlink>
    </w:p>
    <w:p w:rsidR="0031590D" w:rsidRDefault="0031590D" w:rsidP="0031590D">
      <w:pPr>
        <w:tabs>
          <w:tab w:val="left" w:pos="720"/>
          <w:tab w:val="left" w:pos="4320"/>
        </w:tabs>
      </w:pPr>
      <w:r>
        <w:tab/>
        <w:t>Also available on digital cartridge</w:t>
      </w:r>
      <w:r w:rsidR="00304A24">
        <w:t xml:space="preserve"> </w:t>
      </w:r>
      <w:r w:rsidR="00304A24" w:rsidRPr="00304A24">
        <w:t>DB071348</w:t>
      </w:r>
    </w:p>
    <w:p w:rsidR="0031590D" w:rsidRDefault="00304A24" w:rsidP="0031590D">
      <w:pPr>
        <w:tabs>
          <w:tab w:val="left" w:pos="720"/>
          <w:tab w:val="left" w:pos="4320"/>
        </w:tabs>
      </w:pPr>
      <w:r>
        <w:tab/>
      </w:r>
      <w:hyperlink r:id="rId14" w:history="1">
        <w:r w:rsidR="0031590D" w:rsidRPr="009F3F2F">
          <w:rPr>
            <w:rStyle w:val="Hyperlink"/>
          </w:rPr>
          <w:t>Download from BARD as Electronic Braille</w:t>
        </w:r>
        <w:r w:rsidR="009F3F2F" w:rsidRPr="009F3F2F">
          <w:rPr>
            <w:rStyle w:val="Hyperlink"/>
          </w:rPr>
          <w:t xml:space="preserve"> BR19058</w:t>
        </w:r>
      </w:hyperlink>
    </w:p>
    <w:p w:rsidR="0031590D" w:rsidRDefault="00304A24" w:rsidP="0031590D">
      <w:pPr>
        <w:tabs>
          <w:tab w:val="left" w:pos="720"/>
          <w:tab w:val="left" w:pos="4320"/>
        </w:tabs>
      </w:pPr>
      <w:r>
        <w:tab/>
        <w:t>Also</w:t>
      </w:r>
      <w:r w:rsidR="0031590D">
        <w:t xml:space="preserve"> available in braille</w:t>
      </w:r>
      <w:r>
        <w:t xml:space="preserve"> </w:t>
      </w:r>
      <w:r w:rsidRPr="00304A24">
        <w:t>BR019058</w:t>
      </w:r>
    </w:p>
    <w:p w:rsidR="00676AA3" w:rsidRDefault="00676AA3">
      <w:pPr>
        <w:rPr>
          <w:rFonts w:cs="Arial"/>
        </w:rPr>
      </w:pPr>
      <w:r>
        <w:rPr>
          <w:rFonts w:cs="Arial"/>
        </w:rPr>
        <w:br w:type="page"/>
      </w:r>
    </w:p>
    <w:p w:rsidR="00676AA3" w:rsidRDefault="00676AA3" w:rsidP="00676AA3">
      <w:pPr>
        <w:rPr>
          <w:rStyle w:val="Strong"/>
        </w:rPr>
      </w:pPr>
    </w:p>
    <w:p w:rsidR="00B736EB" w:rsidRDefault="00B736EB" w:rsidP="00676AA3">
      <w:r w:rsidRPr="0080709F">
        <w:rPr>
          <w:rStyle w:val="Strong"/>
        </w:rPr>
        <w:t xml:space="preserve">Angel Flying </w:t>
      </w:r>
      <w:r w:rsidR="0032704F">
        <w:rPr>
          <w:rStyle w:val="Strong"/>
        </w:rPr>
        <w:t>T</w:t>
      </w:r>
      <w:r w:rsidRPr="0080709F">
        <w:rPr>
          <w:rStyle w:val="Strong"/>
        </w:rPr>
        <w:t>oo Close to the Ground</w:t>
      </w:r>
      <w:r>
        <w:rPr>
          <w:rFonts w:cs="Arial"/>
        </w:rPr>
        <w:t xml:space="preserve"> </w:t>
      </w:r>
      <w:proofErr w:type="gramStart"/>
      <w:r>
        <w:rPr>
          <w:rFonts w:cs="Arial"/>
        </w:rPr>
        <w:t>By</w:t>
      </w:r>
      <w:proofErr w:type="gramEnd"/>
      <w:r>
        <w:rPr>
          <w:rFonts w:cs="Arial"/>
        </w:rPr>
        <w:t xml:space="preserve"> </w:t>
      </w:r>
      <w:r>
        <w:t>Annie Garrett</w:t>
      </w:r>
    </w:p>
    <w:p w:rsidR="00B736EB" w:rsidRDefault="00B736EB" w:rsidP="0031590D">
      <w:pPr>
        <w:tabs>
          <w:tab w:val="left" w:pos="720"/>
          <w:tab w:val="left" w:pos="4320"/>
        </w:tabs>
        <w:rPr>
          <w:rFonts w:cs="Arial"/>
        </w:rPr>
      </w:pPr>
      <w:r>
        <w:rPr>
          <w:rFonts w:cs="Arial"/>
        </w:rPr>
        <w:t>Read by</w:t>
      </w:r>
      <w:r w:rsidR="0032704F">
        <w:rPr>
          <w:rFonts w:cs="Arial"/>
        </w:rPr>
        <w:t xml:space="preserve"> Ann </w:t>
      </w:r>
      <w:proofErr w:type="spellStart"/>
      <w:r w:rsidR="0032704F" w:rsidRPr="0032704F">
        <w:rPr>
          <w:rFonts w:cs="Arial"/>
        </w:rPr>
        <w:t>Hodapp</w:t>
      </w:r>
      <w:proofErr w:type="spellEnd"/>
      <w:r>
        <w:rPr>
          <w:rFonts w:cs="Arial"/>
        </w:rPr>
        <w:tab/>
        <w:t>Reading time</w:t>
      </w:r>
      <w:r w:rsidR="0032704F">
        <w:rPr>
          <w:rFonts w:cs="Arial"/>
        </w:rPr>
        <w:t xml:space="preserve"> 4 hours, 12 minutes</w:t>
      </w:r>
    </w:p>
    <w:p w:rsidR="00B736EB" w:rsidRDefault="00B736EB" w:rsidP="0031590D">
      <w:pPr>
        <w:tabs>
          <w:tab w:val="left" w:pos="720"/>
          <w:tab w:val="left" w:pos="4320"/>
        </w:tabs>
        <w:rPr>
          <w:rFonts w:cs="Arial"/>
        </w:rPr>
      </w:pPr>
      <w:r w:rsidRPr="00B736EB">
        <w:rPr>
          <w:rFonts w:cs="Arial"/>
        </w:rPr>
        <w:t xml:space="preserve">Successful celebrity journalist Tess Boone is reluctant to interview her next subject, country music star Buck Campbell. Buck is actually Jamie, the boy whose heart Tess broke when she chose college over marrying him and staying in their small Arkansas town. </w:t>
      </w:r>
      <w:proofErr w:type="gramStart"/>
      <w:r w:rsidRPr="00B736EB">
        <w:rPr>
          <w:rFonts w:cs="Arial"/>
        </w:rPr>
        <w:t>Some strong language and some descriptions of sex.</w:t>
      </w:r>
      <w:proofErr w:type="gramEnd"/>
    </w:p>
    <w:p w:rsidR="0080709F" w:rsidRDefault="0080709F" w:rsidP="0080709F">
      <w:pPr>
        <w:tabs>
          <w:tab w:val="left" w:pos="720"/>
          <w:tab w:val="left" w:pos="4320"/>
        </w:tabs>
      </w:pPr>
      <w:r>
        <w:rPr>
          <w:rFonts w:cs="Arial"/>
        </w:rPr>
        <w:tab/>
      </w:r>
      <w:hyperlink r:id="rId15" w:history="1">
        <w:r w:rsidRPr="009F3F2F">
          <w:rPr>
            <w:rStyle w:val="Hyperlink"/>
          </w:rPr>
          <w:t>Download from BARD</w:t>
        </w:r>
        <w:r w:rsidR="0032704F" w:rsidRPr="009F3F2F">
          <w:rPr>
            <w:rStyle w:val="Hyperlink"/>
          </w:rPr>
          <w:t>: Angel Flying Too Close to the Ground</w:t>
        </w:r>
      </w:hyperlink>
    </w:p>
    <w:p w:rsidR="0080709F" w:rsidRDefault="0032704F" w:rsidP="0080709F">
      <w:pPr>
        <w:tabs>
          <w:tab w:val="left" w:pos="720"/>
          <w:tab w:val="left" w:pos="4320"/>
        </w:tabs>
      </w:pPr>
      <w:r>
        <w:tab/>
      </w:r>
      <w:r w:rsidR="0080709F">
        <w:t>Also available on cassette</w:t>
      </w:r>
      <w:r>
        <w:t xml:space="preserve"> </w:t>
      </w:r>
      <w:r w:rsidRPr="0032704F">
        <w:t>RC049147</w:t>
      </w:r>
    </w:p>
    <w:p w:rsidR="0080709F" w:rsidRDefault="0080709F" w:rsidP="0031590D">
      <w:pPr>
        <w:tabs>
          <w:tab w:val="left" w:pos="720"/>
          <w:tab w:val="left" w:pos="4320"/>
        </w:tabs>
        <w:rPr>
          <w:rFonts w:cs="Arial"/>
        </w:rPr>
      </w:pPr>
    </w:p>
    <w:p w:rsidR="00ED640D" w:rsidRDefault="00ED640D" w:rsidP="0031590D">
      <w:pPr>
        <w:tabs>
          <w:tab w:val="left" w:pos="720"/>
          <w:tab w:val="left" w:pos="4320"/>
        </w:tabs>
        <w:rPr>
          <w:rFonts w:cs="Arial"/>
        </w:rPr>
      </w:pPr>
    </w:p>
    <w:p w:rsidR="003D2C67" w:rsidRDefault="003D2C67" w:rsidP="0031590D">
      <w:pPr>
        <w:tabs>
          <w:tab w:val="left" w:pos="720"/>
          <w:tab w:val="left" w:pos="4320"/>
        </w:tabs>
        <w:rPr>
          <w:rFonts w:cs="Arial"/>
        </w:rPr>
      </w:pPr>
      <w:r w:rsidRPr="0091745F">
        <w:rPr>
          <w:rStyle w:val="Strong"/>
        </w:rPr>
        <w:t>Home to Harmony a Harmony Novel</w:t>
      </w:r>
      <w:r>
        <w:rPr>
          <w:rFonts w:cs="Arial"/>
        </w:rPr>
        <w:t xml:space="preserve"> </w:t>
      </w:r>
      <w:proofErr w:type="gramStart"/>
      <w:r>
        <w:rPr>
          <w:rFonts w:cs="Arial"/>
        </w:rPr>
        <w:t>By</w:t>
      </w:r>
      <w:proofErr w:type="gramEnd"/>
      <w:r w:rsidR="00862755">
        <w:rPr>
          <w:rFonts w:cs="Arial"/>
        </w:rPr>
        <w:t xml:space="preserve"> Phil</w:t>
      </w:r>
      <w:r>
        <w:rPr>
          <w:rFonts w:cs="Arial"/>
        </w:rPr>
        <w:t>ip G</w:t>
      </w:r>
      <w:r w:rsidR="00862755">
        <w:rPr>
          <w:rFonts w:cs="Arial"/>
        </w:rPr>
        <w:t>ulley</w:t>
      </w:r>
    </w:p>
    <w:p w:rsidR="003D2C67" w:rsidRDefault="003D2C67" w:rsidP="0031590D">
      <w:pPr>
        <w:tabs>
          <w:tab w:val="left" w:pos="720"/>
          <w:tab w:val="left" w:pos="4320"/>
        </w:tabs>
        <w:rPr>
          <w:rFonts w:cs="Arial"/>
        </w:rPr>
      </w:pPr>
      <w:r>
        <w:rPr>
          <w:rFonts w:cs="Arial"/>
        </w:rPr>
        <w:t>Read by</w:t>
      </w:r>
      <w:r w:rsidR="00862755">
        <w:rPr>
          <w:rFonts w:cs="Arial"/>
        </w:rPr>
        <w:t xml:space="preserve"> </w:t>
      </w:r>
      <w:proofErr w:type="spellStart"/>
      <w:r w:rsidR="00862755">
        <w:rPr>
          <w:rFonts w:cs="Arial"/>
        </w:rPr>
        <w:t>Derald</w:t>
      </w:r>
      <w:proofErr w:type="spellEnd"/>
      <w:r w:rsidR="00862755">
        <w:rPr>
          <w:rFonts w:cs="Arial"/>
        </w:rPr>
        <w:t xml:space="preserve"> </w:t>
      </w:r>
      <w:proofErr w:type="spellStart"/>
      <w:r w:rsidR="00862755" w:rsidRPr="00862755">
        <w:rPr>
          <w:rFonts w:cs="Arial"/>
        </w:rPr>
        <w:t>Breneman</w:t>
      </w:r>
      <w:proofErr w:type="spellEnd"/>
      <w:r w:rsidR="00862755" w:rsidRPr="00862755">
        <w:rPr>
          <w:rFonts w:cs="Arial"/>
        </w:rPr>
        <w:t>.</w:t>
      </w:r>
      <w:r>
        <w:rPr>
          <w:rFonts w:cs="Arial"/>
        </w:rPr>
        <w:tab/>
        <w:t>Reading time</w:t>
      </w:r>
      <w:r w:rsidR="00862755">
        <w:rPr>
          <w:rFonts w:cs="Arial"/>
        </w:rPr>
        <w:t xml:space="preserve"> 6 hours, 37 minutes</w:t>
      </w:r>
    </w:p>
    <w:p w:rsidR="003D2C67" w:rsidRDefault="003D2C67" w:rsidP="0031590D">
      <w:pPr>
        <w:tabs>
          <w:tab w:val="left" w:pos="720"/>
          <w:tab w:val="left" w:pos="4320"/>
        </w:tabs>
        <w:rPr>
          <w:rFonts w:cs="Arial"/>
        </w:rPr>
      </w:pPr>
      <w:r w:rsidRPr="003D2C67">
        <w:rPr>
          <w:rFonts w:cs="Arial"/>
        </w:rPr>
        <w:t xml:space="preserve">Quaker minister Sam Gardner and his family move back to Sam's small </w:t>
      </w:r>
      <w:proofErr w:type="spellStart"/>
      <w:r w:rsidRPr="003D2C67">
        <w:rPr>
          <w:rFonts w:cs="Arial"/>
        </w:rPr>
        <w:t>midwestern</w:t>
      </w:r>
      <w:proofErr w:type="spellEnd"/>
      <w:r w:rsidRPr="003D2C67">
        <w:rPr>
          <w:rFonts w:cs="Arial"/>
        </w:rPr>
        <w:t xml:space="preserve"> hometown. There Sam relives his childhood in a series of vignettes and introduces town residents including a narrow-minded church elder and Dr. Neely, who was Harmony's only doctor for fifty years. 2002.</w:t>
      </w:r>
    </w:p>
    <w:p w:rsidR="003D2C67" w:rsidRDefault="003D2C67" w:rsidP="003D2C67">
      <w:pPr>
        <w:tabs>
          <w:tab w:val="left" w:pos="720"/>
          <w:tab w:val="left" w:pos="4320"/>
        </w:tabs>
      </w:pPr>
      <w:r>
        <w:rPr>
          <w:rFonts w:cs="Arial"/>
        </w:rPr>
        <w:tab/>
      </w:r>
      <w:hyperlink r:id="rId16" w:history="1">
        <w:r w:rsidRPr="009F3F2F">
          <w:rPr>
            <w:rStyle w:val="Hyperlink"/>
          </w:rPr>
          <w:t>Download from BARD</w:t>
        </w:r>
        <w:r w:rsidR="0091745F" w:rsidRPr="009F3F2F">
          <w:rPr>
            <w:rStyle w:val="Hyperlink"/>
          </w:rPr>
          <w:t xml:space="preserve">: Home to Harmony a </w:t>
        </w:r>
        <w:r w:rsidR="00862755" w:rsidRPr="009F3F2F">
          <w:rPr>
            <w:rStyle w:val="Hyperlink"/>
          </w:rPr>
          <w:t>Harmony Novel</w:t>
        </w:r>
      </w:hyperlink>
    </w:p>
    <w:p w:rsidR="003D2C67" w:rsidRDefault="00862755" w:rsidP="003D2C67">
      <w:pPr>
        <w:tabs>
          <w:tab w:val="left" w:pos="720"/>
          <w:tab w:val="left" w:pos="4320"/>
        </w:tabs>
      </w:pPr>
      <w:r>
        <w:tab/>
      </w:r>
      <w:r w:rsidR="003D2C67">
        <w:t>Also available on digital cartridge</w:t>
      </w:r>
      <w:r>
        <w:t xml:space="preserve"> </w:t>
      </w:r>
      <w:r w:rsidRPr="00862755">
        <w:t>DB059650</w:t>
      </w:r>
    </w:p>
    <w:p w:rsidR="003D2C67" w:rsidRDefault="00862755" w:rsidP="003D2C67">
      <w:pPr>
        <w:tabs>
          <w:tab w:val="left" w:pos="720"/>
          <w:tab w:val="left" w:pos="4320"/>
        </w:tabs>
      </w:pPr>
      <w:r>
        <w:tab/>
      </w:r>
      <w:r w:rsidR="003D2C67">
        <w:t>Also available on cassette</w:t>
      </w:r>
      <w:r>
        <w:t xml:space="preserve"> </w:t>
      </w:r>
      <w:r w:rsidRPr="00862755">
        <w:t>RC059650</w:t>
      </w:r>
    </w:p>
    <w:p w:rsidR="003D2C67" w:rsidRDefault="003D2C67" w:rsidP="0031590D">
      <w:pPr>
        <w:tabs>
          <w:tab w:val="left" w:pos="720"/>
          <w:tab w:val="left" w:pos="4320"/>
        </w:tabs>
        <w:rPr>
          <w:rFonts w:cs="Arial"/>
        </w:rPr>
      </w:pPr>
    </w:p>
    <w:p w:rsidR="00ED640D" w:rsidRDefault="00ED640D" w:rsidP="0031590D">
      <w:pPr>
        <w:tabs>
          <w:tab w:val="left" w:pos="720"/>
          <w:tab w:val="left" w:pos="4320"/>
        </w:tabs>
        <w:rPr>
          <w:rFonts w:cs="Arial"/>
        </w:rPr>
      </w:pPr>
    </w:p>
    <w:p w:rsidR="00ED640D" w:rsidRDefault="00ED640D" w:rsidP="0031590D">
      <w:pPr>
        <w:tabs>
          <w:tab w:val="left" w:pos="720"/>
          <w:tab w:val="left" w:pos="4320"/>
        </w:tabs>
        <w:rPr>
          <w:rFonts w:cs="Arial"/>
        </w:rPr>
      </w:pPr>
      <w:r w:rsidRPr="00ED640D">
        <w:rPr>
          <w:rStyle w:val="Strong"/>
        </w:rPr>
        <w:t>Winter Garden</w:t>
      </w:r>
      <w:r>
        <w:rPr>
          <w:rFonts w:cs="Arial"/>
        </w:rPr>
        <w:t xml:space="preserve"> </w:t>
      </w:r>
      <w:proofErr w:type="gramStart"/>
      <w:r>
        <w:rPr>
          <w:rFonts w:cs="Arial"/>
        </w:rPr>
        <w:t>By</w:t>
      </w:r>
      <w:proofErr w:type="gramEnd"/>
      <w:r>
        <w:rPr>
          <w:rFonts w:cs="Arial"/>
        </w:rPr>
        <w:t xml:space="preserve"> Kristin Hannah </w:t>
      </w:r>
    </w:p>
    <w:p w:rsidR="00ED640D" w:rsidRDefault="00ED640D" w:rsidP="0031590D">
      <w:pPr>
        <w:tabs>
          <w:tab w:val="left" w:pos="720"/>
          <w:tab w:val="left" w:pos="4320"/>
        </w:tabs>
        <w:rPr>
          <w:rFonts w:cs="Arial"/>
        </w:rPr>
      </w:pPr>
      <w:r>
        <w:rPr>
          <w:rFonts w:cs="Arial"/>
        </w:rPr>
        <w:t xml:space="preserve">Read by Susan </w:t>
      </w:r>
      <w:proofErr w:type="spellStart"/>
      <w:r>
        <w:rPr>
          <w:rFonts w:cs="Arial"/>
        </w:rPr>
        <w:t>Ericksen</w:t>
      </w:r>
      <w:proofErr w:type="spellEnd"/>
      <w:r>
        <w:rPr>
          <w:rFonts w:cs="Arial"/>
        </w:rPr>
        <w:tab/>
        <w:t>Reading time 14 hours, 46 minutes</w:t>
      </w:r>
    </w:p>
    <w:p w:rsidR="00ED640D" w:rsidRDefault="00ED640D" w:rsidP="0031590D">
      <w:pPr>
        <w:tabs>
          <w:tab w:val="left" w:pos="720"/>
          <w:tab w:val="left" w:pos="4320"/>
        </w:tabs>
        <w:rPr>
          <w:rFonts w:cs="Arial"/>
        </w:rPr>
      </w:pPr>
      <w:r w:rsidRPr="00ED640D">
        <w:rPr>
          <w:rFonts w:cs="Arial"/>
        </w:rPr>
        <w:t xml:space="preserve">Sisters Meredith, a homebody, and Nina, a world-traveling photojournalist, reunite at their father's deathbed along with Anya, their coldhearted Russian mother. Anya promises her husband that she will tell the girls the story of her past in war-torn Leningrad. </w:t>
      </w:r>
      <w:proofErr w:type="gramStart"/>
      <w:r w:rsidRPr="00ED640D">
        <w:rPr>
          <w:rFonts w:cs="Arial"/>
        </w:rPr>
        <w:t>Strong language, some violence, and some explicit descriptions of sex.</w:t>
      </w:r>
      <w:proofErr w:type="gramEnd"/>
      <w:r w:rsidRPr="00ED640D">
        <w:rPr>
          <w:rFonts w:cs="Arial"/>
        </w:rPr>
        <w:t xml:space="preserve"> </w:t>
      </w:r>
      <w:proofErr w:type="gramStart"/>
      <w:r w:rsidRPr="00ED640D">
        <w:rPr>
          <w:rFonts w:cs="Arial"/>
        </w:rPr>
        <w:t>Commercial audiobook.</w:t>
      </w:r>
      <w:proofErr w:type="gramEnd"/>
      <w:r w:rsidRPr="00ED640D">
        <w:rPr>
          <w:rFonts w:cs="Arial"/>
        </w:rPr>
        <w:t xml:space="preserve"> 2010.</w:t>
      </w:r>
    </w:p>
    <w:p w:rsidR="00ED640D" w:rsidRPr="00ED640D" w:rsidRDefault="00ED640D" w:rsidP="00ED640D">
      <w:pPr>
        <w:tabs>
          <w:tab w:val="left" w:pos="720"/>
          <w:tab w:val="left" w:pos="4320"/>
        </w:tabs>
        <w:rPr>
          <w:rFonts w:cs="Arial"/>
        </w:rPr>
      </w:pPr>
      <w:r>
        <w:rPr>
          <w:rFonts w:cs="Arial"/>
        </w:rPr>
        <w:tab/>
      </w:r>
      <w:hyperlink r:id="rId17" w:history="1">
        <w:r w:rsidRPr="009F3F2F">
          <w:rPr>
            <w:rStyle w:val="Hyperlink"/>
          </w:rPr>
          <w:t>Download from BARD: Winter Garden</w:t>
        </w:r>
      </w:hyperlink>
    </w:p>
    <w:p w:rsidR="00676AA3" w:rsidRDefault="00855CC8" w:rsidP="00ED640D">
      <w:pPr>
        <w:tabs>
          <w:tab w:val="left" w:pos="720"/>
          <w:tab w:val="left" w:pos="4320"/>
        </w:tabs>
      </w:pPr>
      <w:r>
        <w:tab/>
      </w:r>
      <w:r w:rsidR="00ED640D">
        <w:t>Also available on digital cartridge</w:t>
      </w:r>
      <w:r>
        <w:t xml:space="preserve"> </w:t>
      </w:r>
      <w:r w:rsidRPr="00855CC8">
        <w:t>DB070583</w:t>
      </w:r>
    </w:p>
    <w:p w:rsidR="00BF623C" w:rsidRPr="00676AA3" w:rsidRDefault="00676AA3" w:rsidP="00676AA3">
      <w:r>
        <w:br w:type="page"/>
      </w:r>
    </w:p>
    <w:p w:rsidR="00676AA3" w:rsidRDefault="00676AA3" w:rsidP="0031590D">
      <w:pPr>
        <w:tabs>
          <w:tab w:val="left" w:pos="720"/>
          <w:tab w:val="left" w:pos="4320"/>
        </w:tabs>
        <w:rPr>
          <w:rStyle w:val="Strong"/>
        </w:rPr>
      </w:pPr>
    </w:p>
    <w:p w:rsidR="00ED640D" w:rsidRDefault="00BF623C" w:rsidP="0031590D">
      <w:pPr>
        <w:tabs>
          <w:tab w:val="left" w:pos="720"/>
          <w:tab w:val="left" w:pos="4320"/>
        </w:tabs>
        <w:rPr>
          <w:rFonts w:cs="Arial"/>
        </w:rPr>
      </w:pPr>
      <w:r w:rsidRPr="00BF623C">
        <w:rPr>
          <w:rStyle w:val="Strong"/>
        </w:rPr>
        <w:t>The Ambassador’s Daughter</w:t>
      </w:r>
      <w:r>
        <w:rPr>
          <w:rFonts w:cs="Arial"/>
        </w:rPr>
        <w:t xml:space="preserve"> </w:t>
      </w:r>
      <w:proofErr w:type="gramStart"/>
      <w:r>
        <w:rPr>
          <w:rFonts w:cs="Arial"/>
        </w:rPr>
        <w:t>By</w:t>
      </w:r>
      <w:proofErr w:type="gramEnd"/>
      <w:r w:rsidR="00F974B1">
        <w:rPr>
          <w:rFonts w:cs="Arial"/>
        </w:rPr>
        <w:t xml:space="preserve"> Pam </w:t>
      </w:r>
      <w:proofErr w:type="spellStart"/>
      <w:r w:rsidR="00F974B1">
        <w:rPr>
          <w:rFonts w:cs="Arial"/>
        </w:rPr>
        <w:t>Jenoff</w:t>
      </w:r>
      <w:proofErr w:type="spellEnd"/>
    </w:p>
    <w:p w:rsidR="00BF623C" w:rsidRDefault="00BF623C" w:rsidP="0031590D">
      <w:pPr>
        <w:tabs>
          <w:tab w:val="left" w:pos="720"/>
          <w:tab w:val="left" w:pos="4320"/>
        </w:tabs>
        <w:rPr>
          <w:rFonts w:cs="Arial"/>
        </w:rPr>
      </w:pPr>
      <w:r>
        <w:rPr>
          <w:rFonts w:cs="Arial"/>
        </w:rPr>
        <w:t>Read by</w:t>
      </w:r>
      <w:r w:rsidR="00F974B1">
        <w:rPr>
          <w:rFonts w:cs="Arial"/>
        </w:rPr>
        <w:t xml:space="preserve"> Jill Fox</w:t>
      </w:r>
      <w:r>
        <w:rPr>
          <w:rFonts w:cs="Arial"/>
        </w:rPr>
        <w:tab/>
        <w:t>Reading time</w:t>
      </w:r>
      <w:r w:rsidR="00A05C23">
        <w:rPr>
          <w:rFonts w:cs="Arial"/>
        </w:rPr>
        <w:t xml:space="preserve"> 11 hour, 19 minutes</w:t>
      </w:r>
    </w:p>
    <w:p w:rsidR="00BF623C" w:rsidRDefault="00BF623C" w:rsidP="0031590D">
      <w:pPr>
        <w:tabs>
          <w:tab w:val="left" w:pos="720"/>
          <w:tab w:val="left" w:pos="4320"/>
        </w:tabs>
        <w:rPr>
          <w:rFonts w:cs="Arial"/>
        </w:rPr>
      </w:pPr>
      <w:proofErr w:type="gramStart"/>
      <w:r w:rsidRPr="00BF623C">
        <w:rPr>
          <w:rFonts w:cs="Arial"/>
        </w:rPr>
        <w:t>After World War I Margot Rosenthal accompanies her father, a German diplomat, to a peace conference in Paris.</w:t>
      </w:r>
      <w:proofErr w:type="gramEnd"/>
      <w:r w:rsidRPr="00BF623C">
        <w:rPr>
          <w:rFonts w:cs="Arial"/>
        </w:rPr>
        <w:t xml:space="preserve"> Margot, whose wounded fiancé is recuperating at home, unwittingly becomes involved in espionage and falls in love. </w:t>
      </w:r>
      <w:proofErr w:type="gramStart"/>
      <w:r w:rsidRPr="00BF623C">
        <w:rPr>
          <w:rFonts w:cs="Arial"/>
        </w:rPr>
        <w:t>Some descriptions of sex.</w:t>
      </w:r>
      <w:proofErr w:type="gramEnd"/>
      <w:r w:rsidRPr="00BF623C">
        <w:rPr>
          <w:rFonts w:cs="Arial"/>
        </w:rPr>
        <w:t xml:space="preserve"> 2013.</w:t>
      </w:r>
    </w:p>
    <w:p w:rsidR="00930A16" w:rsidRDefault="00470E47" w:rsidP="0031590D">
      <w:pPr>
        <w:tabs>
          <w:tab w:val="left" w:pos="720"/>
          <w:tab w:val="left" w:pos="4320"/>
        </w:tabs>
      </w:pPr>
      <w:r>
        <w:rPr>
          <w:rFonts w:cs="Arial"/>
        </w:rPr>
        <w:tab/>
      </w:r>
      <w:hyperlink r:id="rId18" w:history="1">
        <w:r w:rsidR="00930A16" w:rsidRPr="009F3F2F">
          <w:rPr>
            <w:rStyle w:val="Hyperlink"/>
          </w:rPr>
          <w:t>Download from BARD</w:t>
        </w:r>
        <w:r w:rsidR="008D441C" w:rsidRPr="009F3F2F">
          <w:rPr>
            <w:rStyle w:val="Hyperlink"/>
          </w:rPr>
          <w:t>: The Ambassador’s Daughter</w:t>
        </w:r>
      </w:hyperlink>
      <w:r w:rsidR="008D441C">
        <w:t xml:space="preserve"> </w:t>
      </w:r>
    </w:p>
    <w:p w:rsidR="00930A16" w:rsidRDefault="00930A16" w:rsidP="008D441C">
      <w:pPr>
        <w:tabs>
          <w:tab w:val="left" w:pos="720"/>
          <w:tab w:val="left" w:pos="4320"/>
        </w:tabs>
        <w:ind w:firstLine="720"/>
      </w:pPr>
      <w:r>
        <w:t>Also available on digital cartridge</w:t>
      </w:r>
      <w:r w:rsidR="00470E47">
        <w:t xml:space="preserve"> </w:t>
      </w:r>
      <w:r w:rsidR="00470E47" w:rsidRPr="00470E47">
        <w:t>DB077230</w:t>
      </w:r>
    </w:p>
    <w:p w:rsidR="00930A16" w:rsidRDefault="008D441C" w:rsidP="0031590D">
      <w:pPr>
        <w:tabs>
          <w:tab w:val="left" w:pos="720"/>
          <w:tab w:val="left" w:pos="4320"/>
        </w:tabs>
      </w:pPr>
      <w:r>
        <w:tab/>
      </w:r>
      <w:hyperlink r:id="rId19" w:history="1">
        <w:r w:rsidR="00930A16" w:rsidRPr="00E11A84">
          <w:rPr>
            <w:rStyle w:val="Hyperlink"/>
          </w:rPr>
          <w:t>Download from BARD as Electronic Braille</w:t>
        </w:r>
        <w:r w:rsidR="00E11A84" w:rsidRPr="00E11A84">
          <w:rPr>
            <w:rStyle w:val="Hyperlink"/>
          </w:rPr>
          <w:t xml:space="preserve"> BR20098</w:t>
        </w:r>
      </w:hyperlink>
    </w:p>
    <w:p w:rsidR="00930A16" w:rsidRDefault="00930A16" w:rsidP="0031590D">
      <w:pPr>
        <w:tabs>
          <w:tab w:val="left" w:pos="720"/>
          <w:tab w:val="left" w:pos="4320"/>
        </w:tabs>
        <w:rPr>
          <w:rFonts w:cs="Arial"/>
        </w:rPr>
      </w:pPr>
    </w:p>
    <w:p w:rsidR="00C85083" w:rsidRDefault="00C85083" w:rsidP="0031590D">
      <w:pPr>
        <w:tabs>
          <w:tab w:val="left" w:pos="720"/>
          <w:tab w:val="left" w:pos="4320"/>
        </w:tabs>
        <w:rPr>
          <w:rFonts w:cs="Arial"/>
        </w:rPr>
      </w:pPr>
    </w:p>
    <w:p w:rsidR="00C85083" w:rsidRDefault="00C85083" w:rsidP="0031590D">
      <w:pPr>
        <w:tabs>
          <w:tab w:val="left" w:pos="720"/>
          <w:tab w:val="left" w:pos="4320"/>
        </w:tabs>
        <w:rPr>
          <w:rFonts w:cs="Arial"/>
        </w:rPr>
      </w:pPr>
      <w:r w:rsidRPr="00C85083">
        <w:rPr>
          <w:rStyle w:val="Strong"/>
        </w:rPr>
        <w:t>At Home in Mitford</w:t>
      </w:r>
      <w:r>
        <w:rPr>
          <w:rFonts w:cs="Arial"/>
        </w:rPr>
        <w:t xml:space="preserve"> </w:t>
      </w:r>
      <w:proofErr w:type="gramStart"/>
      <w:r>
        <w:rPr>
          <w:rFonts w:cs="Arial"/>
        </w:rPr>
        <w:t>By</w:t>
      </w:r>
      <w:proofErr w:type="gramEnd"/>
      <w:r>
        <w:rPr>
          <w:rFonts w:cs="Arial"/>
        </w:rPr>
        <w:t xml:space="preserve"> Jan </w:t>
      </w:r>
      <w:proofErr w:type="spellStart"/>
      <w:r>
        <w:rPr>
          <w:rFonts w:cs="Arial"/>
        </w:rPr>
        <w:t>Karon</w:t>
      </w:r>
      <w:proofErr w:type="spellEnd"/>
    </w:p>
    <w:p w:rsidR="00C85083" w:rsidRDefault="00C85083" w:rsidP="0031590D">
      <w:pPr>
        <w:tabs>
          <w:tab w:val="left" w:pos="720"/>
          <w:tab w:val="left" w:pos="4320"/>
        </w:tabs>
        <w:rPr>
          <w:rFonts w:cs="Arial"/>
        </w:rPr>
      </w:pPr>
      <w:r>
        <w:rPr>
          <w:rFonts w:cs="Arial"/>
        </w:rPr>
        <w:t xml:space="preserve">Read by Gary </w:t>
      </w:r>
      <w:r w:rsidRPr="00C85083">
        <w:rPr>
          <w:rFonts w:cs="Arial"/>
        </w:rPr>
        <w:t>Tipton</w:t>
      </w:r>
      <w:r>
        <w:rPr>
          <w:rFonts w:cs="Arial"/>
        </w:rPr>
        <w:tab/>
        <w:t>Reading time 15 hours, 54 minutes</w:t>
      </w:r>
    </w:p>
    <w:p w:rsidR="00C85083" w:rsidRPr="005A6821" w:rsidRDefault="00C85083" w:rsidP="0031590D">
      <w:pPr>
        <w:tabs>
          <w:tab w:val="left" w:pos="720"/>
          <w:tab w:val="left" w:pos="4320"/>
        </w:tabs>
        <w:rPr>
          <w:rFonts w:cs="Arial"/>
        </w:rPr>
      </w:pPr>
      <w:r w:rsidRPr="00C85083">
        <w:rPr>
          <w:rFonts w:cs="Arial"/>
        </w:rPr>
        <w:t xml:space="preserve">After years as a priest in the Southern village of Mitford, Father Tim wonders if he should move on. Then on the day a letter from the bishop tells him to "hang in there . . . give it a year," things begin to change, including an interest in his neighbor, Cynthia, and the arrival of Barnabas, a rather large dog. Prequel to </w:t>
      </w:r>
      <w:proofErr w:type="gramStart"/>
      <w:r w:rsidRPr="00C85083">
        <w:rPr>
          <w:rFonts w:cs="Arial"/>
        </w:rPr>
        <w:t>A</w:t>
      </w:r>
      <w:proofErr w:type="gramEnd"/>
      <w:r w:rsidRPr="00C85083">
        <w:rPr>
          <w:rFonts w:cs="Arial"/>
        </w:rPr>
        <w:t xml:space="preserve"> Light in the Window (RC 44195).</w:t>
      </w:r>
    </w:p>
    <w:p w:rsidR="00C85083" w:rsidRDefault="00C85083" w:rsidP="00C85083">
      <w:pPr>
        <w:tabs>
          <w:tab w:val="left" w:pos="720"/>
          <w:tab w:val="left" w:pos="4320"/>
        </w:tabs>
      </w:pPr>
      <w:r>
        <w:tab/>
      </w:r>
      <w:hyperlink r:id="rId20" w:history="1">
        <w:r w:rsidRPr="00E11A84">
          <w:rPr>
            <w:rStyle w:val="Hyperlink"/>
          </w:rPr>
          <w:t>Download from BARD: At Home in Mitford</w:t>
        </w:r>
      </w:hyperlink>
    </w:p>
    <w:p w:rsidR="00C85083" w:rsidRDefault="007F571A" w:rsidP="00C85083">
      <w:pPr>
        <w:tabs>
          <w:tab w:val="left" w:pos="720"/>
          <w:tab w:val="left" w:pos="4320"/>
        </w:tabs>
      </w:pPr>
      <w:r>
        <w:tab/>
      </w:r>
      <w:r w:rsidR="00C85083">
        <w:t xml:space="preserve">Also available on digital cartridge </w:t>
      </w:r>
      <w:r w:rsidRPr="007F571A">
        <w:t>DB044194</w:t>
      </w:r>
    </w:p>
    <w:p w:rsidR="00C85083" w:rsidRDefault="007F571A" w:rsidP="00C85083">
      <w:pPr>
        <w:tabs>
          <w:tab w:val="left" w:pos="720"/>
          <w:tab w:val="left" w:pos="4320"/>
        </w:tabs>
      </w:pPr>
      <w:r>
        <w:tab/>
      </w:r>
      <w:hyperlink r:id="rId21" w:history="1">
        <w:r w:rsidR="00C85083" w:rsidRPr="00E11A84">
          <w:rPr>
            <w:rStyle w:val="Hyperlink"/>
          </w:rPr>
          <w:t>Download from BARD as Electronic Braille</w:t>
        </w:r>
        <w:r w:rsidR="00E11A84" w:rsidRPr="00E11A84">
          <w:rPr>
            <w:rStyle w:val="Hyperlink"/>
          </w:rPr>
          <w:t xml:space="preserve"> BR12269</w:t>
        </w:r>
      </w:hyperlink>
    </w:p>
    <w:p w:rsidR="00C85083" w:rsidRDefault="007F571A" w:rsidP="00C85083">
      <w:pPr>
        <w:tabs>
          <w:tab w:val="left" w:pos="720"/>
          <w:tab w:val="left" w:pos="4320"/>
        </w:tabs>
      </w:pPr>
      <w:r>
        <w:tab/>
      </w:r>
      <w:r w:rsidR="00C85083">
        <w:t>Also available in braille</w:t>
      </w:r>
      <w:r>
        <w:t xml:space="preserve"> </w:t>
      </w:r>
      <w:r w:rsidRPr="007F571A">
        <w:t>BR012269</w:t>
      </w:r>
    </w:p>
    <w:p w:rsidR="009A6FFF" w:rsidRDefault="009A6FFF" w:rsidP="0031590D">
      <w:pPr>
        <w:tabs>
          <w:tab w:val="left" w:pos="720"/>
          <w:tab w:val="left" w:pos="4320"/>
        </w:tabs>
      </w:pPr>
    </w:p>
    <w:p w:rsidR="00470E47" w:rsidRDefault="00470E47" w:rsidP="0031590D">
      <w:pPr>
        <w:tabs>
          <w:tab w:val="left" w:pos="720"/>
          <w:tab w:val="left" w:pos="4320"/>
        </w:tabs>
      </w:pPr>
    </w:p>
    <w:p w:rsidR="004E5A0A" w:rsidRDefault="004E5A0A" w:rsidP="0031590D">
      <w:pPr>
        <w:tabs>
          <w:tab w:val="left" w:pos="720"/>
          <w:tab w:val="left" w:pos="4320"/>
        </w:tabs>
      </w:pPr>
      <w:r w:rsidRPr="004E5A0A">
        <w:rPr>
          <w:rStyle w:val="Strong"/>
        </w:rPr>
        <w:t>The Christmas Wedding</w:t>
      </w:r>
      <w:r>
        <w:t xml:space="preserve"> by James Patterson</w:t>
      </w:r>
    </w:p>
    <w:p w:rsidR="004E5A0A" w:rsidRDefault="004E5A0A" w:rsidP="0031590D">
      <w:pPr>
        <w:tabs>
          <w:tab w:val="left" w:pos="720"/>
          <w:tab w:val="left" w:pos="4320"/>
        </w:tabs>
      </w:pPr>
      <w:r>
        <w:t xml:space="preserve">Read by Gabriella </w:t>
      </w:r>
      <w:proofErr w:type="spellStart"/>
      <w:r w:rsidRPr="004E5A0A">
        <w:t>Cavallero</w:t>
      </w:r>
      <w:proofErr w:type="spellEnd"/>
      <w:r>
        <w:tab/>
        <w:t>Reading time 4 hours, 27 minutes</w:t>
      </w:r>
    </w:p>
    <w:p w:rsidR="004E5A0A" w:rsidRDefault="004E5A0A" w:rsidP="0031590D">
      <w:pPr>
        <w:tabs>
          <w:tab w:val="left" w:pos="720"/>
          <w:tab w:val="left" w:pos="4320"/>
        </w:tabs>
      </w:pPr>
      <w:r w:rsidRPr="004E5A0A">
        <w:t xml:space="preserve">Fifty-four-year-old widow Gaby creates a video to invite her grown children and their families to her Massachusetts farm for Christmas. She informs them that they will also be attending her wedding, but refuses to tell them who the groom is--right up until the ceremony. </w:t>
      </w:r>
      <w:proofErr w:type="gramStart"/>
      <w:r w:rsidRPr="004E5A0A">
        <w:t>Strong language.</w:t>
      </w:r>
      <w:proofErr w:type="gramEnd"/>
      <w:r w:rsidRPr="004E5A0A">
        <w:t xml:space="preserve"> </w:t>
      </w:r>
      <w:proofErr w:type="gramStart"/>
      <w:r w:rsidRPr="004E5A0A">
        <w:t>Bestseller.</w:t>
      </w:r>
      <w:proofErr w:type="gramEnd"/>
      <w:r w:rsidRPr="004E5A0A">
        <w:t xml:space="preserve"> 2011.</w:t>
      </w:r>
    </w:p>
    <w:p w:rsidR="004E5A0A" w:rsidRDefault="004E5A0A" w:rsidP="004E5A0A">
      <w:pPr>
        <w:tabs>
          <w:tab w:val="left" w:pos="720"/>
          <w:tab w:val="left" w:pos="4320"/>
        </w:tabs>
      </w:pPr>
      <w:r>
        <w:tab/>
      </w:r>
      <w:hyperlink r:id="rId22" w:history="1">
        <w:r w:rsidRPr="00E11A84">
          <w:rPr>
            <w:rStyle w:val="Hyperlink"/>
          </w:rPr>
          <w:t>Download from BARD: The Christmas Wedding</w:t>
        </w:r>
      </w:hyperlink>
    </w:p>
    <w:p w:rsidR="00676AA3" w:rsidRDefault="00D90ABC" w:rsidP="004E5A0A">
      <w:pPr>
        <w:tabs>
          <w:tab w:val="left" w:pos="720"/>
          <w:tab w:val="left" w:pos="4320"/>
        </w:tabs>
      </w:pPr>
      <w:r>
        <w:tab/>
      </w:r>
      <w:r w:rsidR="004E5A0A">
        <w:t>Also available on digital cartridge</w:t>
      </w:r>
      <w:r>
        <w:t xml:space="preserve"> </w:t>
      </w:r>
      <w:r w:rsidRPr="00D90ABC">
        <w:t>DB074075</w:t>
      </w:r>
      <w:r w:rsidR="004E5A0A">
        <w:t xml:space="preserve"> </w:t>
      </w:r>
      <w:r>
        <w:t xml:space="preserve"> </w:t>
      </w:r>
    </w:p>
    <w:p w:rsidR="00676AA3" w:rsidRDefault="00676AA3">
      <w:r>
        <w:br w:type="page"/>
      </w:r>
    </w:p>
    <w:p w:rsidR="00676AA3" w:rsidRDefault="00676AA3" w:rsidP="0031590D">
      <w:pPr>
        <w:tabs>
          <w:tab w:val="left" w:pos="720"/>
          <w:tab w:val="left" w:pos="4320"/>
        </w:tabs>
      </w:pPr>
    </w:p>
    <w:p w:rsidR="009C3D67" w:rsidRDefault="002E4258" w:rsidP="0031590D">
      <w:pPr>
        <w:tabs>
          <w:tab w:val="left" w:pos="720"/>
          <w:tab w:val="left" w:pos="4320"/>
        </w:tabs>
      </w:pPr>
      <w:r w:rsidRPr="002E4258">
        <w:rPr>
          <w:rStyle w:val="Strong"/>
        </w:rPr>
        <w:t>Mercy</w:t>
      </w:r>
      <w:r>
        <w:t xml:space="preserve"> </w:t>
      </w:r>
      <w:proofErr w:type="gramStart"/>
      <w:r>
        <w:t>By</w:t>
      </w:r>
      <w:proofErr w:type="gramEnd"/>
      <w:r>
        <w:t xml:space="preserve"> Jodi </w:t>
      </w:r>
      <w:proofErr w:type="spellStart"/>
      <w:r>
        <w:t>Picoult</w:t>
      </w:r>
      <w:proofErr w:type="spellEnd"/>
    </w:p>
    <w:p w:rsidR="002E4258" w:rsidRDefault="002E4258" w:rsidP="0031590D">
      <w:pPr>
        <w:tabs>
          <w:tab w:val="left" w:pos="720"/>
          <w:tab w:val="left" w:pos="4320"/>
        </w:tabs>
      </w:pPr>
      <w:r>
        <w:t>Read by Madelyn Buzzard</w:t>
      </w:r>
      <w:r>
        <w:tab/>
        <w:t>Reading time 16 hours, 5 minutes</w:t>
      </w:r>
    </w:p>
    <w:p w:rsidR="002E4258" w:rsidRDefault="002E4258" w:rsidP="0031590D">
      <w:pPr>
        <w:tabs>
          <w:tab w:val="left" w:pos="720"/>
          <w:tab w:val="left" w:pos="4320"/>
        </w:tabs>
      </w:pPr>
      <w:r w:rsidRPr="002E4258">
        <w:t xml:space="preserve">Wheelock, Massachusetts. Police Chief Cameron MacDonald secretly suffers from wanderlust. He astonishes himself by having an affair with Mia, his wife Allie's new assistant. Meanwhile, Allie throws herself into supporting Cam's cousin Jamie, who committed euthanasia on his terminally ill wife. </w:t>
      </w:r>
      <w:proofErr w:type="gramStart"/>
      <w:r w:rsidRPr="002E4258">
        <w:t>Strong language and some explicit descriptions of sex.</w:t>
      </w:r>
      <w:proofErr w:type="gramEnd"/>
      <w:r w:rsidRPr="002E4258">
        <w:t xml:space="preserve"> 1996.</w:t>
      </w:r>
    </w:p>
    <w:p w:rsidR="002E4258" w:rsidRDefault="002E4258" w:rsidP="002E4258">
      <w:pPr>
        <w:tabs>
          <w:tab w:val="left" w:pos="720"/>
          <w:tab w:val="left" w:pos="4320"/>
        </w:tabs>
      </w:pPr>
      <w:r>
        <w:tab/>
      </w:r>
      <w:hyperlink r:id="rId23" w:history="1">
        <w:r w:rsidRPr="00E11A84">
          <w:rPr>
            <w:rStyle w:val="Hyperlink"/>
          </w:rPr>
          <w:t>Download from BARD: Mercy</w:t>
        </w:r>
      </w:hyperlink>
      <w:r>
        <w:t xml:space="preserve"> </w:t>
      </w:r>
    </w:p>
    <w:p w:rsidR="002E4258" w:rsidRDefault="002E4258" w:rsidP="002E4258">
      <w:pPr>
        <w:tabs>
          <w:tab w:val="left" w:pos="720"/>
          <w:tab w:val="left" w:pos="4320"/>
        </w:tabs>
      </w:pPr>
      <w:r>
        <w:tab/>
        <w:t xml:space="preserve">Also available on digital cartridge </w:t>
      </w:r>
      <w:r w:rsidRPr="002E4258">
        <w:t>DB071178</w:t>
      </w:r>
    </w:p>
    <w:p w:rsidR="002E4258" w:rsidRDefault="002E4258" w:rsidP="0031590D">
      <w:pPr>
        <w:tabs>
          <w:tab w:val="left" w:pos="720"/>
          <w:tab w:val="left" w:pos="4320"/>
        </w:tabs>
      </w:pPr>
    </w:p>
    <w:p w:rsidR="0032005C" w:rsidRDefault="0032005C" w:rsidP="0031590D">
      <w:pPr>
        <w:tabs>
          <w:tab w:val="left" w:pos="720"/>
          <w:tab w:val="left" w:pos="4320"/>
        </w:tabs>
      </w:pPr>
    </w:p>
    <w:p w:rsidR="002E4258" w:rsidRDefault="0032005C" w:rsidP="0031590D">
      <w:pPr>
        <w:tabs>
          <w:tab w:val="left" w:pos="720"/>
          <w:tab w:val="left" w:pos="4320"/>
        </w:tabs>
      </w:pPr>
      <w:r w:rsidRPr="0032005C">
        <w:rPr>
          <w:rStyle w:val="Strong"/>
        </w:rPr>
        <w:t xml:space="preserve">Sandcastles </w:t>
      </w:r>
      <w:r>
        <w:t>by Luanne Rice</w:t>
      </w:r>
    </w:p>
    <w:p w:rsidR="0032005C" w:rsidRDefault="0032005C" w:rsidP="0031590D">
      <w:pPr>
        <w:tabs>
          <w:tab w:val="left" w:pos="720"/>
          <w:tab w:val="left" w:pos="4320"/>
        </w:tabs>
      </w:pPr>
      <w:r>
        <w:t>Read by Ann Marie Lee</w:t>
      </w:r>
      <w:r>
        <w:tab/>
        <w:t>Reading time 12 hours, 20 minutes</w:t>
      </w:r>
    </w:p>
    <w:p w:rsidR="0032005C" w:rsidRDefault="0032005C" w:rsidP="0031590D">
      <w:pPr>
        <w:tabs>
          <w:tab w:val="left" w:pos="720"/>
          <w:tab w:val="left" w:pos="4320"/>
        </w:tabs>
      </w:pPr>
      <w:r w:rsidRPr="0032005C">
        <w:t xml:space="preserve">After her husband John leaves her and their three daughters, Honor Dillon moves the family and takes a teaching position at a convent school run by her sister-in-law Sister Bernadette. Eleven years later John returns and family turmoil ensues. </w:t>
      </w:r>
      <w:proofErr w:type="gramStart"/>
      <w:r w:rsidRPr="0032005C">
        <w:t>Strong language, some explicit descriptions of sex, and some violence.</w:t>
      </w:r>
      <w:proofErr w:type="gramEnd"/>
      <w:r w:rsidRPr="0032005C">
        <w:t xml:space="preserve"> </w:t>
      </w:r>
      <w:proofErr w:type="gramStart"/>
      <w:r w:rsidRPr="0032005C">
        <w:t>Commercial audiobook.</w:t>
      </w:r>
      <w:proofErr w:type="gramEnd"/>
      <w:r w:rsidRPr="0032005C">
        <w:t xml:space="preserve"> 2006.</w:t>
      </w:r>
    </w:p>
    <w:p w:rsidR="0032005C" w:rsidRDefault="0032005C" w:rsidP="0032005C">
      <w:pPr>
        <w:tabs>
          <w:tab w:val="left" w:pos="720"/>
          <w:tab w:val="left" w:pos="4320"/>
        </w:tabs>
      </w:pPr>
      <w:r>
        <w:tab/>
      </w:r>
      <w:hyperlink r:id="rId24" w:history="1">
        <w:r w:rsidRPr="00E11A84">
          <w:rPr>
            <w:rStyle w:val="Hyperlink"/>
          </w:rPr>
          <w:t>Download from BARD: Sandcastles</w:t>
        </w:r>
      </w:hyperlink>
    </w:p>
    <w:p w:rsidR="0032005C" w:rsidRDefault="00E05DA3" w:rsidP="0032005C">
      <w:pPr>
        <w:tabs>
          <w:tab w:val="left" w:pos="720"/>
          <w:tab w:val="left" w:pos="4320"/>
        </w:tabs>
      </w:pPr>
      <w:r>
        <w:tab/>
      </w:r>
      <w:r w:rsidR="0032005C">
        <w:t>Also available on digital cartridge</w:t>
      </w:r>
      <w:r>
        <w:t xml:space="preserve"> </w:t>
      </w:r>
      <w:r w:rsidRPr="00E05DA3">
        <w:t>DB062148</w:t>
      </w:r>
    </w:p>
    <w:p w:rsidR="0032005C" w:rsidRDefault="00E05DA3" w:rsidP="0032005C">
      <w:pPr>
        <w:tabs>
          <w:tab w:val="left" w:pos="720"/>
          <w:tab w:val="left" w:pos="4320"/>
        </w:tabs>
      </w:pPr>
      <w:r>
        <w:tab/>
      </w:r>
      <w:r w:rsidR="0032005C">
        <w:t>Also available on cassette</w:t>
      </w:r>
      <w:r>
        <w:t xml:space="preserve"> </w:t>
      </w:r>
      <w:r w:rsidRPr="00E05DA3">
        <w:t>RC062148</w:t>
      </w:r>
    </w:p>
    <w:p w:rsidR="0032005C" w:rsidRDefault="0032005C" w:rsidP="0031590D">
      <w:pPr>
        <w:tabs>
          <w:tab w:val="left" w:pos="720"/>
          <w:tab w:val="left" w:pos="4320"/>
        </w:tabs>
      </w:pPr>
    </w:p>
    <w:p w:rsidR="0032005C" w:rsidRDefault="0032005C" w:rsidP="0031590D">
      <w:pPr>
        <w:tabs>
          <w:tab w:val="left" w:pos="720"/>
          <w:tab w:val="left" w:pos="4320"/>
        </w:tabs>
      </w:pPr>
    </w:p>
    <w:p w:rsidR="004E5A0A" w:rsidRDefault="009C3D67" w:rsidP="0031590D">
      <w:pPr>
        <w:tabs>
          <w:tab w:val="left" w:pos="720"/>
          <w:tab w:val="left" w:pos="4320"/>
        </w:tabs>
      </w:pPr>
      <w:r>
        <w:rPr>
          <w:rStyle w:val="Strong"/>
        </w:rPr>
        <w:t>The T</w:t>
      </w:r>
      <w:r w:rsidRPr="009C3D67">
        <w:rPr>
          <w:rStyle w:val="Strong"/>
        </w:rPr>
        <w:t xml:space="preserve">hree </w:t>
      </w:r>
      <w:proofErr w:type="spellStart"/>
      <w:r w:rsidRPr="009C3D67">
        <w:rPr>
          <w:rStyle w:val="Strong"/>
        </w:rPr>
        <w:t>Weissmanns</w:t>
      </w:r>
      <w:proofErr w:type="spellEnd"/>
      <w:r w:rsidRPr="009C3D67">
        <w:rPr>
          <w:rStyle w:val="Strong"/>
        </w:rPr>
        <w:t xml:space="preserve"> of Westport</w:t>
      </w:r>
      <w:r>
        <w:t xml:space="preserve"> </w:t>
      </w:r>
      <w:proofErr w:type="gramStart"/>
      <w:r>
        <w:t>By</w:t>
      </w:r>
      <w:proofErr w:type="gramEnd"/>
      <w:r>
        <w:t xml:space="preserve"> </w:t>
      </w:r>
      <w:r w:rsidR="00394536">
        <w:t xml:space="preserve">Cathleen </w:t>
      </w:r>
      <w:proofErr w:type="spellStart"/>
      <w:r w:rsidR="00394536" w:rsidRPr="00394536">
        <w:t>Schine</w:t>
      </w:r>
      <w:proofErr w:type="spellEnd"/>
      <w:r w:rsidR="00394536">
        <w:tab/>
      </w:r>
    </w:p>
    <w:p w:rsidR="009C3D67" w:rsidRDefault="009C3D67" w:rsidP="0031590D">
      <w:pPr>
        <w:tabs>
          <w:tab w:val="left" w:pos="720"/>
          <w:tab w:val="left" w:pos="4320"/>
        </w:tabs>
      </w:pPr>
      <w:r>
        <w:t>Read by</w:t>
      </w:r>
      <w:r w:rsidR="00394536">
        <w:t xml:space="preserve"> Barbara Rappaport</w:t>
      </w:r>
      <w:r>
        <w:tab/>
        <w:t>Reading time</w:t>
      </w:r>
      <w:r w:rsidR="00394536">
        <w:t xml:space="preserve"> 11 hours, 40 minutes</w:t>
      </w:r>
    </w:p>
    <w:p w:rsidR="009C3D67" w:rsidRDefault="00394536" w:rsidP="0031590D">
      <w:pPr>
        <w:tabs>
          <w:tab w:val="left" w:pos="720"/>
          <w:tab w:val="left" w:pos="4320"/>
        </w:tabs>
      </w:pPr>
      <w:r w:rsidRPr="00394536">
        <w:t xml:space="preserve">After forty-eight years of marriage Joseph </w:t>
      </w:r>
      <w:proofErr w:type="spellStart"/>
      <w:r w:rsidRPr="00394536">
        <w:t>Weissman</w:t>
      </w:r>
      <w:proofErr w:type="spellEnd"/>
      <w:r w:rsidRPr="00394536">
        <w:t xml:space="preserve"> divorces his wife, Betty, for a younger woman. Betty moves into a cousin's run-down Connecticut beach cottage, where her middle-aged daughters Miranda and Annie join her out of sympathy. Affairs, bankruptcy, and love ensue. </w:t>
      </w:r>
      <w:proofErr w:type="gramStart"/>
      <w:r w:rsidRPr="00394536">
        <w:t>Strong language.</w:t>
      </w:r>
      <w:proofErr w:type="gramEnd"/>
      <w:r w:rsidRPr="00394536">
        <w:t xml:space="preserve"> </w:t>
      </w:r>
      <w:proofErr w:type="gramStart"/>
      <w:r w:rsidRPr="00394536">
        <w:t>Bestseller.</w:t>
      </w:r>
      <w:proofErr w:type="gramEnd"/>
      <w:r w:rsidRPr="00394536">
        <w:t xml:space="preserve">  2010.</w:t>
      </w:r>
    </w:p>
    <w:p w:rsidR="00394536" w:rsidRDefault="00394536" w:rsidP="00394536">
      <w:pPr>
        <w:tabs>
          <w:tab w:val="left" w:pos="720"/>
          <w:tab w:val="left" w:pos="4320"/>
        </w:tabs>
      </w:pPr>
      <w:r>
        <w:tab/>
      </w:r>
      <w:hyperlink r:id="rId25" w:history="1">
        <w:r w:rsidRPr="00E11A84">
          <w:rPr>
            <w:rStyle w:val="Hyperlink"/>
          </w:rPr>
          <w:t xml:space="preserve">Download from BARD: The Three </w:t>
        </w:r>
        <w:proofErr w:type="spellStart"/>
        <w:r w:rsidRPr="00E11A84">
          <w:rPr>
            <w:rStyle w:val="Hyperlink"/>
          </w:rPr>
          <w:t>Weissmanns</w:t>
        </w:r>
        <w:proofErr w:type="spellEnd"/>
        <w:r w:rsidRPr="00E11A84">
          <w:rPr>
            <w:rStyle w:val="Hyperlink"/>
          </w:rPr>
          <w:t xml:space="preserve"> of Westport</w:t>
        </w:r>
      </w:hyperlink>
    </w:p>
    <w:p w:rsidR="00676AA3" w:rsidRDefault="00394536" w:rsidP="00394536">
      <w:pPr>
        <w:tabs>
          <w:tab w:val="left" w:pos="720"/>
          <w:tab w:val="left" w:pos="4320"/>
        </w:tabs>
      </w:pPr>
      <w:r>
        <w:tab/>
        <w:t>Also available on digital cartridge</w:t>
      </w:r>
      <w:r w:rsidR="00D3382B">
        <w:t xml:space="preserve"> </w:t>
      </w:r>
      <w:r w:rsidR="00D3382B" w:rsidRPr="00D3382B">
        <w:t>DB071095</w:t>
      </w:r>
    </w:p>
    <w:p w:rsidR="00676AA3" w:rsidRDefault="00676AA3">
      <w:r>
        <w:br w:type="page"/>
      </w:r>
    </w:p>
    <w:p w:rsidR="00B06957" w:rsidRDefault="00B06957" w:rsidP="00394536">
      <w:pPr>
        <w:tabs>
          <w:tab w:val="left" w:pos="720"/>
          <w:tab w:val="left" w:pos="4320"/>
        </w:tabs>
      </w:pPr>
      <w:r w:rsidRPr="00B06957">
        <w:rPr>
          <w:rStyle w:val="Strong"/>
        </w:rPr>
        <w:lastRenderedPageBreak/>
        <w:t>Off Season</w:t>
      </w:r>
      <w:r>
        <w:t xml:space="preserve"> </w:t>
      </w:r>
      <w:proofErr w:type="gramStart"/>
      <w:r>
        <w:t>By</w:t>
      </w:r>
      <w:proofErr w:type="gramEnd"/>
      <w:r>
        <w:t xml:space="preserve"> Anne Rivers Siddons</w:t>
      </w:r>
    </w:p>
    <w:p w:rsidR="00B06957" w:rsidRDefault="00B06957" w:rsidP="00394536">
      <w:pPr>
        <w:tabs>
          <w:tab w:val="left" w:pos="720"/>
          <w:tab w:val="left" w:pos="4320"/>
        </w:tabs>
      </w:pPr>
      <w:r>
        <w:t>Read by Mary Kane</w:t>
      </w:r>
      <w:r>
        <w:tab/>
        <w:t>Reading time 10 hours, 42 minutes</w:t>
      </w:r>
    </w:p>
    <w:p w:rsidR="00B06957" w:rsidRDefault="00B06957" w:rsidP="00394536">
      <w:pPr>
        <w:tabs>
          <w:tab w:val="left" w:pos="720"/>
          <w:tab w:val="left" w:pos="4320"/>
        </w:tabs>
      </w:pPr>
      <w:r w:rsidRPr="00B06957">
        <w:t xml:space="preserve">After her beloved husband Cam dies, Lilly takes his ashes to her family's beach cottage in Maine. Comforted by conversations with ghosts, Lilly thinks back over her marriage, her relationship with her parents, and long-ago tragedies--and learns about something that Cam kept from her. </w:t>
      </w:r>
      <w:proofErr w:type="gramStart"/>
      <w:r w:rsidRPr="00B06957">
        <w:t>Some strong language.</w:t>
      </w:r>
      <w:proofErr w:type="gramEnd"/>
      <w:r w:rsidRPr="00B06957">
        <w:t xml:space="preserve"> </w:t>
      </w:r>
      <w:proofErr w:type="gramStart"/>
      <w:r w:rsidRPr="00B06957">
        <w:t>Bestseller.</w:t>
      </w:r>
      <w:proofErr w:type="gramEnd"/>
      <w:r w:rsidRPr="00B06957">
        <w:t xml:space="preserve"> 2008.</w:t>
      </w:r>
    </w:p>
    <w:p w:rsidR="00B06957" w:rsidRDefault="00B06957" w:rsidP="00B06957">
      <w:pPr>
        <w:tabs>
          <w:tab w:val="left" w:pos="720"/>
          <w:tab w:val="left" w:pos="4320"/>
        </w:tabs>
      </w:pPr>
      <w:r>
        <w:tab/>
      </w:r>
      <w:hyperlink r:id="rId26" w:history="1">
        <w:r w:rsidRPr="00E11A84">
          <w:rPr>
            <w:rStyle w:val="Hyperlink"/>
          </w:rPr>
          <w:t>Download from BARD: Off Season</w:t>
        </w:r>
      </w:hyperlink>
    </w:p>
    <w:p w:rsidR="00B06957" w:rsidRDefault="00B06957" w:rsidP="00B06957">
      <w:pPr>
        <w:tabs>
          <w:tab w:val="left" w:pos="720"/>
          <w:tab w:val="left" w:pos="4320"/>
        </w:tabs>
      </w:pPr>
      <w:r>
        <w:tab/>
        <w:t xml:space="preserve">Also available on digital cartridge </w:t>
      </w:r>
      <w:r w:rsidRPr="00B06957">
        <w:t>DB067528</w:t>
      </w:r>
    </w:p>
    <w:p w:rsidR="007D22B7" w:rsidRDefault="007D22B7" w:rsidP="007D22B7">
      <w:pPr>
        <w:tabs>
          <w:tab w:val="left" w:pos="720"/>
          <w:tab w:val="left" w:pos="4320"/>
        </w:tabs>
      </w:pPr>
      <w:r>
        <w:tab/>
      </w:r>
      <w:hyperlink r:id="rId27" w:history="1">
        <w:r w:rsidRPr="00E11A84">
          <w:rPr>
            <w:rStyle w:val="Hyperlink"/>
          </w:rPr>
          <w:t>Download from BARD as Electronic Braille</w:t>
        </w:r>
        <w:r w:rsidR="00E11A84" w:rsidRPr="00E11A84">
          <w:rPr>
            <w:rStyle w:val="Hyperlink"/>
          </w:rPr>
          <w:t xml:space="preserve"> BR17861</w:t>
        </w:r>
      </w:hyperlink>
    </w:p>
    <w:p w:rsidR="007D22B7" w:rsidRDefault="007D22B7" w:rsidP="007D22B7">
      <w:pPr>
        <w:tabs>
          <w:tab w:val="left" w:pos="720"/>
          <w:tab w:val="left" w:pos="4320"/>
        </w:tabs>
      </w:pPr>
      <w:r>
        <w:tab/>
        <w:t xml:space="preserve">Also available in braille </w:t>
      </w:r>
      <w:r w:rsidRPr="007D22B7">
        <w:t>BR017861</w:t>
      </w:r>
    </w:p>
    <w:p w:rsidR="007D22B7" w:rsidRDefault="007D22B7" w:rsidP="007D22B7">
      <w:pPr>
        <w:tabs>
          <w:tab w:val="left" w:pos="720"/>
          <w:tab w:val="left" w:pos="4320"/>
        </w:tabs>
      </w:pPr>
    </w:p>
    <w:p w:rsidR="00A77D1D" w:rsidRDefault="00A77D1D" w:rsidP="0031590D">
      <w:pPr>
        <w:tabs>
          <w:tab w:val="left" w:pos="720"/>
          <w:tab w:val="left" w:pos="4320"/>
        </w:tabs>
      </w:pPr>
    </w:p>
    <w:p w:rsidR="004E5A0A" w:rsidRDefault="00A77D1D" w:rsidP="0031590D">
      <w:pPr>
        <w:tabs>
          <w:tab w:val="left" w:pos="720"/>
          <w:tab w:val="left" w:pos="4320"/>
        </w:tabs>
      </w:pPr>
      <w:r w:rsidRPr="00A77D1D">
        <w:rPr>
          <w:rStyle w:val="Strong"/>
        </w:rPr>
        <w:t>The House</w:t>
      </w:r>
      <w:r>
        <w:t xml:space="preserve"> </w:t>
      </w:r>
      <w:proofErr w:type="gramStart"/>
      <w:r>
        <w:t>By</w:t>
      </w:r>
      <w:proofErr w:type="gramEnd"/>
      <w:r>
        <w:t xml:space="preserve"> Danielle Steel</w:t>
      </w:r>
    </w:p>
    <w:p w:rsidR="00A77D1D" w:rsidRDefault="00A77D1D" w:rsidP="0031590D">
      <w:pPr>
        <w:tabs>
          <w:tab w:val="left" w:pos="720"/>
          <w:tab w:val="left" w:pos="4320"/>
        </w:tabs>
      </w:pPr>
      <w:r>
        <w:t xml:space="preserve">Read by Erik </w:t>
      </w:r>
      <w:r w:rsidRPr="00A77D1D">
        <w:t>Singer</w:t>
      </w:r>
      <w:r>
        <w:tab/>
        <w:t>Reading time 9 hours, 56 minutes</w:t>
      </w:r>
    </w:p>
    <w:p w:rsidR="00A77D1D" w:rsidRDefault="00A77D1D" w:rsidP="0031590D">
      <w:pPr>
        <w:tabs>
          <w:tab w:val="left" w:pos="720"/>
          <w:tab w:val="left" w:pos="4320"/>
        </w:tabs>
      </w:pPr>
      <w:r w:rsidRPr="00A77D1D">
        <w:t xml:space="preserve">San Francisco. A client has left workaholic lawyer Sarah Anderson an unexpected inheritance with the caveat to have fun with the money. Sarah decides to renovate a mansion and becomes absorbed in its history. Soon she finds herself falling in love with architect Jeff Parker. </w:t>
      </w:r>
      <w:proofErr w:type="gramStart"/>
      <w:r w:rsidRPr="00A77D1D">
        <w:t>Descriptions of sex, strong language, and some violence.</w:t>
      </w:r>
      <w:proofErr w:type="gramEnd"/>
      <w:r w:rsidRPr="00A77D1D">
        <w:t xml:space="preserve"> </w:t>
      </w:r>
      <w:proofErr w:type="gramStart"/>
      <w:r w:rsidRPr="00A77D1D">
        <w:t>Bestseller.</w:t>
      </w:r>
      <w:proofErr w:type="gramEnd"/>
      <w:r w:rsidRPr="00A77D1D">
        <w:t xml:space="preserve"> </w:t>
      </w:r>
      <w:proofErr w:type="gramStart"/>
      <w:r w:rsidRPr="00A77D1D">
        <w:t>Commercial audiobook.</w:t>
      </w:r>
      <w:proofErr w:type="gramEnd"/>
      <w:r w:rsidRPr="00A77D1D">
        <w:t xml:space="preserve"> 2006.</w:t>
      </w:r>
    </w:p>
    <w:p w:rsidR="00470E47" w:rsidRDefault="00470E47" w:rsidP="00470E47">
      <w:pPr>
        <w:tabs>
          <w:tab w:val="left" w:pos="720"/>
          <w:tab w:val="left" w:pos="4320"/>
        </w:tabs>
      </w:pPr>
      <w:r>
        <w:rPr>
          <w:rFonts w:cs="Arial"/>
        </w:rPr>
        <w:tab/>
      </w:r>
      <w:hyperlink r:id="rId28" w:history="1">
        <w:r w:rsidRPr="00E11A84">
          <w:rPr>
            <w:rStyle w:val="Hyperlink"/>
          </w:rPr>
          <w:t>Download from BARD</w:t>
        </w:r>
        <w:r w:rsidR="00A77D1D" w:rsidRPr="00E11A84">
          <w:rPr>
            <w:rStyle w:val="Hyperlink"/>
          </w:rPr>
          <w:t>: The House</w:t>
        </w:r>
      </w:hyperlink>
    </w:p>
    <w:p w:rsidR="00470E47" w:rsidRDefault="00A77D1D" w:rsidP="00470E47">
      <w:pPr>
        <w:tabs>
          <w:tab w:val="left" w:pos="720"/>
          <w:tab w:val="left" w:pos="4320"/>
        </w:tabs>
      </w:pPr>
      <w:r>
        <w:tab/>
      </w:r>
      <w:r w:rsidR="00470E47">
        <w:t xml:space="preserve">Also available on digital cartridge </w:t>
      </w:r>
      <w:r w:rsidRPr="00A77D1D">
        <w:t>DB061324</w:t>
      </w:r>
    </w:p>
    <w:p w:rsidR="00470E47" w:rsidRDefault="00A77D1D" w:rsidP="00470E47">
      <w:pPr>
        <w:tabs>
          <w:tab w:val="left" w:pos="720"/>
          <w:tab w:val="left" w:pos="4320"/>
        </w:tabs>
      </w:pPr>
      <w:r>
        <w:tab/>
      </w:r>
      <w:r w:rsidR="00470E47">
        <w:t>Also available on cassette</w:t>
      </w:r>
      <w:r>
        <w:t xml:space="preserve"> </w:t>
      </w:r>
      <w:r w:rsidRPr="00A77D1D">
        <w:t>RC061324</w:t>
      </w:r>
    </w:p>
    <w:p w:rsidR="00470E47" w:rsidRDefault="00A77D1D" w:rsidP="00470E47">
      <w:pPr>
        <w:tabs>
          <w:tab w:val="left" w:pos="720"/>
          <w:tab w:val="left" w:pos="4320"/>
        </w:tabs>
      </w:pPr>
      <w:r>
        <w:tab/>
      </w:r>
      <w:hyperlink r:id="rId29" w:history="1">
        <w:r w:rsidR="00470E47" w:rsidRPr="00E11A84">
          <w:rPr>
            <w:rStyle w:val="Hyperlink"/>
          </w:rPr>
          <w:t>Download from BARD as Electronic Braille</w:t>
        </w:r>
        <w:r w:rsidR="00E11A84" w:rsidRPr="00E11A84">
          <w:rPr>
            <w:rStyle w:val="Hyperlink"/>
          </w:rPr>
          <w:t xml:space="preserve"> BR16461</w:t>
        </w:r>
      </w:hyperlink>
    </w:p>
    <w:p w:rsidR="00470E47" w:rsidRDefault="00A77D1D" w:rsidP="00470E47">
      <w:pPr>
        <w:tabs>
          <w:tab w:val="left" w:pos="720"/>
          <w:tab w:val="left" w:pos="4320"/>
        </w:tabs>
      </w:pPr>
      <w:r>
        <w:tab/>
      </w:r>
      <w:r w:rsidR="00470E47">
        <w:t>Also available in braille</w:t>
      </w:r>
      <w:r>
        <w:t xml:space="preserve"> </w:t>
      </w:r>
      <w:r w:rsidRPr="00A77D1D">
        <w:t>BR016461</w:t>
      </w:r>
    </w:p>
    <w:p w:rsidR="00470E47" w:rsidRDefault="00470E47" w:rsidP="0031590D">
      <w:pPr>
        <w:tabs>
          <w:tab w:val="left" w:pos="720"/>
          <w:tab w:val="left" w:pos="4320"/>
        </w:tabs>
      </w:pPr>
    </w:p>
    <w:p w:rsidR="0067341D" w:rsidRDefault="0067341D" w:rsidP="0031590D">
      <w:pPr>
        <w:tabs>
          <w:tab w:val="left" w:pos="720"/>
          <w:tab w:val="left" w:pos="4320"/>
        </w:tabs>
      </w:pPr>
    </w:p>
    <w:p w:rsidR="0067341D" w:rsidRDefault="0067341D" w:rsidP="0031590D">
      <w:pPr>
        <w:tabs>
          <w:tab w:val="left" w:pos="720"/>
          <w:tab w:val="left" w:pos="4320"/>
        </w:tabs>
      </w:pPr>
      <w:r w:rsidRPr="0067341D">
        <w:rPr>
          <w:rStyle w:val="Strong"/>
        </w:rPr>
        <w:t>The Orchard</w:t>
      </w:r>
      <w:r w:rsidR="00842069">
        <w:t xml:space="preserve"> </w:t>
      </w:r>
      <w:proofErr w:type="gramStart"/>
      <w:r w:rsidR="00842069">
        <w:t>By</w:t>
      </w:r>
      <w:proofErr w:type="gramEnd"/>
      <w:r w:rsidR="00842069">
        <w:t xml:space="preserve"> Jeff</w:t>
      </w:r>
      <w:r>
        <w:t>r</w:t>
      </w:r>
      <w:r w:rsidR="00842069">
        <w:t>e</w:t>
      </w:r>
      <w:r>
        <w:t xml:space="preserve">y </w:t>
      </w:r>
      <w:proofErr w:type="spellStart"/>
      <w:r>
        <w:t>Stepakoff</w:t>
      </w:r>
      <w:proofErr w:type="spellEnd"/>
    </w:p>
    <w:p w:rsidR="0067341D" w:rsidRDefault="0067341D" w:rsidP="0031590D">
      <w:pPr>
        <w:tabs>
          <w:tab w:val="left" w:pos="720"/>
          <w:tab w:val="left" w:pos="4320"/>
        </w:tabs>
      </w:pPr>
      <w:r>
        <w:t xml:space="preserve">Read by Kate </w:t>
      </w:r>
      <w:r w:rsidRPr="0067341D">
        <w:t>Kiley</w:t>
      </w:r>
      <w:r>
        <w:tab/>
        <w:t>Reading time 9 hours, 15 minutes</w:t>
      </w:r>
    </w:p>
    <w:p w:rsidR="0067341D" w:rsidRDefault="0067341D" w:rsidP="0031590D">
      <w:pPr>
        <w:tabs>
          <w:tab w:val="left" w:pos="720"/>
          <w:tab w:val="left" w:pos="4320"/>
        </w:tabs>
      </w:pPr>
      <w:r w:rsidRPr="0067341D">
        <w:t>Workaholic Grace Lyndon is a sought-after flavor expert in Atlanta. After eating an apple from Dylan Jackson's organic orchard, Grace tracks down the grieving widower in rural Georgia. With the encouragement of Dylan's daughter Carter, Grace and Dylan begin a relationship. 2011.</w:t>
      </w:r>
    </w:p>
    <w:p w:rsidR="0067341D" w:rsidRDefault="0067341D" w:rsidP="0067341D">
      <w:pPr>
        <w:tabs>
          <w:tab w:val="left" w:pos="720"/>
          <w:tab w:val="left" w:pos="4320"/>
        </w:tabs>
      </w:pPr>
      <w:r>
        <w:tab/>
      </w:r>
      <w:hyperlink r:id="rId30" w:history="1">
        <w:r w:rsidRPr="00E11A84">
          <w:rPr>
            <w:rStyle w:val="Hyperlink"/>
          </w:rPr>
          <w:t>Download from BARD: The Orchard</w:t>
        </w:r>
      </w:hyperlink>
    </w:p>
    <w:p w:rsidR="00676AA3" w:rsidRDefault="0067341D" w:rsidP="0067341D">
      <w:pPr>
        <w:tabs>
          <w:tab w:val="left" w:pos="720"/>
          <w:tab w:val="left" w:pos="4320"/>
        </w:tabs>
      </w:pPr>
      <w:r>
        <w:tab/>
        <w:t xml:space="preserve">Also available on digital cartridge </w:t>
      </w:r>
      <w:r w:rsidRPr="0067341D">
        <w:t>DB077127</w:t>
      </w:r>
    </w:p>
    <w:p w:rsidR="00AD40EB" w:rsidRDefault="00676AA3" w:rsidP="00676AA3">
      <w:r>
        <w:br w:type="page"/>
      </w:r>
    </w:p>
    <w:p w:rsidR="0067341D" w:rsidRDefault="00AD40EB" w:rsidP="0031590D">
      <w:pPr>
        <w:tabs>
          <w:tab w:val="left" w:pos="720"/>
          <w:tab w:val="left" w:pos="4320"/>
        </w:tabs>
      </w:pPr>
      <w:r w:rsidRPr="00AD40EB">
        <w:rPr>
          <w:rStyle w:val="Strong"/>
        </w:rPr>
        <w:lastRenderedPageBreak/>
        <w:t>Friday Nights a Novel</w:t>
      </w:r>
      <w:r>
        <w:t xml:space="preserve"> </w:t>
      </w:r>
      <w:proofErr w:type="gramStart"/>
      <w:r>
        <w:t>By</w:t>
      </w:r>
      <w:proofErr w:type="gramEnd"/>
      <w:r>
        <w:t xml:space="preserve"> Joa</w:t>
      </w:r>
      <w:r w:rsidR="009F76EE">
        <w:t>n</w:t>
      </w:r>
      <w:r>
        <w:t>na Trollope</w:t>
      </w:r>
    </w:p>
    <w:p w:rsidR="00AD40EB" w:rsidRDefault="00AD40EB" w:rsidP="0031590D">
      <w:pPr>
        <w:tabs>
          <w:tab w:val="left" w:pos="720"/>
          <w:tab w:val="left" w:pos="4320"/>
        </w:tabs>
      </w:pPr>
      <w:r>
        <w:t xml:space="preserve">Read by Terry </w:t>
      </w:r>
      <w:r w:rsidRPr="00AD40EB">
        <w:t>Donnelly</w:t>
      </w:r>
      <w:r>
        <w:tab/>
        <w:t>Reading time 12 hours, 15 minutes</w:t>
      </w:r>
    </w:p>
    <w:p w:rsidR="00AD40EB" w:rsidRDefault="00AD40EB" w:rsidP="0031590D">
      <w:pPr>
        <w:tabs>
          <w:tab w:val="left" w:pos="720"/>
          <w:tab w:val="left" w:pos="4320"/>
        </w:tabs>
      </w:pPr>
      <w:r w:rsidRPr="00AD40EB">
        <w:t>Six British women who have been meeting regularly on Friday nights over the years have formed complex friendships. The group's dynamics change when single mom Paula begins dating Jackson, who becomes part of all of their lives in different ways. 2008.</w:t>
      </w:r>
    </w:p>
    <w:p w:rsidR="0067341D" w:rsidRDefault="00AD40EB" w:rsidP="0067341D">
      <w:pPr>
        <w:tabs>
          <w:tab w:val="left" w:pos="720"/>
          <w:tab w:val="left" w:pos="4320"/>
        </w:tabs>
      </w:pPr>
      <w:r>
        <w:tab/>
      </w:r>
      <w:hyperlink r:id="rId31" w:history="1">
        <w:r w:rsidR="0067341D" w:rsidRPr="00E11A84">
          <w:rPr>
            <w:rStyle w:val="Hyperlink"/>
          </w:rPr>
          <w:t>Download from BARD</w:t>
        </w:r>
        <w:r w:rsidRPr="00E11A84">
          <w:rPr>
            <w:rStyle w:val="Hyperlink"/>
          </w:rPr>
          <w:t>: Friday Nights a Novel</w:t>
        </w:r>
      </w:hyperlink>
    </w:p>
    <w:p w:rsidR="0067341D" w:rsidRDefault="00714D3F" w:rsidP="0067341D">
      <w:pPr>
        <w:tabs>
          <w:tab w:val="left" w:pos="720"/>
          <w:tab w:val="left" w:pos="4320"/>
        </w:tabs>
      </w:pPr>
      <w:r>
        <w:tab/>
      </w:r>
      <w:r w:rsidR="0067341D">
        <w:t>Also available on digital cartridge</w:t>
      </w:r>
      <w:r>
        <w:t xml:space="preserve"> </w:t>
      </w:r>
      <w:r w:rsidRPr="00714D3F">
        <w:t>DB068091</w:t>
      </w:r>
    </w:p>
    <w:p w:rsidR="0067341D" w:rsidRDefault="0067341D" w:rsidP="0067341D">
      <w:pPr>
        <w:tabs>
          <w:tab w:val="left" w:pos="720"/>
          <w:tab w:val="left" w:pos="4320"/>
        </w:tabs>
      </w:pPr>
    </w:p>
    <w:p w:rsidR="0067341D" w:rsidRDefault="0067341D" w:rsidP="0031590D">
      <w:pPr>
        <w:tabs>
          <w:tab w:val="left" w:pos="720"/>
          <w:tab w:val="left" w:pos="4320"/>
        </w:tabs>
      </w:pPr>
    </w:p>
    <w:p w:rsidR="0067341D" w:rsidRDefault="0067341D" w:rsidP="0031590D">
      <w:pPr>
        <w:tabs>
          <w:tab w:val="left" w:pos="720"/>
          <w:tab w:val="left" w:pos="4320"/>
        </w:tabs>
      </w:pPr>
    </w:p>
    <w:p w:rsidR="00E71301" w:rsidRDefault="00E71301" w:rsidP="0031590D">
      <w:pPr>
        <w:tabs>
          <w:tab w:val="left" w:pos="720"/>
          <w:tab w:val="left" w:pos="4320"/>
        </w:tabs>
      </w:pPr>
    </w:p>
    <w:p w:rsidR="0067341D" w:rsidRPr="00A849A9" w:rsidRDefault="0067341D" w:rsidP="0031590D">
      <w:pPr>
        <w:tabs>
          <w:tab w:val="left" w:pos="720"/>
          <w:tab w:val="left" w:pos="4320"/>
        </w:tabs>
      </w:pPr>
    </w:p>
    <w:sectPr w:rsidR="0067341D" w:rsidRPr="00A849A9" w:rsidSect="00EC1A7E">
      <w:footerReference w:type="default" r:id="rId32"/>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960" w:rsidRDefault="00AC4960" w:rsidP="00E30336">
      <w:r>
        <w:separator/>
      </w:r>
    </w:p>
  </w:endnote>
  <w:endnote w:type="continuationSeparator" w:id="0">
    <w:p w:rsidR="00AC4960" w:rsidRDefault="00AC4960"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6147E7" w:rsidP="006147E7">
    <w:pPr>
      <w:pStyle w:val="Footer"/>
    </w:pPr>
    <w:r>
      <w:t>Nicholas Sparks Read-</w:t>
    </w:r>
    <w:proofErr w:type="spellStart"/>
    <w:r>
      <w:t>Alikes</w:t>
    </w:r>
    <w:proofErr w:type="spellEnd"/>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E32F49">
      <w:rPr>
        <w:b/>
        <w:bCs/>
        <w:noProof/>
      </w:rPr>
      <w:t>1</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E32F49">
      <w:rPr>
        <w:b/>
        <w:bCs/>
        <w:noProof/>
      </w:rPr>
      <w:t>6</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960" w:rsidRDefault="00AC4960" w:rsidP="00E30336">
      <w:r>
        <w:separator/>
      </w:r>
    </w:p>
  </w:footnote>
  <w:footnote w:type="continuationSeparator" w:id="0">
    <w:p w:rsidR="00AC4960" w:rsidRDefault="00AC4960"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5113"/>
    <w:rsid w:val="00027A0D"/>
    <w:rsid w:val="000448FF"/>
    <w:rsid w:val="000607A8"/>
    <w:rsid w:val="000621D5"/>
    <w:rsid w:val="00076BD6"/>
    <w:rsid w:val="000B0A1A"/>
    <w:rsid w:val="000B190D"/>
    <w:rsid w:val="000B3C31"/>
    <w:rsid w:val="000E3D59"/>
    <w:rsid w:val="000E418C"/>
    <w:rsid w:val="000F2747"/>
    <w:rsid w:val="00113592"/>
    <w:rsid w:val="00135F15"/>
    <w:rsid w:val="001456E8"/>
    <w:rsid w:val="00150CE6"/>
    <w:rsid w:val="00154F11"/>
    <w:rsid w:val="00154F68"/>
    <w:rsid w:val="00160DEC"/>
    <w:rsid w:val="00171479"/>
    <w:rsid w:val="00185FB2"/>
    <w:rsid w:val="00195105"/>
    <w:rsid w:val="00197E8E"/>
    <w:rsid w:val="001A05D5"/>
    <w:rsid w:val="001A6E54"/>
    <w:rsid w:val="001B1B4C"/>
    <w:rsid w:val="001B2235"/>
    <w:rsid w:val="001B28F2"/>
    <w:rsid w:val="001B341D"/>
    <w:rsid w:val="001B49CD"/>
    <w:rsid w:val="001B4E95"/>
    <w:rsid w:val="001D0FB9"/>
    <w:rsid w:val="001D525C"/>
    <w:rsid w:val="001E2CAD"/>
    <w:rsid w:val="001E4F0F"/>
    <w:rsid w:val="001F5D95"/>
    <w:rsid w:val="00211510"/>
    <w:rsid w:val="00225464"/>
    <w:rsid w:val="00227362"/>
    <w:rsid w:val="002436CC"/>
    <w:rsid w:val="002436FE"/>
    <w:rsid w:val="00255DF0"/>
    <w:rsid w:val="0027016D"/>
    <w:rsid w:val="00287CF6"/>
    <w:rsid w:val="00291158"/>
    <w:rsid w:val="00291C3B"/>
    <w:rsid w:val="002B7400"/>
    <w:rsid w:val="002B7E70"/>
    <w:rsid w:val="002C4C2B"/>
    <w:rsid w:val="002D2E35"/>
    <w:rsid w:val="002D2F96"/>
    <w:rsid w:val="002D42A5"/>
    <w:rsid w:val="002E4258"/>
    <w:rsid w:val="002F0778"/>
    <w:rsid w:val="002F2AD6"/>
    <w:rsid w:val="00301697"/>
    <w:rsid w:val="00304A24"/>
    <w:rsid w:val="0031590D"/>
    <w:rsid w:val="0032005C"/>
    <w:rsid w:val="0032704F"/>
    <w:rsid w:val="00334084"/>
    <w:rsid w:val="003376C5"/>
    <w:rsid w:val="00343E12"/>
    <w:rsid w:val="00347668"/>
    <w:rsid w:val="003733B8"/>
    <w:rsid w:val="00376B36"/>
    <w:rsid w:val="00385473"/>
    <w:rsid w:val="00391D95"/>
    <w:rsid w:val="00394536"/>
    <w:rsid w:val="003C11B1"/>
    <w:rsid w:val="003C33E8"/>
    <w:rsid w:val="003C3E87"/>
    <w:rsid w:val="003C52CC"/>
    <w:rsid w:val="003D2C67"/>
    <w:rsid w:val="003D4638"/>
    <w:rsid w:val="004018ED"/>
    <w:rsid w:val="0040298E"/>
    <w:rsid w:val="0040351E"/>
    <w:rsid w:val="00412085"/>
    <w:rsid w:val="00422F3B"/>
    <w:rsid w:val="00434F26"/>
    <w:rsid w:val="00453F01"/>
    <w:rsid w:val="00454E3E"/>
    <w:rsid w:val="004600A1"/>
    <w:rsid w:val="00470E47"/>
    <w:rsid w:val="004821E3"/>
    <w:rsid w:val="00491384"/>
    <w:rsid w:val="00497FF4"/>
    <w:rsid w:val="004D1CBB"/>
    <w:rsid w:val="004E0B5D"/>
    <w:rsid w:val="004E5A0A"/>
    <w:rsid w:val="004E5F6F"/>
    <w:rsid w:val="004F30D7"/>
    <w:rsid w:val="004F3FC8"/>
    <w:rsid w:val="004F6E2E"/>
    <w:rsid w:val="00520CC2"/>
    <w:rsid w:val="005215C0"/>
    <w:rsid w:val="005218A9"/>
    <w:rsid w:val="00545663"/>
    <w:rsid w:val="00561283"/>
    <w:rsid w:val="005734FA"/>
    <w:rsid w:val="005741C4"/>
    <w:rsid w:val="0057566E"/>
    <w:rsid w:val="005905BC"/>
    <w:rsid w:val="005A7C19"/>
    <w:rsid w:val="005C4958"/>
    <w:rsid w:val="005C642C"/>
    <w:rsid w:val="005D3FFB"/>
    <w:rsid w:val="005F29F6"/>
    <w:rsid w:val="005F63EC"/>
    <w:rsid w:val="00605907"/>
    <w:rsid w:val="006105AF"/>
    <w:rsid w:val="00613EAC"/>
    <w:rsid w:val="006147E7"/>
    <w:rsid w:val="00631C05"/>
    <w:rsid w:val="00644C5D"/>
    <w:rsid w:val="00660ED3"/>
    <w:rsid w:val="00666886"/>
    <w:rsid w:val="0067341D"/>
    <w:rsid w:val="00676AA3"/>
    <w:rsid w:val="0068658B"/>
    <w:rsid w:val="00690D83"/>
    <w:rsid w:val="0069421E"/>
    <w:rsid w:val="006A1D60"/>
    <w:rsid w:val="006C634E"/>
    <w:rsid w:val="006D1604"/>
    <w:rsid w:val="006D2A66"/>
    <w:rsid w:val="006E130F"/>
    <w:rsid w:val="006E48CD"/>
    <w:rsid w:val="006E5D67"/>
    <w:rsid w:val="00714D3F"/>
    <w:rsid w:val="00740E0F"/>
    <w:rsid w:val="00753E7B"/>
    <w:rsid w:val="00754AAD"/>
    <w:rsid w:val="00754F26"/>
    <w:rsid w:val="0076643E"/>
    <w:rsid w:val="0077201E"/>
    <w:rsid w:val="00775F72"/>
    <w:rsid w:val="0077744D"/>
    <w:rsid w:val="007940AD"/>
    <w:rsid w:val="0079509F"/>
    <w:rsid w:val="007A2B47"/>
    <w:rsid w:val="007B6687"/>
    <w:rsid w:val="007C5A66"/>
    <w:rsid w:val="007C6FAB"/>
    <w:rsid w:val="007D22B7"/>
    <w:rsid w:val="007D3896"/>
    <w:rsid w:val="007F1365"/>
    <w:rsid w:val="007F571A"/>
    <w:rsid w:val="0080709F"/>
    <w:rsid w:val="00810FC3"/>
    <w:rsid w:val="0082111D"/>
    <w:rsid w:val="0082647F"/>
    <w:rsid w:val="008274C2"/>
    <w:rsid w:val="00827EF5"/>
    <w:rsid w:val="00833C3F"/>
    <w:rsid w:val="00842069"/>
    <w:rsid w:val="00855CC8"/>
    <w:rsid w:val="00861F6D"/>
    <w:rsid w:val="0086247B"/>
    <w:rsid w:val="00862755"/>
    <w:rsid w:val="0089262F"/>
    <w:rsid w:val="008B07A0"/>
    <w:rsid w:val="008B7054"/>
    <w:rsid w:val="008C50D7"/>
    <w:rsid w:val="008C6649"/>
    <w:rsid w:val="008D0F59"/>
    <w:rsid w:val="008D1AB1"/>
    <w:rsid w:val="008D441C"/>
    <w:rsid w:val="008D53EA"/>
    <w:rsid w:val="008D5E76"/>
    <w:rsid w:val="008E0F95"/>
    <w:rsid w:val="00906CD9"/>
    <w:rsid w:val="009075CD"/>
    <w:rsid w:val="00914591"/>
    <w:rsid w:val="0091712C"/>
    <w:rsid w:val="0091745F"/>
    <w:rsid w:val="00922796"/>
    <w:rsid w:val="009248EF"/>
    <w:rsid w:val="00926704"/>
    <w:rsid w:val="00926DA1"/>
    <w:rsid w:val="009301D1"/>
    <w:rsid w:val="00930A16"/>
    <w:rsid w:val="00933205"/>
    <w:rsid w:val="00933433"/>
    <w:rsid w:val="0093582D"/>
    <w:rsid w:val="009544B7"/>
    <w:rsid w:val="009776BD"/>
    <w:rsid w:val="00980239"/>
    <w:rsid w:val="009A1076"/>
    <w:rsid w:val="009A6FFF"/>
    <w:rsid w:val="009A7E96"/>
    <w:rsid w:val="009C0C21"/>
    <w:rsid w:val="009C29F3"/>
    <w:rsid w:val="009C3D67"/>
    <w:rsid w:val="009D38D3"/>
    <w:rsid w:val="009E2DCF"/>
    <w:rsid w:val="009F3F2F"/>
    <w:rsid w:val="009F76EE"/>
    <w:rsid w:val="00A00C9B"/>
    <w:rsid w:val="00A04A39"/>
    <w:rsid w:val="00A05C23"/>
    <w:rsid w:val="00A16929"/>
    <w:rsid w:val="00A2777F"/>
    <w:rsid w:val="00A44752"/>
    <w:rsid w:val="00A47223"/>
    <w:rsid w:val="00A73E6E"/>
    <w:rsid w:val="00A74684"/>
    <w:rsid w:val="00A77D1D"/>
    <w:rsid w:val="00A849A9"/>
    <w:rsid w:val="00A918C4"/>
    <w:rsid w:val="00A92F11"/>
    <w:rsid w:val="00A9351B"/>
    <w:rsid w:val="00AA19B9"/>
    <w:rsid w:val="00AC3BB4"/>
    <w:rsid w:val="00AC4960"/>
    <w:rsid w:val="00AC6F69"/>
    <w:rsid w:val="00AD3DAF"/>
    <w:rsid w:val="00AD40EB"/>
    <w:rsid w:val="00AE1FC9"/>
    <w:rsid w:val="00B06873"/>
    <w:rsid w:val="00B06957"/>
    <w:rsid w:val="00B13B09"/>
    <w:rsid w:val="00B33F39"/>
    <w:rsid w:val="00B3685A"/>
    <w:rsid w:val="00B52C2D"/>
    <w:rsid w:val="00B558EB"/>
    <w:rsid w:val="00B61C79"/>
    <w:rsid w:val="00B705CA"/>
    <w:rsid w:val="00B736EB"/>
    <w:rsid w:val="00B87F2C"/>
    <w:rsid w:val="00BC5D95"/>
    <w:rsid w:val="00BE0AB3"/>
    <w:rsid w:val="00BE0B57"/>
    <w:rsid w:val="00BF623C"/>
    <w:rsid w:val="00C05EF2"/>
    <w:rsid w:val="00C11C06"/>
    <w:rsid w:val="00C27ED5"/>
    <w:rsid w:val="00C316BD"/>
    <w:rsid w:val="00C571B6"/>
    <w:rsid w:val="00C57C82"/>
    <w:rsid w:val="00C611DC"/>
    <w:rsid w:val="00C67D4E"/>
    <w:rsid w:val="00C85083"/>
    <w:rsid w:val="00C916E8"/>
    <w:rsid w:val="00CA25FC"/>
    <w:rsid w:val="00CB782E"/>
    <w:rsid w:val="00CC3310"/>
    <w:rsid w:val="00CD1F61"/>
    <w:rsid w:val="00CD6BA8"/>
    <w:rsid w:val="00CE0DC0"/>
    <w:rsid w:val="00CE5302"/>
    <w:rsid w:val="00D035B1"/>
    <w:rsid w:val="00D23458"/>
    <w:rsid w:val="00D3382B"/>
    <w:rsid w:val="00D37681"/>
    <w:rsid w:val="00D44A68"/>
    <w:rsid w:val="00D478B0"/>
    <w:rsid w:val="00D512EA"/>
    <w:rsid w:val="00D76B57"/>
    <w:rsid w:val="00D803A1"/>
    <w:rsid w:val="00D82262"/>
    <w:rsid w:val="00D90ABC"/>
    <w:rsid w:val="00D92348"/>
    <w:rsid w:val="00D92C1D"/>
    <w:rsid w:val="00D967E8"/>
    <w:rsid w:val="00D96D7E"/>
    <w:rsid w:val="00DA0B7D"/>
    <w:rsid w:val="00DA3E6A"/>
    <w:rsid w:val="00DB0E1C"/>
    <w:rsid w:val="00DB5E08"/>
    <w:rsid w:val="00DC1BD0"/>
    <w:rsid w:val="00DE3BF2"/>
    <w:rsid w:val="00DF4208"/>
    <w:rsid w:val="00E03221"/>
    <w:rsid w:val="00E05DA3"/>
    <w:rsid w:val="00E10D37"/>
    <w:rsid w:val="00E11A84"/>
    <w:rsid w:val="00E11F56"/>
    <w:rsid w:val="00E30336"/>
    <w:rsid w:val="00E32F49"/>
    <w:rsid w:val="00E43A5D"/>
    <w:rsid w:val="00E53D9A"/>
    <w:rsid w:val="00E543CC"/>
    <w:rsid w:val="00E55925"/>
    <w:rsid w:val="00E66EC2"/>
    <w:rsid w:val="00E66F91"/>
    <w:rsid w:val="00E71301"/>
    <w:rsid w:val="00E77CF9"/>
    <w:rsid w:val="00E91F69"/>
    <w:rsid w:val="00E96A71"/>
    <w:rsid w:val="00EA3B2C"/>
    <w:rsid w:val="00EC1A7E"/>
    <w:rsid w:val="00ED2555"/>
    <w:rsid w:val="00ED2DE1"/>
    <w:rsid w:val="00ED640D"/>
    <w:rsid w:val="00EE0058"/>
    <w:rsid w:val="00EE45ED"/>
    <w:rsid w:val="00EE4ABC"/>
    <w:rsid w:val="00EE6153"/>
    <w:rsid w:val="00F52E99"/>
    <w:rsid w:val="00F60B6D"/>
    <w:rsid w:val="00F660F2"/>
    <w:rsid w:val="00F82110"/>
    <w:rsid w:val="00F83007"/>
    <w:rsid w:val="00F95F2A"/>
    <w:rsid w:val="00F974B1"/>
    <w:rsid w:val="00FA3464"/>
    <w:rsid w:val="00FA7F4B"/>
    <w:rsid w:val="00FB7855"/>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DB0E1C"/>
    <w:rPr>
      <w:rFonts w:ascii="Tahoma" w:hAnsi="Tahoma" w:cs="Tahoma"/>
      <w:sz w:val="16"/>
      <w:szCs w:val="16"/>
    </w:rPr>
  </w:style>
  <w:style w:type="character" w:customStyle="1" w:styleId="BalloonTextChar">
    <w:name w:val="Balloon Text Char"/>
    <w:basedOn w:val="DefaultParagraphFont"/>
    <w:link w:val="BalloonText"/>
    <w:rsid w:val="00DB0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DB0E1C"/>
    <w:rPr>
      <w:rFonts w:ascii="Tahoma" w:hAnsi="Tahoma" w:cs="Tahoma"/>
      <w:sz w:val="16"/>
      <w:szCs w:val="16"/>
    </w:rPr>
  </w:style>
  <w:style w:type="character" w:customStyle="1" w:styleId="BalloonTextChar">
    <w:name w:val="Balloon Text Char"/>
    <w:basedOn w:val="DefaultParagraphFont"/>
    <w:link w:val="BalloonText"/>
    <w:rsid w:val="00DB0E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94027">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1348" TargetMode="External"/><Relationship Id="rId18" Type="http://schemas.openxmlformats.org/officeDocument/2006/relationships/hyperlink" Target="http://hdl.loc.gov/loc.nls/db.77230" TargetMode="External"/><Relationship Id="rId26" Type="http://schemas.openxmlformats.org/officeDocument/2006/relationships/hyperlink" Target="http://hdl.loc.gov/loc.nls/db.67528" TargetMode="External"/><Relationship Id="rId3" Type="http://schemas.openxmlformats.org/officeDocument/2006/relationships/styles" Target="styles.xml"/><Relationship Id="rId21" Type="http://schemas.openxmlformats.org/officeDocument/2006/relationships/hyperlink" Target="https://bard.loc.gov/"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dl.loc.gov/loc.nls/db.70292" TargetMode="External"/><Relationship Id="rId17" Type="http://schemas.openxmlformats.org/officeDocument/2006/relationships/hyperlink" Target="http://hdl.loc.gov/loc.nls/db.70583" TargetMode="External"/><Relationship Id="rId25" Type="http://schemas.openxmlformats.org/officeDocument/2006/relationships/hyperlink" Target="http://hdl.loc.gov/loc.nls/db.7109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dl.loc.gov/loc.nls/db.59650" TargetMode="External"/><Relationship Id="rId20" Type="http://schemas.openxmlformats.org/officeDocument/2006/relationships/hyperlink" Target="http://hdl.loc.gov/loc.nls/db.44194" TargetMode="External"/><Relationship Id="rId29" Type="http://schemas.openxmlformats.org/officeDocument/2006/relationships/hyperlink" Target="https://bard.loc.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62148"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hdl.loc.gov/loc.nls/db.49147" TargetMode="External"/><Relationship Id="rId23" Type="http://schemas.openxmlformats.org/officeDocument/2006/relationships/hyperlink" Target="http://hdl.loc.gov/loc.nls/db.71178" TargetMode="External"/><Relationship Id="rId28" Type="http://schemas.openxmlformats.org/officeDocument/2006/relationships/hyperlink" Target="http://hdl.loc.gov/loc.nls/db.61324" TargetMode="External"/><Relationship Id="rId10" Type="http://schemas.openxmlformats.org/officeDocument/2006/relationships/hyperlink" Target="http://www.btbl.library.ca.gov/klasweb" TargetMode="External"/><Relationship Id="rId19" Type="http://schemas.openxmlformats.org/officeDocument/2006/relationships/hyperlink" Target="https://bard.loc.gov/" TargetMode="External"/><Relationship Id="rId31" Type="http://schemas.openxmlformats.org/officeDocument/2006/relationships/hyperlink" Target="http://hdl.loc.gov/loc.nls/db.6809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rd.loc.gov/" TargetMode="External"/><Relationship Id="rId22" Type="http://schemas.openxmlformats.org/officeDocument/2006/relationships/hyperlink" Target="http://hdl.loc.gov/loc.nls/db.74075" TargetMode="External"/><Relationship Id="rId27" Type="http://schemas.openxmlformats.org/officeDocument/2006/relationships/hyperlink" Target="https://bard.loc.gov/" TargetMode="External"/><Relationship Id="rId30" Type="http://schemas.openxmlformats.org/officeDocument/2006/relationships/hyperlink" Target="http://hdl.loc.gov/loc.nls/db.77127"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EA857-8980-4907-8126-A00A7148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C40BBE5</Template>
  <TotalTime>202</TotalTime>
  <Pages>6</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9528</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Anderson, Sarah@CSL</cp:lastModifiedBy>
  <cp:revision>70</cp:revision>
  <cp:lastPrinted>2011-06-15T16:03:00Z</cp:lastPrinted>
  <dcterms:created xsi:type="dcterms:W3CDTF">2014-06-25T15:47:00Z</dcterms:created>
  <dcterms:modified xsi:type="dcterms:W3CDTF">2014-10-03T19:27:00Z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