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CEFA" w14:textId="26C6F569" w:rsidR="00325DD5" w:rsidRDefault="00000000">
      <w:pPr>
        <w:pStyle w:val="Title"/>
      </w:pPr>
      <w:r>
        <w:t>Technical Assignment</w:t>
      </w:r>
    </w:p>
    <w:p w14:paraId="3CF6ED40" w14:textId="77777777" w:rsidR="00325DD5" w:rsidRDefault="00000000">
      <w:pPr>
        <w:pStyle w:val="Heading2"/>
      </w:pPr>
      <w:r>
        <w:t>Required technology and tools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1800"/>
        <w:gridCol w:w="7992"/>
      </w:tblGrid>
      <w:tr w:rsidR="00325DD5" w14:paraId="547B922F" w14:textId="77777777">
        <w:trPr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F88B49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0463F5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325DD5" w14:paraId="5CE2DECD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A3E94C" w14:textId="77777777" w:rsidR="00325DD5" w:rsidRDefault="00000000">
            <w:pPr>
              <w:spacing w:after="20"/>
            </w:pPr>
            <w:r>
              <w:rPr>
                <w:sz w:val="16"/>
              </w:rPr>
              <w:t>Frontend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39C261" w14:textId="77777777" w:rsidR="00325DD5" w:rsidRDefault="00000000">
            <w:pPr>
              <w:spacing w:after="20"/>
            </w:pPr>
            <w:r>
              <w:rPr>
                <w:sz w:val="16"/>
              </w:rPr>
              <w:t>Next.js with TypeScript. Build simple responsive pages and connect them to the API.</w:t>
            </w:r>
          </w:p>
        </w:tc>
      </w:tr>
      <w:tr w:rsidR="00325DD5" w14:paraId="56AA61A7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8A36F8" w14:textId="77777777" w:rsidR="00325DD5" w:rsidRDefault="00000000">
            <w:pPr>
              <w:spacing w:after="20"/>
            </w:pPr>
            <w:r>
              <w:rPr>
                <w:sz w:val="16"/>
              </w:rPr>
              <w:t>Backend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6B690F" w14:textId="77777777" w:rsidR="00325DD5" w:rsidRDefault="00000000">
            <w:pPr>
              <w:spacing w:after="20"/>
            </w:pPr>
            <w:r>
              <w:rPr>
                <w:sz w:val="16"/>
              </w:rPr>
              <w:t>.NET ASP.NET Core Web API with C#. Implement the business rules and validate requests.</w:t>
            </w:r>
          </w:p>
        </w:tc>
      </w:tr>
      <w:tr w:rsidR="00325DD5" w14:paraId="5A228CA4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13196" w14:textId="77777777" w:rsidR="00325DD5" w:rsidRDefault="00000000"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8333D" w14:textId="77777777" w:rsidR="00325DD5" w:rsidRDefault="00000000">
            <w:pPr>
              <w:spacing w:after="20"/>
            </w:pPr>
            <w:r>
              <w:rPr>
                <w:sz w:val="16"/>
              </w:rPr>
              <w:t>PostgreSQL with migrations. Design your own schema; persist all required data.</w:t>
            </w:r>
          </w:p>
        </w:tc>
      </w:tr>
      <w:tr w:rsidR="00325DD5" w14:paraId="0029C95D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A557A" w14:textId="77777777" w:rsidR="00325DD5" w:rsidRDefault="00000000">
            <w:pPr>
              <w:spacing w:after="20"/>
            </w:pPr>
            <w:r>
              <w:rPr>
                <w:sz w:val="16"/>
              </w:rPr>
              <w:t>Authentication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2E2AB9" w14:textId="77777777" w:rsidR="00325DD5" w:rsidRDefault="00000000">
            <w:pPr>
              <w:spacing w:after="20"/>
            </w:pPr>
            <w:r>
              <w:rPr>
                <w:sz w:val="16"/>
              </w:rPr>
              <w:t>Email/password login with secure password hashing. Protect API actions and enforce ownership and roles on the server.</w:t>
            </w:r>
          </w:p>
        </w:tc>
      </w:tr>
      <w:tr w:rsidR="00325DD5" w14:paraId="2BD2F397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E9334" w14:textId="681A028D" w:rsidR="00325DD5" w:rsidRDefault="009F053B">
            <w:pPr>
              <w:spacing w:after="20"/>
            </w:pPr>
            <w:r>
              <w:rPr>
                <w:sz w:val="16"/>
              </w:rPr>
              <w:t>Host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02285A" w14:textId="2AF49BE3" w:rsidR="00325DD5" w:rsidRDefault="009F053B">
            <w:pPr>
              <w:spacing w:after="20"/>
            </w:pPr>
            <w:r>
              <w:t>Docker env</w:t>
            </w:r>
          </w:p>
        </w:tc>
      </w:tr>
      <w:tr w:rsidR="00325DD5" w14:paraId="64D5A540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7BB1A" w14:textId="77777777" w:rsidR="00325DD5" w:rsidRDefault="00000000">
            <w:pPr>
              <w:spacing w:after="20"/>
            </w:pPr>
            <w:r>
              <w:rPr>
                <w:sz w:val="16"/>
              </w:rPr>
              <w:t>Tools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31A6B8" w14:textId="0EAFD319" w:rsidR="00325DD5" w:rsidRDefault="009F053B">
            <w:pPr>
              <w:spacing w:after="20"/>
            </w:pPr>
            <w:r>
              <w:rPr>
                <w:sz w:val="16"/>
              </w:rPr>
              <w:t>Docker desktop, Vs Code or any Ide, Pg Admin</w:t>
            </w:r>
          </w:p>
        </w:tc>
      </w:tr>
      <w:tr w:rsidR="002F26B2" w14:paraId="70B3B05D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25F2B3" w14:textId="7B1D5705" w:rsidR="002F26B2" w:rsidRDefault="002F26B2">
            <w:pPr>
              <w:spacing w:after="20"/>
              <w:rPr>
                <w:sz w:val="16"/>
              </w:rPr>
            </w:pPr>
            <w:r>
              <w:rPr>
                <w:sz w:val="16"/>
              </w:rPr>
              <w:t>Durations</w:t>
            </w:r>
          </w:p>
        </w:tc>
        <w:tc>
          <w:tcPr>
            <w:tcW w:w="79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DCABB3" w14:textId="170D5CCB" w:rsidR="002F26B2" w:rsidRDefault="002F26B2">
            <w:pPr>
              <w:spacing w:after="20"/>
              <w:rPr>
                <w:sz w:val="16"/>
              </w:rPr>
            </w:pPr>
            <w:r>
              <w:rPr>
                <w:sz w:val="16"/>
              </w:rPr>
              <w:t>3 days</w:t>
            </w:r>
          </w:p>
        </w:tc>
      </w:tr>
    </w:tbl>
    <w:p w14:paraId="7331823B" w14:textId="77777777" w:rsidR="00325DD5" w:rsidRDefault="00000000">
      <w:pPr>
        <w:spacing w:line="240" w:lineRule="auto"/>
      </w:pPr>
      <w:r>
        <w:rPr>
          <w:sz w:val="2"/>
        </w:rPr>
        <w:t xml:space="preserve"> </w:t>
      </w:r>
    </w:p>
    <w:p w14:paraId="741168B3" w14:textId="77777777" w:rsidR="00325DD5" w:rsidRDefault="00000000">
      <w:pPr>
        <w:pStyle w:val="Heading1"/>
      </w:pPr>
      <w:r>
        <w:t>Project 1 Meeting Room Booking</w:t>
      </w:r>
    </w:p>
    <w:p w14:paraId="5AEA9742" w14:textId="77777777" w:rsidR="00325DD5" w:rsidRDefault="00000000">
      <w:r>
        <w:t>Build a small booking tool for employees. A user can reserve a room for a time interval and cancel their own future booking. Other users can see room availability without changing another person’s booking.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325DD5" w14:paraId="496994F0" w14:textId="77777777">
        <w:trPr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B99F1B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Functional requirement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19D0BD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325DD5" w14:paraId="709C7F1D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39074" w14:textId="77777777" w:rsidR="00325DD5" w:rsidRDefault="00000000">
            <w:pPr>
              <w:spacing w:after="20"/>
            </w:pPr>
            <w:r>
              <w:rPr>
                <w:sz w:val="16"/>
              </w:rPr>
              <w:t>Rooms and availability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49A71B" w14:textId="77777777" w:rsidR="00325DD5" w:rsidRDefault="00000000">
            <w:pPr>
              <w:spacing w:after="20"/>
            </w:pPr>
            <w:r>
              <w:rPr>
                <w:sz w:val="16"/>
              </w:rPr>
              <w:t>Show rooms and their bookings for a selected day.</w:t>
            </w:r>
          </w:p>
        </w:tc>
      </w:tr>
      <w:tr w:rsidR="00325DD5" w14:paraId="574E6F65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C5603D" w14:textId="77777777" w:rsidR="00325DD5" w:rsidRDefault="00000000">
            <w:pPr>
              <w:spacing w:after="20"/>
            </w:pPr>
            <w:r>
              <w:rPr>
                <w:sz w:val="16"/>
              </w:rPr>
              <w:t>Book and cancel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09E2CC" w14:textId="77777777" w:rsidR="00325DD5" w:rsidRDefault="00000000">
            <w:pPr>
              <w:spacing w:after="20"/>
            </w:pPr>
            <w:r>
              <w:rPr>
                <w:sz w:val="16"/>
              </w:rPr>
              <w:t>A user can reserve a room and cancel their own future booking.</w:t>
            </w:r>
          </w:p>
        </w:tc>
      </w:tr>
      <w:tr w:rsidR="00325DD5" w14:paraId="4DEA6450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453E0" w14:textId="77777777" w:rsidR="00325DD5" w:rsidRDefault="00000000">
            <w:pPr>
              <w:spacing w:after="20"/>
            </w:pPr>
            <w:r>
              <w:rPr>
                <w:sz w:val="16"/>
              </w:rPr>
              <w:t>Booking rules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E29E93" w14:textId="77777777" w:rsidR="00325DD5" w:rsidRDefault="00000000">
            <w:pPr>
              <w:spacing w:after="20"/>
            </w:pPr>
            <w:r>
              <w:rPr>
                <w:sz w:val="16"/>
              </w:rPr>
              <w:t>Start must be before end and in the future. Reject overlapping active bookings for the same room. Adjacent bookings are allowed. Cancelled bookings no longer block the slot.</w:t>
            </w:r>
          </w:p>
        </w:tc>
      </w:tr>
      <w:tr w:rsidR="00325DD5" w14:paraId="032C9E7D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173505" w14:textId="77777777" w:rsidR="00325DD5" w:rsidRDefault="00000000">
            <w:pPr>
              <w:spacing w:after="20"/>
            </w:pPr>
            <w:r>
              <w:rPr>
                <w:sz w:val="16"/>
              </w:rPr>
              <w:t>Example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59C021" w14:textId="77777777" w:rsidR="00325DD5" w:rsidRDefault="00000000">
            <w:pPr>
              <w:spacing w:after="20"/>
            </w:pPr>
            <w:r>
              <w:rPr>
                <w:sz w:val="16"/>
              </w:rPr>
              <w:t>User A books Room 1 from 10:00 to 11:00. User B cannot book 10:30 to 11:30, but can book 11:00 to 12:00. User A cancels and the original slot becomes available.</w:t>
            </w:r>
          </w:p>
        </w:tc>
      </w:tr>
    </w:tbl>
    <w:p w14:paraId="61C8D57C" w14:textId="77777777" w:rsidR="00325DD5" w:rsidRDefault="00000000">
      <w:pPr>
        <w:spacing w:line="240" w:lineRule="auto"/>
      </w:pPr>
      <w:r>
        <w:rPr>
          <w:sz w:val="2"/>
        </w:rPr>
        <w:t xml:space="preserve"> </w:t>
      </w:r>
    </w:p>
    <w:p w14:paraId="70B2D91A" w14:textId="77777777" w:rsidR="00325DD5" w:rsidRDefault="00000000">
      <w:r>
        <w:t>A full calendar view, recurring bookings, and notifications are outside scope.</w:t>
      </w:r>
    </w:p>
    <w:p w14:paraId="183FB03C" w14:textId="77777777" w:rsidR="00325DD5" w:rsidRDefault="00000000">
      <w:pPr>
        <w:pStyle w:val="Heading1"/>
      </w:pPr>
      <w:r>
        <w:t>Project 2 Support Ticket System</w:t>
      </w:r>
    </w:p>
    <w:p w14:paraId="5E58B5F4" w14:textId="77777777" w:rsidR="00325DD5" w:rsidRDefault="00000000">
      <w:r>
        <w:t>Build a small internal support desk. A regular user raises tickets and follows replies; a staff member manages status and responds.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325DD5" w14:paraId="2EDF89EF" w14:textId="77777777">
        <w:trPr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492869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Functional requirement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004A8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325DD5" w14:paraId="2940D2B7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B54B0" w14:textId="77777777" w:rsidR="00325DD5" w:rsidRDefault="00000000">
            <w:pPr>
              <w:spacing w:after="20"/>
            </w:pPr>
            <w:r>
              <w:rPr>
                <w:sz w:val="16"/>
              </w:rPr>
              <w:t>Tickets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ACCCFD" w14:textId="77777777" w:rsidR="00325DD5" w:rsidRDefault="00000000">
            <w:pPr>
              <w:spacing w:after="20"/>
            </w:pPr>
            <w:r>
              <w:rPr>
                <w:sz w:val="16"/>
              </w:rPr>
              <w:t>A user can create a ticket, see their tickets, filter by status, and open a ticket to see its replies.</w:t>
            </w:r>
          </w:p>
        </w:tc>
      </w:tr>
      <w:tr w:rsidR="00325DD5" w14:paraId="00A11713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070ED" w14:textId="77777777" w:rsidR="00325DD5" w:rsidRDefault="00000000">
            <w:pPr>
              <w:spacing w:after="20"/>
            </w:pPr>
            <w:r>
              <w:rPr>
                <w:sz w:val="16"/>
              </w:rPr>
              <w:t>Replies and status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01A6" w14:textId="77777777" w:rsidR="00325DD5" w:rsidRDefault="00000000">
            <w:pPr>
              <w:spacing w:after="20"/>
            </w:pPr>
            <w:r>
              <w:rPr>
                <w:sz w:val="16"/>
              </w:rPr>
              <w:t>The ticket owner and staff can reply. Only staff can change status. Priorities are Low, Medium, High; statuses are Open, In Progress, Resolved.</w:t>
            </w:r>
          </w:p>
        </w:tc>
      </w:tr>
      <w:tr w:rsidR="00325DD5" w14:paraId="7F9A5295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FED83E" w14:textId="77777777" w:rsidR="00325DD5" w:rsidRDefault="00000000">
            <w:pPr>
              <w:spacing w:after="20"/>
            </w:pPr>
            <w:r>
              <w:rPr>
                <w:sz w:val="16"/>
              </w:rPr>
              <w:t>Visibility and validation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BAA009" w14:textId="77777777" w:rsidR="00325DD5" w:rsidRDefault="00000000">
            <w:pPr>
              <w:spacing w:after="20"/>
            </w:pPr>
            <w:r>
              <w:rPr>
                <w:sz w:val="16"/>
              </w:rPr>
              <w:t>A regular user sees only their own tickets; staff can see all. Blank titles, descriptions, and replies are rejected.</w:t>
            </w:r>
          </w:p>
        </w:tc>
      </w:tr>
      <w:tr w:rsidR="00325DD5" w14:paraId="1E1F699A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F0BBF" w14:textId="77777777" w:rsidR="00325DD5" w:rsidRDefault="00000000">
            <w:pPr>
              <w:spacing w:after="20"/>
            </w:pPr>
            <w:r>
              <w:rPr>
                <w:sz w:val="16"/>
              </w:rPr>
              <w:t>Example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294B2" w14:textId="77777777" w:rsidR="00325DD5" w:rsidRDefault="00000000">
            <w:pPr>
              <w:spacing w:after="20"/>
            </w:pPr>
            <w:r>
              <w:rPr>
                <w:sz w:val="16"/>
              </w:rPr>
              <w:t>User A creates a ticket. User B cannot open it. Staff replies and resolves it; User A sees the reply and new status.</w:t>
            </w:r>
          </w:p>
        </w:tc>
      </w:tr>
    </w:tbl>
    <w:p w14:paraId="3622F304" w14:textId="77777777" w:rsidR="00325DD5" w:rsidRDefault="00000000">
      <w:pPr>
        <w:spacing w:line="240" w:lineRule="auto"/>
      </w:pPr>
      <w:r>
        <w:rPr>
          <w:sz w:val="2"/>
        </w:rPr>
        <w:t xml:space="preserve"> </w:t>
      </w:r>
    </w:p>
    <w:p w14:paraId="75D1B186" w14:textId="207309EF" w:rsidR="00325DD5" w:rsidRDefault="00000000">
      <w:r>
        <w:t xml:space="preserve">Keep one reply thread per ticket. Attachments, email notifications, assignment queues, and SLA timers are outside the </w:t>
      </w:r>
      <w:proofErr w:type="gramStart"/>
      <w:r w:rsidR="00E83F9C">
        <w:t xml:space="preserve">3 </w:t>
      </w:r>
      <w:r>
        <w:t>day</w:t>
      </w:r>
      <w:proofErr w:type="gramEnd"/>
      <w:r>
        <w:t xml:space="preserve"> scope.</w:t>
      </w:r>
    </w:p>
    <w:p w14:paraId="0894500E" w14:textId="77777777" w:rsidR="00325DD5" w:rsidRDefault="00000000">
      <w:r>
        <w:br w:type="page"/>
      </w:r>
    </w:p>
    <w:p w14:paraId="3CCFCBA1" w14:textId="77777777" w:rsidR="00325DD5" w:rsidRDefault="00000000">
      <w:pPr>
        <w:pStyle w:val="Heading1"/>
      </w:pPr>
      <w:r>
        <w:lastRenderedPageBreak/>
        <w:t>Project 3 Mini Inventory System</w:t>
      </w:r>
    </w:p>
    <w:p w14:paraId="0AC3AF37" w14:textId="77777777" w:rsidR="00325DD5" w:rsidRDefault="00000000">
      <w:r>
        <w:t>Build an inventory tool that records stock changes. Staff manage products and stock movements; regular users can view available quantities.</w:t>
      </w:r>
    </w:p>
    <w:tbl>
      <w:tblPr>
        <w:tblW w:w="9792" w:type="dxa"/>
        <w:tblLayout w:type="fixed"/>
        <w:tblLook w:val="04A0" w:firstRow="1" w:lastRow="0" w:firstColumn="1" w:lastColumn="0" w:noHBand="0" w:noVBand="1"/>
      </w:tblPr>
      <w:tblGrid>
        <w:gridCol w:w="1584"/>
        <w:gridCol w:w="8208"/>
      </w:tblGrid>
      <w:tr w:rsidR="00325DD5" w14:paraId="67C72EDD" w14:textId="77777777">
        <w:trPr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258EA6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Functional requirement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4364B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DE3C97" w14:textId="77777777" w:rsidR="00325DD5" w:rsidRDefault="00000000">
            <w:pPr>
              <w:spacing w:after="20"/>
            </w:pPr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325DD5" w14:paraId="10370C9A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5DD576" w14:textId="77777777" w:rsidR="00325DD5" w:rsidRDefault="00000000">
            <w:pPr>
              <w:spacing w:after="20"/>
            </w:pPr>
            <w:r>
              <w:rPr>
                <w:sz w:val="16"/>
              </w:rPr>
              <w:t>Products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D2EF67" w14:textId="77777777" w:rsidR="00325DD5" w:rsidRDefault="00000000">
            <w:pPr>
              <w:spacing w:after="20"/>
            </w:pPr>
            <w:r>
              <w:rPr>
                <w:sz w:val="16"/>
              </w:rPr>
              <w:t>Show a searchable product list with current quantities. Staff can create and edit products. Each SKU is unique.</w:t>
            </w:r>
          </w:p>
        </w:tc>
      </w:tr>
      <w:tr w:rsidR="00325DD5" w14:paraId="666CDE82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EB1CAE" w14:textId="77777777" w:rsidR="00325DD5" w:rsidRDefault="00000000">
            <w:pPr>
              <w:spacing w:after="20"/>
            </w:pPr>
            <w:r>
              <w:rPr>
                <w:sz w:val="16"/>
              </w:rPr>
              <w:t>Stock changes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B8038C" w14:textId="77777777" w:rsidR="00325DD5" w:rsidRDefault="00000000">
            <w:pPr>
              <w:spacing w:after="20"/>
            </w:pPr>
            <w:r>
              <w:rPr>
                <w:sz w:val="16"/>
              </w:rPr>
              <w:t>Staff can add or remove a positive quantity and view the history of changes for a product. Each successful change appears in history.</w:t>
            </w:r>
          </w:p>
        </w:tc>
      </w:tr>
      <w:tr w:rsidR="00325DD5" w14:paraId="52838A7C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A11A75" w14:textId="77777777" w:rsidR="00325DD5" w:rsidRDefault="00000000">
            <w:pPr>
              <w:spacing w:after="20"/>
            </w:pPr>
            <w:r>
              <w:rPr>
                <w:sz w:val="16"/>
              </w:rPr>
              <w:t>Permissions and limits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80F6A9" w14:textId="77777777" w:rsidR="00325DD5" w:rsidRDefault="00000000">
            <w:pPr>
              <w:spacing w:after="20"/>
            </w:pPr>
            <w:r>
              <w:rPr>
                <w:sz w:val="16"/>
              </w:rPr>
              <w:t>Regular users can view products only. Reject any stock removal that would make the quantity negative.</w:t>
            </w:r>
          </w:p>
        </w:tc>
      </w:tr>
      <w:tr w:rsidR="00325DD5" w14:paraId="28FEB1BF" w14:textId="77777777"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648FC4" w14:textId="77777777" w:rsidR="00325DD5" w:rsidRDefault="00000000">
            <w:pPr>
              <w:spacing w:after="20"/>
            </w:pPr>
            <w:r>
              <w:rPr>
                <w:sz w:val="16"/>
              </w:rPr>
              <w:t>Example</w:t>
            </w:r>
          </w:p>
        </w:tc>
        <w:tc>
          <w:tcPr>
            <w:tcW w:w="82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C0813" w14:textId="77777777" w:rsidR="00325DD5" w:rsidRDefault="00000000">
            <w:pPr>
              <w:spacing w:after="20"/>
            </w:pPr>
            <w:r>
              <w:rPr>
                <w:sz w:val="16"/>
              </w:rPr>
              <w:t>Staff creates a product with zero stock, adds 10, removes 3, and sees 7. Removing 8 is rejected and quantity remains 7. Regular user can view but cannot alter stock.</w:t>
            </w:r>
          </w:p>
        </w:tc>
      </w:tr>
    </w:tbl>
    <w:p w14:paraId="4DF5B524" w14:textId="77777777" w:rsidR="00325DD5" w:rsidRDefault="00000000">
      <w:pPr>
        <w:spacing w:line="240" w:lineRule="auto"/>
      </w:pPr>
      <w:r>
        <w:rPr>
          <w:sz w:val="2"/>
        </w:rPr>
        <w:t xml:space="preserve"> </w:t>
      </w:r>
    </w:p>
    <w:p w14:paraId="66330E3A" w14:textId="77777777" w:rsidR="00325DD5" w:rsidRDefault="00000000">
      <w:r>
        <w:t>Suppliers, purchase orders, and barcode scanning are outside scope.</w:t>
      </w:r>
    </w:p>
    <w:sectPr w:rsidR="00325DD5" w:rsidSect="00034616">
      <w:footerReference w:type="default" r:id="rId8"/>
      <w:pgSz w:w="12240" w:h="15840"/>
      <w:pgMar w:top="792" w:right="1080" w:bottom="749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AC447" w14:textId="77777777" w:rsidR="00376893" w:rsidRDefault="00376893">
      <w:pPr>
        <w:spacing w:after="0" w:line="240" w:lineRule="auto"/>
      </w:pPr>
      <w:r>
        <w:separator/>
      </w:r>
    </w:p>
  </w:endnote>
  <w:endnote w:type="continuationSeparator" w:id="0">
    <w:p w14:paraId="356DD14B" w14:textId="77777777" w:rsidR="00376893" w:rsidRDefault="00376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082E" w14:textId="77777777" w:rsidR="00325DD5" w:rsidRDefault="00000000">
    <w:pPr>
      <w:pStyle w:val="Footer"/>
      <w:jc w:val="right"/>
    </w:pPr>
    <w:r>
      <w:rPr>
        <w:sz w:val="16"/>
      </w:rPr>
      <w:t xml:space="preserve">Intern technical </w:t>
    </w:r>
    <w:proofErr w:type="gramStart"/>
    <w:r>
      <w:rPr>
        <w:sz w:val="16"/>
      </w:rPr>
      <w:t>assignment  •</w:t>
    </w:r>
    <w:proofErr w:type="gramEnd"/>
    <w:r>
      <w:rPr>
        <w:sz w:val="16"/>
      </w:rPr>
      <w:t xml:space="preserve">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BF13C" w14:textId="77777777" w:rsidR="00376893" w:rsidRDefault="00376893">
      <w:pPr>
        <w:spacing w:after="0" w:line="240" w:lineRule="auto"/>
      </w:pPr>
      <w:r>
        <w:separator/>
      </w:r>
    </w:p>
  </w:footnote>
  <w:footnote w:type="continuationSeparator" w:id="0">
    <w:p w14:paraId="5C1C813E" w14:textId="77777777" w:rsidR="00376893" w:rsidRDefault="00376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104478">
    <w:abstractNumId w:val="8"/>
  </w:num>
  <w:num w:numId="2" w16cid:durableId="271012819">
    <w:abstractNumId w:val="6"/>
  </w:num>
  <w:num w:numId="3" w16cid:durableId="296685498">
    <w:abstractNumId w:val="5"/>
  </w:num>
  <w:num w:numId="4" w16cid:durableId="1592201053">
    <w:abstractNumId w:val="4"/>
  </w:num>
  <w:num w:numId="5" w16cid:durableId="1716584974">
    <w:abstractNumId w:val="7"/>
  </w:num>
  <w:num w:numId="6" w16cid:durableId="1807819720">
    <w:abstractNumId w:val="3"/>
  </w:num>
  <w:num w:numId="7" w16cid:durableId="663046773">
    <w:abstractNumId w:val="2"/>
  </w:num>
  <w:num w:numId="8" w16cid:durableId="756899412">
    <w:abstractNumId w:val="1"/>
  </w:num>
  <w:num w:numId="9" w16cid:durableId="557278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6B2"/>
    <w:rsid w:val="00325DD5"/>
    <w:rsid w:val="00326F90"/>
    <w:rsid w:val="00376893"/>
    <w:rsid w:val="00791DBB"/>
    <w:rsid w:val="009F053B"/>
    <w:rsid w:val="00AA1D8D"/>
    <w:rsid w:val="00B47730"/>
    <w:rsid w:val="00CB0664"/>
    <w:rsid w:val="00E83F9C"/>
    <w:rsid w:val="00EB483E"/>
    <w:rsid w:val="00FC693F"/>
    <w:rsid w:val="00F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87140"/>
  <w14:defaultImageDpi w14:val="300"/>
  <w15:docId w15:val="{40223ECE-8442-4006-8C8B-B74D8622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Janith  Rathnayaka</cp:lastModifiedBy>
  <cp:revision>4</cp:revision>
  <dcterms:created xsi:type="dcterms:W3CDTF">2013-12-23T23:15:00Z</dcterms:created>
  <dcterms:modified xsi:type="dcterms:W3CDTF">2026-10-13T03:46:00Z</dcterms:modified>
  <cp:category/>
</cp:coreProperties>
</file>