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5415E1" w14:textId="1A168E84" w:rsidR="00616541" w:rsidRDefault="00F67A8C" w:rsidP="00F3174A">
      <w:pPr>
        <w:ind w:firstLine="420"/>
        <w:rPr>
          <w:rFonts w:hint="eastAsia"/>
        </w:rPr>
      </w:pPr>
      <w:r>
        <w:rPr>
          <w:rFonts w:hint="eastAsia"/>
        </w:rPr>
        <w:t>可代表中国股市的沪深300指数</w:t>
      </w:r>
      <w:r w:rsidR="00323223">
        <w:rPr>
          <w:rFonts w:hint="eastAsia"/>
        </w:rPr>
        <w:t>2004年1月2日为..点，2017年12月31日为..点，平均每一年的收益率为..%。这样看来，股票的造富效应</w:t>
      </w:r>
      <w:r w:rsidR="00CA476D">
        <w:rPr>
          <w:rFonts w:hint="eastAsia"/>
        </w:rPr>
        <w:t>非常不错，那为什么总是会有人血本无归？因为在炒股的过程中人往往带入了许多非理性因素，比如市场已经出现泡沫的时候眼红盲目进场，一路下跌的时候紧紧抱住不出场</w:t>
      </w:r>
      <w:r w:rsidR="00CA476D">
        <w:t>……</w:t>
      </w:r>
      <w:r w:rsidR="00F77DCF">
        <w:rPr>
          <w:rFonts w:hint="eastAsia"/>
        </w:rPr>
        <w:t>为了排除这些情绪因素，量化交易以策略模型代替人的主观判断，做出理性的决策。</w:t>
      </w:r>
    </w:p>
    <w:p w14:paraId="5F4A77F3" w14:textId="7A7E191A" w:rsidR="00F3174A" w:rsidRDefault="00106A4D" w:rsidP="00F3174A">
      <w:pPr>
        <w:ind w:firstLine="420"/>
        <w:rPr>
          <w:rFonts w:hint="eastAsia"/>
        </w:rPr>
      </w:pPr>
      <w:r>
        <w:rPr>
          <w:rFonts w:hint="eastAsia"/>
        </w:rPr>
        <w:t>本文借鉴具有多年股市投资经验者总结出的策略，完成了一个量化交易系统。</w:t>
      </w:r>
      <w:r w:rsidR="00ED2344">
        <w:rPr>
          <w:rFonts w:hint="eastAsia"/>
        </w:rPr>
        <w:t>本文首先介绍了</w:t>
      </w:r>
      <w:r w:rsidR="004B10F8">
        <w:rPr>
          <w:rFonts w:hint="eastAsia"/>
        </w:rPr>
        <w:t>项目背景和</w:t>
      </w:r>
      <w:r w:rsidR="00ED2344">
        <w:rPr>
          <w:rFonts w:hint="eastAsia"/>
        </w:rPr>
        <w:t>量化交易策略在我国市场的应用现状</w:t>
      </w:r>
      <w:r>
        <w:rPr>
          <w:rFonts w:hint="eastAsia"/>
        </w:rPr>
        <w:t>，然后对该系统所使用的技术进行描述，包括Django、Bootstrap、JQuery、AJAX、MySQL等</w:t>
      </w:r>
      <w:r w:rsidR="00DC55CA">
        <w:rPr>
          <w:rFonts w:hint="eastAsia"/>
        </w:rPr>
        <w:t>技术</w:t>
      </w:r>
      <w:r>
        <w:rPr>
          <w:rFonts w:hint="eastAsia"/>
        </w:rPr>
        <w:t>，接着对量化交易系统进行需求分析和概要设计以及详细设计</w:t>
      </w:r>
      <w:r w:rsidR="008919DC">
        <w:rPr>
          <w:rFonts w:hint="eastAsia"/>
        </w:rPr>
        <w:t>，最后是总结与展望</w:t>
      </w:r>
      <w:r w:rsidR="00DC55CA">
        <w:rPr>
          <w:rFonts w:hint="eastAsia"/>
        </w:rPr>
        <w:t>部分</w:t>
      </w:r>
      <w:r w:rsidR="008919DC">
        <w:rPr>
          <w:rFonts w:hint="eastAsia"/>
        </w:rPr>
        <w:t>。</w:t>
      </w:r>
      <w:bookmarkStart w:id="0" w:name="_GoBack"/>
      <w:bookmarkEnd w:id="0"/>
    </w:p>
    <w:p w14:paraId="485320BA" w14:textId="38DA5285" w:rsidR="00D37410" w:rsidRDefault="00D37410" w:rsidP="00F3174A">
      <w:pPr>
        <w:ind w:firstLine="420"/>
        <w:rPr>
          <w:rFonts w:hint="eastAsia"/>
        </w:rPr>
      </w:pPr>
      <w:r>
        <w:rPr>
          <w:rFonts w:hint="eastAsia"/>
        </w:rPr>
        <w:t>量化交易系统</w:t>
      </w:r>
      <w:r w:rsidR="00DC55CA">
        <w:rPr>
          <w:rFonts w:hint="eastAsia"/>
        </w:rPr>
        <w:t>是一个Web应用系统</w:t>
      </w:r>
      <w:r>
        <w:rPr>
          <w:rFonts w:hint="eastAsia"/>
        </w:rPr>
        <w:t>，</w:t>
      </w:r>
      <w:r w:rsidR="0099749C">
        <w:rPr>
          <w:rFonts w:hint="eastAsia"/>
        </w:rPr>
        <w:t>项目整体使用Django框架，前端使用了</w:t>
      </w:r>
      <w:r>
        <w:rPr>
          <w:rFonts w:hint="eastAsia"/>
        </w:rPr>
        <w:t>Bootstrap</w:t>
      </w:r>
      <w:r w:rsidR="0099749C">
        <w:rPr>
          <w:rFonts w:hint="eastAsia"/>
        </w:rPr>
        <w:t>3.0，通过AJAX传递处理请求，后端使用Python实现，数据库为MySQL。该系统的主要功能包括：推荐股票池、添加自选股、</w:t>
      </w:r>
      <w:r w:rsidR="002A2F70">
        <w:rPr>
          <w:rFonts w:hint="eastAsia"/>
        </w:rPr>
        <w:t>策略回测、</w:t>
      </w:r>
      <w:r w:rsidR="00022F7B">
        <w:rPr>
          <w:rFonts w:hint="eastAsia"/>
        </w:rPr>
        <w:t>策略参数设置。</w:t>
      </w:r>
    </w:p>
    <w:p w14:paraId="2FC50531" w14:textId="126D1254" w:rsidR="00022F7B" w:rsidRDefault="00022F7B" w:rsidP="00F3174A">
      <w:pPr>
        <w:ind w:firstLine="420"/>
        <w:rPr>
          <w:rFonts w:hint="eastAsia"/>
        </w:rPr>
      </w:pPr>
      <w:r>
        <w:rPr>
          <w:rFonts w:hint="eastAsia"/>
        </w:rPr>
        <w:t>本人在项目中</w:t>
      </w:r>
      <w:r w:rsidR="00853818">
        <w:rPr>
          <w:rFonts w:hint="eastAsia"/>
        </w:rPr>
        <w:t>承担获取股票历史数据</w:t>
      </w:r>
      <w:r w:rsidR="00DC55CA">
        <w:rPr>
          <w:rFonts w:hint="eastAsia"/>
        </w:rPr>
        <w:t>并增量更新</w:t>
      </w:r>
      <w:r w:rsidR="00853818">
        <w:rPr>
          <w:rFonts w:hint="eastAsia"/>
        </w:rPr>
        <w:t>的任务，以及该系统三K策略模块的设计与实现</w:t>
      </w:r>
      <w:r>
        <w:rPr>
          <w:rFonts w:hint="eastAsia"/>
        </w:rPr>
        <w:t>。</w:t>
      </w:r>
      <w:r w:rsidR="000236A9">
        <w:rPr>
          <w:rFonts w:hint="eastAsia"/>
        </w:rPr>
        <w:t>本文着重描述</w:t>
      </w:r>
      <w:r w:rsidR="00DC55CA">
        <w:rPr>
          <w:rFonts w:hint="eastAsia"/>
        </w:rPr>
        <w:t>了</w:t>
      </w:r>
      <w:r w:rsidR="000236A9">
        <w:rPr>
          <w:rFonts w:hint="eastAsia"/>
        </w:rPr>
        <w:t>策略模块的设计与实现，位于文章的第三、四章部分。</w:t>
      </w:r>
    </w:p>
    <w:p w14:paraId="105ACA4E" w14:textId="77777777" w:rsidR="000236A9" w:rsidRDefault="000236A9" w:rsidP="00F3174A">
      <w:pPr>
        <w:ind w:firstLine="420"/>
        <w:rPr>
          <w:rFonts w:hint="eastAsia"/>
        </w:rPr>
      </w:pPr>
    </w:p>
    <w:p w14:paraId="060FC956" w14:textId="34581573" w:rsidR="000236A9" w:rsidRPr="00F77DCF" w:rsidRDefault="000236A9" w:rsidP="00F3174A">
      <w:pPr>
        <w:ind w:firstLine="420"/>
        <w:rPr>
          <w:rFonts w:hint="eastAsia"/>
        </w:rPr>
      </w:pPr>
      <w:r>
        <w:rPr>
          <w:rFonts w:hint="eastAsia"/>
        </w:rPr>
        <w:t>关键词：量化交易系统、策略回测、Django、Python</w:t>
      </w:r>
    </w:p>
    <w:sectPr w:rsidR="000236A9" w:rsidRPr="00F77DCF" w:rsidSect="002C364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451"/>
    <w:rsid w:val="00022F7B"/>
    <w:rsid w:val="000236A9"/>
    <w:rsid w:val="00106A4D"/>
    <w:rsid w:val="00113451"/>
    <w:rsid w:val="002A2F70"/>
    <w:rsid w:val="002C364F"/>
    <w:rsid w:val="00323223"/>
    <w:rsid w:val="00457F7A"/>
    <w:rsid w:val="004B10F8"/>
    <w:rsid w:val="00853818"/>
    <w:rsid w:val="008919DC"/>
    <w:rsid w:val="0099749C"/>
    <w:rsid w:val="009D1F51"/>
    <w:rsid w:val="00A74CAE"/>
    <w:rsid w:val="00B96E07"/>
    <w:rsid w:val="00CA476D"/>
    <w:rsid w:val="00D37410"/>
    <w:rsid w:val="00DC55CA"/>
    <w:rsid w:val="00E73105"/>
    <w:rsid w:val="00ED2344"/>
    <w:rsid w:val="00F3174A"/>
    <w:rsid w:val="00F67A8C"/>
    <w:rsid w:val="00F77DCF"/>
    <w:rsid w:val="00F8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8E0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F3174A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F3174A"/>
    <w:pPr>
      <w:jc w:val="left"/>
    </w:pPr>
  </w:style>
  <w:style w:type="character" w:customStyle="1" w:styleId="a5">
    <w:name w:val="批注文字字符"/>
    <w:basedOn w:val="a0"/>
    <w:link w:val="a4"/>
    <w:uiPriority w:val="99"/>
    <w:semiHidden/>
    <w:rsid w:val="00F3174A"/>
  </w:style>
  <w:style w:type="paragraph" w:styleId="a6">
    <w:name w:val="annotation subject"/>
    <w:basedOn w:val="a4"/>
    <w:next w:val="a4"/>
    <w:link w:val="a7"/>
    <w:uiPriority w:val="99"/>
    <w:semiHidden/>
    <w:unhideWhenUsed/>
    <w:rsid w:val="00F3174A"/>
    <w:rPr>
      <w:b/>
      <w:bCs/>
    </w:rPr>
  </w:style>
  <w:style w:type="character" w:customStyle="1" w:styleId="a7">
    <w:name w:val="批注主题字符"/>
    <w:basedOn w:val="a5"/>
    <w:link w:val="a6"/>
    <w:uiPriority w:val="99"/>
    <w:semiHidden/>
    <w:rsid w:val="00F3174A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F3174A"/>
    <w:rPr>
      <w:rFonts w:ascii="宋体" w:eastAsia="宋体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F3174A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85</Words>
  <Characters>489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2018-04-18T01:32:00Z</dcterms:created>
  <dcterms:modified xsi:type="dcterms:W3CDTF">2018-04-18T03:37:00Z</dcterms:modified>
</cp:coreProperties>
</file>