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F3347" w:rsidRDefault="000154F8" w14:paraId="78E61FAC" w14:textId="77777777">
      <w:pPr>
        <w:pStyle w:val="Heading1"/>
      </w:pPr>
      <w:r>
        <w:rPr>
          <w:spacing w:val="-9"/>
        </w:rPr>
        <w:t>Estructura</w:t>
      </w:r>
      <w:r>
        <w:rPr>
          <w:spacing w:val="-21"/>
        </w:rPr>
        <w:t xml:space="preserve"> </w:t>
      </w:r>
      <w:r>
        <w:rPr>
          <w:spacing w:val="-9"/>
        </w:rPr>
        <w:t>analítica</w:t>
      </w:r>
      <w:r>
        <w:rPr>
          <w:spacing w:val="-21"/>
        </w:rPr>
        <w:t xml:space="preserve"> </w:t>
      </w:r>
      <w:r>
        <w:rPr>
          <w:spacing w:val="-9"/>
        </w:rPr>
        <w:t>del</w:t>
      </w:r>
      <w:r>
        <w:rPr>
          <w:spacing w:val="-17"/>
        </w:rPr>
        <w:t xml:space="preserve"> </w:t>
      </w:r>
      <w:r>
        <w:rPr>
          <w:spacing w:val="-9"/>
        </w:rPr>
        <w:t>proyecto</w:t>
      </w:r>
    </w:p>
    <w:p w:rsidR="00CF3347" w:rsidRDefault="00CF3347" w14:paraId="672A6659" w14:textId="77777777">
      <w:pPr>
        <w:pStyle w:val="BodyText"/>
        <w:spacing w:before="11"/>
        <w:rPr>
          <w:rFonts w:ascii="Arial"/>
          <w:b/>
          <w:sz w:val="39"/>
        </w:rPr>
      </w:pPr>
    </w:p>
    <w:p w:rsidR="00CF3347" w:rsidRDefault="000154F8" w14:paraId="25593627" w14:textId="77777777">
      <w:pPr>
        <w:pStyle w:val="ListParagraph"/>
        <w:numPr>
          <w:ilvl w:val="0"/>
          <w:numId w:val="1"/>
        </w:numPr>
        <w:tabs>
          <w:tab w:val="left" w:pos="822"/>
        </w:tabs>
        <w:spacing w:line="259" w:lineRule="auto"/>
        <w:ind w:left="821" w:right="123"/>
        <w:rPr>
          <w:sz w:val="24"/>
        </w:rPr>
      </w:pPr>
      <w:r>
        <w:rPr>
          <w:sz w:val="24"/>
        </w:rPr>
        <w:t>Realice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estructura</w:t>
      </w:r>
      <w:r>
        <w:rPr>
          <w:spacing w:val="1"/>
          <w:sz w:val="24"/>
        </w:rPr>
        <w:t xml:space="preserve"> </w:t>
      </w:r>
      <w:r>
        <w:rPr>
          <w:sz w:val="24"/>
        </w:rPr>
        <w:t>analítica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proyecto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partir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alternativa</w:t>
      </w:r>
      <w:r>
        <w:rPr>
          <w:spacing w:val="1"/>
          <w:sz w:val="24"/>
        </w:rPr>
        <w:t xml:space="preserve"> </w:t>
      </w:r>
      <w:r>
        <w:rPr>
          <w:sz w:val="24"/>
        </w:rPr>
        <w:t>seleccionada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análisis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alternativas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siguientes</w:t>
      </w:r>
      <w:r>
        <w:rPr>
          <w:spacing w:val="1"/>
          <w:sz w:val="24"/>
        </w:rPr>
        <w:t xml:space="preserve"> </w:t>
      </w:r>
      <w:r>
        <w:rPr>
          <w:sz w:val="24"/>
        </w:rPr>
        <w:t>niveles</w:t>
      </w:r>
      <w:r>
        <w:rPr>
          <w:spacing w:val="1"/>
          <w:sz w:val="24"/>
        </w:rPr>
        <w:t xml:space="preserve"> </w:t>
      </w:r>
      <w:r>
        <w:rPr>
          <w:sz w:val="24"/>
        </w:rPr>
        <w:t>jerárquicos:</w:t>
      </w:r>
      <w:r>
        <w:rPr>
          <w:spacing w:val="-1"/>
          <w:sz w:val="24"/>
        </w:rPr>
        <w:t xml:space="preserve"> </w:t>
      </w:r>
      <w:r>
        <w:rPr>
          <w:sz w:val="24"/>
        </w:rPr>
        <w:t>fin, propósito,</w:t>
      </w:r>
      <w:r>
        <w:rPr>
          <w:spacing w:val="-1"/>
          <w:sz w:val="24"/>
        </w:rPr>
        <w:t xml:space="preserve"> </w:t>
      </w:r>
      <w:r>
        <w:rPr>
          <w:sz w:val="24"/>
        </w:rPr>
        <w:t>componentes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5"/>
          <w:sz w:val="24"/>
        </w:rPr>
        <w:t xml:space="preserve"> </w:t>
      </w:r>
      <w:r>
        <w:rPr>
          <w:sz w:val="24"/>
        </w:rPr>
        <w:t>actividades.</w:t>
      </w:r>
    </w:p>
    <w:p w:rsidR="00CF3347" w:rsidRDefault="396A08F6" w14:paraId="4D7F1C84" w14:textId="77777777">
      <w:pPr>
        <w:pStyle w:val="BodyText"/>
        <w:spacing w:before="1" w:line="259" w:lineRule="auto"/>
        <w:ind w:left="821" w:right="120"/>
        <w:jc w:val="both"/>
      </w:pPr>
      <w:r w:rsidRPr="396A08F6">
        <w:rPr>
          <w:color w:val="FF0000"/>
          <w:highlight w:val="yellow"/>
        </w:rPr>
        <w:t>El propósito y los fines se toman del árbol de objetivos</w:t>
      </w:r>
      <w:r w:rsidRPr="396A08F6">
        <w:rPr>
          <w:color w:val="FF0000"/>
        </w:rPr>
        <w:t>,</w:t>
      </w:r>
      <w:r>
        <w:t xml:space="preserve"> mientras que los</w:t>
      </w:r>
      <w:r>
        <w:rPr>
          <w:spacing w:val="1"/>
        </w:rPr>
        <w:t xml:space="preserve"> </w:t>
      </w:r>
      <w:r>
        <w:t>componentes y actividades deben construirse a partir de la información</w:t>
      </w:r>
      <w:r>
        <w:rPr>
          <w:spacing w:val="1"/>
        </w:rPr>
        <w:t xml:space="preserve"> </w:t>
      </w:r>
      <w:r>
        <w:t>producto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estudios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viabilidad</w:t>
      </w:r>
      <w:r>
        <w:rPr>
          <w:spacing w:val="-4"/>
        </w:rPr>
        <w:t xml:space="preserve"> </w:t>
      </w:r>
      <w:r>
        <w:t>financiera,</w:t>
      </w:r>
      <w:r>
        <w:rPr>
          <w:spacing w:val="-4"/>
        </w:rPr>
        <w:t xml:space="preserve"> </w:t>
      </w:r>
      <w:r>
        <w:t>económica,</w:t>
      </w:r>
      <w:r>
        <w:rPr>
          <w:spacing w:val="-2"/>
        </w:rPr>
        <w:t xml:space="preserve"> </w:t>
      </w:r>
      <w:r>
        <w:t>técnica,</w:t>
      </w:r>
      <w:r>
        <w:rPr>
          <w:spacing w:val="-3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y</w:t>
      </w:r>
      <w:r>
        <w:rPr>
          <w:spacing w:val="-64"/>
        </w:rPr>
        <w:t xml:space="preserve"> </w:t>
      </w:r>
      <w:r>
        <w:t>ambiental</w:t>
      </w:r>
      <w:r>
        <w:rPr>
          <w:spacing w:val="-1"/>
        </w:rPr>
        <w:t xml:space="preserve"> </w:t>
      </w:r>
      <w:r>
        <w:t>que se</w:t>
      </w:r>
      <w:r>
        <w:rPr>
          <w:spacing w:val="-1"/>
        </w:rPr>
        <w:t xml:space="preserve"> </w:t>
      </w:r>
      <w:r>
        <w:t>utilizaron para el</w:t>
      </w:r>
      <w:r>
        <w:rPr>
          <w:spacing w:val="-3"/>
        </w:rPr>
        <w:t xml:space="preserve"> </w:t>
      </w:r>
      <w:r>
        <w:t>análisis</w:t>
      </w:r>
      <w:r>
        <w:rPr>
          <w:spacing w:val="-1"/>
        </w:rPr>
        <w:t xml:space="preserve"> </w:t>
      </w:r>
      <w:r>
        <w:t>de alternativas.</w:t>
      </w:r>
    </w:p>
    <w:p w:rsidR="00CF3347" w:rsidRDefault="00CF3347" w14:paraId="0A37501D" w14:textId="77777777">
      <w:pPr>
        <w:pStyle w:val="BodyText"/>
        <w:spacing w:before="8"/>
        <w:rPr>
          <w:sz w:val="25"/>
        </w:rPr>
      </w:pPr>
    </w:p>
    <w:tbl>
      <w:tblPr>
        <w:tblW w:w="11057" w:type="dxa"/>
        <w:tblInd w:w="-84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"/>
        <w:gridCol w:w="1761"/>
        <w:gridCol w:w="4111"/>
        <w:gridCol w:w="4252"/>
      </w:tblGrid>
      <w:tr w:rsidR="002F56F5" w:rsidTr="00AF4011" w14:paraId="1E3B7033" w14:textId="45258422">
        <w:trPr>
          <w:trHeight w:val="938"/>
        </w:trPr>
        <w:tc>
          <w:tcPr>
            <w:tcW w:w="933" w:type="dxa"/>
          </w:tcPr>
          <w:p w:rsidR="002F56F5" w:rsidRDefault="002F56F5" w14:paraId="3B7207B6" w14:textId="77777777">
            <w:pPr>
              <w:pStyle w:val="TableParagraph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Fin</w:t>
            </w:r>
          </w:p>
        </w:tc>
        <w:tc>
          <w:tcPr>
            <w:tcW w:w="1761" w:type="dxa"/>
          </w:tcPr>
          <w:p w:rsidR="002F56F5" w:rsidRDefault="002F56F5" w14:paraId="093EB14F" w14:textId="77777777">
            <w:pPr>
              <w:pStyle w:val="TableParagraph"/>
              <w:ind w:left="107" w:right="86"/>
              <w:rPr>
                <w:i/>
                <w:sz w:val="24"/>
              </w:rPr>
            </w:pPr>
            <w:r>
              <w:rPr>
                <w:i/>
                <w:sz w:val="24"/>
              </w:rPr>
              <w:t>Según el árbol de</w:t>
            </w:r>
            <w:r>
              <w:rPr>
                <w:i/>
                <w:spacing w:val="-64"/>
                <w:sz w:val="24"/>
              </w:rPr>
              <w:t xml:space="preserve"> </w:t>
            </w:r>
            <w:r>
              <w:rPr>
                <w:i/>
                <w:sz w:val="24"/>
              </w:rPr>
              <w:t>objetivos</w:t>
            </w:r>
          </w:p>
        </w:tc>
        <w:tc>
          <w:tcPr>
            <w:tcW w:w="4111" w:type="dxa"/>
          </w:tcPr>
          <w:p w:rsidR="002F56F5" w:rsidP="396A08F6" w:rsidRDefault="002F56F5" w14:paraId="02EB378F" w14:textId="63A929C9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396A08F6">
              <w:rPr>
                <w:sz w:val="24"/>
                <w:szCs w:val="24"/>
              </w:rPr>
              <w:t>R</w:t>
            </w:r>
            <w:r w:rsidRPr="396A08F6">
              <w:t>educir el número de interrupciones de tráfico causadas por desastres naturales, las cuales obstaculizan el desarrollo económico de las poblaciones afectadas.</w:t>
            </w:r>
            <w:r w:rsidRPr="396A08F6">
              <w:rPr>
                <w:sz w:val="24"/>
                <w:szCs w:val="24"/>
              </w:rPr>
              <w:t xml:space="preserve">    </w:t>
            </w:r>
            <w:r w:rsidRPr="396A08F6">
              <w:rPr>
                <w:rFonts w:ascii="Times New Roman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4252" w:type="dxa"/>
          </w:tcPr>
          <w:p w:rsidRPr="396A08F6" w:rsidR="002F56F5" w:rsidP="396A08F6" w:rsidRDefault="002F56F5" w14:paraId="4B4AF09B" w14:textId="7777777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2F56F5" w:rsidTr="00AF4011" w14:paraId="1570519D" w14:textId="234C8EBE">
        <w:trPr>
          <w:trHeight w:val="986"/>
        </w:trPr>
        <w:tc>
          <w:tcPr>
            <w:tcW w:w="933" w:type="dxa"/>
          </w:tcPr>
          <w:p w:rsidR="002F56F5" w:rsidRDefault="002F56F5" w14:paraId="68D74B49" w14:textId="77777777">
            <w:pPr>
              <w:pStyle w:val="TableParagraph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Propósito</w:t>
            </w:r>
          </w:p>
        </w:tc>
        <w:tc>
          <w:tcPr>
            <w:tcW w:w="1761" w:type="dxa"/>
          </w:tcPr>
          <w:p w:rsidR="002F56F5" w:rsidP="396A08F6" w:rsidRDefault="002F56F5" w14:paraId="2528C46F" w14:textId="1277BEE9">
            <w:pPr>
              <w:pStyle w:val="TableParagraph"/>
              <w:ind w:left="107" w:right="86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4111" w:type="dxa"/>
          </w:tcPr>
          <w:p w:rsidR="002F56F5" w:rsidP="396A08F6" w:rsidRDefault="002F56F5" w14:paraId="5A39BBE3" w14:textId="4C93CE4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396A08F6">
              <w:rPr>
                <w:sz w:val="24"/>
                <w:szCs w:val="24"/>
              </w:rPr>
              <w:t>O</w:t>
            </w:r>
            <w:r w:rsidRPr="396A08F6">
              <w:t>ptimizar la toma de decisiones en la gestión y mantenimiento de la infraestructura vial mediante la integración de datos geográficos en tiempo real para la predicción y prevención de desastres naturales.</w:t>
            </w:r>
          </w:p>
        </w:tc>
        <w:tc>
          <w:tcPr>
            <w:tcW w:w="4252" w:type="dxa"/>
          </w:tcPr>
          <w:p w:rsidRPr="396A08F6" w:rsidR="002F56F5" w:rsidP="396A08F6" w:rsidRDefault="002F56F5" w14:paraId="4B0CE3FE" w14:textId="7777777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2F56F5" w:rsidTr="00AF4011" w14:paraId="500B8D6A" w14:textId="572112BC">
        <w:trPr>
          <w:trHeight w:val="765"/>
        </w:trPr>
        <w:tc>
          <w:tcPr>
            <w:tcW w:w="933" w:type="dxa"/>
          </w:tcPr>
          <w:p w:rsidR="002F56F5" w:rsidRDefault="002F56F5" w14:paraId="2BAE9356" w14:textId="77777777">
            <w:pPr>
              <w:pStyle w:val="TableParagraph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Componentes</w:t>
            </w:r>
          </w:p>
        </w:tc>
        <w:tc>
          <w:tcPr>
            <w:tcW w:w="1761" w:type="dxa"/>
          </w:tcPr>
          <w:p w:rsidR="002F56F5" w:rsidP="396A08F6" w:rsidRDefault="002F56F5" w14:paraId="0E199927" w14:textId="77777777">
            <w:pPr>
              <w:pStyle w:val="TableParagraph"/>
              <w:ind w:left="107" w:right="96"/>
              <w:jc w:val="both"/>
              <w:rPr>
                <w:i/>
                <w:iCs/>
                <w:sz w:val="24"/>
                <w:szCs w:val="24"/>
              </w:rPr>
            </w:pPr>
            <w:r w:rsidRPr="396A08F6">
              <w:rPr>
                <w:i/>
                <w:iCs/>
                <w:spacing w:val="-2"/>
                <w:sz w:val="24"/>
                <w:szCs w:val="24"/>
              </w:rPr>
              <w:t xml:space="preserve">Según </w:t>
            </w:r>
            <w:r w:rsidRPr="396A08F6">
              <w:rPr>
                <w:i/>
                <w:iCs/>
                <w:spacing w:val="-1"/>
                <w:sz w:val="24"/>
                <w:szCs w:val="24"/>
              </w:rPr>
              <w:t>el</w:t>
            </w:r>
            <w:r w:rsidRPr="396A08F6">
              <w:rPr>
                <w:i/>
                <w:iCs/>
                <w:spacing w:val="-16"/>
                <w:sz w:val="24"/>
                <w:szCs w:val="24"/>
              </w:rPr>
              <w:t xml:space="preserve"> </w:t>
            </w:r>
            <w:r w:rsidRPr="396A08F6">
              <w:rPr>
                <w:i/>
                <w:iCs/>
                <w:spacing w:val="-1"/>
                <w:sz w:val="24"/>
                <w:szCs w:val="24"/>
              </w:rPr>
              <w:t>catálogo</w:t>
            </w:r>
            <w:r w:rsidRPr="396A08F6">
              <w:rPr>
                <w:i/>
                <w:iCs/>
                <w:spacing w:val="-64"/>
                <w:sz w:val="24"/>
                <w:szCs w:val="24"/>
              </w:rPr>
              <w:t xml:space="preserve"> </w:t>
            </w:r>
            <w:r w:rsidRPr="396A08F6">
              <w:rPr>
                <w:i/>
                <w:iCs/>
                <w:sz w:val="24"/>
                <w:szCs w:val="24"/>
              </w:rPr>
              <w:t>de</w:t>
            </w:r>
            <w:r w:rsidRPr="396A08F6">
              <w:rPr>
                <w:i/>
                <w:iCs/>
                <w:spacing w:val="1"/>
                <w:sz w:val="24"/>
                <w:szCs w:val="24"/>
              </w:rPr>
              <w:t xml:space="preserve"> </w:t>
            </w:r>
            <w:r w:rsidRPr="396A08F6">
              <w:rPr>
                <w:i/>
                <w:iCs/>
                <w:sz w:val="24"/>
                <w:szCs w:val="24"/>
              </w:rPr>
              <w:t>productos</w:t>
            </w:r>
            <w:r w:rsidRPr="396A08F6">
              <w:rPr>
                <w:i/>
                <w:iCs/>
                <w:spacing w:val="1"/>
                <w:sz w:val="24"/>
                <w:szCs w:val="24"/>
              </w:rPr>
              <w:t xml:space="preserve"> </w:t>
            </w:r>
            <w:r w:rsidRPr="396A08F6">
              <w:rPr>
                <w:i/>
                <w:iCs/>
                <w:sz w:val="24"/>
                <w:szCs w:val="24"/>
              </w:rPr>
              <w:t>de</w:t>
            </w:r>
            <w:r w:rsidRPr="396A08F6">
              <w:rPr>
                <w:i/>
                <w:iCs/>
                <w:spacing w:val="-64"/>
                <w:sz w:val="24"/>
                <w:szCs w:val="24"/>
              </w:rPr>
              <w:t xml:space="preserve"> </w:t>
            </w:r>
            <w:r w:rsidRPr="396A08F6">
              <w:rPr>
                <w:i/>
                <w:iCs/>
                <w:sz w:val="24"/>
                <w:szCs w:val="24"/>
              </w:rPr>
              <w:t>la</w:t>
            </w:r>
            <w:r w:rsidRPr="396A08F6">
              <w:rPr>
                <w:i/>
                <w:iCs/>
                <w:spacing w:val="-1"/>
                <w:sz w:val="24"/>
                <w:szCs w:val="24"/>
              </w:rPr>
              <w:t xml:space="preserve"> </w:t>
            </w:r>
            <w:r w:rsidRPr="396A08F6">
              <w:rPr>
                <w:i/>
                <w:iCs/>
                <w:sz w:val="24"/>
                <w:szCs w:val="24"/>
              </w:rPr>
              <w:t>MGA</w:t>
            </w:r>
          </w:p>
        </w:tc>
        <w:tc>
          <w:tcPr>
            <w:tcW w:w="4111" w:type="dxa"/>
          </w:tcPr>
          <w:p w:rsidR="002F56F5" w:rsidRDefault="002F56F5" w14:paraId="72A3D3EC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2" w:type="dxa"/>
          </w:tcPr>
          <w:p w:rsidR="002F56F5" w:rsidRDefault="002F56F5" w14:paraId="2AD8A724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F56F5" w:rsidTr="00AF4011" w14:paraId="795972AE" w14:textId="42609288">
        <w:trPr>
          <w:trHeight w:val="1500"/>
        </w:trPr>
        <w:tc>
          <w:tcPr>
            <w:tcW w:w="933" w:type="dxa"/>
          </w:tcPr>
          <w:p w:rsidRPr="00A31B07" w:rsidR="002F56F5" w:rsidRDefault="002F56F5" w14:paraId="5C15C73A" w14:textId="77777777">
            <w:pPr>
              <w:pStyle w:val="TableParagraph"/>
              <w:ind w:left="107"/>
              <w:rPr>
                <w:rFonts w:ascii="Arial MT"/>
                <w:sz w:val="24"/>
              </w:rPr>
            </w:pPr>
            <w:r w:rsidRPr="00A31B07">
              <w:rPr>
                <w:rFonts w:ascii="Arial MT"/>
                <w:sz w:val="24"/>
              </w:rPr>
              <w:t>Actividades</w:t>
            </w:r>
          </w:p>
        </w:tc>
        <w:tc>
          <w:tcPr>
            <w:tcW w:w="1761" w:type="dxa"/>
          </w:tcPr>
          <w:p w:rsidRPr="00A31B07" w:rsidR="002F56F5" w:rsidP="396A08F6" w:rsidRDefault="002F56F5" w14:paraId="5F0AE102" w14:textId="77777777">
            <w:pPr>
              <w:pStyle w:val="TableParagraph"/>
              <w:tabs>
                <w:tab w:val="left" w:pos="1810"/>
              </w:tabs>
              <w:ind w:left="107" w:right="94"/>
              <w:rPr>
                <w:i/>
                <w:iCs/>
                <w:sz w:val="24"/>
                <w:szCs w:val="24"/>
              </w:rPr>
            </w:pPr>
            <w:r w:rsidRPr="00A31B07">
              <w:rPr>
                <w:i/>
                <w:iCs/>
                <w:sz w:val="24"/>
                <w:szCs w:val="24"/>
              </w:rPr>
              <w:t>Descripción</w:t>
            </w:r>
            <w:r w:rsidRPr="00A31B07">
              <w:rPr>
                <w:i/>
                <w:iCs/>
                <w:spacing w:val="1"/>
                <w:sz w:val="24"/>
                <w:szCs w:val="24"/>
              </w:rPr>
              <w:t xml:space="preserve"> </w:t>
            </w:r>
            <w:r w:rsidRPr="00A31B07">
              <w:rPr>
                <w:i/>
                <w:iCs/>
                <w:sz w:val="24"/>
                <w:szCs w:val="24"/>
              </w:rPr>
              <w:t>de</w:t>
            </w:r>
            <w:r w:rsidRPr="00A31B07">
              <w:rPr>
                <w:i/>
                <w:iCs/>
                <w:spacing w:val="-64"/>
                <w:sz w:val="24"/>
                <w:szCs w:val="24"/>
              </w:rPr>
              <w:t xml:space="preserve"> </w:t>
            </w:r>
            <w:r w:rsidRPr="00A31B07">
              <w:rPr>
                <w:i/>
                <w:iCs/>
                <w:sz w:val="24"/>
                <w:szCs w:val="24"/>
              </w:rPr>
              <w:t>las</w:t>
            </w:r>
            <w:r w:rsidRPr="00A31B07">
              <w:rPr>
                <w:i/>
                <w:iCs/>
                <w:spacing w:val="1"/>
                <w:sz w:val="24"/>
                <w:szCs w:val="24"/>
              </w:rPr>
              <w:t xml:space="preserve"> </w:t>
            </w:r>
            <w:r w:rsidRPr="00A31B07">
              <w:rPr>
                <w:i/>
                <w:iCs/>
                <w:sz w:val="24"/>
                <w:szCs w:val="24"/>
              </w:rPr>
              <w:t>actividades</w:t>
            </w:r>
            <w:r w:rsidRPr="00A31B07">
              <w:rPr>
                <w:i/>
                <w:iCs/>
                <w:spacing w:val="-64"/>
                <w:sz w:val="24"/>
                <w:szCs w:val="24"/>
              </w:rPr>
              <w:t xml:space="preserve"> </w:t>
            </w:r>
            <w:r w:rsidRPr="00A31B07">
              <w:rPr>
                <w:i/>
                <w:iCs/>
                <w:sz w:val="24"/>
                <w:szCs w:val="24"/>
              </w:rPr>
              <w:t>necesarias</w:t>
            </w:r>
            <w:r w:rsidRPr="00A31B07">
              <w:rPr>
                <w:i/>
                <w:iCs/>
                <w:spacing w:val="1"/>
                <w:sz w:val="24"/>
                <w:szCs w:val="24"/>
              </w:rPr>
              <w:t xml:space="preserve"> </w:t>
            </w:r>
          </w:p>
          <w:p w:rsidRPr="00A31B07" w:rsidR="002F56F5" w:rsidP="396A08F6" w:rsidRDefault="002F56F5" w14:paraId="442BD3B9" w14:textId="77777777">
            <w:pPr>
              <w:pStyle w:val="TableParagraph"/>
              <w:tabs>
                <w:tab w:val="left" w:pos="1810"/>
              </w:tabs>
              <w:ind w:left="107" w:right="94"/>
              <w:rPr>
                <w:i/>
                <w:iCs/>
                <w:sz w:val="24"/>
                <w:szCs w:val="24"/>
              </w:rPr>
            </w:pPr>
            <w:r w:rsidRPr="00A31B07">
              <w:rPr>
                <w:i/>
                <w:iCs/>
                <w:sz w:val="24"/>
                <w:szCs w:val="24"/>
              </w:rPr>
              <w:t>para</w:t>
            </w:r>
            <w:r w:rsidRPr="00A31B07">
              <w:rPr>
                <w:i/>
                <w:iCs/>
                <w:spacing w:val="-64"/>
                <w:sz w:val="24"/>
                <w:szCs w:val="24"/>
              </w:rPr>
              <w:t xml:space="preserve"> </w:t>
            </w:r>
            <w:r w:rsidRPr="00A31B07">
              <w:rPr>
                <w:i/>
                <w:iCs/>
                <w:sz w:val="24"/>
                <w:szCs w:val="24"/>
              </w:rPr>
              <w:t>elaborar</w:t>
            </w:r>
            <w:r w:rsidRPr="00A31B07">
              <w:rPr>
                <w:i/>
                <w:sz w:val="24"/>
              </w:rPr>
              <w:tab/>
            </w:r>
          </w:p>
          <w:p w:rsidRPr="00A31B07" w:rsidR="002F56F5" w:rsidP="396A08F6" w:rsidRDefault="002F56F5" w14:paraId="2CFD118F" w14:textId="77777777">
            <w:pPr>
              <w:pStyle w:val="TableParagraph"/>
              <w:tabs>
                <w:tab w:val="left" w:pos="1810"/>
              </w:tabs>
              <w:ind w:left="107" w:right="94"/>
              <w:rPr>
                <w:i/>
                <w:iCs/>
                <w:sz w:val="24"/>
                <w:szCs w:val="24"/>
              </w:rPr>
            </w:pPr>
            <w:r w:rsidRPr="00A31B07">
              <w:rPr>
                <w:i/>
                <w:iCs/>
                <w:spacing w:val="-2"/>
                <w:sz w:val="24"/>
                <w:szCs w:val="24"/>
              </w:rPr>
              <w:t>el</w:t>
            </w:r>
            <w:r w:rsidRPr="00A31B07">
              <w:rPr>
                <w:i/>
                <w:iCs/>
                <w:spacing w:val="-65"/>
                <w:sz w:val="24"/>
                <w:szCs w:val="24"/>
              </w:rPr>
              <w:t xml:space="preserve"> </w:t>
            </w:r>
            <w:r w:rsidRPr="00A31B07">
              <w:rPr>
                <w:i/>
                <w:iCs/>
                <w:sz w:val="24"/>
                <w:szCs w:val="24"/>
              </w:rPr>
              <w:t>producto</w:t>
            </w:r>
            <w:r w:rsidRPr="00A31B07">
              <w:rPr>
                <w:i/>
                <w:iCs/>
                <w:spacing w:val="37"/>
                <w:sz w:val="24"/>
                <w:szCs w:val="24"/>
              </w:rPr>
              <w:t xml:space="preserve"> </w:t>
            </w:r>
          </w:p>
          <w:p w:rsidRPr="00A31B07" w:rsidR="002F56F5" w:rsidP="396A08F6" w:rsidRDefault="002F56F5" w14:paraId="56226768" w14:textId="6BFEEC84">
            <w:pPr>
              <w:pStyle w:val="TableParagraph"/>
              <w:tabs>
                <w:tab w:val="left" w:pos="1810"/>
              </w:tabs>
              <w:ind w:left="107" w:right="94"/>
              <w:rPr>
                <w:i/>
                <w:iCs/>
                <w:sz w:val="24"/>
                <w:szCs w:val="24"/>
              </w:rPr>
            </w:pPr>
            <w:r w:rsidRPr="00A31B07">
              <w:rPr>
                <w:i/>
                <w:iCs/>
                <w:sz w:val="24"/>
                <w:szCs w:val="24"/>
              </w:rPr>
              <w:t>y</w:t>
            </w:r>
            <w:r w:rsidRPr="00A31B07">
              <w:rPr>
                <w:i/>
                <w:iCs/>
                <w:spacing w:val="37"/>
                <w:sz w:val="24"/>
                <w:szCs w:val="24"/>
              </w:rPr>
              <w:t xml:space="preserve"> </w:t>
            </w:r>
            <w:r w:rsidRPr="00A31B07">
              <w:rPr>
                <w:i/>
                <w:iCs/>
                <w:sz w:val="24"/>
                <w:szCs w:val="24"/>
              </w:rPr>
              <w:t>lograr el</w:t>
            </w:r>
          </w:p>
          <w:p w:rsidRPr="00A31B07" w:rsidR="002F56F5" w:rsidP="396A08F6" w:rsidRDefault="002F56F5" w14:paraId="030C8B21" w14:textId="77777777">
            <w:pPr>
              <w:pStyle w:val="TableParagraph"/>
              <w:tabs>
                <w:tab w:val="left" w:pos="1810"/>
              </w:tabs>
              <w:ind w:right="94"/>
              <w:rPr>
                <w:i/>
                <w:iCs/>
                <w:sz w:val="24"/>
                <w:szCs w:val="24"/>
              </w:rPr>
            </w:pPr>
            <w:r w:rsidRPr="00A31B07">
              <w:rPr>
                <w:i/>
                <w:iCs/>
                <w:spacing w:val="-2"/>
                <w:sz w:val="24"/>
                <w:szCs w:val="24"/>
              </w:rPr>
              <w:t xml:space="preserve"> </w:t>
            </w:r>
            <w:r w:rsidRPr="00A31B07">
              <w:rPr>
                <w:i/>
                <w:iCs/>
                <w:sz w:val="24"/>
                <w:szCs w:val="24"/>
              </w:rPr>
              <w:t>propósito</w:t>
            </w:r>
          </w:p>
        </w:tc>
        <w:tc>
          <w:tcPr>
            <w:tcW w:w="4111" w:type="dxa"/>
          </w:tcPr>
          <w:p w:rsidRPr="00B24CA4" w:rsidR="002F56F5" w:rsidP="00B24CA4" w:rsidRDefault="002F56F5" w14:paraId="34CBFC75" w14:textId="77777777">
            <w:pPr>
              <w:pStyle w:val="TableParagraph"/>
              <w:numPr>
                <w:ilvl w:val="0"/>
                <w:numId w:val="2"/>
              </w:numPr>
            </w:pPr>
            <w:r w:rsidRPr="00B24CA4">
              <w:t>Realizar mapas de susceptibilidad de deslizamientos de tierra en la zona de estudio.</w:t>
            </w:r>
          </w:p>
          <w:p w:rsidRPr="00B24CA4" w:rsidR="002F56F5" w:rsidP="00B24CA4" w:rsidRDefault="002F56F5" w14:paraId="0E27B00A" w14:textId="07ABE9FA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24"/>
              </w:rPr>
            </w:pPr>
          </w:p>
        </w:tc>
        <w:tc>
          <w:tcPr>
            <w:tcW w:w="4252" w:type="dxa"/>
          </w:tcPr>
          <w:p w:rsidRPr="00B24CA4" w:rsidR="002F56F5" w:rsidP="00B24CA4" w:rsidRDefault="002F56F5" w14:paraId="0DE2568F" w14:textId="77777777">
            <w:pPr>
              <w:pStyle w:val="TableParagraph"/>
              <w:numPr>
                <w:ilvl w:val="0"/>
                <w:numId w:val="2"/>
              </w:numPr>
            </w:pPr>
          </w:p>
        </w:tc>
      </w:tr>
    </w:tbl>
    <w:p w:rsidR="00CF3347" w:rsidRDefault="00CF3347" w14:paraId="60061E4C" w14:textId="77777777">
      <w:pPr>
        <w:pStyle w:val="BodyText"/>
        <w:rPr>
          <w:sz w:val="26"/>
        </w:rPr>
      </w:pPr>
    </w:p>
    <w:p w:rsidR="00CF3347" w:rsidRDefault="000154F8" w14:paraId="028ED8D1" w14:textId="77777777">
      <w:pPr>
        <w:pStyle w:val="Heading1"/>
        <w:spacing w:before="158"/>
      </w:pPr>
      <w:r>
        <w:rPr>
          <w:spacing w:val="-10"/>
        </w:rPr>
        <w:t>Productos</w:t>
      </w:r>
      <w:r>
        <w:rPr>
          <w:spacing w:val="-20"/>
        </w:rPr>
        <w:t xml:space="preserve"> </w:t>
      </w:r>
      <w:r>
        <w:rPr>
          <w:spacing w:val="-9"/>
        </w:rPr>
        <w:t>esperados</w:t>
      </w:r>
    </w:p>
    <w:p w:rsidR="00CF3347" w:rsidRDefault="00CF3347" w14:paraId="44EAFD9C" w14:textId="77777777">
      <w:pPr>
        <w:pStyle w:val="BodyText"/>
        <w:spacing w:before="11"/>
        <w:rPr>
          <w:rFonts w:ascii="Arial"/>
          <w:b/>
          <w:sz w:val="39"/>
        </w:rPr>
      </w:pPr>
    </w:p>
    <w:p w:rsidR="00CF3347" w:rsidRDefault="000154F8" w14:paraId="2F3A8C64" w14:textId="77777777">
      <w:pPr>
        <w:pStyle w:val="ListParagraph"/>
        <w:numPr>
          <w:ilvl w:val="0"/>
          <w:numId w:val="1"/>
        </w:numPr>
        <w:tabs>
          <w:tab w:val="left" w:pos="822"/>
        </w:tabs>
        <w:spacing w:line="259" w:lineRule="auto"/>
        <w:ind w:left="821"/>
        <w:rPr>
          <w:sz w:val="24"/>
        </w:rPr>
      </w:pPr>
      <w:r>
        <w:rPr>
          <w:sz w:val="24"/>
        </w:rPr>
        <w:t>Identifique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productos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evidencien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logro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objetivos</w:t>
      </w:r>
      <w:r>
        <w:rPr>
          <w:spacing w:val="-4"/>
          <w:sz w:val="24"/>
        </w:rPr>
        <w:t xml:space="preserve"> </w:t>
      </w:r>
      <w:r>
        <w:rPr>
          <w:sz w:val="24"/>
        </w:rPr>
        <w:t>específicos</w:t>
      </w:r>
      <w:r>
        <w:rPr>
          <w:spacing w:val="-64"/>
          <w:sz w:val="24"/>
        </w:rPr>
        <w:t xml:space="preserve"> </w:t>
      </w:r>
      <w:r>
        <w:rPr>
          <w:sz w:val="24"/>
        </w:rPr>
        <w:t>en el marco de la propuesta del proyecto. Incluya indicadores verificables y</w:t>
      </w:r>
      <w:r>
        <w:rPr>
          <w:spacing w:val="1"/>
          <w:sz w:val="24"/>
        </w:rPr>
        <w:t xml:space="preserve"> </w:t>
      </w:r>
      <w:r>
        <w:rPr>
          <w:sz w:val="24"/>
        </w:rPr>
        <w:t>medibles</w:t>
      </w:r>
      <w:r>
        <w:rPr>
          <w:spacing w:val="-1"/>
          <w:sz w:val="24"/>
        </w:rPr>
        <w:t xml:space="preserve"> </w:t>
      </w:r>
      <w:r>
        <w:rPr>
          <w:sz w:val="24"/>
        </w:rPr>
        <w:t>acordes con los</w:t>
      </w:r>
      <w:r>
        <w:rPr>
          <w:spacing w:val="-1"/>
          <w:sz w:val="24"/>
        </w:rPr>
        <w:t xml:space="preserve"> </w:t>
      </w:r>
      <w:r>
        <w:rPr>
          <w:sz w:val="24"/>
        </w:rPr>
        <w:t>objetivos y</w:t>
      </w:r>
      <w:r>
        <w:rPr>
          <w:spacing w:val="-2"/>
          <w:sz w:val="24"/>
        </w:rPr>
        <w:t xml:space="preserve"> </w:t>
      </w:r>
      <w:r>
        <w:rPr>
          <w:sz w:val="24"/>
        </w:rPr>
        <w:t>actividades.</w:t>
      </w:r>
    </w:p>
    <w:p w:rsidR="00CF3347" w:rsidRDefault="00CF3347" w14:paraId="4B94D5A5" w14:textId="77777777">
      <w:pPr>
        <w:pStyle w:val="BodyText"/>
        <w:spacing w:before="7"/>
        <w:rPr>
          <w:sz w:val="13"/>
        </w:rPr>
      </w:pPr>
    </w:p>
    <w:tbl>
      <w:tblPr>
        <w:tblW w:w="0" w:type="auto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6"/>
        <w:gridCol w:w="1764"/>
        <w:gridCol w:w="1766"/>
        <w:gridCol w:w="1766"/>
        <w:gridCol w:w="1764"/>
      </w:tblGrid>
      <w:tr w:rsidR="00CF3347" w:rsidTr="1E1C9908" w14:paraId="3F3F22E6" w14:textId="77777777">
        <w:trPr>
          <w:trHeight w:val="554"/>
        </w:trPr>
        <w:tc>
          <w:tcPr>
            <w:tcW w:w="1766" w:type="dxa"/>
            <w:tcMar/>
          </w:tcPr>
          <w:p w:rsidR="00CF3347" w:rsidRDefault="000154F8" w14:paraId="442CDA32" w14:textId="77777777">
            <w:pPr>
              <w:pStyle w:val="TableParagraph"/>
              <w:tabs>
                <w:tab w:val="left" w:pos="1391"/>
              </w:tabs>
              <w:spacing w:line="270" w:lineRule="atLeast"/>
              <w:ind w:left="107" w:right="9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Código</w:t>
            </w:r>
            <w:r>
              <w:rPr>
                <w:rFonts w:ascii="Arial MT" w:hAnsi="Arial MT"/>
                <w:sz w:val="24"/>
              </w:rPr>
              <w:tab/>
            </w:r>
            <w:r>
              <w:rPr>
                <w:rFonts w:ascii="Arial MT" w:hAnsi="Arial MT"/>
                <w:spacing w:val="-3"/>
                <w:sz w:val="24"/>
              </w:rPr>
              <w:t>de</w:t>
            </w:r>
            <w:r>
              <w:rPr>
                <w:rFonts w:ascii="Arial MT" w:hAnsi="Arial MT"/>
                <w:spacing w:val="-6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producto</w:t>
            </w:r>
          </w:p>
        </w:tc>
        <w:tc>
          <w:tcPr>
            <w:tcW w:w="1764" w:type="dxa"/>
            <w:tcMar/>
          </w:tcPr>
          <w:p w:rsidR="00CF3347" w:rsidRDefault="000154F8" w14:paraId="4697ECF2" w14:textId="77777777">
            <w:pPr>
              <w:pStyle w:val="TableParagraph"/>
              <w:spacing w:before="3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Producto</w:t>
            </w:r>
          </w:p>
        </w:tc>
        <w:tc>
          <w:tcPr>
            <w:tcW w:w="1766" w:type="dxa"/>
            <w:tcMar/>
          </w:tcPr>
          <w:p w:rsidR="00CF3347" w:rsidRDefault="000154F8" w14:paraId="2E124110" w14:textId="77777777">
            <w:pPr>
              <w:pStyle w:val="TableParagraph"/>
              <w:tabs>
                <w:tab w:val="left" w:pos="1526"/>
              </w:tabs>
              <w:spacing w:line="270" w:lineRule="atLeast"/>
              <w:ind w:left="108" w:right="94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Medido</w:t>
            </w:r>
            <w:r>
              <w:rPr>
                <w:rFonts w:ascii="Arial MT" w:hAnsi="Arial MT"/>
                <w:sz w:val="24"/>
              </w:rPr>
              <w:tab/>
            </w:r>
            <w:r>
              <w:rPr>
                <w:rFonts w:ascii="Arial MT" w:hAnsi="Arial MT"/>
                <w:spacing w:val="-5"/>
                <w:sz w:val="24"/>
              </w:rPr>
              <w:t>a</w:t>
            </w:r>
            <w:r>
              <w:rPr>
                <w:rFonts w:ascii="Arial MT" w:hAnsi="Arial MT"/>
                <w:spacing w:val="-6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través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</w:p>
        </w:tc>
        <w:tc>
          <w:tcPr>
            <w:tcW w:w="1766" w:type="dxa"/>
            <w:tcMar/>
          </w:tcPr>
          <w:p w:rsidR="00CF3347" w:rsidRDefault="000154F8" w14:paraId="05FA6A72" w14:textId="77777777">
            <w:pPr>
              <w:pStyle w:val="TableParagraph"/>
              <w:tabs>
                <w:tab w:val="left" w:pos="1339"/>
              </w:tabs>
              <w:spacing w:line="270" w:lineRule="atLeast"/>
              <w:ind w:left="109" w:right="9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Indicador</w:t>
            </w:r>
            <w:r>
              <w:rPr>
                <w:rFonts w:ascii="Arial MT"/>
                <w:sz w:val="24"/>
              </w:rPr>
              <w:tab/>
            </w:r>
            <w:r>
              <w:rPr>
                <w:rFonts w:ascii="Arial MT"/>
                <w:spacing w:val="-1"/>
                <w:sz w:val="24"/>
              </w:rPr>
              <w:t>del</w:t>
            </w:r>
            <w:r>
              <w:rPr>
                <w:rFonts w:ascii="Arial MT"/>
                <w:spacing w:val="-6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producto</w:t>
            </w:r>
          </w:p>
        </w:tc>
        <w:tc>
          <w:tcPr>
            <w:tcW w:w="1764" w:type="dxa"/>
            <w:tcMar/>
          </w:tcPr>
          <w:p w:rsidR="00CF3347" w:rsidRDefault="000154F8" w14:paraId="32AF8240" w14:textId="77777777">
            <w:pPr>
              <w:pStyle w:val="TableParagraph"/>
              <w:tabs>
                <w:tab w:val="left" w:pos="1390"/>
              </w:tabs>
              <w:spacing w:line="270" w:lineRule="atLeast"/>
              <w:ind w:left="107" w:right="9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Unidad</w:t>
            </w:r>
            <w:r>
              <w:rPr>
                <w:rFonts w:ascii="Arial MT"/>
                <w:sz w:val="24"/>
              </w:rPr>
              <w:tab/>
            </w:r>
            <w:r>
              <w:rPr>
                <w:rFonts w:ascii="Arial MT"/>
                <w:spacing w:val="-2"/>
                <w:sz w:val="24"/>
              </w:rPr>
              <w:t>de</w:t>
            </w:r>
            <w:r>
              <w:rPr>
                <w:rFonts w:ascii="Arial MT"/>
                <w:spacing w:val="-6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medida</w:t>
            </w:r>
          </w:p>
        </w:tc>
      </w:tr>
      <w:tr w:rsidR="00CF3347" w:rsidTr="1E1C9908" w14:paraId="1049D1E3" w14:textId="77777777">
        <w:trPr>
          <w:trHeight w:val="525"/>
        </w:trPr>
        <w:tc>
          <w:tcPr>
            <w:tcW w:w="1766" w:type="dxa"/>
            <w:tcMar/>
          </w:tcPr>
          <w:p w:rsidR="00CF3347" w:rsidP="1E1C9908" w:rsidRDefault="000154F8" w14:paraId="6E450BDB" w14:noSpellErr="1" w14:textId="092D92F2">
            <w:pPr>
              <w:pStyle w:val="TableParagraph"/>
              <w:ind w:left="107"/>
              <w:rPr>
                <w:i w:val="1"/>
                <w:iCs w:val="1"/>
                <w:sz w:val="24"/>
                <w:szCs w:val="24"/>
              </w:rPr>
            </w:pPr>
            <w:r w:rsidRPr="1E1C9908" w:rsidR="1863730F">
              <w:rPr>
                <w:i w:val="1"/>
                <w:iCs w:val="1"/>
                <w:sz w:val="24"/>
                <w:szCs w:val="24"/>
              </w:rPr>
              <w:t>240</w:t>
            </w:r>
            <w:r w:rsidRPr="1E1C9908" w:rsidR="000154F8">
              <w:rPr>
                <w:i w:val="1"/>
                <w:iCs w:val="1"/>
                <w:sz w:val="24"/>
                <w:szCs w:val="24"/>
              </w:rPr>
              <w:t>1</w:t>
            </w:r>
          </w:p>
        </w:tc>
        <w:tc>
          <w:tcPr>
            <w:tcW w:w="1764" w:type="dxa"/>
            <w:tcMar/>
          </w:tcPr>
          <w:p w:rsidR="00CF3347" w:rsidRDefault="00CF3347" w14:paraId="3DEEC669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6" w:type="dxa"/>
            <w:tcMar/>
          </w:tcPr>
          <w:p w:rsidR="00CF3347" w:rsidRDefault="00CF3347" w14:paraId="3656B9AB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6" w:type="dxa"/>
            <w:tcMar/>
          </w:tcPr>
          <w:p w:rsidR="00CF3347" w:rsidRDefault="00CF3347" w14:paraId="45FB0818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4" w:type="dxa"/>
            <w:tcMar/>
          </w:tcPr>
          <w:p w:rsidR="00CF3347" w:rsidRDefault="00CF3347" w14:paraId="049F31CB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F3347" w:rsidTr="1E1C9908" w14:paraId="65E512D4" w14:textId="77777777">
        <w:trPr>
          <w:trHeight w:val="561"/>
        </w:trPr>
        <w:tc>
          <w:tcPr>
            <w:tcW w:w="1766" w:type="dxa"/>
            <w:tcMar/>
          </w:tcPr>
          <w:p w:rsidR="00CF3347" w:rsidRDefault="000154F8" w14:paraId="2BF4983C" w14:textId="77777777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Producto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2</w:t>
            </w:r>
          </w:p>
        </w:tc>
        <w:tc>
          <w:tcPr>
            <w:tcW w:w="1764" w:type="dxa"/>
            <w:tcMar/>
          </w:tcPr>
          <w:p w:rsidR="00CF3347" w:rsidRDefault="00CF3347" w14:paraId="53128261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6" w:type="dxa"/>
            <w:tcMar/>
          </w:tcPr>
          <w:p w:rsidR="00CF3347" w:rsidRDefault="00CF3347" w14:paraId="62486C05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6" w:type="dxa"/>
            <w:tcMar/>
          </w:tcPr>
          <w:p w:rsidR="00CF3347" w:rsidRDefault="00CF3347" w14:paraId="4101652C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4" w:type="dxa"/>
            <w:tcMar/>
          </w:tcPr>
          <w:p w:rsidR="00CF3347" w:rsidRDefault="00CF3347" w14:paraId="4B99056E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F3347" w:rsidTr="1E1C9908" w14:paraId="4A096466" w14:textId="77777777">
        <w:trPr>
          <w:trHeight w:val="556"/>
        </w:trPr>
        <w:tc>
          <w:tcPr>
            <w:tcW w:w="1766" w:type="dxa"/>
            <w:tcMar/>
          </w:tcPr>
          <w:p w:rsidR="00CF3347" w:rsidRDefault="000154F8" w14:paraId="769C4B22" w14:textId="77777777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Producto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n</w:t>
            </w:r>
          </w:p>
        </w:tc>
        <w:tc>
          <w:tcPr>
            <w:tcW w:w="1764" w:type="dxa"/>
            <w:tcMar/>
          </w:tcPr>
          <w:p w:rsidR="00CF3347" w:rsidRDefault="00CF3347" w14:paraId="1299C43A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6" w:type="dxa"/>
            <w:tcMar/>
          </w:tcPr>
          <w:p w:rsidR="00CF3347" w:rsidRDefault="00CF3347" w14:paraId="4DDBEF00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6" w:type="dxa"/>
            <w:tcMar/>
          </w:tcPr>
          <w:p w:rsidR="00CF3347" w:rsidRDefault="00CF3347" w14:paraId="3461D779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4" w:type="dxa"/>
            <w:tcMar/>
          </w:tcPr>
          <w:p w:rsidR="00CF3347" w:rsidRDefault="00CF3347" w14:paraId="3CF2D8B6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891A00" w:rsidRDefault="00891A00" w14:paraId="7EED344B" w14:textId="77777777"/>
    <w:sectPr w:rsidR="00891A00">
      <w:type w:val="continuous"/>
      <w:pgSz w:w="12240" w:h="15840" w:orient="portrait"/>
      <w:pgMar w:top="134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A75AF"/>
    <w:multiLevelType w:val="hybridMultilevel"/>
    <w:tmpl w:val="C8BC675A"/>
    <w:lvl w:ilvl="0" w:tplc="B84AA31A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Arial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E9EA13"/>
    <w:multiLevelType w:val="hybridMultilevel"/>
    <w:tmpl w:val="889EAF38"/>
    <w:lvl w:ilvl="0" w:tplc="A1608B04">
      <w:start w:val="1"/>
      <w:numFmt w:val="decimal"/>
      <w:lvlText w:val="%1."/>
      <w:lvlJc w:val="left"/>
      <w:pPr>
        <w:ind w:left="822" w:hanging="360"/>
      </w:pPr>
      <w:rPr>
        <w:rFonts w:hint="default" w:ascii="Arial MT" w:hAnsi="Arial MT" w:eastAsia="Arial MT" w:cs="Arial MT"/>
        <w:w w:val="100"/>
        <w:sz w:val="24"/>
        <w:szCs w:val="24"/>
        <w:lang w:val="es-ES" w:eastAsia="en-US" w:bidi="ar-SA"/>
      </w:rPr>
    </w:lvl>
    <w:lvl w:ilvl="1" w:tplc="A97EE114">
      <w:numFmt w:val="bullet"/>
      <w:lvlText w:val="•"/>
      <w:lvlJc w:val="left"/>
      <w:pPr>
        <w:ind w:left="1644" w:hanging="360"/>
      </w:pPr>
      <w:rPr>
        <w:rFonts w:hint="default"/>
        <w:lang w:val="es-ES" w:eastAsia="en-US" w:bidi="ar-SA"/>
      </w:rPr>
    </w:lvl>
    <w:lvl w:ilvl="2" w:tplc="7A66FC40">
      <w:numFmt w:val="bullet"/>
      <w:lvlText w:val="•"/>
      <w:lvlJc w:val="left"/>
      <w:pPr>
        <w:ind w:left="2468" w:hanging="360"/>
      </w:pPr>
      <w:rPr>
        <w:rFonts w:hint="default"/>
        <w:lang w:val="es-ES" w:eastAsia="en-US" w:bidi="ar-SA"/>
      </w:rPr>
    </w:lvl>
    <w:lvl w:ilvl="3" w:tplc="C1EE4426">
      <w:numFmt w:val="bullet"/>
      <w:lvlText w:val="•"/>
      <w:lvlJc w:val="left"/>
      <w:pPr>
        <w:ind w:left="3292" w:hanging="360"/>
      </w:pPr>
      <w:rPr>
        <w:rFonts w:hint="default"/>
        <w:lang w:val="es-ES" w:eastAsia="en-US" w:bidi="ar-SA"/>
      </w:rPr>
    </w:lvl>
    <w:lvl w:ilvl="4" w:tplc="D3A60972">
      <w:numFmt w:val="bullet"/>
      <w:lvlText w:val="•"/>
      <w:lvlJc w:val="left"/>
      <w:pPr>
        <w:ind w:left="4116" w:hanging="360"/>
      </w:pPr>
      <w:rPr>
        <w:rFonts w:hint="default"/>
        <w:lang w:val="es-ES" w:eastAsia="en-US" w:bidi="ar-SA"/>
      </w:rPr>
    </w:lvl>
    <w:lvl w:ilvl="5" w:tplc="BAC23E52">
      <w:numFmt w:val="bullet"/>
      <w:lvlText w:val="•"/>
      <w:lvlJc w:val="left"/>
      <w:pPr>
        <w:ind w:left="4940" w:hanging="360"/>
      </w:pPr>
      <w:rPr>
        <w:rFonts w:hint="default"/>
        <w:lang w:val="es-ES" w:eastAsia="en-US" w:bidi="ar-SA"/>
      </w:rPr>
    </w:lvl>
    <w:lvl w:ilvl="6" w:tplc="1BF03C52">
      <w:numFmt w:val="bullet"/>
      <w:lvlText w:val="•"/>
      <w:lvlJc w:val="left"/>
      <w:pPr>
        <w:ind w:left="5764" w:hanging="360"/>
      </w:pPr>
      <w:rPr>
        <w:rFonts w:hint="default"/>
        <w:lang w:val="es-ES" w:eastAsia="en-US" w:bidi="ar-SA"/>
      </w:rPr>
    </w:lvl>
    <w:lvl w:ilvl="7" w:tplc="7536028E">
      <w:numFmt w:val="bullet"/>
      <w:lvlText w:val="•"/>
      <w:lvlJc w:val="left"/>
      <w:pPr>
        <w:ind w:left="6588" w:hanging="360"/>
      </w:pPr>
      <w:rPr>
        <w:rFonts w:hint="default"/>
        <w:lang w:val="es-ES" w:eastAsia="en-US" w:bidi="ar-SA"/>
      </w:rPr>
    </w:lvl>
    <w:lvl w:ilvl="8" w:tplc="608AFB12">
      <w:numFmt w:val="bullet"/>
      <w:lvlText w:val="•"/>
      <w:lvlJc w:val="left"/>
      <w:pPr>
        <w:ind w:left="7412" w:hanging="360"/>
      </w:pPr>
      <w:rPr>
        <w:rFonts w:hint="default"/>
        <w:lang w:val="es-ES" w:eastAsia="en-US" w:bidi="ar-SA"/>
      </w:rPr>
    </w:lvl>
  </w:abstractNum>
  <w:num w:numId="1" w16cid:durableId="2112428388">
    <w:abstractNumId w:val="1"/>
  </w:num>
  <w:num w:numId="2" w16cid:durableId="134462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99F119"/>
    <w:rsid w:val="000154F8"/>
    <w:rsid w:val="001008E9"/>
    <w:rsid w:val="001163BF"/>
    <w:rsid w:val="00151EEA"/>
    <w:rsid w:val="001A55D9"/>
    <w:rsid w:val="001F6BDF"/>
    <w:rsid w:val="002C681E"/>
    <w:rsid w:val="002E6122"/>
    <w:rsid w:val="002F56F5"/>
    <w:rsid w:val="0036278F"/>
    <w:rsid w:val="00370902"/>
    <w:rsid w:val="003860AD"/>
    <w:rsid w:val="00423349"/>
    <w:rsid w:val="00581FB1"/>
    <w:rsid w:val="00642E0B"/>
    <w:rsid w:val="006C2629"/>
    <w:rsid w:val="006F24D7"/>
    <w:rsid w:val="00822CB1"/>
    <w:rsid w:val="00885915"/>
    <w:rsid w:val="00891A00"/>
    <w:rsid w:val="008A5984"/>
    <w:rsid w:val="00904CF5"/>
    <w:rsid w:val="00932352"/>
    <w:rsid w:val="009A3D85"/>
    <w:rsid w:val="00A316BD"/>
    <w:rsid w:val="00A31B07"/>
    <w:rsid w:val="00A84BCC"/>
    <w:rsid w:val="00A94039"/>
    <w:rsid w:val="00AF4011"/>
    <w:rsid w:val="00B24CA4"/>
    <w:rsid w:val="00B6137B"/>
    <w:rsid w:val="00CB2D80"/>
    <w:rsid w:val="00CF3347"/>
    <w:rsid w:val="00D34ECF"/>
    <w:rsid w:val="00D61FBB"/>
    <w:rsid w:val="00F86F0D"/>
    <w:rsid w:val="00FC07D1"/>
    <w:rsid w:val="0199F119"/>
    <w:rsid w:val="07EA6A7B"/>
    <w:rsid w:val="0BE08DBB"/>
    <w:rsid w:val="0E211EA9"/>
    <w:rsid w:val="0E749669"/>
    <w:rsid w:val="123B9EB0"/>
    <w:rsid w:val="1863730F"/>
    <w:rsid w:val="1E1C9908"/>
    <w:rsid w:val="2EAAA24E"/>
    <w:rsid w:val="396A08F6"/>
    <w:rsid w:val="3C8BDA7C"/>
    <w:rsid w:val="48E3CA27"/>
    <w:rsid w:val="55AD0AEB"/>
    <w:rsid w:val="566823C7"/>
    <w:rsid w:val="5ECCA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8670"/>
  <w15:docId w15:val="{36B997DA-4BB1-4845-9204-456D3E92A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es-ES"/>
    </w:rPr>
  </w:style>
  <w:style w:type="paragraph" w:styleId="Heading1">
    <w:name w:val="heading 1"/>
    <w:basedOn w:val="Normal"/>
    <w:uiPriority w:val="9"/>
    <w:qFormat/>
    <w:pPr>
      <w:spacing w:before="75"/>
      <w:ind w:left="102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1" w:right="120" w:hanging="360"/>
      <w:jc w:val="both"/>
    </w:pPr>
  </w:style>
  <w:style w:type="paragraph" w:styleId="TableParagraph" w:customStyle="1">
    <w:name w:val="Table Paragraph"/>
    <w:basedOn w:val="Normal"/>
    <w:uiPriority w:val="1"/>
    <w:qFormat/>
    <w:rPr>
      <w:rFonts w:ascii="Arial" w:hAnsi="Arial" w:eastAsia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monitor gemi</dc:creator>
  <keywords/>
  <lastModifiedBy>David Amell Osorio</lastModifiedBy>
  <revision>21</revision>
  <dcterms:created xsi:type="dcterms:W3CDTF">2024-09-18T02:19:00.0000000Z</dcterms:created>
  <dcterms:modified xsi:type="dcterms:W3CDTF">2024-09-18T01:44:55.2601517Z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2024-09-18T00:00:00Z</vt:filetime>
  </property>
</Properties>
</file>