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D69" w:rsidRDefault="004A6B66" w:rsidP="004A6B66">
      <w:pPr>
        <w:pStyle w:val="Textoindependiente"/>
        <w:spacing w:before="1"/>
        <w:ind w:left="113"/>
      </w:pPr>
      <w:r>
        <w:rPr>
          <w:rFonts w:ascii="Times New Roman"/>
          <w:b w:val="0"/>
          <w:noProof/>
          <w:sz w:val="20"/>
          <w:lang w:val="es-CO" w:eastAsia="es-CO"/>
        </w:rPr>
        <mc:AlternateContent>
          <mc:Choice Requires="wpg">
            <w:drawing>
              <wp:inline distT="0" distB="0" distL="0" distR="0" wp14:anchorId="62EB0E22" wp14:editId="6E8A1FF1">
                <wp:extent cx="2390774" cy="885825"/>
                <wp:effectExtent l="0" t="0" r="10160" b="2857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0774" cy="885825"/>
                          <a:chOff x="-76199" y="2527"/>
                          <a:chExt cx="2390774" cy="885825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1238250" y="2527"/>
                            <a:ext cx="1076325" cy="88582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B1147" w:rsidRDefault="00BB1147" w:rsidP="004A6B66">
                              <w:pPr>
                                <w:tabs>
                                  <w:tab w:val="left" w:pos="1119"/>
                                </w:tabs>
                                <w:spacing w:line="235" w:lineRule="exact"/>
                                <w:ind w:left="119"/>
                                <w:rPr>
                                  <w:rFonts w:ascii="MingLiU_HKSCS-ExtB" w:hAnsi="MingLiU_HKSCS-ExtB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Página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ngLiU_HKSCS-ExtB" w:hAnsi="MingLiU_HKSCS-ExtB"/>
                                  <w:spacing w:val="-5"/>
                                  <w:sz w:val="20"/>
                                </w:rPr>
                                <w:t>1/1</w:t>
                              </w:r>
                            </w:p>
                            <w:p w:rsidR="00BB1147" w:rsidRDefault="00BB1147" w:rsidP="004A6B66">
                              <w:pPr>
                                <w:spacing w:line="252" w:lineRule="auto"/>
                                <w:ind w:left="119" w:right="64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Fecha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Revisor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-76199" y="2528"/>
                            <a:ext cx="1314100" cy="885824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B1147" w:rsidRDefault="00BB1147" w:rsidP="004A6B66">
                              <w:pPr>
                                <w:spacing w:line="211" w:lineRule="exact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Proyecto</w:t>
                              </w:r>
                            </w:p>
                            <w:p w:rsidR="00BB1147" w:rsidRDefault="00BB1147" w:rsidP="004A6B66">
                              <w:pPr>
                                <w:spacing w:before="12" w:line="252" w:lineRule="auto"/>
                                <w:ind w:left="119" w:right="35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Cálculo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Calculista David Zuluaga</w:t>
                              </w:r>
                              <w:r w:rsidR="00645AD5"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/ David </w:t>
                              </w:r>
                              <w:proofErr w:type="spellStart"/>
                              <w:r w:rsidR="00645AD5">
                                <w:rPr>
                                  <w:b/>
                                  <w:spacing w:val="-4"/>
                                  <w:sz w:val="20"/>
                                </w:rPr>
                                <w:t>Amell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B0E22" id="Group 15" o:spid="_x0000_s1026" style="width:188.25pt;height:69.75pt;mso-position-horizontal-relative:char;mso-position-vertical-relative:line" coordorigin="-761,25" coordsize="23907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7" type="#_x0000_t202" style="position:absolute;left:12382;top:25;width:10763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" filled="f" strokeweight=".14039mm">
                  <v:textbox inset="0,0,0,0">
                    <w:txbxContent>
                      <w:p w:rsidR="00BB1147" w:rsidRDefault="00BB1147" w:rsidP="004A6B66">
                        <w:pPr>
                          <w:tabs>
                            <w:tab w:val="left" w:pos="1119"/>
                          </w:tabs>
                          <w:spacing w:line="235" w:lineRule="exact"/>
                          <w:ind w:left="119"/>
                          <w:rPr>
                            <w:rFonts w:ascii="MingLiU_HKSCS-ExtB" w:hAnsi="MingLiU_HKSCS-ExtB"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Página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MingLiU_HKSCS-ExtB" w:hAnsi="MingLiU_HKSCS-ExtB"/>
                            <w:spacing w:val="-5"/>
                            <w:sz w:val="20"/>
                          </w:rPr>
                          <w:t>1/1</w:t>
                        </w:r>
                      </w:p>
                      <w:p w:rsidR="00BB1147" w:rsidRDefault="00BB1147" w:rsidP="004A6B66">
                        <w:pPr>
                          <w:spacing w:line="252" w:lineRule="auto"/>
                          <w:ind w:left="119" w:right="64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Fecha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Revisor</w:t>
                        </w:r>
                      </w:p>
                    </w:txbxContent>
                  </v:textbox>
                </v:shape>
                <v:shape id="Textbox 17" o:spid="_x0000_s1028" type="#_x0000_t202" style="position:absolute;left:-761;top:25;width:13140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" filled="f" strokeweight=".14039mm">
                  <v:textbox inset="0,0,0,0">
                    <w:txbxContent>
                      <w:p w:rsidR="00BB1147" w:rsidRDefault="00BB1147" w:rsidP="004A6B66">
                        <w:pPr>
                          <w:spacing w:line="211" w:lineRule="exact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Proyecto</w:t>
                        </w:r>
                      </w:p>
                      <w:p w:rsidR="00BB1147" w:rsidRDefault="00BB1147" w:rsidP="004A6B66">
                        <w:pPr>
                          <w:spacing w:before="12" w:line="252" w:lineRule="auto"/>
                          <w:ind w:left="119" w:right="35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Cálculo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Calculista David Zuluaga</w:t>
                        </w:r>
                        <w:r w:rsidR="00645AD5">
                          <w:rPr>
                            <w:b/>
                            <w:spacing w:val="-4"/>
                            <w:sz w:val="20"/>
                          </w:rPr>
                          <w:t xml:space="preserve">/ David </w:t>
                        </w:r>
                        <w:proofErr w:type="spellStart"/>
                        <w:r w:rsidR="00645AD5">
                          <w:rPr>
                            <w:b/>
                            <w:spacing w:val="-4"/>
                            <w:sz w:val="20"/>
                          </w:rPr>
                          <w:t>Amell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A6B66" w:rsidRDefault="004A6B66" w:rsidP="004A6B66">
      <w:pPr>
        <w:pStyle w:val="Textoindependiente"/>
        <w:spacing w:before="1"/>
        <w:ind w:left="113"/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:rsidTr="004A6B66">
        <w:tc>
          <w:tcPr>
            <w:tcW w:w="8725" w:type="dxa"/>
          </w:tcPr>
          <w:p w:rsidR="004A6B66" w:rsidRPr="004A6B66" w:rsidRDefault="004A6B66" w:rsidP="004A6B66">
            <w:pPr>
              <w:pStyle w:val="Textoindependiente"/>
              <w:spacing w:before="1"/>
              <w:ind w:left="113"/>
              <w:rPr>
                <w:spacing w:val="-2"/>
              </w:rPr>
            </w:pPr>
            <w:r>
              <w:rPr>
                <w:spacing w:val="-2"/>
              </w:rPr>
              <w:t>Descripción</w:t>
            </w:r>
          </w:p>
        </w:tc>
      </w:tr>
    </w:tbl>
    <w:p w:rsidR="004A6B66" w:rsidRDefault="004A6B66" w:rsidP="004A6B66">
      <w:pPr>
        <w:pStyle w:val="Textoindependiente"/>
        <w:spacing w:before="1"/>
        <w:ind w:left="113"/>
      </w:pPr>
    </w:p>
    <w:p w:rsidR="004A6B66" w:rsidRDefault="004A6B66" w:rsidP="007E739E">
      <w:pPr>
        <w:jc w:val="both"/>
        <w:rPr>
          <w:lang w:val="es-ES"/>
        </w:rPr>
      </w:pPr>
    </w:p>
    <w:p w:rsidR="004A6B66" w:rsidRPr="000776CD" w:rsidRDefault="007E739E" w:rsidP="008F2AB0">
      <w:pPr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0776CD">
        <w:rPr>
          <w:rFonts w:ascii="Times New Roman" w:hAnsi="Times New Roman" w:cs="Times New Roman"/>
          <w:sz w:val="20"/>
          <w:szCs w:val="20"/>
          <w:lang w:val="es-ES"/>
        </w:rPr>
        <w:t xml:space="preserve">El mecanismo analizado es un sistema paralelo utilizado en una ruteadora de control numérico, compuesto por doce barras conectadas mediante seis pares de revolución binarios y tres pares prismáticos. El análisis cinemático 2D se realiza a través de ecuaciones de cierre vectorial para cada ciclo de la cadena cinemática. Este sistema presenta nueve ecuaciones de restricción y tres de actuación, formando un sistema no-lineal de doce ecuaciones con doce incógnitas. Estas incógnitas incluyen tres grados de libertad de actuación del mecanismo, tres relacionadas con la orientación de las barras intermedias y tres correspondientes a los grados de libertad del efector final, lo que permite determinar la posición y orientación precisa del sistema en </w:t>
      </w:r>
      <w:r w:rsidR="008F2AB0" w:rsidRPr="000776CD">
        <w:rPr>
          <w:rFonts w:ascii="Times New Roman" w:hAnsi="Times New Roman" w:cs="Times New Roman"/>
          <w:sz w:val="20"/>
          <w:szCs w:val="20"/>
          <w:lang w:val="es-ES"/>
        </w:rPr>
        <w:t>su operación.</w:t>
      </w:r>
      <w:r w:rsidR="004A6B66" w:rsidRPr="000776CD">
        <w:rPr>
          <w:rFonts w:ascii="Times New Roman" w:hAnsi="Times New Roman" w:cs="Times New Roman"/>
        </w:rPr>
        <w:tab/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:rsidTr="00B50DE9">
        <w:tc>
          <w:tcPr>
            <w:tcW w:w="8725" w:type="dxa"/>
          </w:tcPr>
          <w:p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2"/>
              </w:rPr>
              <w:t>Objetivo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cálculo</w:t>
            </w:r>
          </w:p>
        </w:tc>
      </w:tr>
    </w:tbl>
    <w:p w:rsidR="004A6B66" w:rsidRDefault="004A6B66" w:rsidP="004A6B66">
      <w:pPr>
        <w:tabs>
          <w:tab w:val="left" w:pos="1665"/>
        </w:tabs>
        <w:rPr>
          <w:lang w:val="es-ES"/>
        </w:rPr>
      </w:pPr>
    </w:p>
    <w:p w:rsidR="004A6B66" w:rsidRDefault="004A6B66" w:rsidP="004A6B66">
      <w:pPr>
        <w:tabs>
          <w:tab w:val="left" w:pos="1665"/>
        </w:tabs>
        <w:rPr>
          <w:lang w:val="es-ES"/>
        </w:rPr>
      </w:pPr>
    </w:p>
    <w:p w:rsidR="00215A45" w:rsidRPr="00280FDD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lang w:val="es-ES"/>
        </w:rPr>
      </w:pPr>
      <w:r w:rsidRPr="00280FDD">
        <w:rPr>
          <w:lang w:val="es-ES"/>
        </w:rPr>
        <w:t>Determinar las 12</w:t>
      </w:r>
      <w:r w:rsidR="00215A45" w:rsidRPr="00280FDD">
        <w:rPr>
          <w:lang w:val="es-ES"/>
        </w:rPr>
        <w:t xml:space="preserve"> variables cinemáticas de pos</w:t>
      </w:r>
      <w:r w:rsidR="00116E76" w:rsidRPr="00280FDD">
        <w:rPr>
          <w:lang w:val="es-ES"/>
        </w:rPr>
        <w:t>ic</w:t>
      </w:r>
      <w:r w:rsidR="00215A45" w:rsidRPr="00280FDD">
        <w:rPr>
          <w:lang w:val="es-ES"/>
        </w:rPr>
        <w:t xml:space="preserve">ión. </w:t>
      </w:r>
    </w:p>
    <w:p w:rsidR="00215A45" w:rsidRPr="00280FDD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lang w:val="es-ES"/>
        </w:rPr>
      </w:pPr>
      <w:r w:rsidRPr="00280FDD">
        <w:rPr>
          <w:lang w:val="es-ES"/>
        </w:rPr>
        <w:t>Determinar las 12</w:t>
      </w:r>
      <w:r w:rsidR="00215A45" w:rsidRPr="00280FDD">
        <w:rPr>
          <w:lang w:val="es-ES"/>
        </w:rPr>
        <w:t xml:space="preserve"> variables cinemáticas de velocidad. </w:t>
      </w:r>
    </w:p>
    <w:p w:rsidR="00215A45" w:rsidRPr="00280FDD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lang w:val="es-ES"/>
        </w:rPr>
      </w:pPr>
      <w:r w:rsidRPr="00280FDD">
        <w:rPr>
          <w:lang w:val="es-ES"/>
        </w:rPr>
        <w:t>Determinar las 12</w:t>
      </w:r>
      <w:r w:rsidR="00215A45" w:rsidRPr="00280FDD">
        <w:rPr>
          <w:lang w:val="es-ES"/>
        </w:rPr>
        <w:t xml:space="preserve"> variables cinemáticas de aceleración. </w:t>
      </w:r>
    </w:p>
    <w:p w:rsidR="004A6B66" w:rsidRPr="00280FDD" w:rsidRDefault="00215A45" w:rsidP="004A6B66">
      <w:pPr>
        <w:pStyle w:val="Prrafodelista"/>
        <w:numPr>
          <w:ilvl w:val="0"/>
          <w:numId w:val="1"/>
        </w:numPr>
        <w:tabs>
          <w:tab w:val="left" w:pos="1665"/>
        </w:tabs>
        <w:rPr>
          <w:lang w:val="es-ES"/>
        </w:rPr>
      </w:pPr>
      <w:r w:rsidRPr="00280FDD">
        <w:rPr>
          <w:lang w:val="es-ES"/>
        </w:rPr>
        <w:t>Determinar el espacio de trabajo de la ruteadora.</w:t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:rsidTr="00B50DE9">
        <w:tc>
          <w:tcPr>
            <w:tcW w:w="8725" w:type="dxa"/>
          </w:tcPr>
          <w:p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8"/>
              </w:rPr>
              <w:t>Variables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:rsidR="004A6B66" w:rsidRDefault="004A6B66" w:rsidP="004A6B66">
      <w:pPr>
        <w:tabs>
          <w:tab w:val="left" w:pos="1665"/>
        </w:tabs>
        <w:rPr>
          <w:lang w:val="es-ES"/>
        </w:rPr>
      </w:pPr>
    </w:p>
    <w:p w:rsidR="004A6B66" w:rsidRDefault="004A6B66" w:rsidP="004A6B66">
      <w:pPr>
        <w:tabs>
          <w:tab w:val="left" w:pos="1665"/>
        </w:tabs>
        <w:rPr>
          <w:lang w:val="es-ES"/>
        </w:rPr>
      </w:pPr>
    </w:p>
    <w:tbl>
      <w:tblPr>
        <w:tblStyle w:val="TableNormal"/>
        <w:tblW w:w="9580" w:type="dxa"/>
        <w:tblInd w:w="-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7"/>
        <w:gridCol w:w="3213"/>
      </w:tblGrid>
      <w:tr w:rsidR="00A03E9B" w:rsidTr="00A03E9B">
        <w:trPr>
          <w:trHeight w:val="192"/>
        </w:trPr>
        <w:tc>
          <w:tcPr>
            <w:tcW w:w="6367" w:type="dxa"/>
            <w:tcBorders>
              <w:left w:val="nil"/>
            </w:tcBorders>
          </w:tcPr>
          <w:p w:rsidR="00A03E9B" w:rsidRDefault="00A03E9B" w:rsidP="00B50DE9">
            <w:pPr>
              <w:pStyle w:val="TableParagraph"/>
              <w:tabs>
                <w:tab w:val="left" w:pos="1141"/>
              </w:tabs>
              <w:spacing w:line="173" w:lineRule="exact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  <w:r>
              <w:rPr>
                <w:w w:val="105"/>
                <w:sz w:val="20"/>
              </w:rPr>
              <w:tab/>
              <w:t>Descripción</w:t>
            </w:r>
          </w:p>
        </w:tc>
        <w:tc>
          <w:tcPr>
            <w:tcW w:w="3213" w:type="dxa"/>
            <w:tcBorders>
              <w:right w:val="nil"/>
            </w:tcBorders>
          </w:tcPr>
          <w:p w:rsidR="00A03E9B" w:rsidRDefault="00A03E9B" w:rsidP="00B50DE9">
            <w:pPr>
              <w:pStyle w:val="TableParagraph"/>
              <w:tabs>
                <w:tab w:val="left" w:pos="1081"/>
              </w:tabs>
              <w:spacing w:line="173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  <w:r>
              <w:rPr>
                <w:w w:val="105"/>
                <w:sz w:val="20"/>
              </w:rPr>
              <w:tab/>
              <w:t>Descripción</w:t>
            </w:r>
          </w:p>
        </w:tc>
      </w:tr>
      <w:tr w:rsidR="00A03E9B" w:rsidTr="00A03E9B">
        <w:trPr>
          <w:trHeight w:val="3031"/>
        </w:trPr>
        <w:tc>
          <w:tcPr>
            <w:tcW w:w="6367" w:type="dxa"/>
            <w:tcBorders>
              <w:left w:val="nil"/>
            </w:tcBorders>
          </w:tcPr>
          <w:p w:rsidR="00A03E9B" w:rsidRPr="0042497F" w:rsidRDefault="00A03E9B" w:rsidP="00B50DE9">
            <w:pPr>
              <w:pStyle w:val="TableParagraph"/>
              <w:tabs>
                <w:tab w:val="left" w:pos="1141"/>
              </w:tabs>
              <w:spacing w:line="165" w:lineRule="exact"/>
              <w:rPr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a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1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distancia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GCS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origen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actuador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1</w:t>
            </w:r>
          </w:p>
          <w:p w:rsidR="00A03E9B" w:rsidRPr="0042497F" w:rsidRDefault="00A03E9B" w:rsidP="00B50DE9">
            <w:pPr>
              <w:pStyle w:val="TableParagraph"/>
              <w:tabs>
                <w:tab w:val="left" w:pos="1141"/>
              </w:tabs>
              <w:spacing w:line="195" w:lineRule="exact"/>
              <w:rPr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a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2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distancia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GCS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origen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actuador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2</w:t>
            </w:r>
          </w:p>
          <w:p w:rsidR="00A03E9B" w:rsidRPr="0042497F" w:rsidRDefault="00A03E9B" w:rsidP="00B50DE9">
            <w:pPr>
              <w:pStyle w:val="TableParagraph"/>
              <w:tabs>
                <w:tab w:val="left" w:pos="1141"/>
              </w:tabs>
              <w:spacing w:line="195" w:lineRule="exact"/>
              <w:rPr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a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3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distancia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GCS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origen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-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actuador</w:t>
            </w:r>
            <w:r w:rsidRPr="0042497F">
              <w:rPr>
                <w:spacing w:val="-3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3</w:t>
            </w:r>
          </w:p>
          <w:p w:rsidR="00A03E9B" w:rsidRPr="0042497F" w:rsidRDefault="00A03E9B" w:rsidP="00B50DE9">
            <w:pPr>
              <w:pStyle w:val="TableParagraph"/>
              <w:tabs>
                <w:tab w:val="left" w:pos="1141"/>
              </w:tabs>
              <w:spacing w:before="13" w:line="192" w:lineRule="auto"/>
              <w:ind w:right="542"/>
              <w:jc w:val="both"/>
              <w:rPr>
                <w:sz w:val="20"/>
                <w:szCs w:val="20"/>
              </w:rPr>
            </w:pP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a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1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 del origen del actuador 1 respecto al GCS</w:t>
            </w:r>
            <w:r w:rsidRPr="007000D0">
              <w:rPr>
                <w:spacing w:val="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a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2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 del origen del actuador 1 respecto al GCS</w:t>
            </w:r>
            <w:r w:rsidRPr="007000D0">
              <w:rPr>
                <w:spacing w:val="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a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3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del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origen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del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actuador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1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respecto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al</w:t>
            </w:r>
            <w:r w:rsidRPr="007000D0">
              <w:rPr>
                <w:spacing w:val="19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GCS</w:t>
            </w:r>
            <w:r w:rsidRPr="007000D0">
              <w:rPr>
                <w:spacing w:val="-50"/>
                <w:w w:val="105"/>
                <w:sz w:val="20"/>
                <w:szCs w:val="20"/>
                <w:highlight w:val="yellow"/>
              </w:rPr>
              <w:t xml:space="preserve"> </w:t>
            </w:r>
            <w:r w:rsidRPr="0042497F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</w:rPr>
              <w:t>b</w:t>
            </w:r>
            <w:r w:rsidRPr="0042497F">
              <w:rPr>
                <w:rFonts w:ascii="Georgia" w:eastAsia="Georgia" w:hAnsi="Georgia" w:cs="Georgia"/>
                <w:w w:val="105"/>
                <w:sz w:val="20"/>
                <w:szCs w:val="20"/>
                <w:vertAlign w:val="subscript"/>
              </w:rPr>
              <w:t>1</w:t>
            </w:r>
            <w:r w:rsidRPr="0042497F">
              <w:rPr>
                <w:rFonts w:ascii="Georgia" w:eastAsia="Georgia" w:hAnsi="Georgia" w:cs="Georgia"/>
                <w:w w:val="105"/>
                <w:sz w:val="20"/>
                <w:szCs w:val="20"/>
              </w:rPr>
              <w:tab/>
            </w:r>
            <w:r w:rsidRPr="0042497F">
              <w:rPr>
                <w:w w:val="105"/>
                <w:sz w:val="20"/>
                <w:szCs w:val="20"/>
              </w:rPr>
              <w:t>carrera</w:t>
            </w:r>
            <w:r w:rsidRPr="0042497F">
              <w:rPr>
                <w:spacing w:val="14"/>
                <w:w w:val="105"/>
                <w:sz w:val="20"/>
                <w:szCs w:val="20"/>
              </w:rPr>
              <w:t xml:space="preserve"> </w:t>
            </w:r>
            <w:r w:rsidRPr="0042497F">
              <w:rPr>
                <w:w w:val="105"/>
                <w:sz w:val="20"/>
                <w:szCs w:val="20"/>
              </w:rPr>
              <w:t>del</w:t>
            </w:r>
            <w:r w:rsidRPr="0042497F">
              <w:rPr>
                <w:spacing w:val="15"/>
                <w:w w:val="105"/>
                <w:sz w:val="20"/>
                <w:szCs w:val="20"/>
              </w:rPr>
              <w:t xml:space="preserve"> </w:t>
            </w:r>
            <w:r w:rsidRPr="0042497F">
              <w:rPr>
                <w:w w:val="105"/>
                <w:sz w:val="20"/>
                <w:szCs w:val="20"/>
              </w:rPr>
              <w:t>actuador</w:t>
            </w:r>
            <w:r w:rsidRPr="0042497F">
              <w:rPr>
                <w:spacing w:val="15"/>
                <w:w w:val="105"/>
                <w:sz w:val="20"/>
                <w:szCs w:val="20"/>
              </w:rPr>
              <w:t xml:space="preserve"> </w:t>
            </w:r>
            <w:r w:rsidRPr="0042497F">
              <w:rPr>
                <w:w w:val="105"/>
                <w:sz w:val="20"/>
                <w:szCs w:val="20"/>
              </w:rPr>
              <w:t>1</w:t>
            </w:r>
          </w:p>
          <w:p w:rsidR="00A03E9B" w:rsidRPr="0042497F" w:rsidRDefault="00A03E9B" w:rsidP="00B50DE9">
            <w:pPr>
              <w:pStyle w:val="TableParagraph"/>
              <w:tabs>
                <w:tab w:val="left" w:pos="1141"/>
              </w:tabs>
              <w:spacing w:line="181" w:lineRule="exact"/>
              <w:jc w:val="both"/>
              <w:rPr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b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2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carrera</w:t>
            </w:r>
            <w:r w:rsidRPr="0042497F">
              <w:rPr>
                <w:spacing w:val="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5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actuador</w:t>
            </w:r>
            <w:r w:rsidRPr="0042497F">
              <w:rPr>
                <w:spacing w:val="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2</w:t>
            </w:r>
          </w:p>
          <w:p w:rsidR="00A03E9B" w:rsidRPr="0042497F" w:rsidRDefault="00A03E9B" w:rsidP="00B50DE9">
            <w:pPr>
              <w:pStyle w:val="TableParagraph"/>
              <w:tabs>
                <w:tab w:val="left" w:pos="1141"/>
              </w:tabs>
              <w:spacing w:line="196" w:lineRule="exact"/>
              <w:jc w:val="both"/>
              <w:rPr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b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3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carrera</w:t>
            </w:r>
            <w:r w:rsidRPr="0042497F">
              <w:rPr>
                <w:spacing w:val="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del</w:t>
            </w:r>
            <w:r w:rsidRPr="0042497F">
              <w:rPr>
                <w:spacing w:val="5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actuador</w:t>
            </w:r>
            <w:r w:rsidRPr="0042497F">
              <w:rPr>
                <w:spacing w:val="4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3</w:t>
            </w:r>
          </w:p>
          <w:p w:rsidR="00A03E9B" w:rsidRPr="007000D0" w:rsidRDefault="00A03E9B" w:rsidP="00B50DE9">
            <w:pPr>
              <w:pStyle w:val="TableParagraph"/>
              <w:tabs>
                <w:tab w:val="left" w:pos="1141"/>
              </w:tabs>
              <w:spacing w:before="14" w:line="192" w:lineRule="auto"/>
              <w:ind w:right="1462"/>
              <w:jc w:val="both"/>
              <w:rPr>
                <w:sz w:val="20"/>
                <w:szCs w:val="20"/>
                <w:highlight w:val="yellow"/>
              </w:rPr>
            </w:pP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b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1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 del actuador 1 respecto al GCS</w:t>
            </w:r>
            <w:r w:rsidRPr="007000D0">
              <w:rPr>
                <w:spacing w:val="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b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2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 del actuador 2 respecto al GCS</w:t>
            </w:r>
            <w:r w:rsidRPr="007000D0">
              <w:rPr>
                <w:spacing w:val="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b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3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</w:t>
            </w:r>
            <w:r w:rsidRPr="007000D0">
              <w:rPr>
                <w:spacing w:val="2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del</w:t>
            </w:r>
            <w:r w:rsidRPr="007000D0">
              <w:rPr>
                <w:spacing w:val="2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actuador</w:t>
            </w:r>
            <w:r w:rsidRPr="007000D0">
              <w:rPr>
                <w:spacing w:val="2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3</w:t>
            </w:r>
            <w:r w:rsidRPr="007000D0">
              <w:rPr>
                <w:spacing w:val="22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respecto</w:t>
            </w:r>
            <w:r w:rsidRPr="007000D0">
              <w:rPr>
                <w:spacing w:val="2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al</w:t>
            </w:r>
            <w:r w:rsidRPr="007000D0">
              <w:rPr>
                <w:spacing w:val="21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GCS</w:t>
            </w:r>
          </w:p>
          <w:p w:rsidR="00A03E9B" w:rsidRPr="0084708F" w:rsidRDefault="00A03E9B" w:rsidP="00B50DE9">
            <w:pPr>
              <w:pStyle w:val="TableParagraph"/>
              <w:spacing w:before="44" w:line="134" w:lineRule="auto"/>
              <w:ind w:right="386"/>
              <w:jc w:val="both"/>
              <w:rPr>
                <w:rFonts w:ascii="Calibri" w:hAnsi="Calibri"/>
                <w:i/>
                <w:sz w:val="20"/>
              </w:rPr>
            </w:pPr>
            <w:r w:rsidRPr="0084708F">
              <w:rPr>
                <w:rFonts w:ascii="Calibri" w:hAnsi="Calibri"/>
                <w:i/>
                <w:w w:val="97"/>
                <w:sz w:val="20"/>
              </w:rPr>
              <w:t>p</w:t>
            </w:r>
            <w:r w:rsidRPr="0084708F">
              <w:rPr>
                <w:rFonts w:ascii="Georgia" w:hAnsi="Georgia"/>
                <w:spacing w:val="-80"/>
                <w:w w:val="99"/>
                <w:sz w:val="20"/>
                <w:vertAlign w:val="superscript"/>
              </w:rPr>
              <w:t>0</w:t>
            </w:r>
            <w:r w:rsidRPr="0084708F">
              <w:rPr>
                <w:rFonts w:ascii="Calibri" w:hAnsi="Calibri"/>
                <w:i/>
                <w:spacing w:val="9"/>
                <w:w w:val="149"/>
                <w:position w:val="-4"/>
                <w:sz w:val="14"/>
              </w:rPr>
              <w:t>x</w:t>
            </w:r>
            <w:r w:rsidRPr="0084708F">
              <w:rPr>
                <w:rFonts w:ascii="Calibri" w:hAnsi="Calibri"/>
                <w:i/>
                <w:w w:val="111"/>
                <w:sz w:val="20"/>
              </w:rPr>
              <w:t>,</w:t>
            </w:r>
            <w:r w:rsidRPr="0084708F">
              <w:rPr>
                <w:rFonts w:ascii="Calibri" w:hAnsi="Calibri"/>
                <w:i/>
                <w:spacing w:val="-13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spacing w:val="-62"/>
                <w:w w:val="97"/>
                <w:sz w:val="20"/>
              </w:rPr>
              <w:t>p</w:t>
            </w:r>
            <w:r w:rsidRPr="0084708F">
              <w:rPr>
                <w:rFonts w:ascii="Tahoma" w:hAnsi="Tahoma"/>
                <w:spacing w:val="5"/>
                <w:w w:val="50"/>
                <w:sz w:val="20"/>
              </w:rPr>
              <w:t>˙</w:t>
            </w:r>
            <w:proofErr w:type="gramStart"/>
            <w:r w:rsidRPr="0084708F">
              <w:rPr>
                <w:rFonts w:ascii="Georgia" w:hAnsi="Georgia"/>
                <w:w w:val="92"/>
                <w:position w:val="7"/>
                <w:sz w:val="14"/>
              </w:rPr>
              <w:t>0</w:t>
            </w:r>
            <w:r w:rsidRPr="0084708F">
              <w:rPr>
                <w:rFonts w:ascii="Georgia" w:hAnsi="Georgia"/>
                <w:spacing w:val="-13"/>
                <w:position w:val="7"/>
                <w:sz w:val="14"/>
              </w:rPr>
              <w:t xml:space="preserve"> </w:t>
            </w:r>
            <w:r w:rsidRPr="0084708F">
              <w:rPr>
                <w:rFonts w:ascii="Calibri" w:hAnsi="Calibri"/>
                <w:i/>
                <w:w w:val="111"/>
                <w:sz w:val="20"/>
              </w:rPr>
              <w:t>,</w:t>
            </w:r>
            <w:proofErr w:type="gramEnd"/>
            <w:r w:rsidRPr="0084708F">
              <w:rPr>
                <w:rFonts w:ascii="Calibri" w:hAnsi="Calibri"/>
                <w:i/>
                <w:spacing w:val="-13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spacing w:val="-84"/>
                <w:w w:val="97"/>
                <w:sz w:val="20"/>
              </w:rPr>
              <w:t>p</w:t>
            </w:r>
            <w:r w:rsidRPr="0084708F">
              <w:rPr>
                <w:rFonts w:ascii="Tahoma" w:hAnsi="Tahoma"/>
                <w:spacing w:val="-17"/>
                <w:w w:val="91"/>
                <w:sz w:val="20"/>
              </w:rPr>
              <w:t>¨</w:t>
            </w:r>
            <w:r w:rsidRPr="0084708F">
              <w:rPr>
                <w:rFonts w:ascii="Georgia" w:hAnsi="Georgia"/>
                <w:w w:val="92"/>
                <w:position w:val="7"/>
                <w:sz w:val="14"/>
              </w:rPr>
              <w:t>0</w:t>
            </w:r>
            <w:r w:rsidRPr="0084708F">
              <w:rPr>
                <w:rFonts w:ascii="Georgia" w:hAnsi="Georgia"/>
                <w:position w:val="7"/>
                <w:sz w:val="14"/>
              </w:rPr>
              <w:t xml:space="preserve">       </w:t>
            </w:r>
            <w:r w:rsidRPr="0084708F">
              <w:rPr>
                <w:rFonts w:ascii="Georgia" w:hAnsi="Georgia"/>
                <w:spacing w:val="-11"/>
                <w:position w:val="7"/>
                <w:sz w:val="14"/>
              </w:rPr>
              <w:t xml:space="preserve"> </w:t>
            </w:r>
            <w:r w:rsidRPr="0084708F">
              <w:rPr>
                <w:spacing w:val="5"/>
                <w:w w:val="110"/>
                <w:sz w:val="20"/>
              </w:rPr>
              <w:t>p</w:t>
            </w:r>
            <w:r w:rsidRPr="0084708F">
              <w:rPr>
                <w:w w:val="102"/>
                <w:sz w:val="20"/>
              </w:rPr>
              <w:t>osición,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6"/>
                <w:w w:val="105"/>
                <w:sz w:val="20"/>
              </w:rPr>
              <w:t>v</w:t>
            </w:r>
            <w:r w:rsidRPr="0084708F">
              <w:rPr>
                <w:w w:val="99"/>
                <w:sz w:val="20"/>
              </w:rPr>
              <w:t>el</w:t>
            </w:r>
            <w:r w:rsidRPr="0084708F">
              <w:rPr>
                <w:spacing w:val="5"/>
                <w:w w:val="99"/>
                <w:sz w:val="20"/>
              </w:rPr>
              <w:t>o</w:t>
            </w:r>
            <w:r w:rsidRPr="0084708F">
              <w:rPr>
                <w:w w:val="107"/>
                <w:sz w:val="20"/>
              </w:rPr>
              <w:t>cidad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5"/>
                <w:sz w:val="20"/>
              </w:rPr>
              <w:t>y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4"/>
                <w:sz w:val="20"/>
              </w:rPr>
              <w:t>aceleración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1"/>
                <w:w w:val="104"/>
                <w:sz w:val="20"/>
              </w:rPr>
              <w:t>inicia</w:t>
            </w:r>
            <w:r w:rsidRPr="0084708F">
              <w:rPr>
                <w:w w:val="104"/>
                <w:sz w:val="20"/>
              </w:rPr>
              <w:t>l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1"/>
                <w:w w:val="104"/>
                <w:sz w:val="20"/>
              </w:rPr>
              <w:t>de</w:t>
            </w:r>
            <w:r w:rsidRPr="0084708F">
              <w:rPr>
                <w:w w:val="104"/>
                <w:sz w:val="20"/>
              </w:rPr>
              <w:t>l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4"/>
                <w:sz w:val="20"/>
              </w:rPr>
              <w:t>efector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5"/>
                <w:sz w:val="20"/>
              </w:rPr>
              <w:t>en</w:t>
            </w:r>
            <w:r w:rsidRPr="0084708F">
              <w:rPr>
                <w:spacing w:val="15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w w:val="131"/>
                <w:sz w:val="20"/>
              </w:rPr>
              <w:t xml:space="preserve">x </w:t>
            </w:r>
            <w:r w:rsidRPr="0084708F">
              <w:rPr>
                <w:rFonts w:ascii="Calibri" w:hAnsi="Calibri"/>
                <w:i/>
                <w:w w:val="97"/>
                <w:sz w:val="20"/>
              </w:rPr>
              <w:t>p</w:t>
            </w:r>
            <w:r w:rsidRPr="0084708F">
              <w:rPr>
                <w:rFonts w:ascii="Georgia" w:hAnsi="Georgia"/>
                <w:spacing w:val="16"/>
                <w:w w:val="99"/>
                <w:sz w:val="20"/>
                <w:vertAlign w:val="superscript"/>
              </w:rPr>
              <w:t>0</w:t>
            </w:r>
            <w:r w:rsidRPr="0084708F">
              <w:rPr>
                <w:rFonts w:ascii="Calibri" w:hAnsi="Calibri"/>
                <w:i/>
                <w:w w:val="111"/>
                <w:sz w:val="20"/>
              </w:rPr>
              <w:t>,</w:t>
            </w:r>
            <w:r w:rsidRPr="0084708F">
              <w:rPr>
                <w:rFonts w:ascii="Calibri" w:hAnsi="Calibri"/>
                <w:i/>
                <w:spacing w:val="-13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spacing w:val="-62"/>
                <w:w w:val="97"/>
                <w:sz w:val="20"/>
              </w:rPr>
              <w:t>p</w:t>
            </w:r>
            <w:r w:rsidRPr="0084708F">
              <w:rPr>
                <w:rFonts w:ascii="Tahoma" w:hAnsi="Tahoma"/>
                <w:spacing w:val="5"/>
                <w:w w:val="50"/>
                <w:sz w:val="20"/>
              </w:rPr>
              <w:t>˙</w:t>
            </w:r>
            <w:r w:rsidRPr="0084708F">
              <w:rPr>
                <w:rFonts w:ascii="Georgia" w:hAnsi="Georgia"/>
                <w:spacing w:val="-75"/>
                <w:w w:val="92"/>
                <w:position w:val="7"/>
                <w:sz w:val="14"/>
              </w:rPr>
              <w:t>0</w:t>
            </w:r>
            <w:r w:rsidRPr="0084708F">
              <w:rPr>
                <w:rFonts w:ascii="Calibri" w:hAnsi="Calibri"/>
                <w:i/>
                <w:w w:val="149"/>
                <w:position w:val="17"/>
                <w:sz w:val="14"/>
              </w:rPr>
              <w:t>x</w:t>
            </w:r>
            <w:r w:rsidRPr="0084708F">
              <w:rPr>
                <w:rFonts w:ascii="Calibri" w:hAnsi="Calibri"/>
                <w:i/>
                <w:w w:val="111"/>
                <w:sz w:val="20"/>
              </w:rPr>
              <w:t>,</w:t>
            </w:r>
            <w:r w:rsidRPr="0084708F">
              <w:rPr>
                <w:rFonts w:ascii="Calibri" w:hAnsi="Calibri"/>
                <w:i/>
                <w:spacing w:val="-13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spacing w:val="-84"/>
                <w:w w:val="97"/>
                <w:sz w:val="20"/>
              </w:rPr>
              <w:t>p</w:t>
            </w:r>
            <w:r w:rsidRPr="0084708F">
              <w:rPr>
                <w:rFonts w:ascii="Tahoma" w:hAnsi="Tahoma"/>
                <w:spacing w:val="-17"/>
                <w:w w:val="91"/>
                <w:sz w:val="20"/>
              </w:rPr>
              <w:t>¨</w:t>
            </w:r>
            <w:r w:rsidRPr="0084708F">
              <w:rPr>
                <w:rFonts w:ascii="Georgia" w:hAnsi="Georgia"/>
                <w:spacing w:val="-71"/>
                <w:w w:val="92"/>
                <w:position w:val="7"/>
                <w:sz w:val="14"/>
              </w:rPr>
              <w:t>0</w:t>
            </w:r>
            <w:r w:rsidRPr="0084708F">
              <w:rPr>
                <w:rFonts w:ascii="Calibri" w:hAnsi="Calibri"/>
                <w:i/>
                <w:w w:val="149"/>
                <w:position w:val="17"/>
                <w:sz w:val="14"/>
              </w:rPr>
              <w:t>x</w:t>
            </w:r>
            <w:r w:rsidRPr="0084708F">
              <w:rPr>
                <w:rFonts w:ascii="Calibri" w:hAnsi="Calibri"/>
                <w:i/>
                <w:position w:val="17"/>
                <w:sz w:val="14"/>
              </w:rPr>
              <w:t xml:space="preserve">       </w:t>
            </w:r>
            <w:r w:rsidRPr="0084708F">
              <w:rPr>
                <w:rFonts w:ascii="Calibri" w:hAnsi="Calibri"/>
                <w:i/>
                <w:spacing w:val="-5"/>
                <w:position w:val="17"/>
                <w:sz w:val="14"/>
              </w:rPr>
              <w:t xml:space="preserve"> </w:t>
            </w:r>
            <w:r w:rsidRPr="0084708F">
              <w:rPr>
                <w:spacing w:val="5"/>
                <w:w w:val="110"/>
                <w:sz w:val="20"/>
              </w:rPr>
              <w:t>p</w:t>
            </w:r>
            <w:r w:rsidRPr="0084708F">
              <w:rPr>
                <w:w w:val="102"/>
                <w:sz w:val="20"/>
              </w:rPr>
              <w:t>osición,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6"/>
                <w:w w:val="105"/>
                <w:sz w:val="20"/>
              </w:rPr>
              <w:t>v</w:t>
            </w:r>
            <w:r w:rsidRPr="0084708F">
              <w:rPr>
                <w:w w:val="99"/>
                <w:sz w:val="20"/>
              </w:rPr>
              <w:t>el</w:t>
            </w:r>
            <w:r w:rsidRPr="0084708F">
              <w:rPr>
                <w:spacing w:val="5"/>
                <w:w w:val="99"/>
                <w:sz w:val="20"/>
              </w:rPr>
              <w:t>o</w:t>
            </w:r>
            <w:r w:rsidRPr="0084708F">
              <w:rPr>
                <w:w w:val="107"/>
                <w:sz w:val="20"/>
              </w:rPr>
              <w:t>cidad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5"/>
                <w:sz w:val="20"/>
              </w:rPr>
              <w:t>y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4"/>
                <w:sz w:val="20"/>
              </w:rPr>
              <w:t>aceleración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1"/>
                <w:w w:val="104"/>
                <w:sz w:val="20"/>
              </w:rPr>
              <w:t>inicia</w:t>
            </w:r>
            <w:r w:rsidRPr="0084708F">
              <w:rPr>
                <w:w w:val="104"/>
                <w:sz w:val="20"/>
              </w:rPr>
              <w:t>l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1"/>
                <w:w w:val="104"/>
                <w:sz w:val="20"/>
              </w:rPr>
              <w:t>de</w:t>
            </w:r>
            <w:r w:rsidRPr="0084708F">
              <w:rPr>
                <w:w w:val="104"/>
                <w:sz w:val="20"/>
              </w:rPr>
              <w:t>l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4"/>
                <w:sz w:val="20"/>
              </w:rPr>
              <w:t>efector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5"/>
                <w:sz w:val="20"/>
              </w:rPr>
              <w:t>en</w:t>
            </w:r>
            <w:r w:rsidRPr="0084708F">
              <w:rPr>
                <w:spacing w:val="15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w w:val="109"/>
                <w:sz w:val="20"/>
              </w:rPr>
              <w:t>y</w:t>
            </w:r>
          </w:p>
          <w:p w:rsidR="00A03E9B" w:rsidRPr="0084708F" w:rsidRDefault="00A03E9B" w:rsidP="00B50DE9">
            <w:pPr>
              <w:pStyle w:val="TableParagraph"/>
              <w:tabs>
                <w:tab w:val="left" w:pos="508"/>
                <w:tab w:val="left" w:pos="792"/>
              </w:tabs>
              <w:spacing w:line="33" w:lineRule="exact"/>
              <w:ind w:left="223"/>
              <w:rPr>
                <w:rFonts w:ascii="Calibri"/>
                <w:i/>
                <w:sz w:val="14"/>
              </w:rPr>
            </w:pPr>
            <w:r w:rsidRPr="0084708F">
              <w:rPr>
                <w:rFonts w:ascii="Calibri"/>
                <w:i/>
                <w:w w:val="130"/>
                <w:sz w:val="14"/>
              </w:rPr>
              <w:t>y</w:t>
            </w:r>
            <w:r w:rsidRPr="0084708F">
              <w:rPr>
                <w:rFonts w:ascii="Calibri"/>
                <w:i/>
                <w:w w:val="130"/>
                <w:sz w:val="14"/>
              </w:rPr>
              <w:tab/>
              <w:t>y</w:t>
            </w:r>
            <w:r w:rsidRPr="0084708F">
              <w:rPr>
                <w:rFonts w:ascii="Calibri"/>
                <w:i/>
                <w:w w:val="130"/>
                <w:sz w:val="14"/>
              </w:rPr>
              <w:tab/>
              <w:t>y</w:t>
            </w:r>
          </w:p>
          <w:p w:rsidR="00A03E9B" w:rsidRPr="007000D0" w:rsidRDefault="00A03E9B" w:rsidP="00B50DE9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  <w:highlight w:val="yellow"/>
              </w:rPr>
            </w:pPr>
            <w:r w:rsidRPr="0084708F">
              <w:rPr>
                <w:rFonts w:ascii="Calibri" w:hAnsi="Calibri"/>
                <w:i/>
                <w:spacing w:val="5"/>
                <w:w w:val="83"/>
                <w:sz w:val="20"/>
              </w:rPr>
              <w:t>θ</w:t>
            </w:r>
            <w:r w:rsidRPr="0084708F">
              <w:rPr>
                <w:rFonts w:ascii="Georgia" w:hAnsi="Georgia"/>
                <w:spacing w:val="10"/>
                <w:w w:val="99"/>
                <w:sz w:val="20"/>
                <w:vertAlign w:val="superscript"/>
              </w:rPr>
              <w:t>0</w:t>
            </w:r>
            <w:r w:rsidRPr="0084708F">
              <w:rPr>
                <w:rFonts w:ascii="Calibri" w:hAnsi="Calibri"/>
                <w:i/>
                <w:w w:val="111"/>
                <w:sz w:val="20"/>
              </w:rPr>
              <w:t>,</w:t>
            </w:r>
            <w:r w:rsidRPr="0084708F">
              <w:rPr>
                <w:rFonts w:ascii="Calibri" w:hAnsi="Calibri"/>
                <w:i/>
                <w:spacing w:val="-13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spacing w:val="-55"/>
                <w:w w:val="83"/>
                <w:sz w:val="20"/>
              </w:rPr>
              <w:t>θ</w:t>
            </w:r>
            <w:r w:rsidRPr="0084708F">
              <w:rPr>
                <w:rFonts w:ascii="Tahoma" w:hAnsi="Tahoma"/>
                <w:spacing w:val="5"/>
                <w:w w:val="50"/>
                <w:position w:val="5"/>
                <w:sz w:val="20"/>
              </w:rPr>
              <w:t>˙</w:t>
            </w:r>
            <w:r w:rsidRPr="0084708F">
              <w:rPr>
                <w:rFonts w:ascii="Georgia" w:hAnsi="Georgia"/>
                <w:spacing w:val="10"/>
                <w:w w:val="92"/>
                <w:position w:val="7"/>
                <w:sz w:val="14"/>
              </w:rPr>
              <w:t>0</w:t>
            </w:r>
            <w:r w:rsidRPr="0084708F">
              <w:rPr>
                <w:rFonts w:ascii="Calibri" w:hAnsi="Calibri"/>
                <w:i/>
                <w:w w:val="111"/>
                <w:sz w:val="20"/>
              </w:rPr>
              <w:t>,</w:t>
            </w:r>
            <w:r w:rsidRPr="0084708F">
              <w:rPr>
                <w:rFonts w:ascii="Calibri" w:hAnsi="Calibri"/>
                <w:i/>
                <w:spacing w:val="-13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spacing w:val="-78"/>
                <w:w w:val="83"/>
                <w:sz w:val="20"/>
              </w:rPr>
              <w:t>θ</w:t>
            </w:r>
            <w:r w:rsidRPr="0084708F">
              <w:rPr>
                <w:rFonts w:ascii="Tahoma" w:hAnsi="Tahoma"/>
                <w:spacing w:val="-17"/>
                <w:w w:val="91"/>
                <w:position w:val="5"/>
                <w:sz w:val="20"/>
              </w:rPr>
              <w:t>¨</w:t>
            </w:r>
            <w:r w:rsidRPr="0084708F">
              <w:rPr>
                <w:rFonts w:ascii="Georgia" w:hAnsi="Georgia"/>
                <w:w w:val="92"/>
                <w:position w:val="7"/>
                <w:sz w:val="14"/>
              </w:rPr>
              <w:t>0</w:t>
            </w:r>
            <w:r w:rsidRPr="0084708F">
              <w:rPr>
                <w:rFonts w:ascii="Georgia" w:hAnsi="Georgia"/>
                <w:position w:val="7"/>
                <w:sz w:val="14"/>
              </w:rPr>
              <w:tab/>
            </w:r>
            <w:r w:rsidRPr="0084708F">
              <w:rPr>
                <w:spacing w:val="5"/>
                <w:w w:val="110"/>
                <w:sz w:val="20"/>
              </w:rPr>
              <w:t>p</w:t>
            </w:r>
            <w:r w:rsidRPr="0084708F">
              <w:rPr>
                <w:w w:val="102"/>
                <w:sz w:val="20"/>
              </w:rPr>
              <w:t>osición,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6"/>
                <w:w w:val="105"/>
                <w:sz w:val="20"/>
              </w:rPr>
              <w:t>v</w:t>
            </w:r>
            <w:r w:rsidRPr="0084708F">
              <w:rPr>
                <w:w w:val="99"/>
                <w:sz w:val="20"/>
              </w:rPr>
              <w:t>el</w:t>
            </w:r>
            <w:r w:rsidRPr="0084708F">
              <w:rPr>
                <w:spacing w:val="5"/>
                <w:w w:val="99"/>
                <w:sz w:val="20"/>
              </w:rPr>
              <w:t>o</w:t>
            </w:r>
            <w:r w:rsidRPr="0084708F">
              <w:rPr>
                <w:w w:val="107"/>
                <w:sz w:val="20"/>
              </w:rPr>
              <w:t>cidad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5"/>
                <w:sz w:val="20"/>
              </w:rPr>
              <w:t>y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4"/>
                <w:sz w:val="20"/>
              </w:rPr>
              <w:t>aceleración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9"/>
                <w:sz w:val="20"/>
              </w:rPr>
              <w:t>angular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1"/>
                <w:w w:val="106"/>
                <w:sz w:val="20"/>
              </w:rPr>
              <w:t>in</w:t>
            </w:r>
            <w:r w:rsidRPr="0084708F">
              <w:rPr>
                <w:spacing w:val="-1"/>
                <w:w w:val="102"/>
                <w:sz w:val="20"/>
              </w:rPr>
              <w:t>icia</w:t>
            </w:r>
            <w:r w:rsidRPr="0084708F">
              <w:rPr>
                <w:w w:val="102"/>
                <w:sz w:val="20"/>
              </w:rPr>
              <w:t>l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spacing w:val="-1"/>
                <w:w w:val="104"/>
                <w:sz w:val="20"/>
              </w:rPr>
              <w:t>de</w:t>
            </w:r>
            <w:r w:rsidRPr="0084708F">
              <w:rPr>
                <w:w w:val="104"/>
                <w:sz w:val="20"/>
              </w:rPr>
              <w:t>l</w:t>
            </w:r>
            <w:r w:rsidRPr="0084708F">
              <w:rPr>
                <w:spacing w:val="16"/>
                <w:sz w:val="20"/>
              </w:rPr>
              <w:t xml:space="preserve"> </w:t>
            </w:r>
            <w:r w:rsidRPr="0084708F">
              <w:rPr>
                <w:w w:val="104"/>
                <w:sz w:val="20"/>
              </w:rPr>
              <w:t>efector</w:t>
            </w:r>
          </w:p>
        </w:tc>
        <w:tc>
          <w:tcPr>
            <w:tcW w:w="3213" w:type="dxa"/>
            <w:tcBorders>
              <w:right w:val="nil"/>
            </w:tcBorders>
          </w:tcPr>
          <w:p w:rsidR="00A03E9B" w:rsidRPr="0042497F" w:rsidRDefault="00A03E9B" w:rsidP="00B50DE9">
            <w:pPr>
              <w:pStyle w:val="TableParagraph"/>
              <w:tabs>
                <w:tab w:val="left" w:pos="1081"/>
              </w:tabs>
              <w:spacing w:line="165" w:lineRule="exact"/>
              <w:ind w:left="122"/>
              <w:rPr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c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1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longitud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barra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c1</w:t>
            </w:r>
          </w:p>
          <w:p w:rsidR="00A03E9B" w:rsidRPr="0042497F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c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2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longitud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barra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c2</w:t>
            </w:r>
          </w:p>
          <w:p w:rsidR="00A03E9B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w w:val="110"/>
                <w:sz w:val="20"/>
              </w:rPr>
            </w:pPr>
            <w:r w:rsidRPr="0042497F">
              <w:rPr>
                <w:rFonts w:ascii="Calibri"/>
                <w:i/>
                <w:w w:val="110"/>
                <w:sz w:val="20"/>
              </w:rPr>
              <w:t>c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3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longitud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barra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c3</w:t>
            </w:r>
          </w:p>
          <w:p w:rsidR="0008440F" w:rsidRPr="0042497F" w:rsidRDefault="0008440F" w:rsidP="0008440F">
            <w:pPr>
              <w:pStyle w:val="TableParagraph"/>
              <w:tabs>
                <w:tab w:val="left" w:pos="1081"/>
              </w:tabs>
              <w:spacing w:line="165" w:lineRule="exact"/>
              <w:ind w:left="122"/>
              <w:rPr>
                <w:sz w:val="20"/>
              </w:rPr>
            </w:pPr>
            <w:r>
              <w:rPr>
                <w:rFonts w:ascii="Calibri"/>
                <w:i/>
                <w:w w:val="110"/>
                <w:sz w:val="20"/>
              </w:rPr>
              <w:t>d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1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longitud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barra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="00D26435">
              <w:rPr>
                <w:w w:val="110"/>
                <w:sz w:val="20"/>
              </w:rPr>
              <w:t>d</w:t>
            </w:r>
            <w:r w:rsidRPr="0042497F">
              <w:rPr>
                <w:w w:val="110"/>
                <w:sz w:val="20"/>
              </w:rPr>
              <w:t>1</w:t>
            </w:r>
          </w:p>
          <w:p w:rsidR="0008440F" w:rsidRPr="0042497F" w:rsidRDefault="0008440F" w:rsidP="0008440F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>
              <w:rPr>
                <w:rFonts w:ascii="Calibri"/>
                <w:i/>
                <w:w w:val="110"/>
                <w:sz w:val="20"/>
              </w:rPr>
              <w:t>d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2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longitud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barra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="00D26435">
              <w:rPr>
                <w:w w:val="110"/>
                <w:sz w:val="20"/>
              </w:rPr>
              <w:t>d</w:t>
            </w:r>
            <w:r w:rsidRPr="0042497F">
              <w:rPr>
                <w:w w:val="110"/>
                <w:sz w:val="20"/>
              </w:rPr>
              <w:t>2</w:t>
            </w:r>
          </w:p>
          <w:p w:rsidR="0008440F" w:rsidRPr="0042497F" w:rsidRDefault="0008440F" w:rsidP="0008440F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>
              <w:rPr>
                <w:rFonts w:ascii="Calibri"/>
                <w:i/>
                <w:w w:val="110"/>
                <w:sz w:val="20"/>
              </w:rPr>
              <w:t>d</w:t>
            </w:r>
            <w:r w:rsidRPr="0042497F">
              <w:rPr>
                <w:rFonts w:ascii="Georgia"/>
                <w:w w:val="110"/>
                <w:sz w:val="20"/>
                <w:vertAlign w:val="subscript"/>
              </w:rPr>
              <w:t>3</w:t>
            </w:r>
            <w:r w:rsidRPr="0042497F">
              <w:rPr>
                <w:rFonts w:ascii="Georgia"/>
                <w:w w:val="110"/>
                <w:sz w:val="20"/>
              </w:rPr>
              <w:tab/>
            </w:r>
            <w:r w:rsidRPr="0042497F">
              <w:rPr>
                <w:w w:val="110"/>
                <w:sz w:val="20"/>
              </w:rPr>
              <w:t>longitud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de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Pr="0042497F">
              <w:rPr>
                <w:w w:val="110"/>
                <w:sz w:val="20"/>
              </w:rPr>
              <w:t>barra</w:t>
            </w:r>
            <w:r w:rsidRPr="0042497F">
              <w:rPr>
                <w:spacing w:val="-2"/>
                <w:w w:val="110"/>
                <w:sz w:val="20"/>
              </w:rPr>
              <w:t xml:space="preserve"> </w:t>
            </w:r>
            <w:r w:rsidR="00D26435">
              <w:rPr>
                <w:w w:val="110"/>
                <w:sz w:val="20"/>
              </w:rPr>
              <w:t>d</w:t>
            </w:r>
            <w:r w:rsidRPr="0042497F">
              <w:rPr>
                <w:w w:val="110"/>
                <w:sz w:val="20"/>
              </w:rPr>
              <w:t>3</w:t>
            </w:r>
          </w:p>
          <w:p w:rsidR="00A03E9B" w:rsidRPr="007000D0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  <w:szCs w:val="20"/>
                <w:highlight w:val="yellow"/>
              </w:rPr>
            </w:pPr>
            <w:r w:rsidRPr="007000D0">
              <w:rPr>
                <w:rFonts w:ascii="Calibri" w:eastAsia="Calibri" w:hAnsi="Calibri" w:cs="Calibri"/>
                <w:i/>
                <w:iCs/>
                <w:w w:val="110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10"/>
                <w:sz w:val="20"/>
                <w:szCs w:val="20"/>
                <w:highlight w:val="yellow"/>
                <w:vertAlign w:val="subscript"/>
              </w:rPr>
              <w:t>c</w:t>
            </w:r>
            <w:r w:rsidRPr="007000D0">
              <w:rPr>
                <w:rFonts w:ascii="Georgia" w:eastAsia="Georgia" w:hAnsi="Georgia" w:cs="Georgia"/>
                <w:w w:val="110"/>
                <w:sz w:val="20"/>
                <w:szCs w:val="20"/>
                <w:highlight w:val="yellow"/>
                <w:vertAlign w:val="subscript"/>
              </w:rPr>
              <w:t>1</w:t>
            </w:r>
            <w:r w:rsidRPr="007000D0">
              <w:rPr>
                <w:rFonts w:ascii="Georgia" w:eastAsia="Georgia" w:hAnsi="Georgia" w:cs="Georgia"/>
                <w:w w:val="110"/>
                <w:sz w:val="20"/>
                <w:szCs w:val="20"/>
                <w:highlight w:val="yellow"/>
              </w:rPr>
              <w:tab/>
            </w:r>
            <w:r w:rsidRPr="007000D0">
              <w:rPr>
                <w:w w:val="110"/>
                <w:sz w:val="20"/>
                <w:szCs w:val="20"/>
                <w:highlight w:val="yellow"/>
              </w:rPr>
              <w:t>orientación</w:t>
            </w:r>
            <w:r w:rsidRPr="007000D0">
              <w:rPr>
                <w:spacing w:val="-7"/>
                <w:w w:val="110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10"/>
                <w:sz w:val="20"/>
                <w:szCs w:val="20"/>
                <w:highlight w:val="yellow"/>
              </w:rPr>
              <w:t>de</w:t>
            </w:r>
            <w:r w:rsidRPr="007000D0">
              <w:rPr>
                <w:spacing w:val="-6"/>
                <w:w w:val="110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10"/>
                <w:sz w:val="20"/>
                <w:szCs w:val="20"/>
                <w:highlight w:val="yellow"/>
              </w:rPr>
              <w:t>barra</w:t>
            </w:r>
            <w:r w:rsidRPr="007000D0">
              <w:rPr>
                <w:spacing w:val="-7"/>
                <w:w w:val="110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10"/>
                <w:sz w:val="20"/>
                <w:szCs w:val="20"/>
                <w:highlight w:val="yellow"/>
              </w:rPr>
              <w:t>c1</w:t>
            </w:r>
          </w:p>
          <w:p w:rsidR="00A03E9B" w:rsidRPr="007000D0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  <w:szCs w:val="20"/>
                <w:highlight w:val="yellow"/>
              </w:rPr>
            </w:pP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c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2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</w:t>
            </w:r>
            <w:r w:rsidRPr="007000D0">
              <w:rPr>
                <w:spacing w:val="24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de</w:t>
            </w:r>
            <w:r w:rsidRPr="007000D0">
              <w:rPr>
                <w:spacing w:val="24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barra</w:t>
            </w:r>
            <w:r w:rsidRPr="007000D0">
              <w:rPr>
                <w:spacing w:val="24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c2</w:t>
            </w:r>
          </w:p>
          <w:p w:rsidR="00A03E9B" w:rsidRPr="007000D0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  <w:szCs w:val="20"/>
                <w:highlight w:val="yellow"/>
              </w:rPr>
            </w:pP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ϕ</w:t>
            </w:r>
            <w:r w:rsidRPr="007000D0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  <w:vertAlign w:val="subscript"/>
              </w:rPr>
              <w:t>c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  <w:vertAlign w:val="subscript"/>
              </w:rPr>
              <w:t>3</w:t>
            </w:r>
            <w:r w:rsidRPr="007000D0">
              <w:rPr>
                <w:rFonts w:ascii="Georgia" w:eastAsia="Georgia" w:hAnsi="Georgia" w:cs="Georgia"/>
                <w:w w:val="105"/>
                <w:sz w:val="20"/>
                <w:szCs w:val="20"/>
                <w:highlight w:val="yellow"/>
              </w:rPr>
              <w:tab/>
            </w:r>
            <w:r w:rsidRPr="007000D0">
              <w:rPr>
                <w:w w:val="105"/>
                <w:sz w:val="20"/>
                <w:szCs w:val="20"/>
                <w:highlight w:val="yellow"/>
              </w:rPr>
              <w:t>orientación</w:t>
            </w:r>
            <w:r w:rsidRPr="007000D0">
              <w:rPr>
                <w:spacing w:val="24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de</w:t>
            </w:r>
            <w:r w:rsidRPr="007000D0">
              <w:rPr>
                <w:spacing w:val="24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barra</w:t>
            </w:r>
            <w:r w:rsidRPr="007000D0">
              <w:rPr>
                <w:spacing w:val="24"/>
                <w:w w:val="105"/>
                <w:sz w:val="20"/>
                <w:szCs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szCs w:val="20"/>
                <w:highlight w:val="yellow"/>
              </w:rPr>
              <w:t>c3</w:t>
            </w:r>
          </w:p>
          <w:p w:rsidR="00A03E9B" w:rsidRPr="007000D0" w:rsidRDefault="00A03E9B" w:rsidP="00B50DE9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  <w:highlight w:val="yellow"/>
              </w:rPr>
            </w:pPr>
            <w:r w:rsidRPr="007000D0">
              <w:rPr>
                <w:rFonts w:ascii="Calibri"/>
                <w:i/>
                <w:w w:val="105"/>
                <w:sz w:val="20"/>
                <w:highlight w:val="yellow"/>
              </w:rPr>
              <w:t>d</w:t>
            </w:r>
            <w:r w:rsidRPr="007000D0">
              <w:rPr>
                <w:rFonts w:ascii="Calibri"/>
                <w:i/>
                <w:w w:val="105"/>
                <w:sz w:val="20"/>
                <w:highlight w:val="yellow"/>
              </w:rPr>
              <w:tab/>
            </w:r>
            <w:r w:rsidRPr="007000D0">
              <w:rPr>
                <w:w w:val="105"/>
                <w:sz w:val="20"/>
                <w:highlight w:val="yellow"/>
              </w:rPr>
              <w:t>radio</w:t>
            </w:r>
            <w:r w:rsidRPr="007000D0">
              <w:rPr>
                <w:spacing w:val="14"/>
                <w:w w:val="105"/>
                <w:sz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highlight w:val="yellow"/>
              </w:rPr>
              <w:t>del</w:t>
            </w:r>
            <w:r w:rsidRPr="007000D0">
              <w:rPr>
                <w:spacing w:val="14"/>
                <w:w w:val="105"/>
                <w:sz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highlight w:val="yellow"/>
              </w:rPr>
              <w:t>efector</w:t>
            </w:r>
          </w:p>
          <w:p w:rsidR="00A03E9B" w:rsidRPr="0084708F" w:rsidRDefault="00A03E9B" w:rsidP="00B50DE9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proofErr w:type="spellStart"/>
            <w:r w:rsidRPr="0084708F">
              <w:rPr>
                <w:rFonts w:ascii="Calibri" w:hAnsi="Calibri"/>
                <w:i/>
                <w:w w:val="115"/>
                <w:sz w:val="20"/>
              </w:rPr>
              <w:t>p</w:t>
            </w:r>
            <w:r w:rsidRPr="0084708F">
              <w:rPr>
                <w:rFonts w:ascii="Calibri" w:hAnsi="Calibri"/>
                <w:i/>
                <w:w w:val="115"/>
                <w:sz w:val="20"/>
                <w:vertAlign w:val="subscript"/>
              </w:rPr>
              <w:t>x</w:t>
            </w:r>
            <w:proofErr w:type="spellEnd"/>
            <w:r w:rsidRPr="0084708F">
              <w:rPr>
                <w:rFonts w:ascii="Calibri" w:hAnsi="Calibri"/>
                <w:i/>
                <w:w w:val="115"/>
                <w:sz w:val="20"/>
              </w:rPr>
              <w:tab/>
            </w:r>
            <w:r w:rsidRPr="0084708F">
              <w:rPr>
                <w:w w:val="110"/>
                <w:sz w:val="20"/>
              </w:rPr>
              <w:t>posición</w:t>
            </w:r>
            <w:r w:rsidRPr="0084708F">
              <w:rPr>
                <w:spacing w:val="-12"/>
                <w:w w:val="110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w w:val="110"/>
                <w:sz w:val="20"/>
              </w:rPr>
              <w:t>x</w:t>
            </w:r>
            <w:r w:rsidRPr="0084708F">
              <w:rPr>
                <w:rFonts w:ascii="Calibri" w:hAnsi="Calibri"/>
                <w:i/>
                <w:spacing w:val="-7"/>
                <w:w w:val="110"/>
                <w:sz w:val="20"/>
              </w:rPr>
              <w:t xml:space="preserve"> </w:t>
            </w:r>
            <w:r w:rsidRPr="0084708F">
              <w:rPr>
                <w:w w:val="110"/>
                <w:sz w:val="20"/>
              </w:rPr>
              <w:t>del</w:t>
            </w:r>
            <w:r w:rsidRPr="0084708F">
              <w:rPr>
                <w:spacing w:val="-11"/>
                <w:w w:val="110"/>
                <w:sz w:val="20"/>
              </w:rPr>
              <w:t xml:space="preserve"> </w:t>
            </w:r>
            <w:r w:rsidRPr="0084708F">
              <w:rPr>
                <w:w w:val="110"/>
                <w:sz w:val="20"/>
              </w:rPr>
              <w:t>efector</w:t>
            </w:r>
          </w:p>
          <w:p w:rsidR="00A03E9B" w:rsidRPr="0084708F" w:rsidRDefault="00A03E9B" w:rsidP="00B50DE9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proofErr w:type="spellStart"/>
            <w:r w:rsidRPr="0084708F">
              <w:rPr>
                <w:rFonts w:ascii="Calibri" w:hAnsi="Calibri"/>
                <w:i/>
                <w:w w:val="105"/>
                <w:sz w:val="20"/>
              </w:rPr>
              <w:t>p</w:t>
            </w:r>
            <w:r w:rsidRPr="0084708F">
              <w:rPr>
                <w:rFonts w:ascii="Calibri" w:hAnsi="Calibri"/>
                <w:i/>
                <w:w w:val="105"/>
                <w:sz w:val="20"/>
                <w:vertAlign w:val="subscript"/>
              </w:rPr>
              <w:t>y</w:t>
            </w:r>
            <w:proofErr w:type="spellEnd"/>
            <w:r w:rsidRPr="0084708F">
              <w:rPr>
                <w:rFonts w:ascii="Calibri" w:hAnsi="Calibri"/>
                <w:i/>
                <w:w w:val="105"/>
                <w:sz w:val="20"/>
              </w:rPr>
              <w:tab/>
            </w:r>
            <w:r w:rsidRPr="0084708F">
              <w:rPr>
                <w:w w:val="105"/>
                <w:sz w:val="20"/>
              </w:rPr>
              <w:t>posición</w:t>
            </w:r>
            <w:r w:rsidRPr="0084708F">
              <w:rPr>
                <w:spacing w:val="10"/>
                <w:w w:val="105"/>
                <w:sz w:val="20"/>
              </w:rPr>
              <w:t xml:space="preserve"> </w:t>
            </w:r>
            <w:r w:rsidRPr="0084708F">
              <w:rPr>
                <w:rFonts w:ascii="Calibri" w:hAnsi="Calibri"/>
                <w:i/>
                <w:w w:val="105"/>
                <w:sz w:val="20"/>
              </w:rPr>
              <w:t>y</w:t>
            </w:r>
            <w:r w:rsidRPr="0084708F">
              <w:rPr>
                <w:rFonts w:ascii="Calibri" w:hAnsi="Calibri"/>
                <w:i/>
                <w:spacing w:val="23"/>
                <w:w w:val="105"/>
                <w:sz w:val="20"/>
              </w:rPr>
              <w:t xml:space="preserve"> </w:t>
            </w:r>
            <w:r w:rsidRPr="0084708F">
              <w:rPr>
                <w:w w:val="105"/>
                <w:sz w:val="20"/>
              </w:rPr>
              <w:t>del</w:t>
            </w:r>
            <w:r w:rsidRPr="0084708F">
              <w:rPr>
                <w:spacing w:val="10"/>
                <w:w w:val="105"/>
                <w:sz w:val="20"/>
              </w:rPr>
              <w:t xml:space="preserve"> </w:t>
            </w:r>
            <w:r w:rsidRPr="0084708F">
              <w:rPr>
                <w:w w:val="105"/>
                <w:sz w:val="20"/>
              </w:rPr>
              <w:t>efector</w:t>
            </w:r>
          </w:p>
          <w:p w:rsidR="00A03E9B" w:rsidRPr="007000D0" w:rsidRDefault="00A03E9B" w:rsidP="00B50DE9">
            <w:pPr>
              <w:pStyle w:val="TableParagraph"/>
              <w:tabs>
                <w:tab w:val="left" w:pos="1081"/>
              </w:tabs>
              <w:spacing w:line="220" w:lineRule="exact"/>
              <w:ind w:left="122"/>
              <w:rPr>
                <w:sz w:val="20"/>
                <w:highlight w:val="yellow"/>
              </w:rPr>
            </w:pPr>
            <w:r w:rsidRPr="007000D0">
              <w:rPr>
                <w:rFonts w:ascii="Calibri" w:hAnsi="Calibri"/>
                <w:i/>
                <w:w w:val="105"/>
                <w:sz w:val="20"/>
                <w:highlight w:val="yellow"/>
              </w:rPr>
              <w:t>θ</w:t>
            </w:r>
            <w:r w:rsidRPr="007000D0">
              <w:rPr>
                <w:rFonts w:ascii="Calibri" w:hAnsi="Calibri"/>
                <w:i/>
                <w:w w:val="105"/>
                <w:sz w:val="20"/>
                <w:highlight w:val="yellow"/>
              </w:rPr>
              <w:tab/>
            </w:r>
            <w:r w:rsidRPr="007000D0">
              <w:rPr>
                <w:w w:val="105"/>
                <w:sz w:val="20"/>
                <w:highlight w:val="yellow"/>
              </w:rPr>
              <w:t>orientación</w:t>
            </w:r>
            <w:r w:rsidRPr="007000D0">
              <w:rPr>
                <w:spacing w:val="12"/>
                <w:w w:val="105"/>
                <w:sz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highlight w:val="yellow"/>
              </w:rPr>
              <w:t>del</w:t>
            </w:r>
            <w:r w:rsidRPr="007000D0">
              <w:rPr>
                <w:spacing w:val="12"/>
                <w:w w:val="105"/>
                <w:sz w:val="20"/>
                <w:highlight w:val="yellow"/>
              </w:rPr>
              <w:t xml:space="preserve"> </w:t>
            </w:r>
            <w:r w:rsidRPr="007000D0">
              <w:rPr>
                <w:w w:val="105"/>
                <w:sz w:val="20"/>
                <w:highlight w:val="yellow"/>
              </w:rPr>
              <w:t>efector</w:t>
            </w:r>
          </w:p>
        </w:tc>
      </w:tr>
    </w:tbl>
    <w:p w:rsidR="004A6B66" w:rsidRPr="001A157E" w:rsidRDefault="001A157E" w:rsidP="001A157E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1A157E">
        <w:rPr>
          <w:rFonts w:ascii="Times New Roman" w:hAnsi="Times New Roman" w:cs="Times New Roman"/>
          <w:b/>
          <w:sz w:val="20"/>
          <w:szCs w:val="20"/>
        </w:rPr>
        <w:t xml:space="preserve">Tabla 1. </w:t>
      </w:r>
      <w:r w:rsidRPr="001A157E">
        <w:rPr>
          <w:rFonts w:ascii="Times New Roman" w:hAnsi="Times New Roman" w:cs="Times New Roman"/>
          <w:sz w:val="20"/>
          <w:szCs w:val="20"/>
        </w:rPr>
        <w:t>Variables utilizadas</w:t>
      </w:r>
    </w:p>
    <w:p w:rsidR="004A6B66" w:rsidRDefault="004A6B66" w:rsidP="004A6B66">
      <w:pPr>
        <w:tabs>
          <w:tab w:val="left" w:pos="1665"/>
        </w:tabs>
        <w:rPr>
          <w:lang w:val="es-ES"/>
        </w:rPr>
      </w:pPr>
    </w:p>
    <w:p w:rsidR="00C3460F" w:rsidRDefault="00C3460F" w:rsidP="004A6B66">
      <w:pPr>
        <w:tabs>
          <w:tab w:val="left" w:pos="1665"/>
        </w:tabs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:rsidTr="00B50DE9">
        <w:tc>
          <w:tcPr>
            <w:tcW w:w="8725" w:type="dxa"/>
          </w:tcPr>
          <w:p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8"/>
              </w:rPr>
              <w:lastRenderedPageBreak/>
              <w:t>Imagen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:rsidR="004A6B66" w:rsidRDefault="004A6B66" w:rsidP="004A6B66">
      <w:pPr>
        <w:tabs>
          <w:tab w:val="left" w:pos="1665"/>
        </w:tabs>
        <w:rPr>
          <w:lang w:val="es-ES"/>
        </w:rPr>
      </w:pPr>
    </w:p>
    <w:p w:rsidR="004A6B66" w:rsidRDefault="004A6B66" w:rsidP="004A6B66">
      <w:pPr>
        <w:tabs>
          <w:tab w:val="left" w:pos="1665"/>
        </w:tabs>
        <w:rPr>
          <w:lang w:val="es-ES"/>
        </w:rPr>
      </w:pPr>
    </w:p>
    <w:p w:rsidR="00A3126C" w:rsidRDefault="00A630F8" w:rsidP="00A630F8">
      <w:pPr>
        <w:tabs>
          <w:tab w:val="left" w:pos="1665"/>
        </w:tabs>
        <w:jc w:val="center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6FD2C00C" wp14:editId="730B8696">
            <wp:extent cx="4348716" cy="2323734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710" cy="234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0F8" w:rsidRDefault="00A630F8" w:rsidP="00A630F8">
      <w:pPr>
        <w:tabs>
          <w:tab w:val="left" w:pos="1665"/>
        </w:tabs>
        <w:jc w:val="center"/>
        <w:rPr>
          <w:lang w:val="es-ES"/>
        </w:rPr>
      </w:pPr>
      <w:r w:rsidRPr="001A157E">
        <w:rPr>
          <w:rFonts w:ascii="Times New Roman" w:hAnsi="Times New Roman" w:cs="Times New Roman"/>
          <w:b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sz w:val="20"/>
          <w:szCs w:val="20"/>
        </w:rPr>
        <w:t>1</w:t>
      </w:r>
      <w:r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AD0123">
        <w:rPr>
          <w:rFonts w:ascii="Times New Roman" w:hAnsi="Times New Roman" w:cs="Times New Roman"/>
          <w:sz w:val="20"/>
          <w:szCs w:val="20"/>
        </w:rPr>
        <w:t>Esquema</w:t>
      </w:r>
    </w:p>
    <w:p w:rsidR="001A157E" w:rsidRDefault="00066853" w:rsidP="001A157E">
      <w:pPr>
        <w:keepNext/>
        <w:tabs>
          <w:tab w:val="left" w:pos="1665"/>
        </w:tabs>
        <w:jc w:val="center"/>
      </w:pPr>
      <w:r>
        <w:rPr>
          <w:noProof/>
          <w:lang w:eastAsia="es-CO"/>
        </w:rPr>
        <w:drawing>
          <wp:inline distT="0" distB="0" distL="0" distR="0" wp14:anchorId="1BE9EF82" wp14:editId="1765199D">
            <wp:extent cx="3561907" cy="2827198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124" cy="286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26C" w:rsidRPr="00263CE6" w:rsidRDefault="001A157E" w:rsidP="00263CE6">
      <w:pPr>
        <w:pStyle w:val="Descripcin"/>
        <w:jc w:val="center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Figura </w:t>
      </w:r>
      <w:r w:rsidR="0064455C"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>2</w:t>
      </w:r>
      <w:r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. </w:t>
      </w:r>
      <w:r w:rsidRPr="008E2B52">
        <w:rPr>
          <w:rFonts w:ascii="Times New Roman" w:hAnsi="Times New Roman" w:cs="Times New Roman"/>
          <w:i w:val="0"/>
          <w:color w:val="auto"/>
          <w:sz w:val="20"/>
          <w:szCs w:val="20"/>
        </w:rPr>
        <w:t>Configuración vectores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</w:tblGrid>
      <w:tr w:rsidR="00066853" w:rsidTr="00066853">
        <w:trPr>
          <w:jc w:val="center"/>
        </w:trPr>
        <w:tc>
          <w:tcPr>
            <w:tcW w:w="2689" w:type="dxa"/>
          </w:tcPr>
          <w:p w:rsidR="00066853" w:rsidRDefault="00066853" w:rsidP="004A6B66">
            <w:pPr>
              <w:tabs>
                <w:tab w:val="left" w:pos="1665"/>
              </w:tabs>
              <w:rPr>
                <w:lang w:val="es-ES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7FB1285" wp14:editId="06025814">
                  <wp:extent cx="1543609" cy="1382232"/>
                  <wp:effectExtent l="0" t="0" r="0" b="889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435" cy="143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6853" w:rsidRDefault="00066853" w:rsidP="00066853">
            <w:pPr>
              <w:pStyle w:val="Descripcin"/>
              <w:jc w:val="center"/>
              <w:rPr>
                <w:lang w:val="es-ES"/>
              </w:rPr>
            </w:pPr>
            <w:r w:rsidRPr="00066853">
              <w:rPr>
                <w:rFonts w:ascii="Times New Roman" w:hAnsi="Times New Roman" w:cs="Times New Roman"/>
                <w:b/>
                <w:i w:val="0"/>
                <w:color w:val="auto"/>
                <w:sz w:val="20"/>
                <w:szCs w:val="20"/>
              </w:rPr>
              <w:t xml:space="preserve">Figura 3. </w:t>
            </w:r>
            <w:r w:rsidRPr="00066853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Ángulos</w:t>
            </w:r>
          </w:p>
        </w:tc>
      </w:tr>
    </w:tbl>
    <w:tbl>
      <w:tblPr>
        <w:tblStyle w:val="Tablaconcuadrcula"/>
        <w:tblpPr w:leftFromText="141" w:rightFromText="141" w:vertAnchor="text" w:horzAnchor="margin" w:tblpY="-9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94002B" w:rsidTr="0094002B">
        <w:tc>
          <w:tcPr>
            <w:tcW w:w="8725" w:type="dxa"/>
          </w:tcPr>
          <w:p w:rsidR="0094002B" w:rsidRPr="004A6B66" w:rsidRDefault="0094002B" w:rsidP="0094002B">
            <w:pPr>
              <w:pStyle w:val="Textoindependiente"/>
              <w:ind w:left="113"/>
            </w:pPr>
            <w:r>
              <w:rPr>
                <w:spacing w:val="-8"/>
              </w:rPr>
              <w:lastRenderedPageBreak/>
              <w:t>Valores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:rsidR="004A6B66" w:rsidRPr="00B81D6D" w:rsidRDefault="004A6B66" w:rsidP="004A6B66">
      <w:pPr>
        <w:tabs>
          <w:tab w:val="left" w:pos="1665"/>
        </w:tabs>
      </w:pPr>
    </w:p>
    <w:p w:rsidR="004A6B66" w:rsidRDefault="004A6B66" w:rsidP="004A6B66">
      <w:pPr>
        <w:tabs>
          <w:tab w:val="left" w:pos="1665"/>
        </w:tabs>
        <w:rPr>
          <w:lang w:val="es-ES"/>
        </w:rPr>
      </w:pPr>
    </w:p>
    <w:tbl>
      <w:tblPr>
        <w:tblStyle w:val="TableNormal"/>
        <w:tblW w:w="0" w:type="auto"/>
        <w:tblInd w:w="3051" w:type="dxa"/>
        <w:tblLayout w:type="fixed"/>
        <w:tblLook w:val="01E0" w:firstRow="1" w:lastRow="1" w:firstColumn="1" w:lastColumn="1" w:noHBand="0" w:noVBand="0"/>
      </w:tblPr>
      <w:tblGrid>
        <w:gridCol w:w="959"/>
        <w:gridCol w:w="930"/>
        <w:gridCol w:w="963"/>
        <w:gridCol w:w="1251"/>
      </w:tblGrid>
      <w:tr w:rsidR="007F2FF0" w:rsidTr="00BB1147">
        <w:trPr>
          <w:trHeight w:val="260"/>
        </w:trPr>
        <w:tc>
          <w:tcPr>
            <w:tcW w:w="959" w:type="dxa"/>
            <w:tcBorders>
              <w:top w:val="single" w:sz="4" w:space="0" w:color="000000"/>
              <w:bottom w:val="single" w:sz="4" w:space="0" w:color="000000"/>
            </w:tcBorders>
          </w:tcPr>
          <w:p w:rsidR="007F2FF0" w:rsidRDefault="007F2FF0" w:rsidP="00BB1147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</w:p>
        </w:tc>
        <w:tc>
          <w:tcPr>
            <w:tcW w:w="9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2FF0" w:rsidRDefault="007F2FF0" w:rsidP="00BB1147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w w:val="105"/>
                <w:sz w:val="20"/>
              </w:rPr>
              <w:t>Valor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F2FF0" w:rsidRDefault="007F2FF0" w:rsidP="00BB1147">
            <w:pPr>
              <w:pStyle w:val="TableParagraph"/>
              <w:spacing w:line="226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</w:p>
        </w:tc>
        <w:tc>
          <w:tcPr>
            <w:tcW w:w="1251" w:type="dxa"/>
            <w:tcBorders>
              <w:top w:val="single" w:sz="4" w:space="0" w:color="000000"/>
              <w:bottom w:val="single" w:sz="4" w:space="0" w:color="000000"/>
            </w:tcBorders>
          </w:tcPr>
          <w:p w:rsidR="007F2FF0" w:rsidRDefault="007F2FF0" w:rsidP="00BB1147">
            <w:pPr>
              <w:pStyle w:val="TableParagraph"/>
              <w:spacing w:line="226" w:lineRule="exact"/>
              <w:ind w:left="124"/>
              <w:rPr>
                <w:sz w:val="20"/>
              </w:rPr>
            </w:pPr>
            <w:r>
              <w:rPr>
                <w:w w:val="105"/>
                <w:sz w:val="20"/>
              </w:rPr>
              <w:t>Descripción</w:t>
            </w:r>
          </w:p>
        </w:tc>
      </w:tr>
      <w:tr w:rsidR="007F2FF0" w:rsidTr="00BB1147">
        <w:trPr>
          <w:trHeight w:val="237"/>
        </w:trPr>
        <w:tc>
          <w:tcPr>
            <w:tcW w:w="959" w:type="dxa"/>
            <w:tcBorders>
              <w:top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line="218" w:lineRule="exact"/>
              <w:rPr>
                <w:rFonts w:ascii="Georgia"/>
                <w:sz w:val="20"/>
                <w:highlight w:val="yellow"/>
              </w:rPr>
            </w:pPr>
            <w:r w:rsidRPr="00880F48">
              <w:rPr>
                <w:rFonts w:ascii="Calibri"/>
                <w:i/>
                <w:w w:val="120"/>
                <w:sz w:val="20"/>
                <w:highlight w:val="yellow"/>
              </w:rPr>
              <w:t>a</w:t>
            </w:r>
            <w:r w:rsidRPr="00880F48">
              <w:rPr>
                <w:rFonts w:ascii="Georgia"/>
                <w:w w:val="120"/>
                <w:sz w:val="20"/>
                <w:highlight w:val="yellow"/>
                <w:vertAlign w:val="subscript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righ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line="218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0.5m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line="218" w:lineRule="exact"/>
              <w:ind w:left="122"/>
              <w:rPr>
                <w:rFonts w:ascii="Georgia"/>
                <w:sz w:val="20"/>
                <w:highlight w:val="yellow"/>
              </w:rPr>
            </w:pPr>
            <w:r w:rsidRPr="00880F48">
              <w:rPr>
                <w:rFonts w:ascii="Calibri"/>
                <w:i/>
                <w:w w:val="125"/>
                <w:sz w:val="20"/>
                <w:highlight w:val="yellow"/>
              </w:rPr>
              <w:t>c</w:t>
            </w:r>
            <w:r w:rsidRPr="00880F48">
              <w:rPr>
                <w:rFonts w:ascii="Georgia"/>
                <w:w w:val="125"/>
                <w:sz w:val="20"/>
                <w:highlight w:val="yellow"/>
                <w:vertAlign w:val="subscript"/>
              </w:rPr>
              <w:t>1</w:t>
            </w:r>
          </w:p>
        </w:tc>
        <w:tc>
          <w:tcPr>
            <w:tcW w:w="1251" w:type="dxa"/>
            <w:tcBorders>
              <w:top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line="218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0.4m</w:t>
            </w:r>
          </w:p>
        </w:tc>
      </w:tr>
      <w:tr w:rsidR="007F2FF0" w:rsidTr="00BB1147">
        <w:trPr>
          <w:trHeight w:val="263"/>
        </w:trPr>
        <w:tc>
          <w:tcPr>
            <w:tcW w:w="959" w:type="dxa"/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rPr>
                <w:rFonts w:ascii="Georgia"/>
                <w:sz w:val="20"/>
                <w:highlight w:val="yellow"/>
              </w:rPr>
            </w:pPr>
            <w:r w:rsidRPr="00880F48">
              <w:rPr>
                <w:rFonts w:ascii="Calibri"/>
                <w:i/>
                <w:w w:val="105"/>
                <w:sz w:val="20"/>
                <w:highlight w:val="yellow"/>
              </w:rPr>
              <w:t>a</w:t>
            </w:r>
            <w:r w:rsidRPr="00880F48">
              <w:rPr>
                <w:rFonts w:ascii="Georgia"/>
                <w:w w:val="105"/>
                <w:sz w:val="20"/>
                <w:highlight w:val="yellow"/>
                <w:vertAlign w:val="subscript"/>
              </w:rPr>
              <w:t>2</w:t>
            </w:r>
          </w:p>
        </w:tc>
        <w:tc>
          <w:tcPr>
            <w:tcW w:w="930" w:type="dxa"/>
            <w:tcBorders>
              <w:righ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0.5m</w:t>
            </w:r>
          </w:p>
        </w:tc>
        <w:tc>
          <w:tcPr>
            <w:tcW w:w="963" w:type="dxa"/>
            <w:tcBorders>
              <w:lef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ind w:left="122"/>
              <w:rPr>
                <w:rFonts w:ascii="Georgia"/>
                <w:sz w:val="20"/>
                <w:highlight w:val="yellow"/>
              </w:rPr>
            </w:pPr>
            <w:r w:rsidRPr="00880F48">
              <w:rPr>
                <w:rFonts w:ascii="Calibri"/>
                <w:i/>
                <w:w w:val="105"/>
                <w:sz w:val="20"/>
                <w:highlight w:val="yellow"/>
              </w:rPr>
              <w:t>c</w:t>
            </w:r>
            <w:r w:rsidRPr="00880F48">
              <w:rPr>
                <w:rFonts w:ascii="Georgia"/>
                <w:w w:val="105"/>
                <w:sz w:val="20"/>
                <w:highlight w:val="yellow"/>
                <w:vertAlign w:val="subscript"/>
              </w:rPr>
              <w:t>2</w:t>
            </w:r>
          </w:p>
        </w:tc>
        <w:tc>
          <w:tcPr>
            <w:tcW w:w="1251" w:type="dxa"/>
          </w:tcPr>
          <w:p w:rsidR="007F2FF0" w:rsidRPr="00880F48" w:rsidRDefault="007F2FF0" w:rsidP="00BB1147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0.4m</w:t>
            </w:r>
          </w:p>
        </w:tc>
      </w:tr>
      <w:tr w:rsidR="007F2FF0" w:rsidTr="00BB1147">
        <w:trPr>
          <w:trHeight w:val="263"/>
        </w:trPr>
        <w:tc>
          <w:tcPr>
            <w:tcW w:w="959" w:type="dxa"/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rPr>
                <w:rFonts w:ascii="Georgia"/>
                <w:sz w:val="20"/>
                <w:highlight w:val="yellow"/>
              </w:rPr>
            </w:pPr>
            <w:r w:rsidRPr="00880F48">
              <w:rPr>
                <w:rFonts w:ascii="Calibri"/>
                <w:i/>
                <w:w w:val="105"/>
                <w:sz w:val="20"/>
                <w:highlight w:val="yellow"/>
              </w:rPr>
              <w:t>a</w:t>
            </w:r>
            <w:r w:rsidRPr="00880F48">
              <w:rPr>
                <w:rFonts w:ascii="Georgia"/>
                <w:w w:val="105"/>
                <w:sz w:val="20"/>
                <w:highlight w:val="yellow"/>
                <w:vertAlign w:val="subscript"/>
              </w:rPr>
              <w:t>3</w:t>
            </w:r>
          </w:p>
        </w:tc>
        <w:tc>
          <w:tcPr>
            <w:tcW w:w="930" w:type="dxa"/>
            <w:tcBorders>
              <w:right w:val="single" w:sz="4" w:space="0" w:color="000000"/>
            </w:tcBorders>
          </w:tcPr>
          <w:p w:rsidR="00B176F8" w:rsidRPr="00B176F8" w:rsidRDefault="007F2FF0" w:rsidP="00B176F8">
            <w:pPr>
              <w:pStyle w:val="TableParagraph"/>
              <w:spacing w:before="21" w:line="221" w:lineRule="exact"/>
              <w:rPr>
                <w:w w:val="105"/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0.5m</w:t>
            </w:r>
          </w:p>
        </w:tc>
        <w:tc>
          <w:tcPr>
            <w:tcW w:w="963" w:type="dxa"/>
            <w:tcBorders>
              <w:lef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ind w:left="122"/>
              <w:rPr>
                <w:rFonts w:ascii="Georgia"/>
                <w:sz w:val="20"/>
                <w:highlight w:val="yellow"/>
              </w:rPr>
            </w:pPr>
            <w:r w:rsidRPr="00880F48">
              <w:rPr>
                <w:rFonts w:ascii="Calibri"/>
                <w:i/>
                <w:w w:val="105"/>
                <w:sz w:val="20"/>
                <w:highlight w:val="yellow"/>
              </w:rPr>
              <w:t>c</w:t>
            </w:r>
            <w:r w:rsidRPr="00880F48">
              <w:rPr>
                <w:rFonts w:ascii="Georgia"/>
                <w:w w:val="105"/>
                <w:sz w:val="20"/>
                <w:highlight w:val="yellow"/>
                <w:vertAlign w:val="subscript"/>
              </w:rPr>
              <w:t>3</w:t>
            </w:r>
          </w:p>
        </w:tc>
        <w:tc>
          <w:tcPr>
            <w:tcW w:w="1251" w:type="dxa"/>
          </w:tcPr>
          <w:p w:rsidR="007F2FF0" w:rsidRPr="00880F48" w:rsidRDefault="007F2FF0" w:rsidP="00BB1147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0.4m</w:t>
            </w:r>
          </w:p>
        </w:tc>
      </w:tr>
      <w:tr w:rsidR="007F2FF0" w:rsidTr="00BB1147">
        <w:trPr>
          <w:trHeight w:val="263"/>
        </w:trPr>
        <w:tc>
          <w:tcPr>
            <w:tcW w:w="959" w:type="dxa"/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rPr>
                <w:rFonts w:ascii="Georgia" w:eastAsia="Georgia" w:hAnsi="Georgia" w:cs="Georgia"/>
                <w:sz w:val="14"/>
                <w:szCs w:val="14"/>
                <w:highlight w:val="yellow"/>
              </w:rPr>
            </w:pPr>
            <w:r w:rsidRPr="00880F48">
              <w:rPr>
                <w:rFonts w:ascii="Calibri" w:eastAsia="Calibri" w:hAnsi="Calibri" w:cs="Calibri"/>
                <w:i/>
                <w:iCs/>
                <w:w w:val="115"/>
                <w:position w:val="3"/>
                <w:sz w:val="20"/>
                <w:szCs w:val="20"/>
                <w:highlight w:val="yellow"/>
              </w:rPr>
              <w:t>ϕ</w:t>
            </w:r>
            <w:r w:rsidRPr="00880F48">
              <w:rPr>
                <w:rFonts w:ascii="Calibri" w:eastAsia="Calibri" w:hAnsi="Calibri" w:cs="Calibri"/>
                <w:i/>
                <w:iCs/>
                <w:w w:val="115"/>
                <w:sz w:val="14"/>
                <w:szCs w:val="14"/>
                <w:highlight w:val="yellow"/>
              </w:rPr>
              <w:t>a</w:t>
            </w:r>
            <w:r w:rsidRPr="00880F48">
              <w:rPr>
                <w:rFonts w:ascii="Georgia" w:eastAsia="Georgia" w:hAnsi="Georgia" w:cs="Georgia"/>
                <w:w w:val="115"/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930" w:type="dxa"/>
            <w:tcBorders>
              <w:righ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-30grad</w:t>
            </w:r>
          </w:p>
        </w:tc>
        <w:tc>
          <w:tcPr>
            <w:tcW w:w="963" w:type="dxa"/>
            <w:tcBorders>
              <w:lef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ind w:left="122"/>
              <w:rPr>
                <w:rFonts w:ascii="Georgia" w:eastAsia="Georgia" w:hAnsi="Georgia" w:cs="Georgia"/>
                <w:sz w:val="14"/>
                <w:szCs w:val="14"/>
                <w:highlight w:val="yellow"/>
              </w:rPr>
            </w:pPr>
            <w:r w:rsidRPr="00880F48">
              <w:rPr>
                <w:rFonts w:ascii="Calibri" w:eastAsia="Calibri" w:hAnsi="Calibri" w:cs="Calibri"/>
                <w:i/>
                <w:iCs/>
                <w:w w:val="110"/>
                <w:position w:val="3"/>
                <w:sz w:val="20"/>
                <w:szCs w:val="20"/>
                <w:highlight w:val="yellow"/>
              </w:rPr>
              <w:t>ϕ</w:t>
            </w:r>
            <w:r w:rsidRPr="00880F48">
              <w:rPr>
                <w:rFonts w:ascii="Calibri" w:eastAsia="Calibri" w:hAnsi="Calibri" w:cs="Calibri"/>
                <w:i/>
                <w:iCs/>
                <w:w w:val="110"/>
                <w:sz w:val="14"/>
                <w:szCs w:val="14"/>
                <w:highlight w:val="yellow"/>
              </w:rPr>
              <w:t>b</w:t>
            </w:r>
            <w:r w:rsidRPr="00880F48">
              <w:rPr>
                <w:rFonts w:ascii="Georgia" w:eastAsia="Georgia" w:hAnsi="Georgia" w:cs="Georgia"/>
                <w:w w:val="110"/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251" w:type="dxa"/>
          </w:tcPr>
          <w:p w:rsidR="007F2FF0" w:rsidRPr="00880F48" w:rsidRDefault="007F2FF0" w:rsidP="00BB1147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60</w:t>
            </w:r>
            <w:r w:rsidRPr="00880F48">
              <w:rPr>
                <w:spacing w:val="15"/>
                <w:w w:val="105"/>
                <w:sz w:val="20"/>
                <w:highlight w:val="yellow"/>
              </w:rPr>
              <w:t xml:space="preserve"> </w:t>
            </w:r>
            <w:proofErr w:type="spellStart"/>
            <w:r w:rsidRPr="00880F48">
              <w:rPr>
                <w:w w:val="105"/>
                <w:sz w:val="20"/>
                <w:highlight w:val="yellow"/>
              </w:rPr>
              <w:t>grad</w:t>
            </w:r>
            <w:proofErr w:type="spellEnd"/>
          </w:p>
        </w:tc>
      </w:tr>
      <w:tr w:rsidR="007F2FF0" w:rsidTr="00BB1147">
        <w:trPr>
          <w:trHeight w:val="263"/>
        </w:trPr>
        <w:tc>
          <w:tcPr>
            <w:tcW w:w="959" w:type="dxa"/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rPr>
                <w:rFonts w:ascii="Georgia" w:eastAsia="Georgia" w:hAnsi="Georgia" w:cs="Georgia"/>
                <w:sz w:val="14"/>
                <w:szCs w:val="14"/>
                <w:highlight w:val="yellow"/>
              </w:rPr>
            </w:pPr>
            <w:r w:rsidRPr="00880F48">
              <w:rPr>
                <w:rFonts w:ascii="Calibri" w:eastAsia="Calibri" w:hAnsi="Calibri" w:cs="Calibri"/>
                <w:i/>
                <w:iCs/>
                <w:w w:val="105"/>
                <w:position w:val="3"/>
                <w:sz w:val="20"/>
                <w:szCs w:val="20"/>
                <w:highlight w:val="yellow"/>
              </w:rPr>
              <w:t>ϕ</w:t>
            </w:r>
            <w:r w:rsidRPr="00880F48">
              <w:rPr>
                <w:rFonts w:ascii="Calibri" w:eastAsia="Calibri" w:hAnsi="Calibri" w:cs="Calibri"/>
                <w:i/>
                <w:iCs/>
                <w:w w:val="105"/>
                <w:sz w:val="14"/>
                <w:szCs w:val="14"/>
                <w:highlight w:val="yellow"/>
              </w:rPr>
              <w:t>a</w:t>
            </w:r>
            <w:r w:rsidRPr="00880F48">
              <w:rPr>
                <w:rFonts w:ascii="Georgia" w:eastAsia="Georgia" w:hAnsi="Georgia" w:cs="Georgia"/>
                <w:w w:val="105"/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930" w:type="dxa"/>
            <w:tcBorders>
              <w:righ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90grad</w:t>
            </w:r>
          </w:p>
        </w:tc>
        <w:tc>
          <w:tcPr>
            <w:tcW w:w="963" w:type="dxa"/>
            <w:tcBorders>
              <w:lef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18" w:line="225" w:lineRule="exact"/>
              <w:ind w:left="122"/>
              <w:rPr>
                <w:rFonts w:ascii="Georgia" w:eastAsia="Georgia" w:hAnsi="Georgia" w:cs="Georgia"/>
                <w:sz w:val="14"/>
                <w:szCs w:val="14"/>
                <w:highlight w:val="yellow"/>
              </w:rPr>
            </w:pPr>
            <w:r w:rsidRPr="00880F48">
              <w:rPr>
                <w:rFonts w:ascii="Calibri" w:eastAsia="Calibri" w:hAnsi="Calibri" w:cs="Calibri"/>
                <w:i/>
                <w:iCs/>
                <w:position w:val="3"/>
                <w:sz w:val="20"/>
                <w:szCs w:val="20"/>
                <w:highlight w:val="yellow"/>
              </w:rPr>
              <w:t>ϕ</w:t>
            </w:r>
            <w:r w:rsidRPr="00880F48">
              <w:rPr>
                <w:rFonts w:ascii="Calibri" w:eastAsia="Calibri" w:hAnsi="Calibri" w:cs="Calibri"/>
                <w:i/>
                <w:iCs/>
                <w:sz w:val="14"/>
                <w:szCs w:val="14"/>
                <w:highlight w:val="yellow"/>
              </w:rPr>
              <w:t>b</w:t>
            </w:r>
            <w:r w:rsidRPr="00880F48">
              <w:rPr>
                <w:rFonts w:ascii="Georgia" w:eastAsia="Georgia" w:hAnsi="Georgia" w:cs="Georgia"/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251" w:type="dxa"/>
          </w:tcPr>
          <w:p w:rsidR="007F2FF0" w:rsidRPr="00880F48" w:rsidRDefault="007F2FF0" w:rsidP="00BB1147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180</w:t>
            </w:r>
            <w:r w:rsidRPr="00880F48">
              <w:rPr>
                <w:spacing w:val="12"/>
                <w:w w:val="105"/>
                <w:sz w:val="20"/>
                <w:highlight w:val="yellow"/>
              </w:rPr>
              <w:t xml:space="preserve"> </w:t>
            </w:r>
            <w:proofErr w:type="spellStart"/>
            <w:r w:rsidRPr="00880F48">
              <w:rPr>
                <w:w w:val="105"/>
                <w:sz w:val="20"/>
                <w:highlight w:val="yellow"/>
              </w:rPr>
              <w:t>grad</w:t>
            </w:r>
            <w:proofErr w:type="spellEnd"/>
          </w:p>
        </w:tc>
      </w:tr>
      <w:tr w:rsidR="007F2FF0" w:rsidTr="00BB1147">
        <w:trPr>
          <w:trHeight w:val="549"/>
        </w:trPr>
        <w:tc>
          <w:tcPr>
            <w:tcW w:w="959" w:type="dxa"/>
            <w:tcBorders>
              <w:bottom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18" w:line="250" w:lineRule="atLeast"/>
              <w:ind w:right="522"/>
              <w:rPr>
                <w:rFonts w:ascii="Calibri" w:eastAsia="Calibri" w:hAnsi="Calibri" w:cs="Calibri"/>
                <w:i/>
                <w:iCs/>
                <w:sz w:val="20"/>
                <w:szCs w:val="20"/>
                <w:highlight w:val="yellow"/>
              </w:rPr>
            </w:pPr>
            <w:r w:rsidRPr="00880F48">
              <w:rPr>
                <w:rFonts w:ascii="Calibri" w:eastAsia="Calibri" w:hAnsi="Calibri" w:cs="Calibri"/>
                <w:i/>
                <w:iCs/>
                <w:w w:val="105"/>
                <w:position w:val="3"/>
                <w:sz w:val="20"/>
                <w:szCs w:val="20"/>
                <w:highlight w:val="yellow"/>
              </w:rPr>
              <w:t>ϕ</w:t>
            </w:r>
            <w:r w:rsidRPr="00880F48">
              <w:rPr>
                <w:rFonts w:ascii="Calibri" w:eastAsia="Calibri" w:hAnsi="Calibri" w:cs="Calibri"/>
                <w:i/>
                <w:iCs/>
                <w:w w:val="105"/>
                <w:sz w:val="14"/>
                <w:szCs w:val="14"/>
                <w:highlight w:val="yellow"/>
              </w:rPr>
              <w:t>a</w:t>
            </w:r>
            <w:r w:rsidRPr="00880F48">
              <w:rPr>
                <w:rFonts w:ascii="Georgia" w:eastAsia="Georgia" w:hAnsi="Georgia" w:cs="Georgia"/>
                <w:w w:val="105"/>
                <w:sz w:val="14"/>
                <w:szCs w:val="14"/>
                <w:highlight w:val="yellow"/>
              </w:rPr>
              <w:t>3</w:t>
            </w:r>
            <w:r w:rsidRPr="00880F48">
              <w:rPr>
                <w:rFonts w:ascii="Georgia" w:eastAsia="Georgia" w:hAnsi="Georgia" w:cs="Georgia"/>
                <w:spacing w:val="-33"/>
                <w:w w:val="105"/>
                <w:sz w:val="14"/>
                <w:szCs w:val="14"/>
                <w:highlight w:val="yellow"/>
              </w:rPr>
              <w:t xml:space="preserve"> </w:t>
            </w:r>
            <w:r w:rsidRPr="00880F48">
              <w:rPr>
                <w:rFonts w:ascii="Calibri" w:eastAsia="Calibri" w:hAnsi="Calibri" w:cs="Calibri"/>
                <w:i/>
                <w:iCs/>
                <w:w w:val="105"/>
                <w:sz w:val="20"/>
                <w:szCs w:val="20"/>
                <w:highlight w:val="yellow"/>
              </w:rPr>
              <w:t>d</w:t>
            </w:r>
          </w:p>
        </w:tc>
        <w:tc>
          <w:tcPr>
            <w:tcW w:w="930" w:type="dxa"/>
            <w:tcBorders>
              <w:bottom w:val="single" w:sz="4" w:space="0" w:color="000000"/>
              <w:right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21" w:line="240" w:lineRule="auto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210grad</w:t>
            </w:r>
          </w:p>
          <w:p w:rsidR="007F2FF0" w:rsidRPr="00880F48" w:rsidRDefault="007F2FF0" w:rsidP="00BB1147">
            <w:pPr>
              <w:pStyle w:val="TableParagraph"/>
              <w:spacing w:before="33" w:line="240" w:lineRule="auto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0.2m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18" w:line="240" w:lineRule="auto"/>
              <w:ind w:left="122"/>
              <w:rPr>
                <w:rFonts w:ascii="Georgia" w:eastAsia="Georgia" w:hAnsi="Georgia" w:cs="Georgia"/>
                <w:sz w:val="14"/>
                <w:szCs w:val="14"/>
                <w:highlight w:val="yellow"/>
              </w:rPr>
            </w:pPr>
            <w:r w:rsidRPr="00880F48">
              <w:rPr>
                <w:rFonts w:ascii="Calibri" w:eastAsia="Calibri" w:hAnsi="Calibri" w:cs="Calibri"/>
                <w:i/>
                <w:iCs/>
                <w:position w:val="3"/>
                <w:sz w:val="20"/>
                <w:szCs w:val="20"/>
                <w:highlight w:val="yellow"/>
              </w:rPr>
              <w:t>ϕ</w:t>
            </w:r>
            <w:r w:rsidRPr="00880F48">
              <w:rPr>
                <w:rFonts w:ascii="Calibri" w:eastAsia="Calibri" w:hAnsi="Calibri" w:cs="Calibri"/>
                <w:i/>
                <w:iCs/>
                <w:sz w:val="14"/>
                <w:szCs w:val="14"/>
                <w:highlight w:val="yellow"/>
              </w:rPr>
              <w:t>b</w:t>
            </w:r>
            <w:r w:rsidRPr="00880F48">
              <w:rPr>
                <w:rFonts w:ascii="Georgia" w:eastAsia="Georgia" w:hAnsi="Georgia" w:cs="Georgia"/>
                <w:sz w:val="14"/>
                <w:szCs w:val="14"/>
                <w:highlight w:val="yellow"/>
              </w:rPr>
              <w:t>3</w:t>
            </w:r>
          </w:p>
        </w:tc>
        <w:tc>
          <w:tcPr>
            <w:tcW w:w="1251" w:type="dxa"/>
            <w:tcBorders>
              <w:bottom w:val="single" w:sz="4" w:space="0" w:color="000000"/>
            </w:tcBorders>
          </w:tcPr>
          <w:p w:rsidR="007F2FF0" w:rsidRPr="00880F48" w:rsidRDefault="007F2FF0" w:rsidP="00BB1147">
            <w:pPr>
              <w:pStyle w:val="TableParagraph"/>
              <w:spacing w:before="21" w:line="240" w:lineRule="auto"/>
              <w:rPr>
                <w:sz w:val="20"/>
                <w:highlight w:val="yellow"/>
              </w:rPr>
            </w:pPr>
            <w:r w:rsidRPr="00880F48">
              <w:rPr>
                <w:w w:val="105"/>
                <w:sz w:val="20"/>
                <w:highlight w:val="yellow"/>
              </w:rPr>
              <w:t>300</w:t>
            </w:r>
            <w:r w:rsidRPr="00880F48">
              <w:rPr>
                <w:spacing w:val="12"/>
                <w:w w:val="105"/>
                <w:sz w:val="20"/>
                <w:highlight w:val="yellow"/>
              </w:rPr>
              <w:t xml:space="preserve"> </w:t>
            </w:r>
            <w:proofErr w:type="spellStart"/>
            <w:r w:rsidRPr="00880F48">
              <w:rPr>
                <w:w w:val="105"/>
                <w:sz w:val="20"/>
                <w:highlight w:val="yellow"/>
              </w:rPr>
              <w:t>grad</w:t>
            </w:r>
            <w:proofErr w:type="spellEnd"/>
          </w:p>
        </w:tc>
      </w:tr>
    </w:tbl>
    <w:p w:rsidR="0051111B" w:rsidRPr="001A157E" w:rsidRDefault="00455F4B" w:rsidP="0051111B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</w:t>
      </w:r>
      <w:r w:rsidR="0051111B">
        <w:rPr>
          <w:rFonts w:ascii="Times New Roman" w:hAnsi="Times New Roman" w:cs="Times New Roman"/>
          <w:b/>
          <w:sz w:val="20"/>
          <w:szCs w:val="20"/>
        </w:rPr>
        <w:t>Tabla 2</w:t>
      </w:r>
      <w:r w:rsidR="0051111B" w:rsidRPr="001A157E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51111B">
        <w:rPr>
          <w:rFonts w:ascii="Times New Roman" w:hAnsi="Times New Roman" w:cs="Times New Roman"/>
          <w:sz w:val="20"/>
          <w:szCs w:val="20"/>
        </w:rPr>
        <w:t>Datos de variables</w:t>
      </w:r>
    </w:p>
    <w:p w:rsidR="00107ED1" w:rsidRDefault="00107ED1" w:rsidP="004A6B66">
      <w:pPr>
        <w:tabs>
          <w:tab w:val="left" w:pos="1665"/>
        </w:tabs>
        <w:rPr>
          <w:lang w:val="es-ES"/>
        </w:rPr>
      </w:pPr>
    </w:p>
    <w:p w:rsidR="004A6B66" w:rsidRDefault="004A6B66" w:rsidP="004A6B66">
      <w:pPr>
        <w:tabs>
          <w:tab w:val="left" w:pos="1665"/>
        </w:tabs>
      </w:pPr>
    </w:p>
    <w:tbl>
      <w:tblPr>
        <w:tblStyle w:val="Tablaconcuadrcula"/>
        <w:tblpPr w:leftFromText="141" w:rightFromText="141" w:vertAnchor="text" w:horzAnchor="margin" w:tblpY="-591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880F48" w:rsidTr="00880F48">
        <w:tc>
          <w:tcPr>
            <w:tcW w:w="8725" w:type="dxa"/>
          </w:tcPr>
          <w:p w:rsidR="00880F48" w:rsidRPr="004A6B66" w:rsidRDefault="00880F48" w:rsidP="00880F48">
            <w:pPr>
              <w:pStyle w:val="Textoindependiente"/>
              <w:spacing w:before="1"/>
              <w:ind w:left="113"/>
            </w:pPr>
            <w:r>
              <w:rPr>
                <w:spacing w:val="-4"/>
              </w:rPr>
              <w:t>Modelo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t xml:space="preserve"> </w:t>
            </w:r>
            <w:r>
              <w:rPr>
                <w:spacing w:val="-4"/>
              </w:rPr>
              <w:t>cálculo</w:t>
            </w:r>
          </w:p>
        </w:tc>
      </w:tr>
    </w:tbl>
    <w:p w:rsidR="00252365" w:rsidRDefault="00107ED1" w:rsidP="00107ED1">
      <w:pPr>
        <w:pStyle w:val="Ttulo2"/>
        <w:spacing w:before="201"/>
        <w:ind w:left="0"/>
      </w:pPr>
      <w:r>
        <w:t>Análisis de posición</w:t>
      </w:r>
    </w:p>
    <w:p w:rsidR="00B501AB" w:rsidRDefault="00B501AB" w:rsidP="00107ED1">
      <w:pPr>
        <w:pStyle w:val="Ttulo2"/>
        <w:spacing w:before="201"/>
        <w:ind w:left="0"/>
      </w:pPr>
    </w:p>
    <w:p w:rsidR="00F55951" w:rsidRPr="00394266" w:rsidRDefault="00107ED1" w:rsidP="00496A7C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394266">
        <w:rPr>
          <w:rFonts w:ascii="Times New Roman" w:hAnsi="Times New Roman" w:cs="Times New Roman"/>
          <w:sz w:val="20"/>
          <w:szCs w:val="20"/>
          <w:lang w:val="es-ES"/>
        </w:rPr>
        <w:t>Para el cálculo de la solución de posición se emplea la ecuación de restricción derivada de los cierres vectoriales mostrados en Fig</w:t>
      </w:r>
      <w:r w:rsidR="00F55951" w:rsidRPr="00394266">
        <w:rPr>
          <w:rFonts w:ascii="Times New Roman" w:hAnsi="Times New Roman" w:cs="Times New Roman"/>
          <w:sz w:val="20"/>
          <w:szCs w:val="20"/>
          <w:lang w:val="es-ES"/>
        </w:rPr>
        <w:t>ura 2</w:t>
      </w:r>
      <w:r w:rsidRPr="00394266">
        <w:rPr>
          <w:rFonts w:ascii="Times New Roman" w:hAnsi="Times New Roman" w:cs="Times New Roman"/>
          <w:sz w:val="20"/>
          <w:szCs w:val="20"/>
          <w:lang w:val="es-ES"/>
        </w:rPr>
        <w:t xml:space="preserve"> y el cálculo de la matriz </w:t>
      </w:r>
      <w:proofErr w:type="spellStart"/>
      <w:r w:rsidRPr="00394266">
        <w:rPr>
          <w:rFonts w:ascii="Times New Roman" w:hAnsi="Times New Roman" w:cs="Times New Roman"/>
          <w:sz w:val="20"/>
          <w:szCs w:val="20"/>
          <w:lang w:val="es-ES"/>
        </w:rPr>
        <w:t>Jacobiana</w:t>
      </w:r>
      <w:proofErr w:type="spellEnd"/>
      <w:r w:rsidRPr="00394266">
        <w:rPr>
          <w:rFonts w:ascii="Times New Roman" w:hAnsi="Times New Roman" w:cs="Times New Roman"/>
          <w:sz w:val="20"/>
          <w:szCs w:val="20"/>
          <w:lang w:val="es-ES"/>
        </w:rPr>
        <w:t>. La solución del sistema no-lineal de ecuaciones se realiza mediante un esquema iterativo Newton-</w:t>
      </w:r>
      <w:proofErr w:type="spellStart"/>
      <w:r w:rsidRPr="00394266">
        <w:rPr>
          <w:rFonts w:ascii="Times New Roman" w:hAnsi="Times New Roman" w:cs="Times New Roman"/>
          <w:sz w:val="20"/>
          <w:szCs w:val="20"/>
          <w:lang w:val="es-ES"/>
        </w:rPr>
        <w:t>Raphson</w:t>
      </w:r>
      <w:proofErr w:type="spellEnd"/>
      <w:r w:rsidRPr="00394266">
        <w:rPr>
          <w:rFonts w:ascii="Times New Roman" w:hAnsi="Times New Roman" w:cs="Times New Roman"/>
          <w:sz w:val="20"/>
          <w:szCs w:val="20"/>
          <w:lang w:val="es-ES"/>
        </w:rPr>
        <w:t>.</w:t>
      </w:r>
    </w:p>
    <w:p w:rsidR="0085098C" w:rsidRPr="0085098C" w:rsidRDefault="008B22FF" w:rsidP="0085098C">
      <w:pPr>
        <w:pStyle w:val="Ttulo2"/>
        <w:spacing w:before="201"/>
        <w:ind w:left="0"/>
      </w:pPr>
      <w:r w:rsidRPr="00107ED1">
        <w:t xml:space="preserve">Vector de </w:t>
      </w:r>
      <w:r w:rsidR="00107ED1" w:rsidRPr="00107ED1">
        <w:t>incógnitas</w:t>
      </w:r>
    </w:p>
    <w:p w:rsidR="008B22FF" w:rsidRPr="00B501AB" w:rsidRDefault="00C46168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b1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b2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b3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w:sym w:font="Symbol" w:char="F071"/>
                          </m:r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  <w:vertAlign w:val="subscript"/>
                            </w:rPr>
                            <m:t>c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d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46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w:sym w:font="Symbol" w:char="F062"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i/>
                                                          <w:lang w:eastAsia="es-MX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lang w:eastAsia="es-MX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lang w:eastAsia="es-MX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B501AB" w:rsidRPr="00B501AB" w:rsidRDefault="00496A7C" w:rsidP="00B501AB">
      <w:pPr>
        <w:tabs>
          <w:tab w:val="left" w:pos="166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 w:rsidR="00B501AB" w:rsidRPr="00B501AB">
        <w:rPr>
          <w:rFonts w:ascii="Times New Roman" w:eastAsiaTheme="minorEastAsia" w:hAnsi="Times New Roman" w:cs="Times New Roman"/>
          <w:b/>
          <w:sz w:val="20"/>
          <w:szCs w:val="20"/>
        </w:rPr>
        <w:t>Anexo 1.</w:t>
      </w:r>
      <w:r w:rsidR="00B501AB" w:rsidRPr="00B501AB">
        <w:rPr>
          <w:rFonts w:ascii="Times New Roman" w:eastAsiaTheme="minorEastAsia" w:hAnsi="Times New Roman" w:cs="Times New Roman"/>
          <w:sz w:val="20"/>
          <w:szCs w:val="20"/>
        </w:rPr>
        <w:t xml:space="preserve"> Vector de incógnitas</w:t>
      </w:r>
    </w:p>
    <w:p w:rsidR="004A6B66" w:rsidRDefault="0042497F" w:rsidP="004A6B66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252365">
        <w:rPr>
          <w:rFonts w:ascii="Georgia" w:hAnsi="Georgia"/>
          <w:b/>
          <w:sz w:val="20"/>
          <w:szCs w:val="20"/>
        </w:rPr>
        <w:t>Ecuación de restricción</w:t>
      </w:r>
    </w:p>
    <w:p w:rsidR="000227D6" w:rsidRPr="000227D6" w:rsidRDefault="000227D6" w:rsidP="004A6B66">
      <w:pPr>
        <w:tabs>
          <w:tab w:val="left" w:pos="1665"/>
        </w:tabs>
        <w:rPr>
          <w:rFonts w:ascii="Georgia" w:hAnsi="Georgia"/>
          <w:sz w:val="20"/>
          <w:szCs w:val="20"/>
        </w:rPr>
      </w:pPr>
      <w:r w:rsidRPr="000227D6">
        <w:rPr>
          <w:rFonts w:ascii="Georgia" w:hAnsi="Georgia"/>
          <w:sz w:val="20"/>
          <w:szCs w:val="20"/>
        </w:rPr>
        <w:t>Ecuaciones base</w:t>
      </w:r>
      <w:r w:rsidR="003074A5">
        <w:rPr>
          <w:rFonts w:ascii="Georgia" w:hAnsi="Georgia"/>
          <w:sz w:val="20"/>
          <w:szCs w:val="20"/>
        </w:rPr>
        <w:t>:</w:t>
      </w:r>
    </w:p>
    <w:p w:rsidR="00252365" w:rsidRPr="00252365" w:rsidRDefault="00252365" w:rsidP="004A6B66">
      <w:pPr>
        <w:tabs>
          <w:tab w:val="left" w:pos="1665"/>
        </w:tabs>
        <w:rPr>
          <w:rFonts w:eastAsiaTheme="minorEastAsia"/>
          <w:sz w:val="24"/>
          <w:szCs w:val="24"/>
          <w:lang w:eastAsia="es-MX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Φ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q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s-MX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a1+b1+c1+d1+e1-P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a2+b2+c2+d1+e2-P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a3+b3+c3+d1+e3-P</m:t>
                    </m:r>
                  </m:e>
                </m:mr>
              </m:m>
            </m:e>
          </m:d>
        </m:oMath>
      </m:oMathPara>
    </w:p>
    <w:p w:rsidR="00496A7C" w:rsidRPr="00B501AB" w:rsidRDefault="00496A7C" w:rsidP="00496A7C">
      <w:pPr>
        <w:tabs>
          <w:tab w:val="left" w:pos="166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t xml:space="preserve">      </w:t>
      </w: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eastAsiaTheme="minorEastAsia" w:hAnsi="Times New Roman" w:cs="Times New Roman"/>
          <w:b/>
          <w:sz w:val="20"/>
          <w:szCs w:val="20"/>
        </w:rPr>
        <w:t>Anexo 2</w:t>
      </w:r>
      <w:r w:rsidRPr="00B501AB">
        <w:rPr>
          <w:rFonts w:ascii="Times New Roman" w:eastAsiaTheme="minorEastAsia" w:hAnsi="Times New Roman" w:cs="Times New Roman"/>
          <w:b/>
          <w:sz w:val="20"/>
          <w:szCs w:val="20"/>
        </w:rPr>
        <w:t>.</w:t>
      </w:r>
      <w:r w:rsidRPr="00B501AB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>Ecuaciones de posición</w:t>
      </w:r>
    </w:p>
    <w:p w:rsidR="00252365" w:rsidRDefault="00252365" w:rsidP="00496A7C">
      <w:pPr>
        <w:tabs>
          <w:tab w:val="left" w:pos="1665"/>
        </w:tabs>
        <w:jc w:val="center"/>
      </w:pPr>
    </w:p>
    <w:p w:rsidR="00D26435" w:rsidRPr="00187203" w:rsidRDefault="00D26435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eastAsia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∂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y1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</m:e>
                              <m: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c</m:t>
                                </m:r>
                              </m:sub>
                            </m:sSub>
                            <m:ctrlPr>
                              <w:rPr>
                                <w:rStyle w:val="vlist-s"/>
                                <w:rFonts w:ascii="Cambria Math" w:hAnsi="Cambria Math" w:cs="Arial"/>
                                <w:i/>
                              </w:rPr>
                            </m:ctrlPr>
                          </m:e>
                        </m:d>
                      </m:e>
                    </m:func>
                    <m:r>
                      <w:rPr>
                        <w:rStyle w:val="vlist-s"/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cos⁡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sin⁡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P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z1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71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71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1z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46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cos(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∂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y2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lang w:eastAsia="es-MX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∂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lang w:eastAsia="es-MX"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-Py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z2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c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2z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-Pz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x3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y3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z3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3z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z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3.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</w:t>
      </w:r>
    </w:p>
    <w:p w:rsidR="0056752C" w:rsidRDefault="000227D6" w:rsidP="004A6B66">
      <w:pPr>
        <w:tabs>
          <w:tab w:val="left" w:pos="1665"/>
        </w:tabs>
      </w:pPr>
      <w:r>
        <w:rPr>
          <w:rFonts w:eastAsiaTheme="minorEastAsia"/>
        </w:rPr>
        <w:t xml:space="preserve">Matriz añadiendo </w:t>
      </w:r>
      <w:r>
        <w:t>restricciones de accionamiento:</w:t>
      </w:r>
    </w:p>
    <w:p w:rsidR="0056752C" w:rsidRPr="00187203" w:rsidRDefault="0056752C" w:rsidP="004A6B66">
      <w:pPr>
        <w:tabs>
          <w:tab w:val="left" w:pos="1665"/>
        </w:tabs>
        <w:rPr>
          <w:rFonts w:eastAsiaTheme="minorEastAsia"/>
          <w:sz w:val="24"/>
          <w:szCs w:val="24"/>
          <w:lang w:eastAsia="es-MX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Φ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q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s-MX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a1+b1+c1+d1+e1-P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a2+b2+c2+d1+e2-P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a3+b3+c3+d1+e3-P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(t)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(t)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(t)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3.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con restricciones de accionamiento</w:t>
      </w:r>
    </w:p>
    <w:p w:rsidR="0056752C" w:rsidRDefault="0056752C" w:rsidP="004A6B66">
      <w:pPr>
        <w:tabs>
          <w:tab w:val="left" w:pos="1665"/>
        </w:tabs>
        <w:rPr>
          <w:rFonts w:eastAsiaTheme="minorEastAsia"/>
        </w:rPr>
      </w:pPr>
    </w:p>
    <w:p w:rsidR="002E26AF" w:rsidRPr="00187203" w:rsidRDefault="0063715C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eastAsia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∂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y1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</m:e>
                              <m: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c</m:t>
                                </m:r>
                              </m:sub>
                            </m:sSub>
                            <m:ctrlPr>
                              <w:rPr>
                                <w:rStyle w:val="vlist-s"/>
                                <w:rFonts w:ascii="Cambria Math" w:hAnsi="Cambria Math" w:cs="Arial"/>
                                <w:i/>
                              </w:rPr>
                            </m:ctrlPr>
                          </m:e>
                        </m:d>
                      </m:e>
                    </m:func>
                    <m:r>
                      <w:rPr>
                        <w:rStyle w:val="vlist-s"/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cos⁡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sin⁡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P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z1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71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71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1z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46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cos(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∂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y2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lang w:eastAsia="es-MX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∂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lang w:eastAsia="es-MX"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-Py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z2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c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2z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-Pz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x3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y3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z3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e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3z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P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z</m:t>
                                                </m:r>
                                              </m:sub>
                                            </m:sSub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Ṗ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t-</m:t>
                                                  </m: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1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2</m:t>
                                                      </m:r>
                                                    </m:den>
                                                  </m:f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Style w:val="Textoennegrita"/>
                                                          <w:rFonts w:ascii="Cambria Math" w:hAnsi="Cambria Math"/>
                                                        </w:rPr>
                                                        <m:t>p̈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sSup>
                                                    <m:s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t</m:t>
                                                      </m:r>
                                                    </m:e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2</m:t>
                                                      </m:r>
                                                    </m:sup>
                                                  </m:sSup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</m:sSub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t-</m:t>
                                                        </m:r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den>
                                                        </m:f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sSup>
                                                          <m:s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t</m:t>
                                                            </m:r>
                                                          </m:e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</m:sSub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t-</m:t>
                                                        </m:r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den>
                                                        </m:f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sSup>
                                                          <m:s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t</m:t>
                                                            </m:r>
                                                          </m:e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>Anexo 4</w:t>
      </w: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 con restricciones de accionamiento</w:t>
      </w:r>
    </w:p>
    <w:p w:rsidR="00187203" w:rsidRDefault="00187203" w:rsidP="004A6B66">
      <w:pPr>
        <w:tabs>
          <w:tab w:val="left" w:pos="1665"/>
        </w:tabs>
        <w:rPr>
          <w:rFonts w:eastAsiaTheme="minorEastAsia"/>
        </w:rPr>
      </w:pPr>
    </w:p>
    <w:p w:rsidR="000B6E8D" w:rsidRDefault="000B6E8D" w:rsidP="004A6B66">
      <w:pPr>
        <w:tabs>
          <w:tab w:val="left" w:pos="1665"/>
        </w:tabs>
        <w:rPr>
          <w:rFonts w:eastAsiaTheme="minorEastAsia"/>
        </w:rPr>
      </w:pPr>
    </w:p>
    <w:p w:rsidR="000B6E8D" w:rsidRDefault="000B6E8D" w:rsidP="004A6B66">
      <w:pPr>
        <w:tabs>
          <w:tab w:val="left" w:pos="1665"/>
        </w:tabs>
        <w:rPr>
          <w:rFonts w:eastAsiaTheme="minorEastAsia"/>
        </w:rPr>
      </w:pPr>
    </w:p>
    <w:p w:rsidR="000B6E8D" w:rsidRDefault="000B6E8D" w:rsidP="004A6B66">
      <w:pPr>
        <w:tabs>
          <w:tab w:val="left" w:pos="1665"/>
        </w:tabs>
        <w:rPr>
          <w:rFonts w:eastAsiaTheme="minorEastAsia"/>
        </w:rPr>
      </w:pPr>
    </w:p>
    <w:p w:rsidR="002E26AF" w:rsidRPr="00B23199" w:rsidRDefault="00B23199" w:rsidP="004A6B66">
      <w:pPr>
        <w:tabs>
          <w:tab w:val="left" w:pos="1665"/>
        </w:tabs>
        <w:rPr>
          <w:rFonts w:ascii="Georgia" w:eastAsiaTheme="minorEastAsia" w:hAnsi="Georgia"/>
          <w:b/>
        </w:rPr>
      </w:pPr>
      <w:r w:rsidRPr="00B23199">
        <w:rPr>
          <w:rFonts w:ascii="Georgia" w:eastAsiaTheme="minorEastAsia" w:hAnsi="Georgia"/>
          <w:b/>
        </w:rPr>
        <w:lastRenderedPageBreak/>
        <w:t>Jacobiano</w:t>
      </w:r>
    </w:p>
    <w:p w:rsidR="00252365" w:rsidRDefault="00B23199" w:rsidP="004A6B66">
      <w:pPr>
        <w:tabs>
          <w:tab w:val="left" w:pos="1665"/>
        </w:tabs>
      </w:pPr>
      <w:r w:rsidRPr="00B23199">
        <w:rPr>
          <w:rFonts w:ascii="Georgia" w:eastAsiaTheme="minorEastAsia" w:hAnsi="Georgia"/>
          <w:b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AE898A" wp14:editId="59DF14C6">
                <wp:simplePos x="0" y="0"/>
                <wp:positionH relativeFrom="column">
                  <wp:posOffset>-651510</wp:posOffset>
                </wp:positionH>
                <wp:positionV relativeFrom="paragraph">
                  <wp:posOffset>1103630</wp:posOffset>
                </wp:positionV>
                <wp:extent cx="381000" cy="23812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1147" w:rsidRDefault="00BB1147">
                            <w:r w:rsidRPr="00B23199">
                              <w:rPr>
                                <w:rFonts w:ascii="Times New Roman" w:hAnsi="Times New Roman" w:cs="Times New Roman"/>
                                <w:b/>
                              </w:rPr>
                              <w:t>J</w:t>
                            </w:r>
                            <w: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898A" id="Cuadro de texto 2" o:spid="_x0000_s1029" type="#_x0000_t202" style="position:absolute;margin-left:-51.3pt;margin-top:86.9pt;width:30pt;height:1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" strokecolor="white [3212]">
                <v:textbox>
                  <w:txbxContent>
                    <w:p w:rsidR="00BB1147" w:rsidRDefault="00BB1147">
                      <w:r w:rsidRPr="00B23199">
                        <w:rPr>
                          <w:rFonts w:ascii="Times New Roman" w:hAnsi="Times New Roman" w:cs="Times New Roman"/>
                          <w:b/>
                        </w:rPr>
                        <w:t>J</w:t>
                      </w:r>
                      <w:r>
                        <w:t xml:space="preserve"> 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497F" w:rsidRPr="000B6E8D" w:rsidRDefault="00BB1147" w:rsidP="004A6B66">
      <w:pPr>
        <w:tabs>
          <w:tab w:val="left" w:pos="1665"/>
        </w:tabs>
        <w:rPr>
          <w:rFonts w:ascii="Arial" w:eastAsia="Times New Roman" w:hAnsi="Arial" w:cs="Arial"/>
          <w:sz w:val="20"/>
          <w:szCs w:val="20"/>
          <w:lang w:val="en-US" w:eastAsia="es-MX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i/>
                  <w:sz w:val="20"/>
                  <w:szCs w:val="20"/>
                  <w:lang w:val="en-US"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sz w:val="20"/>
                      <w:szCs w:val="20"/>
                      <w:lang w:val="en-US"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 xml:space="preserve">1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​</m:t>
                    </m:r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:rsidR="0042497F" w:rsidRPr="00101025" w:rsidRDefault="000B6E8D" w:rsidP="00101025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>Anexo 5</w:t>
      </w: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Matriz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</w:rPr>
        <w:t>Jacobiana</w:t>
      </w:r>
      <w:proofErr w:type="spellEnd"/>
    </w:p>
    <w:p w:rsidR="00101025" w:rsidRDefault="00101025" w:rsidP="004A6B66">
      <w:pPr>
        <w:tabs>
          <w:tab w:val="left" w:pos="1665"/>
        </w:tabs>
        <w:rPr>
          <w:lang w:val="en-US"/>
        </w:rPr>
      </w:pPr>
    </w:p>
    <w:p w:rsidR="00B05855" w:rsidRPr="00B05855" w:rsidRDefault="00B05855" w:rsidP="004A6B66">
      <w:pPr>
        <w:tabs>
          <w:tab w:val="left" w:pos="1665"/>
        </w:tabs>
        <w:rPr>
          <w:b/>
          <w:lang w:val="en-US"/>
        </w:rPr>
      </w:pPr>
      <w:r w:rsidRPr="00B05855">
        <w:rPr>
          <w:b/>
        </w:rPr>
        <w:t>Newton-</w:t>
      </w:r>
      <w:proofErr w:type="spellStart"/>
      <w:r w:rsidRPr="00B05855">
        <w:rPr>
          <w:b/>
        </w:rPr>
        <w:t>Raphson</w:t>
      </w:r>
      <w:proofErr w:type="spellEnd"/>
    </w:p>
    <w:p w:rsidR="004A6B66" w:rsidRDefault="00750FD8" w:rsidP="00750FD8">
      <w:pPr>
        <w:tabs>
          <w:tab w:val="left" w:pos="1665"/>
        </w:tabs>
        <w:jc w:val="center"/>
      </w:pPr>
      <w:r>
        <w:rPr>
          <w:noProof/>
          <w:lang w:eastAsia="es-CO"/>
        </w:rPr>
        <w:drawing>
          <wp:inline distT="0" distB="0" distL="0" distR="0" wp14:anchorId="7E8974C0" wp14:editId="0E62796C">
            <wp:extent cx="2219325" cy="342581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1601" cy="3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A41" w:rsidRPr="00A06A41" w:rsidRDefault="00A06A41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A06A41">
        <w:rPr>
          <w:rFonts w:ascii="Times New Roman" w:hAnsi="Times New Roman" w:cs="Times New Roman"/>
          <w:b/>
          <w:sz w:val="20"/>
          <w:szCs w:val="20"/>
        </w:rPr>
        <w:t>Fórmula 1.</w:t>
      </w:r>
      <w:r w:rsidRPr="00A06A41">
        <w:rPr>
          <w:rFonts w:ascii="Times New Roman" w:hAnsi="Times New Roman" w:cs="Times New Roman"/>
          <w:sz w:val="20"/>
          <w:szCs w:val="20"/>
        </w:rPr>
        <w:t xml:space="preserve"> Newton </w:t>
      </w:r>
      <w:proofErr w:type="spellStart"/>
      <w:r w:rsidRPr="00A06A41">
        <w:rPr>
          <w:rFonts w:ascii="Times New Roman" w:hAnsi="Times New Roman" w:cs="Times New Roman"/>
          <w:sz w:val="20"/>
          <w:szCs w:val="20"/>
        </w:rPr>
        <w:t>Raphson</w:t>
      </w:r>
      <w:proofErr w:type="spellEnd"/>
    </w:p>
    <w:p w:rsidR="009C5337" w:rsidRDefault="009C5337" w:rsidP="001A0218">
      <w:pPr>
        <w:tabs>
          <w:tab w:val="left" w:pos="1665"/>
        </w:tabs>
      </w:pPr>
    </w:p>
    <w:p w:rsidR="00B05855" w:rsidRDefault="00B05855" w:rsidP="00B05855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B05855">
        <w:rPr>
          <w:rFonts w:ascii="Georgia" w:hAnsi="Georgia"/>
          <w:b/>
          <w:sz w:val="20"/>
          <w:szCs w:val="20"/>
        </w:rPr>
        <w:t>Análisis de velocidad</w:t>
      </w:r>
    </w:p>
    <w:p w:rsidR="00110CAB" w:rsidRPr="00C3460F" w:rsidRDefault="00110CAB" w:rsidP="00B05855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  <w:r w:rsidRPr="00C3460F">
        <w:rPr>
          <w:rFonts w:ascii="Times New Roman" w:hAnsi="Times New Roman" w:cs="Times New Roman"/>
          <w:sz w:val="20"/>
          <w:szCs w:val="20"/>
        </w:rPr>
        <w:t>Para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el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cálculo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de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la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solución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de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velocidad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se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emplea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el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Jacobiano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calculado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anteriormente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y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el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vector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de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derivada explicitas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del tiempo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de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la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ecuación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de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restricción,</w:t>
      </w:r>
      <w:r w:rsidRPr="00C3460F">
        <w:rPr>
          <w:rFonts w:ascii="Times New Roman" w:hAnsi="Times New Roman" w:cs="Times New Roman"/>
          <w:sz w:val="20"/>
          <w:szCs w:val="20"/>
        </w:rPr>
        <w:t xml:space="preserve"> </w:t>
      </w:r>
      <w:r w:rsidRPr="00C3460F">
        <w:rPr>
          <w:rFonts w:ascii="Times New Roman" w:hAnsi="Times New Roman" w:cs="Times New Roman"/>
          <w:sz w:val="20"/>
          <w:szCs w:val="20"/>
        </w:rPr>
        <w:t>eq.2.</w:t>
      </w:r>
    </w:p>
    <w:p w:rsidR="00110CAB" w:rsidRDefault="00110CAB" w:rsidP="00110CAB">
      <w:pPr>
        <w:tabs>
          <w:tab w:val="left" w:pos="1665"/>
        </w:tabs>
        <w:jc w:val="center"/>
        <w:rPr>
          <w:rFonts w:ascii="Georgia" w:hAnsi="Georgia"/>
          <w:b/>
          <w:sz w:val="20"/>
          <w:szCs w:val="20"/>
        </w:rPr>
      </w:pPr>
      <w:r>
        <w:rPr>
          <w:noProof/>
          <w:lang w:eastAsia="es-CO"/>
        </w:rPr>
        <w:drawing>
          <wp:inline distT="0" distB="0" distL="0" distR="0" wp14:anchorId="7DB50F1D" wp14:editId="11C51A60">
            <wp:extent cx="1233377" cy="244107"/>
            <wp:effectExtent l="0" t="0" r="508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6821" cy="2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60F" w:rsidRPr="00486477" w:rsidRDefault="00BC5F66" w:rsidP="00486477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BC5F66">
        <w:rPr>
          <w:rFonts w:ascii="Times New Roman" w:hAnsi="Times New Roman" w:cs="Times New Roman"/>
          <w:b/>
          <w:sz w:val="20"/>
          <w:szCs w:val="20"/>
        </w:rPr>
        <w:t xml:space="preserve">Fórmula 2. </w:t>
      </w:r>
      <w:r w:rsidRPr="00BC5F66">
        <w:rPr>
          <w:rFonts w:ascii="Times New Roman" w:hAnsi="Times New Roman" w:cs="Times New Roman"/>
          <w:sz w:val="20"/>
          <w:szCs w:val="20"/>
        </w:rPr>
        <w:t>Calculo velocidad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2207"/>
      </w:tblGrid>
      <w:tr w:rsidR="00C3460F" w:rsidTr="00C3460F">
        <w:trPr>
          <w:jc w:val="center"/>
        </w:trPr>
        <w:tc>
          <w:tcPr>
            <w:tcW w:w="2207" w:type="dxa"/>
          </w:tcPr>
          <w:p w:rsidR="00C3460F" w:rsidRDefault="0036297F" w:rsidP="00B05855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q˙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ḃ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ḃ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ḃ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m:t>ϴ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˙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ϴ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  <w:lang w:val="en-US"/>
                                              </w:rPr>
                                              <m:t>Φ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c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vertAlign w:val="subscript"/>
                                                    </w:rPr>
                                                    <m:t>˙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vertAlign w:val="subscript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207" w:type="dxa"/>
          </w:tcPr>
          <w:p w:rsidR="00C3460F" w:rsidRDefault="00A9069E" w:rsidP="002F10F6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vlist-s"/>
                    <w:rFonts w:ascii="Cambria Math" w:hAnsi="Cambria Math" w:cs="Arial"/>
                  </w:rPr>
                  <w:sym w:font="Symbol" w:char="F046"/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-</m:t>
                                                            </m:r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-</m:t>
                                                                  </m:r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t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t</m:t>
                                                              </m:r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</w:tr>
    </w:tbl>
    <w:p w:rsidR="00B05855" w:rsidRPr="00B05855" w:rsidRDefault="00B05855" w:rsidP="00B05855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</w:p>
    <w:p w:rsidR="000278C8" w:rsidRPr="00486477" w:rsidRDefault="00486477" w:rsidP="00486477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486477">
        <w:rPr>
          <w:rFonts w:ascii="Times New Roman" w:eastAsiaTheme="minorEastAsia" w:hAnsi="Times New Roman" w:cs="Times New Roman"/>
          <w:b/>
          <w:sz w:val="20"/>
          <w:szCs w:val="20"/>
        </w:rPr>
        <w:t>Anexo 6.</w:t>
      </w:r>
      <w:r w:rsidRPr="00486477">
        <w:rPr>
          <w:rFonts w:ascii="Times New Roman" w:eastAsiaTheme="minorEastAsia" w:hAnsi="Times New Roman" w:cs="Times New Roman"/>
          <w:sz w:val="20"/>
          <w:szCs w:val="20"/>
        </w:rPr>
        <w:t xml:space="preserve"> Vectores velocidad</w:t>
      </w:r>
    </w:p>
    <w:p w:rsidR="00A950D6" w:rsidRDefault="00A950D6" w:rsidP="00D52187">
      <w:pPr>
        <w:tabs>
          <w:tab w:val="left" w:pos="1665"/>
        </w:tabs>
        <w:rPr>
          <w:rFonts w:eastAsiaTheme="minorEastAsia"/>
        </w:rPr>
      </w:pPr>
    </w:p>
    <w:p w:rsidR="00A950D6" w:rsidRDefault="00A950D6" w:rsidP="00D52187">
      <w:pPr>
        <w:tabs>
          <w:tab w:val="left" w:pos="1665"/>
        </w:tabs>
        <w:rPr>
          <w:rFonts w:eastAsiaTheme="minorEastAsia"/>
        </w:rPr>
      </w:pPr>
    </w:p>
    <w:p w:rsidR="00D52187" w:rsidRPr="00D52187" w:rsidRDefault="00D52187" w:rsidP="00D52187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B05855">
        <w:rPr>
          <w:rFonts w:ascii="Georgia" w:hAnsi="Georgia"/>
          <w:b/>
          <w:sz w:val="20"/>
          <w:szCs w:val="20"/>
        </w:rPr>
        <w:t xml:space="preserve">Análisis de </w:t>
      </w:r>
      <w:r>
        <w:rPr>
          <w:rFonts w:ascii="Georgia" w:hAnsi="Georgia"/>
          <w:b/>
          <w:sz w:val="20"/>
          <w:szCs w:val="20"/>
        </w:rPr>
        <w:t>aceleración</w:t>
      </w:r>
    </w:p>
    <w:p w:rsidR="00B05855" w:rsidRDefault="00D52187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  <w:r w:rsidRPr="00394266">
        <w:rPr>
          <w:rFonts w:ascii="Times New Roman" w:hAnsi="Times New Roman" w:cs="Times New Roman"/>
          <w:sz w:val="20"/>
          <w:szCs w:val="20"/>
        </w:rPr>
        <w:t>Para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el cálculo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 la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solución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aceleración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se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emplea</w:t>
      </w:r>
      <w:r w:rsidRPr="00394266">
        <w:rPr>
          <w:rFonts w:ascii="Times New Roman" w:hAnsi="Times New Roman" w:cs="Times New Roman"/>
          <w:sz w:val="20"/>
          <w:szCs w:val="20"/>
        </w:rPr>
        <w:t xml:space="preserve"> el Jacobiano c</w:t>
      </w:r>
      <w:r w:rsidRPr="00394266">
        <w:rPr>
          <w:rFonts w:ascii="Times New Roman" w:hAnsi="Times New Roman" w:cs="Times New Roman"/>
          <w:sz w:val="20"/>
          <w:szCs w:val="20"/>
        </w:rPr>
        <w:t>alculado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anteriormente, el vector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 la segunda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derivada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explicita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del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tiempo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la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ecuación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="008645C6" w:rsidRPr="00394266">
        <w:rPr>
          <w:rFonts w:ascii="Times New Roman" w:hAnsi="Times New Roman" w:cs="Times New Roman"/>
          <w:sz w:val="20"/>
          <w:szCs w:val="20"/>
        </w:rPr>
        <w:t>restricción, eq</w:t>
      </w:r>
      <w:r w:rsidRPr="00394266">
        <w:rPr>
          <w:rFonts w:ascii="Times New Roman" w:hAnsi="Times New Roman" w:cs="Times New Roman"/>
          <w:sz w:val="20"/>
          <w:szCs w:val="20"/>
        </w:rPr>
        <w:t>.2, la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solución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velocidad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y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la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derivada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en el tiempo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del</w:t>
      </w:r>
      <w:r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Jacobiano</w:t>
      </w:r>
      <w:r w:rsidRPr="008645C6">
        <w:rPr>
          <w:rFonts w:ascii="Georgia" w:hAnsi="Georgia"/>
          <w:sz w:val="20"/>
          <w:szCs w:val="20"/>
        </w:rPr>
        <w:t>.</w:t>
      </w:r>
    </w:p>
    <w:p w:rsidR="00A950D6" w:rsidRDefault="00A950D6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</w:p>
    <w:p w:rsidR="00A950D6" w:rsidRPr="00A950D6" w:rsidRDefault="00A950D6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  <w:r w:rsidRPr="00A950D6">
        <w:rPr>
          <w:rFonts w:ascii="Georgia" w:hAnsi="Georgia"/>
          <w:b/>
          <w:sz w:val="20"/>
          <w:szCs w:val="20"/>
        </w:rPr>
        <w:t>D</w:t>
      </w:r>
      <w:r w:rsidRPr="00A950D6">
        <w:rPr>
          <w:rFonts w:ascii="Georgia" w:hAnsi="Georgia"/>
          <w:b/>
          <w:sz w:val="20"/>
          <w:szCs w:val="20"/>
        </w:rPr>
        <w:t>erivada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del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Jacobiano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y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segunda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derivada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explicita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del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tiempo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de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la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ecuación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de</w:t>
      </w:r>
      <w:r w:rsidRPr="00A950D6">
        <w:rPr>
          <w:rFonts w:ascii="Georgia" w:hAnsi="Georgia"/>
          <w:b/>
          <w:sz w:val="20"/>
          <w:szCs w:val="20"/>
        </w:rPr>
        <w:t xml:space="preserve"> </w:t>
      </w:r>
      <w:r w:rsidRPr="00A950D6">
        <w:rPr>
          <w:rFonts w:ascii="Georgia" w:hAnsi="Georgia"/>
          <w:b/>
          <w:sz w:val="20"/>
          <w:szCs w:val="20"/>
        </w:rPr>
        <w:t>restricción</w:t>
      </w:r>
    </w:p>
    <w:p w:rsidR="00101025" w:rsidRPr="000B6E8D" w:rsidRDefault="00101025" w:rsidP="00101025">
      <w:pPr>
        <w:tabs>
          <w:tab w:val="left" w:pos="1665"/>
        </w:tabs>
        <w:rPr>
          <w:rFonts w:ascii="Arial" w:eastAsia="Times New Roman" w:hAnsi="Arial" w:cs="Arial"/>
          <w:sz w:val="20"/>
          <w:szCs w:val="20"/>
          <w:lang w:eastAsia="es-MX"/>
        </w:rPr>
      </w:pPr>
      <w:r w:rsidRPr="00B23199">
        <w:rPr>
          <w:rFonts w:ascii="Georgia" w:eastAsiaTheme="minorEastAsia" w:hAnsi="Georgia"/>
          <w:b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F98DAE" wp14:editId="04BD3B09">
                <wp:simplePos x="0" y="0"/>
                <wp:positionH relativeFrom="column">
                  <wp:posOffset>-595423</wp:posOffset>
                </wp:positionH>
                <wp:positionV relativeFrom="paragraph">
                  <wp:posOffset>981473</wp:posOffset>
                </wp:positionV>
                <wp:extent cx="381000" cy="361950"/>
                <wp:effectExtent l="0" t="0" r="19050" b="1905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025" w:rsidRDefault="00101025" w:rsidP="00101025">
                            <w:r w:rsidRPr="00A672F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98DAE" id="Cuadro de texto 5" o:spid="_x0000_s1030" type="#_x0000_t202" style="position:absolute;margin-left:-46.9pt;margin-top:77.3pt;width:30pt;height:2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" strokecolor="white [3212]">
                <v:textbox>
                  <w:txbxContent>
                    <w:p w:rsidR="00101025" w:rsidRDefault="00101025" w:rsidP="00101025">
                      <w:r w:rsidRPr="00A672F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</w:t>
                      </w:r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01025" w:rsidRDefault="00101025" w:rsidP="00101025">
      <w:pPr>
        <w:tabs>
          <w:tab w:val="left" w:pos="1665"/>
        </w:tabs>
        <w:rPr>
          <w:lang w:val="en-US"/>
        </w:rPr>
      </w:pPr>
      <m:oMathPara>
        <m:oMath>
          <m:r>
            <w:rPr>
              <w:rFonts w:ascii="Cambria Math" w:eastAsia="Times New Roman" w:hAnsi="Cambria Math" w:cs="Arial"/>
              <w:sz w:val="18"/>
              <w:szCs w:val="18"/>
              <w:lang w:eastAsia="es-MX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i/>
                  <w:sz w:val="18"/>
                  <w:szCs w:val="18"/>
                  <w:lang w:val="en-US"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val="en-US"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val="en-US"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val="en-US"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:rsidR="00101025" w:rsidRPr="00252365" w:rsidRDefault="008038FF" w:rsidP="00101025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>Anexo 7</w:t>
      </w:r>
      <w:r w:rsidR="00101025">
        <w:rPr>
          <w:rFonts w:ascii="Times New Roman" w:eastAsiaTheme="minorEastAsia" w:hAnsi="Times New Roman" w:cs="Times New Roman"/>
          <w:b/>
          <w:sz w:val="20"/>
          <w:szCs w:val="20"/>
        </w:rPr>
        <w:t xml:space="preserve">. </w:t>
      </w:r>
      <w:r w:rsidR="00101025">
        <w:rPr>
          <w:rFonts w:ascii="Times New Roman" w:eastAsiaTheme="minorEastAsia" w:hAnsi="Times New Roman" w:cs="Times New Roman"/>
          <w:sz w:val="20"/>
          <w:szCs w:val="20"/>
        </w:rPr>
        <w:t xml:space="preserve">Matriz </w:t>
      </w:r>
      <w:proofErr w:type="spellStart"/>
      <w:r w:rsidR="00101025">
        <w:rPr>
          <w:rFonts w:ascii="Times New Roman" w:eastAsiaTheme="minorEastAsia" w:hAnsi="Times New Roman" w:cs="Times New Roman"/>
          <w:sz w:val="20"/>
          <w:szCs w:val="20"/>
        </w:rPr>
        <w:t>Jacobiana</w:t>
      </w:r>
      <w:proofErr w:type="spellEnd"/>
      <w:r w:rsidR="00101025">
        <w:rPr>
          <w:rFonts w:ascii="Times New Roman" w:eastAsiaTheme="minorEastAsia" w:hAnsi="Times New Roman" w:cs="Times New Roman"/>
          <w:sz w:val="20"/>
          <w:szCs w:val="20"/>
        </w:rPr>
        <w:t xml:space="preserve"> derivadas</w:t>
      </w:r>
    </w:p>
    <w:p w:rsidR="00101025" w:rsidRDefault="005A4D48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  <w:r w:rsidRPr="005A4D48">
        <w:rPr>
          <w:rFonts w:ascii="Georgia" w:hAnsi="Georgia"/>
          <w:b/>
          <w:sz w:val="20"/>
          <w:szCs w:val="20"/>
        </w:rPr>
        <w:t>Solución de la aceleración</w:t>
      </w:r>
    </w:p>
    <w:p w:rsidR="00094989" w:rsidRDefault="00094989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p w:rsidR="00094989" w:rsidRDefault="00094989" w:rsidP="00094989">
      <w:pPr>
        <w:tabs>
          <w:tab w:val="left" w:pos="1665"/>
        </w:tabs>
        <w:jc w:val="center"/>
        <w:rPr>
          <w:rFonts w:ascii="Georgia" w:hAnsi="Georgia"/>
          <w:b/>
          <w:sz w:val="20"/>
          <w:szCs w:val="20"/>
        </w:rPr>
      </w:pPr>
      <w:r>
        <w:rPr>
          <w:noProof/>
          <w:lang w:eastAsia="es-CO"/>
        </w:rPr>
        <w:drawing>
          <wp:inline distT="0" distB="0" distL="0" distR="0" wp14:anchorId="7E61F479" wp14:editId="502430A1">
            <wp:extent cx="2349795" cy="3888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807" cy="3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89" w:rsidRPr="008038FF" w:rsidRDefault="00094989" w:rsidP="008038FF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BC5F66">
        <w:rPr>
          <w:rFonts w:ascii="Times New Roman" w:hAnsi="Times New Roman" w:cs="Times New Roman"/>
          <w:b/>
          <w:sz w:val="20"/>
          <w:szCs w:val="20"/>
        </w:rPr>
        <w:t>Fórmula</w:t>
      </w:r>
      <w:r>
        <w:rPr>
          <w:rFonts w:ascii="Times New Roman" w:hAnsi="Times New Roman" w:cs="Times New Roman"/>
          <w:b/>
          <w:sz w:val="20"/>
          <w:szCs w:val="20"/>
        </w:rPr>
        <w:t xml:space="preserve"> 3</w:t>
      </w:r>
      <w:r w:rsidRPr="00BC5F66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Pr="00BC5F66">
        <w:rPr>
          <w:rFonts w:ascii="Times New Roman" w:hAnsi="Times New Roman" w:cs="Times New Roman"/>
          <w:sz w:val="20"/>
          <w:szCs w:val="20"/>
        </w:rPr>
        <w:t xml:space="preserve">Calculo </w:t>
      </w:r>
      <w:r>
        <w:rPr>
          <w:rFonts w:ascii="Times New Roman" w:hAnsi="Times New Roman" w:cs="Times New Roman"/>
          <w:sz w:val="20"/>
          <w:szCs w:val="20"/>
        </w:rPr>
        <w:t>aceleración</w:t>
      </w:r>
    </w:p>
    <w:p w:rsidR="00094989" w:rsidRDefault="00094989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2207"/>
      </w:tblGrid>
      <w:tr w:rsidR="00DF559C" w:rsidTr="00BE231F">
        <w:trPr>
          <w:jc w:val="center"/>
        </w:trPr>
        <w:tc>
          <w:tcPr>
            <w:tcW w:w="2207" w:type="dxa"/>
          </w:tcPr>
          <w:p w:rsidR="00DF559C" w:rsidRPr="0032649E" w:rsidRDefault="00DF559C" w:rsidP="00DF559C">
            <w:pPr>
              <w:tabs>
                <w:tab w:val="left" w:pos="1665"/>
              </w:tabs>
              <w:jc w:val="both"/>
              <w:rPr>
                <w:rFonts w:ascii="Georgia" w:eastAsiaTheme="minorEastAsia" w:hAnsi="Georgia"/>
              </w:rPr>
            </w:pPr>
            <m:oMathPara>
              <m:oMath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q˙˙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.  .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.  .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.  .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m:t>ϴ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˙˙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ϴ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  <w:lang w:val="en-US"/>
                                              </w:rPr>
                                              <m:t>Φ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c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vertAlign w:val="subscript"/>
                                                    </w:rPr>
                                                    <m:t>˙˙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vertAlign w:val="subscript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  <w:p w:rsidR="00DF559C" w:rsidRDefault="00DF559C" w:rsidP="00BE231F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DF559C" w:rsidRDefault="00DF559C" w:rsidP="00DF559C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vlist-s"/>
                    <w:rFonts w:ascii="Cambria Math" w:hAnsi="Cambria Math" w:cs="Arial"/>
                  </w:rPr>
                  <w:sym w:font="Symbol" w:char="F046"/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˙˙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-</m:t>
                                                            </m:r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-</m:t>
                                                                  </m:r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</w:tr>
    </w:tbl>
    <w:p w:rsidR="0032649E" w:rsidRPr="006E3563" w:rsidRDefault="00A91144" w:rsidP="006E356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>Anexo 8</w:t>
      </w: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Vectores </w:t>
      </w:r>
      <w:r w:rsidR="00217CE5">
        <w:rPr>
          <w:rFonts w:ascii="Times New Roman" w:eastAsiaTheme="minorEastAsia" w:hAnsi="Times New Roman" w:cs="Times New Roman"/>
          <w:sz w:val="20"/>
          <w:szCs w:val="20"/>
        </w:rPr>
        <w:t>aceleración</w:t>
      </w:r>
      <w:bookmarkStart w:id="0" w:name="_GoBack"/>
      <w:bookmarkEnd w:id="0"/>
    </w:p>
    <w:p w:rsidR="005A4D48" w:rsidRDefault="005A4D48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41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32649E" w:rsidTr="0032649E">
        <w:tc>
          <w:tcPr>
            <w:tcW w:w="8725" w:type="dxa"/>
          </w:tcPr>
          <w:p w:rsidR="0032649E" w:rsidRPr="004A6B66" w:rsidRDefault="0032649E" w:rsidP="0032649E">
            <w:pPr>
              <w:pStyle w:val="Textoindependiente"/>
              <w:ind w:left="113"/>
              <w:rPr>
                <w:spacing w:val="-8"/>
              </w:rPr>
            </w:pPr>
            <w:r>
              <w:rPr>
                <w:spacing w:val="-8"/>
              </w:rPr>
              <w:t>Resultados</w:t>
            </w:r>
            <w:r>
              <w:t xml:space="preserve"> </w:t>
            </w:r>
            <w:r>
              <w:rPr>
                <w:spacing w:val="-8"/>
              </w:rPr>
              <w:t>y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conclusiones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:rsidR="005A4D48" w:rsidRPr="008645C6" w:rsidRDefault="005A4D48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</w:p>
    <w:sectPr w:rsidR="005A4D48" w:rsidRPr="008645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570973"/>
    <w:multiLevelType w:val="hybridMultilevel"/>
    <w:tmpl w:val="5B265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B66"/>
    <w:rsid w:val="000227D6"/>
    <w:rsid w:val="000278C8"/>
    <w:rsid w:val="000450CE"/>
    <w:rsid w:val="00066853"/>
    <w:rsid w:val="000776CD"/>
    <w:rsid w:val="0008440F"/>
    <w:rsid w:val="00094989"/>
    <w:rsid w:val="000A7ECE"/>
    <w:rsid w:val="000B6E8D"/>
    <w:rsid w:val="000C74D9"/>
    <w:rsid w:val="000F0F6D"/>
    <w:rsid w:val="00101025"/>
    <w:rsid w:val="00106EF1"/>
    <w:rsid w:val="00107ED1"/>
    <w:rsid w:val="00110CAB"/>
    <w:rsid w:val="00116E76"/>
    <w:rsid w:val="00187203"/>
    <w:rsid w:val="0019050F"/>
    <w:rsid w:val="001A0218"/>
    <w:rsid w:val="001A11F0"/>
    <w:rsid w:val="001A157E"/>
    <w:rsid w:val="001A21E5"/>
    <w:rsid w:val="001C760D"/>
    <w:rsid w:val="001E1489"/>
    <w:rsid w:val="001F39EC"/>
    <w:rsid w:val="00204103"/>
    <w:rsid w:val="002159E7"/>
    <w:rsid w:val="00215A45"/>
    <w:rsid w:val="00217CE5"/>
    <w:rsid w:val="00252365"/>
    <w:rsid w:val="00263CE6"/>
    <w:rsid w:val="00280FDD"/>
    <w:rsid w:val="00292139"/>
    <w:rsid w:val="002A2DC5"/>
    <w:rsid w:val="002D7E59"/>
    <w:rsid w:val="002E26AF"/>
    <w:rsid w:val="002F10F6"/>
    <w:rsid w:val="003074A5"/>
    <w:rsid w:val="0032649E"/>
    <w:rsid w:val="00351941"/>
    <w:rsid w:val="00353D18"/>
    <w:rsid w:val="0036297F"/>
    <w:rsid w:val="00394266"/>
    <w:rsid w:val="003E6223"/>
    <w:rsid w:val="003F555A"/>
    <w:rsid w:val="0042497F"/>
    <w:rsid w:val="00455F4B"/>
    <w:rsid w:val="004603BB"/>
    <w:rsid w:val="00486477"/>
    <w:rsid w:val="00496A7C"/>
    <w:rsid w:val="004A0910"/>
    <w:rsid w:val="004A6B66"/>
    <w:rsid w:val="0051111B"/>
    <w:rsid w:val="00512B36"/>
    <w:rsid w:val="0056752C"/>
    <w:rsid w:val="00574D69"/>
    <w:rsid w:val="005852F7"/>
    <w:rsid w:val="005A4D48"/>
    <w:rsid w:val="005E3017"/>
    <w:rsid w:val="005E3897"/>
    <w:rsid w:val="0060120A"/>
    <w:rsid w:val="00603E6A"/>
    <w:rsid w:val="006168D7"/>
    <w:rsid w:val="0063715C"/>
    <w:rsid w:val="0064455C"/>
    <w:rsid w:val="00645AD5"/>
    <w:rsid w:val="0067404A"/>
    <w:rsid w:val="00681458"/>
    <w:rsid w:val="006E3563"/>
    <w:rsid w:val="006E3DC2"/>
    <w:rsid w:val="007000D0"/>
    <w:rsid w:val="00750FD8"/>
    <w:rsid w:val="00780D18"/>
    <w:rsid w:val="007A3065"/>
    <w:rsid w:val="007A5523"/>
    <w:rsid w:val="007C1DDC"/>
    <w:rsid w:val="007E739E"/>
    <w:rsid w:val="007F2FF0"/>
    <w:rsid w:val="008038FF"/>
    <w:rsid w:val="00813943"/>
    <w:rsid w:val="0084708F"/>
    <w:rsid w:val="0085098C"/>
    <w:rsid w:val="00854A4C"/>
    <w:rsid w:val="008645C6"/>
    <w:rsid w:val="00864ABA"/>
    <w:rsid w:val="00880F48"/>
    <w:rsid w:val="008B22FF"/>
    <w:rsid w:val="008C58C3"/>
    <w:rsid w:val="008E2B52"/>
    <w:rsid w:val="008E5A87"/>
    <w:rsid w:val="008F2AB0"/>
    <w:rsid w:val="0094002B"/>
    <w:rsid w:val="0094275F"/>
    <w:rsid w:val="00943958"/>
    <w:rsid w:val="009545B8"/>
    <w:rsid w:val="009A6906"/>
    <w:rsid w:val="009C5337"/>
    <w:rsid w:val="00A03E9B"/>
    <w:rsid w:val="00A06A41"/>
    <w:rsid w:val="00A25346"/>
    <w:rsid w:val="00A3126C"/>
    <w:rsid w:val="00A55037"/>
    <w:rsid w:val="00A630F8"/>
    <w:rsid w:val="00A672F8"/>
    <w:rsid w:val="00A9069E"/>
    <w:rsid w:val="00A91144"/>
    <w:rsid w:val="00A950D6"/>
    <w:rsid w:val="00AD0123"/>
    <w:rsid w:val="00B05855"/>
    <w:rsid w:val="00B176F8"/>
    <w:rsid w:val="00B23199"/>
    <w:rsid w:val="00B231CB"/>
    <w:rsid w:val="00B501AB"/>
    <w:rsid w:val="00B50DE9"/>
    <w:rsid w:val="00B81D6D"/>
    <w:rsid w:val="00B84438"/>
    <w:rsid w:val="00B902DC"/>
    <w:rsid w:val="00BA02E4"/>
    <w:rsid w:val="00BB1147"/>
    <w:rsid w:val="00BC5F66"/>
    <w:rsid w:val="00BE2F4D"/>
    <w:rsid w:val="00BE5FF8"/>
    <w:rsid w:val="00C3460F"/>
    <w:rsid w:val="00C46168"/>
    <w:rsid w:val="00C6061F"/>
    <w:rsid w:val="00C71A13"/>
    <w:rsid w:val="00C97848"/>
    <w:rsid w:val="00D0123A"/>
    <w:rsid w:val="00D03C2B"/>
    <w:rsid w:val="00D21FDB"/>
    <w:rsid w:val="00D26435"/>
    <w:rsid w:val="00D31DA6"/>
    <w:rsid w:val="00D41206"/>
    <w:rsid w:val="00D52187"/>
    <w:rsid w:val="00DE425B"/>
    <w:rsid w:val="00DF559C"/>
    <w:rsid w:val="00ED7371"/>
    <w:rsid w:val="00EE267F"/>
    <w:rsid w:val="00EE49AC"/>
    <w:rsid w:val="00F55951"/>
    <w:rsid w:val="00F66776"/>
    <w:rsid w:val="00F67DE9"/>
    <w:rsid w:val="00FE4116"/>
    <w:rsid w:val="00FF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85917"/>
  <w15:chartTrackingRefBased/>
  <w15:docId w15:val="{4317E569-8815-42E1-9E5B-C42776C6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1"/>
    <w:qFormat/>
    <w:rsid w:val="00107ED1"/>
    <w:pPr>
      <w:widowControl w:val="0"/>
      <w:autoSpaceDE w:val="0"/>
      <w:autoSpaceDN w:val="0"/>
      <w:spacing w:after="0" w:line="240" w:lineRule="auto"/>
      <w:ind w:left="113"/>
      <w:outlineLvl w:val="1"/>
    </w:pPr>
    <w:rPr>
      <w:rFonts w:ascii="Georgia" w:eastAsia="Georgia" w:hAnsi="Georgia" w:cs="Georgia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4A6B6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A6B66"/>
    <w:rPr>
      <w:rFonts w:ascii="Georgia" w:eastAsia="Georgia" w:hAnsi="Georgia" w:cs="Georgia"/>
      <w:b/>
      <w:bCs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4A6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5A4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A03E9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03E9B"/>
    <w:pPr>
      <w:widowControl w:val="0"/>
      <w:autoSpaceDE w:val="0"/>
      <w:autoSpaceDN w:val="0"/>
      <w:spacing w:after="0" w:line="216" w:lineRule="exact"/>
      <w:ind w:left="123"/>
    </w:pPr>
    <w:rPr>
      <w:rFonts w:ascii="Times New Roman" w:eastAsia="Times New Roman" w:hAnsi="Times New Roman" w:cs="Times New Roman"/>
      <w:lang w:val="es-ES"/>
    </w:rPr>
  </w:style>
  <w:style w:type="character" w:customStyle="1" w:styleId="mord">
    <w:name w:val="mord"/>
    <w:basedOn w:val="Fuentedeprrafopredeter"/>
    <w:rsid w:val="008B22FF"/>
  </w:style>
  <w:style w:type="character" w:customStyle="1" w:styleId="mopen">
    <w:name w:val="mopen"/>
    <w:basedOn w:val="Fuentedeprrafopredeter"/>
    <w:rsid w:val="008B22FF"/>
  </w:style>
  <w:style w:type="character" w:customStyle="1" w:styleId="mclose">
    <w:name w:val="mclose"/>
    <w:basedOn w:val="Fuentedeprrafopredeter"/>
    <w:rsid w:val="008B22FF"/>
  </w:style>
  <w:style w:type="character" w:customStyle="1" w:styleId="mrel">
    <w:name w:val="mrel"/>
    <w:basedOn w:val="Fuentedeprrafopredeter"/>
    <w:rsid w:val="008B22FF"/>
  </w:style>
  <w:style w:type="character" w:customStyle="1" w:styleId="Ttulo2Car">
    <w:name w:val="Título 2 Car"/>
    <w:basedOn w:val="Fuentedeprrafopredeter"/>
    <w:link w:val="Ttulo2"/>
    <w:uiPriority w:val="1"/>
    <w:rsid w:val="00107ED1"/>
    <w:rPr>
      <w:rFonts w:ascii="Georgia" w:eastAsia="Georgia" w:hAnsi="Georgia" w:cs="Georgia"/>
      <w:b/>
      <w:bCs/>
      <w:sz w:val="20"/>
      <w:szCs w:val="20"/>
      <w:lang w:val="es-ES"/>
    </w:rPr>
  </w:style>
  <w:style w:type="character" w:customStyle="1" w:styleId="vlist-s">
    <w:name w:val="vlist-s"/>
    <w:basedOn w:val="Fuentedeprrafopredeter"/>
    <w:rsid w:val="00C46168"/>
  </w:style>
  <w:style w:type="character" w:styleId="Textodelmarcadordeposicin">
    <w:name w:val="Placeholder Text"/>
    <w:basedOn w:val="Fuentedeprrafopredeter"/>
    <w:uiPriority w:val="99"/>
    <w:semiHidden/>
    <w:rsid w:val="00C46168"/>
    <w:rPr>
      <w:color w:val="808080"/>
    </w:rPr>
  </w:style>
  <w:style w:type="character" w:customStyle="1" w:styleId="mop">
    <w:name w:val="mop"/>
    <w:basedOn w:val="Fuentedeprrafopredeter"/>
    <w:rsid w:val="0042497F"/>
  </w:style>
  <w:style w:type="character" w:styleId="Textoennegrita">
    <w:name w:val="Strong"/>
    <w:basedOn w:val="Fuentedeprrafopredeter"/>
    <w:uiPriority w:val="22"/>
    <w:qFormat/>
    <w:rsid w:val="001C760D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1A157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6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7</Pages>
  <Words>1106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150</cp:revision>
  <dcterms:created xsi:type="dcterms:W3CDTF">2024-05-25T23:22:00Z</dcterms:created>
  <dcterms:modified xsi:type="dcterms:W3CDTF">2024-05-26T11:02:00Z</dcterms:modified>
</cp:coreProperties>
</file>