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1D9764" w14:textId="77777777" w:rsidR="00EA193C" w:rsidRDefault="00EA193C">
      <w:pPr>
        <w:spacing w:after="280" w:line="240" w:lineRule="auto"/>
        <w:rPr>
          <w:rFonts w:ascii="Times New Roman" w:eastAsia="Times New Roman" w:hAnsi="Times New Roman" w:cs="Times New Roman"/>
          <w:b/>
          <w:bCs/>
          <w:sz w:val="56"/>
          <w:szCs w:val="56"/>
        </w:rPr>
      </w:pPr>
    </w:p>
    <w:p w14:paraId="191D9765" w14:textId="77777777" w:rsidR="00EA193C" w:rsidRDefault="00EA193C">
      <w:pPr>
        <w:spacing w:before="280" w:after="280" w:line="240" w:lineRule="auto"/>
        <w:rPr>
          <w:rFonts w:ascii="Times New Roman" w:eastAsia="Times New Roman" w:hAnsi="Times New Roman" w:cs="Times New Roman"/>
          <w:b/>
          <w:bCs/>
          <w:sz w:val="56"/>
          <w:szCs w:val="56"/>
        </w:rPr>
      </w:pPr>
    </w:p>
    <w:p w14:paraId="191D9766" w14:textId="77777777" w:rsidR="00EA193C" w:rsidRDefault="00EA193C">
      <w:pPr>
        <w:spacing w:before="280" w:after="280" w:line="240" w:lineRule="auto"/>
        <w:rPr>
          <w:rFonts w:ascii="Times New Roman" w:eastAsia="Times New Roman" w:hAnsi="Times New Roman" w:cs="Times New Roman"/>
          <w:b/>
          <w:bCs/>
          <w:sz w:val="56"/>
          <w:szCs w:val="56"/>
        </w:rPr>
      </w:pPr>
    </w:p>
    <w:p w14:paraId="191D9767" w14:textId="77777777" w:rsidR="00EA193C" w:rsidRDefault="00EA193C">
      <w:pPr>
        <w:spacing w:before="280" w:after="280" w:line="240" w:lineRule="auto"/>
        <w:rPr>
          <w:rFonts w:ascii="Times New Roman" w:eastAsia="Times New Roman" w:hAnsi="Times New Roman" w:cs="Times New Roman"/>
          <w:b/>
          <w:bCs/>
          <w:sz w:val="56"/>
          <w:szCs w:val="56"/>
        </w:rPr>
      </w:pPr>
    </w:p>
    <w:p w14:paraId="191D9768" w14:textId="77777777" w:rsidR="00EA193C" w:rsidRDefault="00EA193C">
      <w:pPr>
        <w:spacing w:before="280" w:after="280" w:line="240" w:lineRule="auto"/>
        <w:rPr>
          <w:rFonts w:ascii="Times New Roman" w:eastAsia="Times New Roman" w:hAnsi="Times New Roman" w:cs="Times New Roman"/>
          <w:b/>
          <w:bCs/>
          <w:sz w:val="56"/>
          <w:szCs w:val="56"/>
        </w:rPr>
      </w:pPr>
    </w:p>
    <w:p w14:paraId="191D9769" w14:textId="77777777" w:rsidR="00EA193C" w:rsidRDefault="009E6359">
      <w:pPr>
        <w:spacing w:before="280" w:after="280" w:line="240" w:lineRule="auto"/>
        <w:jc w:val="center"/>
        <w:rPr>
          <w:rFonts w:ascii="Times New Roman" w:eastAsia="Times New Roman" w:hAnsi="Times New Roman" w:cs="Times New Roman"/>
          <w:sz w:val="56"/>
          <w:szCs w:val="56"/>
        </w:rPr>
      </w:pPr>
      <w:r>
        <w:rPr>
          <w:rFonts w:ascii="Times New Roman" w:eastAsia="Times New Roman" w:hAnsi="Times New Roman" w:cs="Times New Roman"/>
          <w:b/>
          <w:bCs/>
          <w:sz w:val="56"/>
          <w:szCs w:val="56"/>
        </w:rPr>
        <w:t>INFORME DE DEFINICIÓN PROYECTO APT - GESTOCK</w:t>
      </w:r>
    </w:p>
    <w:p w14:paraId="191D976A" w14:textId="77777777" w:rsidR="00EA193C" w:rsidRDefault="00EA193C">
      <w:pPr>
        <w:spacing w:before="280" w:after="280" w:line="240" w:lineRule="auto"/>
        <w:jc w:val="right"/>
        <w:rPr>
          <w:rFonts w:ascii="Times New Roman" w:eastAsia="Times New Roman" w:hAnsi="Times New Roman" w:cs="Times New Roman"/>
          <w:b/>
          <w:bCs/>
          <w:sz w:val="24"/>
          <w:szCs w:val="24"/>
        </w:rPr>
      </w:pPr>
    </w:p>
    <w:p w14:paraId="191D976B" w14:textId="77777777" w:rsidR="00EA193C" w:rsidRDefault="00EA193C">
      <w:pPr>
        <w:spacing w:before="280" w:after="280" w:line="240" w:lineRule="auto"/>
        <w:jc w:val="right"/>
        <w:rPr>
          <w:rFonts w:ascii="Times New Roman" w:eastAsia="Times New Roman" w:hAnsi="Times New Roman" w:cs="Times New Roman"/>
          <w:b/>
          <w:bCs/>
          <w:sz w:val="24"/>
          <w:szCs w:val="24"/>
        </w:rPr>
      </w:pPr>
    </w:p>
    <w:p w14:paraId="191D976C" w14:textId="77777777" w:rsidR="00EA193C" w:rsidRDefault="00EA193C">
      <w:pPr>
        <w:spacing w:before="280" w:after="280" w:line="240" w:lineRule="auto"/>
        <w:jc w:val="right"/>
        <w:rPr>
          <w:rFonts w:ascii="Times New Roman" w:eastAsia="Times New Roman" w:hAnsi="Times New Roman" w:cs="Times New Roman"/>
          <w:b/>
          <w:bCs/>
          <w:sz w:val="24"/>
          <w:szCs w:val="24"/>
        </w:rPr>
      </w:pPr>
    </w:p>
    <w:p w14:paraId="191D976D" w14:textId="77777777" w:rsidR="00EA193C" w:rsidRDefault="00EA193C">
      <w:pPr>
        <w:spacing w:before="280" w:after="280" w:line="240" w:lineRule="auto"/>
        <w:jc w:val="right"/>
        <w:rPr>
          <w:rFonts w:ascii="Times New Roman" w:eastAsia="Times New Roman" w:hAnsi="Times New Roman" w:cs="Times New Roman"/>
          <w:b/>
          <w:bCs/>
          <w:sz w:val="24"/>
          <w:szCs w:val="24"/>
        </w:rPr>
      </w:pPr>
    </w:p>
    <w:p w14:paraId="191D976E" w14:textId="77777777" w:rsidR="00EA193C" w:rsidRDefault="00EA193C">
      <w:pPr>
        <w:spacing w:before="280" w:after="280" w:line="240" w:lineRule="auto"/>
        <w:jc w:val="right"/>
        <w:rPr>
          <w:rFonts w:ascii="Times New Roman" w:eastAsia="Times New Roman" w:hAnsi="Times New Roman" w:cs="Times New Roman"/>
          <w:b/>
          <w:bCs/>
          <w:sz w:val="24"/>
          <w:szCs w:val="24"/>
        </w:rPr>
      </w:pPr>
    </w:p>
    <w:p w14:paraId="191D976F" w14:textId="77777777" w:rsidR="00EA193C" w:rsidRDefault="00EA193C">
      <w:pPr>
        <w:spacing w:before="280" w:after="280" w:line="240" w:lineRule="auto"/>
        <w:jc w:val="right"/>
        <w:rPr>
          <w:rFonts w:ascii="Times New Roman" w:eastAsia="Times New Roman" w:hAnsi="Times New Roman" w:cs="Times New Roman"/>
          <w:b/>
          <w:bCs/>
          <w:sz w:val="24"/>
          <w:szCs w:val="24"/>
        </w:rPr>
      </w:pPr>
    </w:p>
    <w:p w14:paraId="191D9770" w14:textId="77777777" w:rsidR="00EA193C" w:rsidRDefault="00EA193C">
      <w:pPr>
        <w:spacing w:before="280" w:after="280" w:line="240" w:lineRule="auto"/>
        <w:jc w:val="right"/>
        <w:rPr>
          <w:rFonts w:ascii="Times New Roman" w:eastAsia="Times New Roman" w:hAnsi="Times New Roman" w:cs="Times New Roman"/>
          <w:b/>
          <w:bCs/>
          <w:sz w:val="24"/>
          <w:szCs w:val="24"/>
        </w:rPr>
      </w:pPr>
    </w:p>
    <w:p w14:paraId="191D9771" w14:textId="77777777" w:rsidR="00EA193C" w:rsidRDefault="00EA193C">
      <w:pPr>
        <w:spacing w:before="280" w:after="280" w:line="240" w:lineRule="auto"/>
        <w:jc w:val="right"/>
        <w:rPr>
          <w:rFonts w:ascii="Times New Roman" w:eastAsia="Times New Roman" w:hAnsi="Times New Roman" w:cs="Times New Roman"/>
          <w:b/>
          <w:bCs/>
          <w:sz w:val="24"/>
          <w:szCs w:val="24"/>
        </w:rPr>
      </w:pPr>
    </w:p>
    <w:p w14:paraId="191D9772" w14:textId="77777777" w:rsidR="00EA193C" w:rsidRDefault="00EA193C">
      <w:pPr>
        <w:spacing w:before="280" w:after="280" w:line="240" w:lineRule="auto"/>
        <w:jc w:val="right"/>
        <w:rPr>
          <w:rFonts w:ascii="Times New Roman" w:eastAsia="Times New Roman" w:hAnsi="Times New Roman" w:cs="Times New Roman"/>
          <w:b/>
          <w:bCs/>
          <w:sz w:val="24"/>
          <w:szCs w:val="24"/>
        </w:rPr>
      </w:pPr>
    </w:p>
    <w:p w14:paraId="191D9773" w14:textId="77777777" w:rsidR="00EA193C" w:rsidRDefault="009E6359">
      <w:pPr>
        <w:spacing w:before="280" w:after="280" w:line="240" w:lineRule="auto"/>
        <w:jc w:val="right"/>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Institución:</w:t>
      </w:r>
      <w:r>
        <w:rPr>
          <w:rFonts w:ascii="Times New Roman" w:eastAsia="Times New Roman" w:hAnsi="Times New Roman" w:cs="Times New Roman"/>
          <w:sz w:val="24"/>
          <w:szCs w:val="24"/>
        </w:rPr>
        <w:t xml:space="preserve"> Duoc UC, Sede Valparaíso</w:t>
      </w:r>
    </w:p>
    <w:p w14:paraId="191D9774" w14:textId="77777777" w:rsidR="00EA193C" w:rsidRDefault="009E6359">
      <w:pPr>
        <w:spacing w:before="280" w:after="280" w:line="240" w:lineRule="auto"/>
        <w:jc w:val="right"/>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Asignatura:</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Capstone</w:t>
      </w:r>
      <w:proofErr w:type="spellEnd"/>
      <w:r>
        <w:rPr>
          <w:rFonts w:ascii="Times New Roman" w:eastAsia="Times New Roman" w:hAnsi="Times New Roman" w:cs="Times New Roman"/>
          <w:sz w:val="24"/>
          <w:szCs w:val="24"/>
        </w:rPr>
        <w:t xml:space="preserve"> (PTY4614)</w:t>
      </w:r>
    </w:p>
    <w:p w14:paraId="191D9775" w14:textId="77777777" w:rsidR="00EA193C" w:rsidRDefault="009E6359">
      <w:pPr>
        <w:spacing w:before="280" w:after="280" w:line="240" w:lineRule="auto"/>
        <w:jc w:val="right"/>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Integrantes:</w:t>
      </w:r>
      <w:r>
        <w:rPr>
          <w:rFonts w:ascii="Times New Roman" w:eastAsia="Times New Roman" w:hAnsi="Times New Roman" w:cs="Times New Roman"/>
          <w:sz w:val="24"/>
          <w:szCs w:val="24"/>
        </w:rPr>
        <w:t xml:space="preserve"> Marcelo Pino Valverde, David Miranda</w:t>
      </w:r>
    </w:p>
    <w:p w14:paraId="191D9776" w14:textId="77777777" w:rsidR="00EA193C" w:rsidRDefault="009E6359">
      <w:pPr>
        <w:spacing w:before="280" w:after="280" w:line="240" w:lineRule="auto"/>
        <w:rPr>
          <w:rFonts w:ascii="Times New Roman" w:eastAsia="Times New Roman" w:hAnsi="Times New Roman" w:cs="Times New Roman"/>
          <w:b/>
          <w:bCs/>
          <w:sz w:val="27"/>
          <w:szCs w:val="27"/>
        </w:rPr>
      </w:pPr>
      <w:bookmarkStart w:id="0" w:name="_heading=h.rjmbmutoynkd" w:colFirst="0" w:colLast="0"/>
      <w:bookmarkEnd w:id="0"/>
      <w:proofErr w:type="spellStart"/>
      <w:r>
        <w:rPr>
          <w:rFonts w:ascii="Times New Roman" w:eastAsia="Times New Roman" w:hAnsi="Times New Roman" w:cs="Times New Roman"/>
          <w:b/>
          <w:bCs/>
          <w:sz w:val="27"/>
          <w:szCs w:val="27"/>
        </w:rPr>
        <w:lastRenderedPageBreak/>
        <w:t>Abstract</w:t>
      </w:r>
      <w:proofErr w:type="spellEnd"/>
      <w:r>
        <w:rPr>
          <w:rFonts w:ascii="Times New Roman" w:eastAsia="Times New Roman" w:hAnsi="Times New Roman" w:cs="Times New Roman"/>
          <w:b/>
          <w:bCs/>
          <w:sz w:val="27"/>
          <w:szCs w:val="27"/>
        </w:rPr>
        <w:t xml:space="preserve"> (Español)</w:t>
      </w:r>
    </w:p>
    <w:p w14:paraId="191D9777" w14:textId="77777777" w:rsidR="00EA193C" w:rsidRDefault="009E6359">
      <w:pPr>
        <w:spacing w:before="280" w:after="28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Gestock</w:t>
      </w:r>
      <w:proofErr w:type="spellEnd"/>
      <w:r>
        <w:rPr>
          <w:rFonts w:ascii="Times New Roman" w:eastAsia="Times New Roman" w:hAnsi="Times New Roman" w:cs="Times New Roman"/>
          <w:sz w:val="24"/>
          <w:szCs w:val="24"/>
        </w:rPr>
        <w:t xml:space="preserve"> es una plataforma SaaS diseñada para transformar la gestión de inventario en pequeños comercios chilenos, tales como </w:t>
      </w:r>
      <w:proofErr w:type="spellStart"/>
      <w:r>
        <w:rPr>
          <w:rFonts w:ascii="Times New Roman" w:eastAsia="Times New Roman" w:hAnsi="Times New Roman" w:cs="Times New Roman"/>
          <w:sz w:val="24"/>
          <w:szCs w:val="24"/>
        </w:rPr>
        <w:t>minimarkets</w:t>
      </w:r>
      <w:proofErr w:type="spellEnd"/>
      <w:r>
        <w:rPr>
          <w:rFonts w:ascii="Times New Roman" w:eastAsia="Times New Roman" w:hAnsi="Times New Roman" w:cs="Times New Roman"/>
          <w:sz w:val="24"/>
          <w:szCs w:val="24"/>
        </w:rPr>
        <w:t xml:space="preserve"> y almacenes. Mediante el uso de inteligencia artificial, la herramienta busca predecir la demanda y automatizar pedidos, resolviendo la dependencia actual de procesos manuales ineficientes. El sistema centraliza un Punto de Venta (POS), control de stock en tiempo real y conectividad con plataformas de abastecimiento externo, democratizando el acceso a tecnología empresarial para las PyMEs. La arquitectura se estructura bajo un modelo de componentes desacoplados, donde una aplicación cliente (React SPA) se comunica mediante HTTP/JSON con un servidor API (Node.js) equipado con validación JWT, un orquestador de correos y microservicios. </w:t>
      </w:r>
    </w:p>
    <w:p w14:paraId="191D9778" w14:textId="77777777" w:rsidR="00EA193C" w:rsidRDefault="009E6359">
      <w:pPr>
        <w:spacing w:before="280" w:after="280" w:line="240" w:lineRule="auto"/>
        <w:rPr>
          <w:rFonts w:ascii="Times New Roman" w:eastAsia="Times New Roman" w:hAnsi="Times New Roman" w:cs="Times New Roman"/>
          <w:b/>
          <w:bCs/>
          <w:sz w:val="27"/>
          <w:szCs w:val="27"/>
        </w:rPr>
      </w:pPr>
      <w:bookmarkStart w:id="1" w:name="_heading=h.ldpputgau1gp" w:colFirst="0" w:colLast="0"/>
      <w:bookmarkEnd w:id="1"/>
      <w:proofErr w:type="spellStart"/>
      <w:r>
        <w:rPr>
          <w:rFonts w:ascii="Times New Roman" w:eastAsia="Times New Roman" w:hAnsi="Times New Roman" w:cs="Times New Roman"/>
          <w:b/>
          <w:bCs/>
          <w:sz w:val="27"/>
          <w:szCs w:val="27"/>
        </w:rPr>
        <w:t>Abstract</w:t>
      </w:r>
      <w:proofErr w:type="spellEnd"/>
      <w:r>
        <w:rPr>
          <w:rFonts w:ascii="Times New Roman" w:eastAsia="Times New Roman" w:hAnsi="Times New Roman" w:cs="Times New Roman"/>
          <w:b/>
          <w:bCs/>
          <w:sz w:val="27"/>
          <w:szCs w:val="27"/>
        </w:rPr>
        <w:t xml:space="preserve"> (English)</w:t>
      </w:r>
    </w:p>
    <w:p w14:paraId="191D9779" w14:textId="77777777" w:rsidR="00EA193C" w:rsidRDefault="009E6359">
      <w:pPr>
        <w:spacing w:before="280" w:after="28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Gestock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is</w:t>
      </w:r>
      <w:proofErr w:type="spellEnd"/>
      <w:r>
        <w:rPr>
          <w:rFonts w:ascii="Times New Roman" w:eastAsia="Times New Roman" w:hAnsi="Times New Roman" w:cs="Times New Roman"/>
          <w:sz w:val="24"/>
          <w:szCs w:val="24"/>
        </w:rPr>
        <w:t xml:space="preserve"> a SaaS </w:t>
      </w:r>
      <w:proofErr w:type="spellStart"/>
      <w:r>
        <w:rPr>
          <w:rFonts w:ascii="Times New Roman" w:eastAsia="Times New Roman" w:hAnsi="Times New Roman" w:cs="Times New Roman"/>
          <w:sz w:val="24"/>
          <w:szCs w:val="24"/>
        </w:rPr>
        <w:t>platform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designed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transform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inventory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management</w:t>
      </w:r>
      <w:proofErr w:type="spellEnd"/>
      <w:r>
        <w:rPr>
          <w:rFonts w:ascii="Times New Roman" w:eastAsia="Times New Roman" w:hAnsi="Times New Roman" w:cs="Times New Roman"/>
          <w:sz w:val="24"/>
          <w:szCs w:val="24"/>
        </w:rPr>
        <w:t xml:space="preserve"> in </w:t>
      </w:r>
      <w:proofErr w:type="spellStart"/>
      <w:r>
        <w:rPr>
          <w:rFonts w:ascii="Times New Roman" w:eastAsia="Times New Roman" w:hAnsi="Times New Roman" w:cs="Times New Roman"/>
          <w:sz w:val="24"/>
          <w:szCs w:val="24"/>
        </w:rPr>
        <w:t>small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Chilean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businesses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such</w:t>
      </w:r>
      <w:proofErr w:type="spellEnd"/>
      <w:r>
        <w:rPr>
          <w:rFonts w:ascii="Times New Roman" w:eastAsia="Times New Roman" w:hAnsi="Times New Roman" w:cs="Times New Roman"/>
          <w:sz w:val="24"/>
          <w:szCs w:val="24"/>
        </w:rPr>
        <w:t xml:space="preserve"> as </w:t>
      </w:r>
      <w:proofErr w:type="spellStart"/>
      <w:r>
        <w:rPr>
          <w:rFonts w:ascii="Times New Roman" w:eastAsia="Times New Roman" w:hAnsi="Times New Roman" w:cs="Times New Roman"/>
          <w:sz w:val="24"/>
          <w:szCs w:val="24"/>
        </w:rPr>
        <w:t>minimarkets</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grocery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stores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leveraging</w:t>
      </w:r>
      <w:proofErr w:type="spellEnd"/>
      <w:r>
        <w:rPr>
          <w:rFonts w:ascii="Times New Roman" w:eastAsia="Times New Roman" w:hAnsi="Times New Roman" w:cs="Times New Roman"/>
          <w:sz w:val="24"/>
          <w:szCs w:val="24"/>
        </w:rPr>
        <w:t xml:space="preserve"> artificial </w:t>
      </w:r>
      <w:proofErr w:type="spellStart"/>
      <w:r>
        <w:rPr>
          <w:rFonts w:ascii="Times New Roman" w:eastAsia="Times New Roman" w:hAnsi="Times New Roman" w:cs="Times New Roman"/>
          <w:sz w:val="24"/>
          <w:szCs w:val="24"/>
        </w:rPr>
        <w:t>intelligence</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tool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aims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predict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demand</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automate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orders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resolving</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current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reliance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inefficient</w:t>
      </w:r>
      <w:proofErr w:type="spellEnd"/>
      <w:r>
        <w:rPr>
          <w:rFonts w:ascii="Times New Roman" w:eastAsia="Times New Roman" w:hAnsi="Times New Roman" w:cs="Times New Roman"/>
          <w:sz w:val="24"/>
          <w:szCs w:val="24"/>
        </w:rPr>
        <w:t xml:space="preserve"> manual </w:t>
      </w:r>
      <w:proofErr w:type="spellStart"/>
      <w:r>
        <w:rPr>
          <w:rFonts w:ascii="Times New Roman" w:eastAsia="Times New Roman" w:hAnsi="Times New Roman" w:cs="Times New Roman"/>
          <w:sz w:val="24"/>
          <w:szCs w:val="24"/>
        </w:rPr>
        <w:t>processes</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system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centralizes</w:t>
      </w:r>
      <w:proofErr w:type="spellEnd"/>
      <w:r>
        <w:rPr>
          <w:rFonts w:ascii="Times New Roman" w:eastAsia="Times New Roman" w:hAnsi="Times New Roman" w:cs="Times New Roman"/>
          <w:sz w:val="24"/>
          <w:szCs w:val="24"/>
        </w:rPr>
        <w:t xml:space="preserve"> a Point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Sale (POS), real-time stock control, and </w:t>
      </w:r>
      <w:proofErr w:type="spellStart"/>
      <w:r>
        <w:rPr>
          <w:rFonts w:ascii="Times New Roman" w:eastAsia="Times New Roman" w:hAnsi="Times New Roman" w:cs="Times New Roman"/>
          <w:sz w:val="24"/>
          <w:szCs w:val="24"/>
        </w:rPr>
        <w:t>connectivity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with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external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supply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platforms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democratizing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access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enterprise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technology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SMEs</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architecture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structured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under</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decoupled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component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model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where</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client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application</w:t>
      </w:r>
      <w:proofErr w:type="spellEnd"/>
      <w:r>
        <w:rPr>
          <w:rFonts w:ascii="Times New Roman" w:eastAsia="Times New Roman" w:hAnsi="Times New Roman" w:cs="Times New Roman"/>
          <w:sz w:val="24"/>
          <w:szCs w:val="24"/>
        </w:rPr>
        <w:t xml:space="preserve"> (React SPA) </w:t>
      </w:r>
      <w:proofErr w:type="spellStart"/>
      <w:r>
        <w:rPr>
          <w:rFonts w:ascii="Times New Roman" w:eastAsia="Times New Roman" w:hAnsi="Times New Roman" w:cs="Times New Roman"/>
          <w:sz w:val="24"/>
          <w:szCs w:val="24"/>
        </w:rPr>
        <w:t>communicates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via</w:t>
      </w:r>
      <w:proofErr w:type="spellEnd"/>
      <w:r>
        <w:rPr>
          <w:rFonts w:ascii="Times New Roman" w:eastAsia="Times New Roman" w:hAnsi="Times New Roman" w:cs="Times New Roman"/>
          <w:sz w:val="24"/>
          <w:szCs w:val="24"/>
        </w:rPr>
        <w:t xml:space="preserve"> HTTP/JSON </w:t>
      </w:r>
      <w:proofErr w:type="spellStart"/>
      <w:r>
        <w:rPr>
          <w:rFonts w:ascii="Times New Roman" w:eastAsia="Times New Roman" w:hAnsi="Times New Roman" w:cs="Times New Roman"/>
          <w:sz w:val="24"/>
          <w:szCs w:val="24"/>
        </w:rPr>
        <w:t>with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w:t>
      </w:r>
      <w:proofErr w:type="spellEnd"/>
      <w:r>
        <w:rPr>
          <w:rFonts w:ascii="Times New Roman" w:eastAsia="Times New Roman" w:hAnsi="Times New Roman" w:cs="Times New Roman"/>
          <w:sz w:val="24"/>
          <w:szCs w:val="24"/>
        </w:rPr>
        <w:t xml:space="preserve"> API server (Node.js) </w:t>
      </w:r>
      <w:proofErr w:type="spellStart"/>
      <w:r>
        <w:rPr>
          <w:rFonts w:ascii="Times New Roman" w:eastAsia="Times New Roman" w:hAnsi="Times New Roman" w:cs="Times New Roman"/>
          <w:sz w:val="24"/>
          <w:szCs w:val="24"/>
        </w:rPr>
        <w:t>equipped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with</w:t>
      </w:r>
      <w:proofErr w:type="spellEnd"/>
      <w:r>
        <w:rPr>
          <w:rFonts w:ascii="Times New Roman" w:eastAsia="Times New Roman" w:hAnsi="Times New Roman" w:cs="Times New Roman"/>
          <w:sz w:val="24"/>
          <w:szCs w:val="24"/>
        </w:rPr>
        <w:t xml:space="preserve"> JWT </w:t>
      </w:r>
      <w:proofErr w:type="spellStart"/>
      <w:r>
        <w:rPr>
          <w:rFonts w:ascii="Times New Roman" w:eastAsia="Times New Roman" w:hAnsi="Times New Roman" w:cs="Times New Roman"/>
          <w:sz w:val="24"/>
          <w:szCs w:val="24"/>
        </w:rPr>
        <w:t>validation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w:t>
      </w:r>
      <w:proofErr w:type="spellEnd"/>
      <w:r>
        <w:rPr>
          <w:rFonts w:ascii="Times New Roman" w:eastAsia="Times New Roman" w:hAnsi="Times New Roman" w:cs="Times New Roman"/>
          <w:sz w:val="24"/>
          <w:szCs w:val="24"/>
        </w:rPr>
        <w:t xml:space="preserve"> email </w:t>
      </w:r>
      <w:proofErr w:type="spellStart"/>
      <w:r>
        <w:rPr>
          <w:rFonts w:ascii="Times New Roman" w:eastAsia="Times New Roman" w:hAnsi="Times New Roman" w:cs="Times New Roman"/>
          <w:sz w:val="24"/>
          <w:szCs w:val="24"/>
        </w:rPr>
        <w:t>orchestrator</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microservices</w:t>
      </w:r>
      <w:proofErr w:type="spellEnd"/>
      <w:r>
        <w:rPr>
          <w:rFonts w:ascii="Times New Roman" w:eastAsia="Times New Roman" w:hAnsi="Times New Roman" w:cs="Times New Roman"/>
          <w:sz w:val="24"/>
          <w:szCs w:val="24"/>
        </w:rPr>
        <w:t xml:space="preserve">. </w:t>
      </w:r>
    </w:p>
    <w:p w14:paraId="191D977A" w14:textId="77777777" w:rsidR="00EA193C" w:rsidRDefault="00EA193C">
      <w:pPr>
        <w:spacing w:before="280" w:after="280" w:line="240" w:lineRule="auto"/>
        <w:rPr>
          <w:rFonts w:ascii="Times New Roman" w:eastAsia="Times New Roman" w:hAnsi="Times New Roman" w:cs="Times New Roman"/>
          <w:b/>
          <w:bCs/>
          <w:sz w:val="27"/>
          <w:szCs w:val="27"/>
        </w:rPr>
      </w:pPr>
    </w:p>
    <w:p w14:paraId="191D977B" w14:textId="77777777" w:rsidR="00EA193C" w:rsidRDefault="00EA193C">
      <w:pPr>
        <w:spacing w:before="280" w:after="280" w:line="240" w:lineRule="auto"/>
        <w:rPr>
          <w:rFonts w:ascii="Times New Roman" w:eastAsia="Times New Roman" w:hAnsi="Times New Roman" w:cs="Times New Roman"/>
          <w:b/>
          <w:bCs/>
          <w:sz w:val="27"/>
          <w:szCs w:val="27"/>
        </w:rPr>
      </w:pPr>
    </w:p>
    <w:p w14:paraId="191D977C" w14:textId="77777777" w:rsidR="00EA193C" w:rsidRDefault="00EA193C">
      <w:pPr>
        <w:spacing w:before="280" w:after="280" w:line="240" w:lineRule="auto"/>
        <w:rPr>
          <w:rFonts w:ascii="Times New Roman" w:eastAsia="Times New Roman" w:hAnsi="Times New Roman" w:cs="Times New Roman"/>
          <w:b/>
          <w:bCs/>
          <w:sz w:val="27"/>
          <w:szCs w:val="27"/>
        </w:rPr>
      </w:pPr>
    </w:p>
    <w:p w14:paraId="191D977D" w14:textId="77777777" w:rsidR="00EA193C" w:rsidRDefault="00EA193C">
      <w:pPr>
        <w:spacing w:before="280" w:after="280" w:line="240" w:lineRule="auto"/>
        <w:rPr>
          <w:rFonts w:ascii="Times New Roman" w:eastAsia="Times New Roman" w:hAnsi="Times New Roman" w:cs="Times New Roman"/>
          <w:b/>
          <w:bCs/>
          <w:sz w:val="27"/>
          <w:szCs w:val="27"/>
        </w:rPr>
      </w:pPr>
    </w:p>
    <w:p w14:paraId="191D977E" w14:textId="77777777" w:rsidR="00EA193C" w:rsidRDefault="00EA193C">
      <w:pPr>
        <w:spacing w:before="280" w:after="280" w:line="240" w:lineRule="auto"/>
        <w:rPr>
          <w:rFonts w:ascii="Times New Roman" w:eastAsia="Times New Roman" w:hAnsi="Times New Roman" w:cs="Times New Roman"/>
          <w:b/>
          <w:bCs/>
          <w:sz w:val="27"/>
          <w:szCs w:val="27"/>
        </w:rPr>
      </w:pPr>
    </w:p>
    <w:p w14:paraId="191D977F" w14:textId="77777777" w:rsidR="00EA193C" w:rsidRDefault="00EA193C">
      <w:pPr>
        <w:spacing w:before="280" w:after="280" w:line="240" w:lineRule="auto"/>
        <w:rPr>
          <w:rFonts w:ascii="Times New Roman" w:eastAsia="Times New Roman" w:hAnsi="Times New Roman" w:cs="Times New Roman"/>
          <w:b/>
          <w:bCs/>
          <w:sz w:val="27"/>
          <w:szCs w:val="27"/>
        </w:rPr>
      </w:pPr>
    </w:p>
    <w:p w14:paraId="191D9780" w14:textId="77777777" w:rsidR="00EA193C" w:rsidRDefault="00EA193C">
      <w:pPr>
        <w:spacing w:before="280" w:after="280" w:line="240" w:lineRule="auto"/>
        <w:rPr>
          <w:rFonts w:ascii="Times New Roman" w:eastAsia="Times New Roman" w:hAnsi="Times New Roman" w:cs="Times New Roman"/>
          <w:b/>
          <w:bCs/>
          <w:sz w:val="27"/>
          <w:szCs w:val="27"/>
        </w:rPr>
      </w:pPr>
    </w:p>
    <w:p w14:paraId="191D9781" w14:textId="77777777" w:rsidR="00EA193C" w:rsidRDefault="00EA193C">
      <w:pPr>
        <w:spacing w:before="280" w:after="280" w:line="240" w:lineRule="auto"/>
        <w:rPr>
          <w:rFonts w:ascii="Times New Roman" w:eastAsia="Times New Roman" w:hAnsi="Times New Roman" w:cs="Times New Roman"/>
          <w:b/>
          <w:bCs/>
          <w:sz w:val="27"/>
          <w:szCs w:val="27"/>
        </w:rPr>
      </w:pPr>
    </w:p>
    <w:p w14:paraId="191D9782" w14:textId="77777777" w:rsidR="00EA193C" w:rsidRDefault="00EA193C">
      <w:pPr>
        <w:spacing w:before="280" w:after="280" w:line="240" w:lineRule="auto"/>
        <w:rPr>
          <w:rFonts w:ascii="Times New Roman" w:eastAsia="Times New Roman" w:hAnsi="Times New Roman" w:cs="Times New Roman"/>
          <w:b/>
          <w:bCs/>
          <w:sz w:val="27"/>
          <w:szCs w:val="27"/>
        </w:rPr>
      </w:pPr>
    </w:p>
    <w:p w14:paraId="191D9783" w14:textId="77777777" w:rsidR="00EA193C" w:rsidRDefault="00EA193C">
      <w:pPr>
        <w:spacing w:before="280" w:after="280" w:line="240" w:lineRule="auto"/>
        <w:rPr>
          <w:rFonts w:ascii="Times New Roman" w:eastAsia="Times New Roman" w:hAnsi="Times New Roman" w:cs="Times New Roman"/>
          <w:b/>
          <w:bCs/>
          <w:sz w:val="27"/>
          <w:szCs w:val="27"/>
        </w:rPr>
      </w:pPr>
    </w:p>
    <w:p w14:paraId="191D9784" w14:textId="77777777" w:rsidR="00EA193C" w:rsidRDefault="00EA193C">
      <w:pPr>
        <w:spacing w:before="280" w:line="240" w:lineRule="auto"/>
        <w:rPr>
          <w:rFonts w:ascii="Times New Roman" w:eastAsia="Times New Roman" w:hAnsi="Times New Roman" w:cs="Times New Roman"/>
          <w:b/>
          <w:bCs/>
          <w:sz w:val="27"/>
          <w:szCs w:val="27"/>
        </w:rPr>
      </w:pPr>
    </w:p>
    <w:p w14:paraId="191D9785" w14:textId="77777777" w:rsidR="00EA193C" w:rsidRDefault="009E6359">
      <w:pPr>
        <w:keepNext/>
        <w:keepLines/>
        <w:pBdr>
          <w:top w:val="nil"/>
          <w:left w:val="nil"/>
          <w:bottom w:val="nil"/>
          <w:right w:val="nil"/>
          <w:between w:val="nil"/>
        </w:pBdr>
        <w:spacing w:before="240" w:after="0"/>
        <w:rPr>
          <w:color w:val="2F5496"/>
          <w:sz w:val="32"/>
          <w:szCs w:val="32"/>
        </w:rPr>
      </w:pPr>
      <w:r>
        <w:rPr>
          <w:color w:val="2F5496"/>
          <w:sz w:val="32"/>
          <w:szCs w:val="32"/>
        </w:rPr>
        <w:lastRenderedPageBreak/>
        <w:t>Índice</w:t>
      </w:r>
    </w:p>
    <w:sdt>
      <w:sdtPr>
        <w:id w:val="-1122411284"/>
        <w:docPartObj>
          <w:docPartGallery w:val="Table of Contents"/>
          <w:docPartUnique/>
        </w:docPartObj>
      </w:sdtPr>
      <w:sdtEndPr/>
      <w:sdtContent>
        <w:p w14:paraId="191D9786" w14:textId="77777777" w:rsidR="00EA193C" w:rsidRDefault="009E6359">
          <w:pPr>
            <w:pBdr>
              <w:top w:val="nil"/>
              <w:left w:val="nil"/>
              <w:bottom w:val="nil"/>
              <w:right w:val="nil"/>
              <w:between w:val="nil"/>
            </w:pBdr>
            <w:tabs>
              <w:tab w:val="right" w:pos="8828"/>
            </w:tabs>
            <w:spacing w:after="100"/>
            <w:ind w:left="440"/>
            <w:rPr>
              <w:color w:val="000000"/>
            </w:rPr>
          </w:pPr>
          <w:r>
            <w:fldChar w:fldCharType="begin"/>
          </w:r>
          <w:r>
            <w:instrText xml:space="preserve"> TOC \h \u \z \t "Heading 1,1,Heading 2,2,Heading 3,3,"</w:instrText>
          </w:r>
          <w:r>
            <w:fldChar w:fldCharType="separate"/>
          </w:r>
          <w:hyperlink w:anchor="_heading=h.rjmbmutoynkd">
            <w:r>
              <w:rPr>
                <w:rFonts w:ascii="Times New Roman" w:eastAsia="Times New Roman" w:hAnsi="Times New Roman" w:cs="Times New Roman"/>
                <w:color w:val="000000"/>
              </w:rPr>
              <w:t>Abstract (Español)</w:t>
            </w:r>
          </w:hyperlink>
          <w:hyperlink w:anchor="_heading=h.rjmbmutoynkd">
            <w:r>
              <w:rPr>
                <w:color w:val="000000"/>
              </w:rPr>
              <w:tab/>
              <w:t>2</w:t>
            </w:r>
          </w:hyperlink>
        </w:p>
        <w:p w14:paraId="191D9787" w14:textId="77777777" w:rsidR="00EA193C" w:rsidRDefault="00282B49">
          <w:pPr>
            <w:pBdr>
              <w:top w:val="nil"/>
              <w:left w:val="nil"/>
              <w:bottom w:val="nil"/>
              <w:right w:val="nil"/>
              <w:between w:val="nil"/>
            </w:pBdr>
            <w:tabs>
              <w:tab w:val="right" w:pos="8828"/>
            </w:tabs>
            <w:spacing w:after="100"/>
            <w:ind w:left="440"/>
            <w:rPr>
              <w:color w:val="000000"/>
            </w:rPr>
          </w:pPr>
          <w:hyperlink w:anchor="_heading=h.ldpputgau1gp">
            <w:r w:rsidR="009E6359">
              <w:rPr>
                <w:rFonts w:ascii="Times New Roman" w:eastAsia="Times New Roman" w:hAnsi="Times New Roman" w:cs="Times New Roman"/>
                <w:color w:val="000000"/>
              </w:rPr>
              <w:t>Abstract (English)</w:t>
            </w:r>
          </w:hyperlink>
          <w:hyperlink w:anchor="_heading=h.ldpputgau1gp">
            <w:r w:rsidR="009E6359">
              <w:rPr>
                <w:color w:val="000000"/>
              </w:rPr>
              <w:tab/>
              <w:t>2</w:t>
            </w:r>
          </w:hyperlink>
        </w:p>
        <w:p w14:paraId="191D9788" w14:textId="77777777" w:rsidR="00EA193C" w:rsidRDefault="00282B49">
          <w:pPr>
            <w:pBdr>
              <w:top w:val="nil"/>
              <w:left w:val="nil"/>
              <w:bottom w:val="nil"/>
              <w:right w:val="nil"/>
              <w:between w:val="nil"/>
            </w:pBdr>
            <w:tabs>
              <w:tab w:val="right" w:pos="8828"/>
            </w:tabs>
            <w:spacing w:after="100"/>
            <w:ind w:left="440"/>
            <w:rPr>
              <w:color w:val="000000"/>
            </w:rPr>
          </w:pPr>
          <w:hyperlink w:anchor="_heading=h.924lahro1tm1">
            <w:r w:rsidR="009E6359">
              <w:rPr>
                <w:rFonts w:ascii="Times New Roman" w:eastAsia="Times New Roman" w:hAnsi="Times New Roman" w:cs="Times New Roman"/>
                <w:color w:val="000000"/>
              </w:rPr>
              <w:t>1. Descripción de proyecto APT y Relevancia</w:t>
            </w:r>
          </w:hyperlink>
          <w:hyperlink w:anchor="_heading=h.924lahro1tm1">
            <w:r w:rsidR="009E6359">
              <w:rPr>
                <w:color w:val="000000"/>
              </w:rPr>
              <w:tab/>
              <w:t>3</w:t>
            </w:r>
          </w:hyperlink>
        </w:p>
        <w:p w14:paraId="191D9789" w14:textId="77777777" w:rsidR="00EA193C" w:rsidRDefault="00282B49">
          <w:pPr>
            <w:pBdr>
              <w:top w:val="nil"/>
              <w:left w:val="nil"/>
              <w:bottom w:val="nil"/>
              <w:right w:val="nil"/>
              <w:between w:val="nil"/>
            </w:pBdr>
            <w:tabs>
              <w:tab w:val="right" w:pos="8828"/>
            </w:tabs>
            <w:spacing w:after="100"/>
            <w:ind w:left="440"/>
            <w:rPr>
              <w:color w:val="000000"/>
            </w:rPr>
          </w:pPr>
          <w:hyperlink w:anchor="_heading=h.kq3bq1s3yyex">
            <w:r w:rsidR="009E6359">
              <w:rPr>
                <w:rFonts w:ascii="Times New Roman" w:eastAsia="Times New Roman" w:hAnsi="Times New Roman" w:cs="Times New Roman"/>
                <w:color w:val="000000"/>
              </w:rPr>
              <w:t>2. Relación del proyecto APT con las competencias del perfil de egreso</w:t>
            </w:r>
          </w:hyperlink>
          <w:hyperlink w:anchor="_heading=h.kq3bq1s3yyex">
            <w:r w:rsidR="009E6359">
              <w:rPr>
                <w:color w:val="000000"/>
              </w:rPr>
              <w:tab/>
              <w:t>4</w:t>
            </w:r>
          </w:hyperlink>
        </w:p>
        <w:p w14:paraId="191D978A" w14:textId="77777777" w:rsidR="00EA193C" w:rsidRDefault="00282B49">
          <w:pPr>
            <w:pBdr>
              <w:top w:val="nil"/>
              <w:left w:val="nil"/>
              <w:bottom w:val="nil"/>
              <w:right w:val="nil"/>
              <w:between w:val="nil"/>
            </w:pBdr>
            <w:tabs>
              <w:tab w:val="right" w:pos="8828"/>
            </w:tabs>
            <w:spacing w:after="100"/>
            <w:ind w:left="440"/>
            <w:rPr>
              <w:color w:val="000000"/>
            </w:rPr>
          </w:pPr>
          <w:hyperlink w:anchor="_heading=h.1cbwtf4831ca">
            <w:r w:rsidR="009E6359">
              <w:rPr>
                <w:rFonts w:ascii="Times New Roman" w:eastAsia="Times New Roman" w:hAnsi="Times New Roman" w:cs="Times New Roman"/>
                <w:color w:val="000000"/>
              </w:rPr>
              <w:t>3. Relación del proyecto con tus intereses profesionales</w:t>
            </w:r>
          </w:hyperlink>
          <w:hyperlink w:anchor="_heading=h.1cbwtf4831ca">
            <w:r w:rsidR="009E6359">
              <w:rPr>
                <w:color w:val="000000"/>
              </w:rPr>
              <w:tab/>
              <w:t>4</w:t>
            </w:r>
          </w:hyperlink>
        </w:p>
        <w:p w14:paraId="191D978B" w14:textId="77777777" w:rsidR="00EA193C" w:rsidRDefault="00282B49">
          <w:pPr>
            <w:pBdr>
              <w:top w:val="nil"/>
              <w:left w:val="nil"/>
              <w:bottom w:val="nil"/>
              <w:right w:val="nil"/>
              <w:between w:val="nil"/>
            </w:pBdr>
            <w:tabs>
              <w:tab w:val="right" w:pos="8828"/>
            </w:tabs>
            <w:spacing w:after="100"/>
            <w:ind w:left="440"/>
            <w:rPr>
              <w:color w:val="000000"/>
            </w:rPr>
          </w:pPr>
          <w:hyperlink w:anchor="_heading=h.zd5cvzjs78yd">
            <w:r w:rsidR="009E6359">
              <w:rPr>
                <w:rFonts w:ascii="Times New Roman" w:eastAsia="Times New Roman" w:hAnsi="Times New Roman" w:cs="Times New Roman"/>
                <w:color w:val="000000"/>
              </w:rPr>
              <w:t>4. Argumento del por qué el proyecto es factible a realizarse dentro de la asignatura</w:t>
            </w:r>
          </w:hyperlink>
          <w:hyperlink w:anchor="_heading=h.zd5cvzjs78yd">
            <w:r w:rsidR="009E6359">
              <w:rPr>
                <w:color w:val="000000"/>
              </w:rPr>
              <w:tab/>
              <w:t>5</w:t>
            </w:r>
          </w:hyperlink>
        </w:p>
        <w:p w14:paraId="191D978C" w14:textId="77777777" w:rsidR="00EA193C" w:rsidRDefault="00282B49">
          <w:pPr>
            <w:pBdr>
              <w:top w:val="nil"/>
              <w:left w:val="nil"/>
              <w:bottom w:val="nil"/>
              <w:right w:val="nil"/>
              <w:between w:val="nil"/>
            </w:pBdr>
            <w:tabs>
              <w:tab w:val="right" w:pos="8828"/>
            </w:tabs>
            <w:spacing w:after="100"/>
            <w:ind w:left="440"/>
            <w:rPr>
              <w:color w:val="000000"/>
            </w:rPr>
          </w:pPr>
          <w:hyperlink w:anchor="_heading=h.of30r8c1thi2">
            <w:r w:rsidR="009E6359">
              <w:rPr>
                <w:rFonts w:ascii="Times New Roman" w:eastAsia="Times New Roman" w:hAnsi="Times New Roman" w:cs="Times New Roman"/>
                <w:color w:val="000000"/>
              </w:rPr>
              <w:t>5. Objetivos claros y coherentes</w:t>
            </w:r>
          </w:hyperlink>
          <w:hyperlink w:anchor="_heading=h.of30r8c1thi2">
            <w:r w:rsidR="009E6359">
              <w:rPr>
                <w:color w:val="000000"/>
              </w:rPr>
              <w:tab/>
              <w:t>5</w:t>
            </w:r>
          </w:hyperlink>
        </w:p>
        <w:p w14:paraId="191D978D" w14:textId="77777777" w:rsidR="00EA193C" w:rsidRDefault="00282B49">
          <w:pPr>
            <w:pBdr>
              <w:top w:val="nil"/>
              <w:left w:val="nil"/>
              <w:bottom w:val="nil"/>
              <w:right w:val="nil"/>
              <w:between w:val="nil"/>
            </w:pBdr>
            <w:tabs>
              <w:tab w:val="right" w:pos="8828"/>
            </w:tabs>
            <w:spacing w:after="100"/>
            <w:ind w:left="440"/>
            <w:rPr>
              <w:color w:val="000000"/>
            </w:rPr>
          </w:pPr>
          <w:hyperlink w:anchor="_heading=h.6dzxrrqmi103">
            <w:r w:rsidR="009E6359">
              <w:rPr>
                <w:rFonts w:ascii="Times New Roman" w:eastAsia="Times New Roman" w:hAnsi="Times New Roman" w:cs="Times New Roman"/>
                <w:color w:val="000000"/>
              </w:rPr>
              <w:t>6. Propuesta metodológica de trabajo</w:t>
            </w:r>
          </w:hyperlink>
          <w:hyperlink w:anchor="_heading=h.6dzxrrqmi103">
            <w:r w:rsidR="009E6359">
              <w:rPr>
                <w:color w:val="000000"/>
              </w:rPr>
              <w:tab/>
              <w:t>5</w:t>
            </w:r>
          </w:hyperlink>
        </w:p>
        <w:p w14:paraId="191D978E" w14:textId="77777777" w:rsidR="00EA193C" w:rsidRDefault="00282B49">
          <w:pPr>
            <w:pBdr>
              <w:top w:val="nil"/>
              <w:left w:val="nil"/>
              <w:bottom w:val="nil"/>
              <w:right w:val="nil"/>
              <w:between w:val="nil"/>
            </w:pBdr>
            <w:tabs>
              <w:tab w:val="right" w:pos="8828"/>
            </w:tabs>
            <w:spacing w:after="100"/>
            <w:ind w:left="440"/>
            <w:rPr>
              <w:color w:val="000000"/>
            </w:rPr>
          </w:pPr>
          <w:hyperlink w:anchor="_heading=h.7fu5h5jsyt5">
            <w:r w:rsidR="009E6359">
              <w:rPr>
                <w:rFonts w:ascii="Times New Roman" w:eastAsia="Times New Roman" w:hAnsi="Times New Roman" w:cs="Times New Roman"/>
                <w:color w:val="000000"/>
              </w:rPr>
              <w:t>7. Plan de trabajo para el proyecto APT</w:t>
            </w:r>
          </w:hyperlink>
          <w:hyperlink w:anchor="_heading=h.7fu5h5jsyt5">
            <w:r w:rsidR="009E6359">
              <w:rPr>
                <w:color w:val="000000"/>
              </w:rPr>
              <w:tab/>
              <w:t>6</w:t>
            </w:r>
          </w:hyperlink>
        </w:p>
        <w:p w14:paraId="191D978F" w14:textId="77777777" w:rsidR="00EA193C" w:rsidRDefault="00282B49">
          <w:pPr>
            <w:pBdr>
              <w:top w:val="nil"/>
              <w:left w:val="nil"/>
              <w:bottom w:val="nil"/>
              <w:right w:val="nil"/>
              <w:between w:val="nil"/>
            </w:pBdr>
            <w:tabs>
              <w:tab w:val="right" w:pos="8828"/>
            </w:tabs>
            <w:spacing w:after="100"/>
            <w:ind w:left="440"/>
            <w:rPr>
              <w:color w:val="000000"/>
            </w:rPr>
          </w:pPr>
          <w:hyperlink w:anchor="_heading=h.kp96c9tli28f">
            <w:r w:rsidR="009E6359">
              <w:rPr>
                <w:rFonts w:ascii="Times New Roman" w:eastAsia="Times New Roman" w:hAnsi="Times New Roman" w:cs="Times New Roman"/>
                <w:color w:val="000000"/>
              </w:rPr>
              <w:t>8. Propuesta de evidencias</w:t>
            </w:r>
          </w:hyperlink>
          <w:hyperlink w:anchor="_heading=h.kp96c9tli28f">
            <w:r w:rsidR="009E6359">
              <w:rPr>
                <w:color w:val="000000"/>
              </w:rPr>
              <w:tab/>
              <w:t>8</w:t>
            </w:r>
          </w:hyperlink>
        </w:p>
        <w:p w14:paraId="191D9790" w14:textId="00C00831" w:rsidR="00EA193C" w:rsidRDefault="00282B49">
          <w:pPr>
            <w:pBdr>
              <w:top w:val="nil"/>
              <w:left w:val="nil"/>
              <w:bottom w:val="nil"/>
              <w:right w:val="nil"/>
              <w:between w:val="nil"/>
            </w:pBdr>
            <w:tabs>
              <w:tab w:val="right" w:pos="8828"/>
            </w:tabs>
            <w:spacing w:after="100"/>
            <w:ind w:left="440"/>
            <w:rPr>
              <w:color w:val="000000"/>
            </w:rPr>
          </w:pPr>
          <w:hyperlink w:anchor="_heading=h.u7d3k9hxeqnn">
            <w:r w:rsidR="009E6359">
              <w:rPr>
                <w:rFonts w:ascii="Times New Roman" w:eastAsia="Times New Roman" w:hAnsi="Times New Roman" w:cs="Times New Roman"/>
                <w:color w:val="000000"/>
              </w:rPr>
              <w:t>9. Conclusions</w:t>
            </w:r>
          </w:hyperlink>
          <w:hyperlink w:anchor="_heading=h.u7d3k9hxeqnn">
            <w:r w:rsidR="009E6359">
              <w:rPr>
                <w:color w:val="000000"/>
              </w:rPr>
              <w:tab/>
            </w:r>
            <w:r>
              <w:rPr>
                <w:color w:val="000000"/>
              </w:rPr>
              <w:t>10</w:t>
            </w:r>
          </w:hyperlink>
        </w:p>
        <w:p w14:paraId="191D9791" w14:textId="26E8658C" w:rsidR="00EA193C" w:rsidRDefault="00282B49">
          <w:pPr>
            <w:pBdr>
              <w:top w:val="nil"/>
              <w:left w:val="nil"/>
              <w:bottom w:val="nil"/>
              <w:right w:val="nil"/>
              <w:between w:val="nil"/>
            </w:pBdr>
            <w:tabs>
              <w:tab w:val="right" w:pos="8828"/>
            </w:tabs>
            <w:spacing w:after="100"/>
            <w:ind w:left="440"/>
            <w:rPr>
              <w:color w:val="000000"/>
            </w:rPr>
          </w:pPr>
          <w:hyperlink w:anchor="_heading=h.lx9ib65zbb0a">
            <w:r w:rsidR="009E6359">
              <w:rPr>
                <w:rFonts w:ascii="Times New Roman" w:eastAsia="Times New Roman" w:hAnsi="Times New Roman" w:cs="Times New Roman"/>
                <w:color w:val="000000"/>
              </w:rPr>
              <w:t>10. Reflection</w:t>
            </w:r>
          </w:hyperlink>
          <w:hyperlink w:anchor="_heading=h.lx9ib65zbb0a">
            <w:r w:rsidR="009E6359">
              <w:rPr>
                <w:color w:val="000000"/>
              </w:rPr>
              <w:tab/>
            </w:r>
            <w:r>
              <w:rPr>
                <w:color w:val="000000"/>
              </w:rPr>
              <w:t>10</w:t>
            </w:r>
          </w:hyperlink>
        </w:p>
        <w:p w14:paraId="191D9792" w14:textId="0F83656D" w:rsidR="00EA193C" w:rsidRDefault="009E6359">
          <w:r>
            <w:fldChar w:fldCharType="end"/>
          </w:r>
        </w:p>
      </w:sdtContent>
    </w:sdt>
    <w:p w14:paraId="191D9793" w14:textId="77777777" w:rsidR="00EA193C" w:rsidRDefault="00EA193C">
      <w:pPr>
        <w:spacing w:after="280" w:line="240" w:lineRule="auto"/>
        <w:rPr>
          <w:rFonts w:ascii="Times New Roman" w:eastAsia="Times New Roman" w:hAnsi="Times New Roman" w:cs="Times New Roman"/>
          <w:b/>
          <w:bCs/>
          <w:sz w:val="27"/>
          <w:szCs w:val="27"/>
        </w:rPr>
      </w:pPr>
    </w:p>
    <w:p w14:paraId="191D9794" w14:textId="77777777" w:rsidR="00EA193C" w:rsidRDefault="00EA193C">
      <w:pPr>
        <w:spacing w:before="280" w:after="280" w:line="240" w:lineRule="auto"/>
        <w:rPr>
          <w:rFonts w:ascii="Times New Roman" w:eastAsia="Times New Roman" w:hAnsi="Times New Roman" w:cs="Times New Roman"/>
          <w:b/>
          <w:bCs/>
          <w:sz w:val="27"/>
          <w:szCs w:val="27"/>
        </w:rPr>
      </w:pPr>
    </w:p>
    <w:p w14:paraId="191D9795" w14:textId="77777777" w:rsidR="00EA193C" w:rsidRDefault="00EA193C">
      <w:pPr>
        <w:spacing w:before="280" w:after="280" w:line="240" w:lineRule="auto"/>
        <w:rPr>
          <w:rFonts w:ascii="Times New Roman" w:eastAsia="Times New Roman" w:hAnsi="Times New Roman" w:cs="Times New Roman"/>
          <w:b/>
          <w:bCs/>
          <w:sz w:val="27"/>
          <w:szCs w:val="27"/>
        </w:rPr>
      </w:pPr>
    </w:p>
    <w:p w14:paraId="191D9796" w14:textId="77777777" w:rsidR="00EA193C" w:rsidRDefault="00EA193C">
      <w:pPr>
        <w:spacing w:before="280" w:after="280" w:line="240" w:lineRule="auto"/>
        <w:rPr>
          <w:rFonts w:ascii="Times New Roman" w:eastAsia="Times New Roman" w:hAnsi="Times New Roman" w:cs="Times New Roman"/>
          <w:b/>
          <w:bCs/>
          <w:sz w:val="27"/>
          <w:szCs w:val="27"/>
        </w:rPr>
      </w:pPr>
    </w:p>
    <w:p w14:paraId="191D9797" w14:textId="77777777" w:rsidR="00EA193C" w:rsidRDefault="00EA193C">
      <w:pPr>
        <w:spacing w:before="280" w:after="280" w:line="240" w:lineRule="auto"/>
        <w:rPr>
          <w:rFonts w:ascii="Times New Roman" w:eastAsia="Times New Roman" w:hAnsi="Times New Roman" w:cs="Times New Roman"/>
          <w:b/>
          <w:bCs/>
          <w:sz w:val="27"/>
          <w:szCs w:val="27"/>
        </w:rPr>
      </w:pPr>
    </w:p>
    <w:p w14:paraId="191D9798" w14:textId="77777777" w:rsidR="00EA193C" w:rsidRDefault="00EA193C">
      <w:pPr>
        <w:spacing w:before="280" w:after="280" w:line="240" w:lineRule="auto"/>
        <w:rPr>
          <w:rFonts w:ascii="Times New Roman" w:eastAsia="Times New Roman" w:hAnsi="Times New Roman" w:cs="Times New Roman"/>
          <w:b/>
          <w:bCs/>
          <w:sz w:val="27"/>
          <w:szCs w:val="27"/>
        </w:rPr>
      </w:pPr>
    </w:p>
    <w:p w14:paraId="191D9799" w14:textId="77777777" w:rsidR="00EA193C" w:rsidRDefault="00EA193C">
      <w:pPr>
        <w:spacing w:before="280" w:after="280" w:line="240" w:lineRule="auto"/>
        <w:rPr>
          <w:rFonts w:ascii="Times New Roman" w:eastAsia="Times New Roman" w:hAnsi="Times New Roman" w:cs="Times New Roman"/>
          <w:b/>
          <w:bCs/>
          <w:sz w:val="27"/>
          <w:szCs w:val="27"/>
        </w:rPr>
      </w:pPr>
    </w:p>
    <w:p w14:paraId="191D979A" w14:textId="77777777" w:rsidR="00EA193C" w:rsidRDefault="00EA193C">
      <w:pPr>
        <w:spacing w:before="280" w:after="280" w:line="240" w:lineRule="auto"/>
        <w:rPr>
          <w:rFonts w:ascii="Times New Roman" w:eastAsia="Times New Roman" w:hAnsi="Times New Roman" w:cs="Times New Roman"/>
          <w:b/>
          <w:bCs/>
          <w:sz w:val="27"/>
          <w:szCs w:val="27"/>
        </w:rPr>
      </w:pPr>
    </w:p>
    <w:p w14:paraId="191D979B" w14:textId="77777777" w:rsidR="00EA193C" w:rsidRDefault="00EA193C">
      <w:pPr>
        <w:spacing w:before="280" w:after="280" w:line="240" w:lineRule="auto"/>
        <w:rPr>
          <w:rFonts w:ascii="Times New Roman" w:eastAsia="Times New Roman" w:hAnsi="Times New Roman" w:cs="Times New Roman"/>
          <w:b/>
          <w:bCs/>
          <w:sz w:val="27"/>
          <w:szCs w:val="27"/>
        </w:rPr>
      </w:pPr>
    </w:p>
    <w:p w14:paraId="191D979C" w14:textId="77777777" w:rsidR="00EA193C" w:rsidRDefault="00EA193C">
      <w:pPr>
        <w:spacing w:before="280" w:after="280" w:line="240" w:lineRule="auto"/>
        <w:rPr>
          <w:rFonts w:ascii="Times New Roman" w:eastAsia="Times New Roman" w:hAnsi="Times New Roman" w:cs="Times New Roman"/>
          <w:b/>
          <w:bCs/>
          <w:sz w:val="27"/>
          <w:szCs w:val="27"/>
        </w:rPr>
      </w:pPr>
    </w:p>
    <w:p w14:paraId="191D979D" w14:textId="77777777" w:rsidR="00EA193C" w:rsidRDefault="00EA193C">
      <w:pPr>
        <w:spacing w:before="280" w:after="280" w:line="240" w:lineRule="auto"/>
        <w:rPr>
          <w:rFonts w:ascii="Times New Roman" w:eastAsia="Times New Roman" w:hAnsi="Times New Roman" w:cs="Times New Roman"/>
          <w:b/>
          <w:bCs/>
          <w:sz w:val="27"/>
          <w:szCs w:val="27"/>
        </w:rPr>
      </w:pPr>
    </w:p>
    <w:p w14:paraId="191D979E" w14:textId="77777777" w:rsidR="00EA193C" w:rsidRDefault="00EA193C">
      <w:pPr>
        <w:spacing w:before="280" w:after="280" w:line="240" w:lineRule="auto"/>
        <w:rPr>
          <w:rFonts w:ascii="Times New Roman" w:eastAsia="Times New Roman" w:hAnsi="Times New Roman" w:cs="Times New Roman"/>
          <w:b/>
          <w:bCs/>
          <w:sz w:val="27"/>
          <w:szCs w:val="27"/>
        </w:rPr>
      </w:pPr>
    </w:p>
    <w:p w14:paraId="191D979F" w14:textId="77777777" w:rsidR="00EA193C" w:rsidRDefault="00EA193C">
      <w:pPr>
        <w:spacing w:before="280" w:after="280" w:line="240" w:lineRule="auto"/>
        <w:rPr>
          <w:rFonts w:ascii="Times New Roman" w:eastAsia="Times New Roman" w:hAnsi="Times New Roman" w:cs="Times New Roman"/>
          <w:b/>
          <w:bCs/>
          <w:sz w:val="27"/>
          <w:szCs w:val="27"/>
        </w:rPr>
      </w:pPr>
    </w:p>
    <w:p w14:paraId="191D97A0" w14:textId="77777777" w:rsidR="00EA193C" w:rsidRDefault="009E6359">
      <w:pPr>
        <w:spacing w:before="280" w:after="280" w:line="240" w:lineRule="auto"/>
        <w:rPr>
          <w:rFonts w:ascii="Times New Roman" w:eastAsia="Times New Roman" w:hAnsi="Times New Roman" w:cs="Times New Roman"/>
          <w:b/>
          <w:bCs/>
          <w:sz w:val="27"/>
          <w:szCs w:val="27"/>
        </w:rPr>
      </w:pPr>
      <w:bookmarkStart w:id="2" w:name="_heading=h.924lahro1tm1" w:colFirst="0" w:colLast="0"/>
      <w:bookmarkEnd w:id="2"/>
      <w:r>
        <w:rPr>
          <w:rFonts w:ascii="Times New Roman" w:eastAsia="Times New Roman" w:hAnsi="Times New Roman" w:cs="Times New Roman"/>
          <w:b/>
          <w:bCs/>
          <w:sz w:val="27"/>
          <w:szCs w:val="27"/>
        </w:rPr>
        <w:lastRenderedPageBreak/>
        <w:t>1. Descripción de proyecto APT y Relevancia</w:t>
      </w:r>
    </w:p>
    <w:p w14:paraId="191D97A1" w14:textId="77777777" w:rsidR="00EA193C" w:rsidRDefault="009E6359">
      <w:pPr>
        <w:spacing w:before="280" w:after="28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Gestock</w:t>
      </w:r>
      <w:proofErr w:type="spellEnd"/>
      <w:r>
        <w:rPr>
          <w:rFonts w:ascii="Times New Roman" w:eastAsia="Times New Roman" w:hAnsi="Times New Roman" w:cs="Times New Roman"/>
          <w:sz w:val="24"/>
          <w:szCs w:val="24"/>
        </w:rPr>
        <w:t xml:space="preserve"> consiste en una plataforma web (SaaS) orientada a la gestión predictiva de inventario para PyMEs. Su núcleo tecnológico integra un motor de ingesta inteligente con tecnología OCR para la lectura automatizada de facturas (utilizando la API de Google AI Studio) y un orquestador que emite alertas y órdenes de compra sugeridas a través de e-mail y, de forma opcional, mediante WhatsApp. </w:t>
      </w:r>
    </w:p>
    <w:p w14:paraId="191D97A2" w14:textId="77777777" w:rsidR="00EA193C" w:rsidRDefault="009E635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relevancia de este proyecto para el campo laboral de la Ingeniería en Informática radica en la creación de soluciones tecnológicas que resuelven directamente la gestión ineficiente del comercio local. La situación se ubica en Chile, con foco en la Región de Valparaíso, un sector caracterizado por su alta fragmentación y precariedad tecnológica, donde los locales operan con sistemas no conectados a la web o planillas manuales. Esta problemática afecta directamente a dueños y cajeros, quienes sufren pérdidas por quiebres de stock no anticipados. El aporte de valor real de la plataforma es la democratización tecnológica, reduciendo la brecha digital al entregar herramientas empresariales de IA predictiva a negocios de barrio a un costo accesible. </w:t>
      </w:r>
    </w:p>
    <w:p w14:paraId="191D97A3" w14:textId="77777777" w:rsidR="00EA193C" w:rsidRDefault="009E6359">
      <w:pPr>
        <w:spacing w:before="280" w:after="280" w:line="240" w:lineRule="auto"/>
        <w:rPr>
          <w:rFonts w:ascii="Times New Roman" w:eastAsia="Times New Roman" w:hAnsi="Times New Roman" w:cs="Times New Roman"/>
          <w:b/>
          <w:bCs/>
          <w:sz w:val="27"/>
          <w:szCs w:val="27"/>
        </w:rPr>
      </w:pPr>
      <w:bookmarkStart w:id="3" w:name="_heading=h.kq3bq1s3yyex" w:colFirst="0" w:colLast="0"/>
      <w:bookmarkEnd w:id="3"/>
      <w:r>
        <w:rPr>
          <w:rFonts w:ascii="Times New Roman" w:eastAsia="Times New Roman" w:hAnsi="Times New Roman" w:cs="Times New Roman"/>
          <w:b/>
          <w:bCs/>
          <w:sz w:val="27"/>
          <w:szCs w:val="27"/>
        </w:rPr>
        <w:t>2. Relación del proyecto APT con las competencias del perfil de egreso</w:t>
      </w:r>
    </w:p>
    <w:p w14:paraId="191D97A4" w14:textId="77777777" w:rsidR="00EA193C" w:rsidRDefault="009E635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garantizar la calidad disciplinar del proyecto, la construcción de </w:t>
      </w:r>
      <w:proofErr w:type="spellStart"/>
      <w:r>
        <w:rPr>
          <w:rFonts w:ascii="Times New Roman" w:eastAsia="Times New Roman" w:hAnsi="Times New Roman" w:cs="Times New Roman"/>
          <w:sz w:val="24"/>
          <w:szCs w:val="24"/>
        </w:rPr>
        <w:t>Gestock</w:t>
      </w:r>
      <w:proofErr w:type="spellEnd"/>
      <w:r>
        <w:rPr>
          <w:rFonts w:ascii="Times New Roman" w:eastAsia="Times New Roman" w:hAnsi="Times New Roman" w:cs="Times New Roman"/>
          <w:sz w:val="24"/>
          <w:szCs w:val="24"/>
        </w:rPr>
        <w:t xml:space="preserve"> se rige por los siguientes indicadores de calidad asociados al perfil de egreso: </w:t>
      </w:r>
    </w:p>
    <w:p w14:paraId="191D97A5" w14:textId="77777777" w:rsidR="00EA193C" w:rsidRDefault="009E6359">
      <w:pPr>
        <w:numPr>
          <w:ilvl w:val="0"/>
          <w:numId w:val="1"/>
        </w:numPr>
        <w:spacing w:before="280" w:after="0" w:line="240" w:lineRule="auto"/>
      </w:pPr>
      <w:r>
        <w:rPr>
          <w:rFonts w:ascii="Times New Roman" w:eastAsia="Times New Roman" w:hAnsi="Times New Roman" w:cs="Times New Roman"/>
          <w:b/>
          <w:bCs/>
          <w:sz w:val="24"/>
          <w:szCs w:val="24"/>
        </w:rPr>
        <w:t>Desarrollar una solución de software:</w:t>
      </w:r>
      <w:r>
        <w:rPr>
          <w:rFonts w:ascii="Times New Roman" w:eastAsia="Times New Roman" w:hAnsi="Times New Roman" w:cs="Times New Roman"/>
          <w:sz w:val="24"/>
          <w:szCs w:val="24"/>
        </w:rPr>
        <w:t xml:space="preserve"> Se construye, integra e implanta una solución utilizando un stack moderno (React, Node.js). El diseño emplea un estricto patrón en capas (</w:t>
      </w:r>
      <w:proofErr w:type="spellStart"/>
      <w:r>
        <w:rPr>
          <w:rFonts w:ascii="Times New Roman" w:eastAsia="Times New Roman" w:hAnsi="Times New Roman" w:cs="Times New Roman"/>
          <w:sz w:val="24"/>
          <w:szCs w:val="24"/>
        </w:rPr>
        <w:t>Controller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Service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Repository</w:t>
      </w:r>
      <w:proofErr w:type="spellEnd"/>
      <w:r>
        <w:rPr>
          <w:rFonts w:ascii="Times New Roman" w:eastAsia="Times New Roman" w:hAnsi="Times New Roman" w:cs="Times New Roman"/>
          <w:sz w:val="24"/>
          <w:szCs w:val="24"/>
        </w:rPr>
        <w:t xml:space="preserve">), asegurando la sistematización del desarrollo. </w:t>
      </w:r>
    </w:p>
    <w:p w14:paraId="191D97A6" w14:textId="77777777" w:rsidR="00EA193C" w:rsidRDefault="009E6359">
      <w:pPr>
        <w:numPr>
          <w:ilvl w:val="0"/>
          <w:numId w:val="1"/>
        </w:numPr>
        <w:spacing w:after="0" w:line="240" w:lineRule="auto"/>
      </w:pPr>
      <w:r>
        <w:rPr>
          <w:rFonts w:ascii="Times New Roman" w:eastAsia="Times New Roman" w:hAnsi="Times New Roman" w:cs="Times New Roman"/>
          <w:b/>
          <w:bCs/>
          <w:sz w:val="24"/>
          <w:szCs w:val="24"/>
        </w:rPr>
        <w:t>Construir modelos de datos:</w:t>
      </w:r>
      <w:r>
        <w:rPr>
          <w:rFonts w:ascii="Times New Roman" w:eastAsia="Times New Roman" w:hAnsi="Times New Roman" w:cs="Times New Roman"/>
          <w:sz w:val="24"/>
          <w:szCs w:val="24"/>
        </w:rPr>
        <w:t xml:space="preserve"> Se diseña e implementa un modelo relacional en PostgreSQL compuesto por 15 tablas (incluyendo Productos y </w:t>
      </w:r>
      <w:proofErr w:type="spellStart"/>
      <w:r>
        <w:rPr>
          <w:rFonts w:ascii="Times New Roman" w:eastAsia="Times New Roman" w:hAnsi="Times New Roman" w:cs="Times New Roman"/>
          <w:sz w:val="24"/>
          <w:szCs w:val="24"/>
        </w:rPr>
        <w:t>Detalle_Ventas</w:t>
      </w:r>
      <w:proofErr w:type="spellEnd"/>
      <w:r>
        <w:rPr>
          <w:rFonts w:ascii="Times New Roman" w:eastAsia="Times New Roman" w:hAnsi="Times New Roman" w:cs="Times New Roman"/>
          <w:sz w:val="24"/>
          <w:szCs w:val="24"/>
        </w:rPr>
        <w:t>), garantizando un diseño robusto capaz de soportar la arquitectura Multi-</w:t>
      </w:r>
      <w:proofErr w:type="spellStart"/>
      <w:r>
        <w:rPr>
          <w:rFonts w:ascii="Times New Roman" w:eastAsia="Times New Roman" w:hAnsi="Times New Roman" w:cs="Times New Roman"/>
          <w:sz w:val="24"/>
          <w:szCs w:val="24"/>
        </w:rPr>
        <w:t>Tenant</w:t>
      </w:r>
      <w:proofErr w:type="spellEnd"/>
      <w:r>
        <w:rPr>
          <w:rFonts w:ascii="Times New Roman" w:eastAsia="Times New Roman" w:hAnsi="Times New Roman" w:cs="Times New Roman"/>
          <w:sz w:val="24"/>
          <w:szCs w:val="24"/>
        </w:rPr>
        <w:t xml:space="preserve"> escalable. </w:t>
      </w:r>
    </w:p>
    <w:p w14:paraId="191D97A7" w14:textId="77777777" w:rsidR="00EA193C" w:rsidRDefault="009E6359">
      <w:pPr>
        <w:numPr>
          <w:ilvl w:val="0"/>
          <w:numId w:val="1"/>
        </w:numPr>
        <w:spacing w:after="0" w:line="240" w:lineRule="auto"/>
      </w:pPr>
      <w:r>
        <w:rPr>
          <w:rFonts w:ascii="Times New Roman" w:eastAsia="Times New Roman" w:hAnsi="Times New Roman" w:cs="Times New Roman"/>
          <w:b/>
          <w:bCs/>
          <w:sz w:val="24"/>
          <w:szCs w:val="24"/>
        </w:rPr>
        <w:t>Gestionar proyectos informáticos:</w:t>
      </w:r>
      <w:r>
        <w:rPr>
          <w:rFonts w:ascii="Times New Roman" w:eastAsia="Times New Roman" w:hAnsi="Times New Roman" w:cs="Times New Roman"/>
          <w:sz w:val="24"/>
          <w:szCs w:val="24"/>
        </w:rPr>
        <w:t xml:space="preserve"> Se planifica y controla el proyecto mediante una Carta Gantt de 18 semanas, ofreciendo alternativas para mitigar riesgos (uso de </w:t>
      </w:r>
      <w:proofErr w:type="spellStart"/>
      <w:r>
        <w:rPr>
          <w:rFonts w:ascii="Times New Roman" w:eastAsia="Times New Roman" w:hAnsi="Times New Roman" w:cs="Times New Roman"/>
          <w:sz w:val="24"/>
          <w:szCs w:val="24"/>
        </w:rPr>
        <w:t>mocks</w:t>
      </w:r>
      <w:proofErr w:type="spellEnd"/>
      <w:r>
        <w:rPr>
          <w:rFonts w:ascii="Times New Roman" w:eastAsia="Times New Roman" w:hAnsi="Times New Roman" w:cs="Times New Roman"/>
          <w:sz w:val="24"/>
          <w:szCs w:val="24"/>
        </w:rPr>
        <w:t xml:space="preserve"> ante caídas de APIs). </w:t>
      </w:r>
    </w:p>
    <w:p w14:paraId="191D97A8" w14:textId="77777777" w:rsidR="00EA193C" w:rsidRDefault="009E6359">
      <w:pPr>
        <w:numPr>
          <w:ilvl w:val="0"/>
          <w:numId w:val="1"/>
        </w:numPr>
        <w:spacing w:after="280" w:line="240" w:lineRule="auto"/>
      </w:pPr>
      <w:r>
        <w:rPr>
          <w:rFonts w:ascii="Times New Roman" w:eastAsia="Times New Roman" w:hAnsi="Times New Roman" w:cs="Times New Roman"/>
          <w:b/>
          <w:bCs/>
          <w:sz w:val="24"/>
          <w:szCs w:val="24"/>
        </w:rPr>
        <w:t>Realizar pruebas de certificación:</w:t>
      </w:r>
      <w:r>
        <w:rPr>
          <w:rFonts w:ascii="Times New Roman" w:eastAsia="Times New Roman" w:hAnsi="Times New Roman" w:cs="Times New Roman"/>
          <w:sz w:val="24"/>
          <w:szCs w:val="24"/>
        </w:rPr>
        <w:t xml:space="preserve"> Se diseñan, aplican y utilizan para mejoras una batería de 34 casos de prueba (unitarias, integración, rendimiento y seguridad con </w:t>
      </w:r>
      <w:proofErr w:type="spellStart"/>
      <w:r>
        <w:rPr>
          <w:rFonts w:ascii="Times New Roman" w:eastAsia="Times New Roman" w:hAnsi="Times New Roman" w:cs="Times New Roman"/>
          <w:sz w:val="24"/>
          <w:szCs w:val="24"/>
        </w:rPr>
        <w:t>Jest</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Supertest</w:t>
      </w:r>
      <w:proofErr w:type="spellEnd"/>
      <w:r>
        <w:rPr>
          <w:rFonts w:ascii="Times New Roman" w:eastAsia="Times New Roman" w:hAnsi="Times New Roman" w:cs="Times New Roman"/>
          <w:sz w:val="24"/>
          <w:szCs w:val="24"/>
        </w:rPr>
        <w:t xml:space="preserve">), validando umbrales de latencia y protegiendo contra vulnerabilidades web. </w:t>
      </w:r>
    </w:p>
    <w:p w14:paraId="191D97A9" w14:textId="77777777" w:rsidR="00EA193C" w:rsidRDefault="009E6359">
      <w:pPr>
        <w:spacing w:before="280" w:after="280" w:line="240" w:lineRule="auto"/>
        <w:rPr>
          <w:rFonts w:ascii="Times New Roman" w:eastAsia="Times New Roman" w:hAnsi="Times New Roman" w:cs="Times New Roman"/>
          <w:b/>
          <w:bCs/>
          <w:sz w:val="27"/>
          <w:szCs w:val="27"/>
        </w:rPr>
      </w:pPr>
      <w:bookmarkStart w:id="4" w:name="_heading=h.1cbwtf4831ca" w:colFirst="0" w:colLast="0"/>
      <w:bookmarkEnd w:id="4"/>
      <w:r>
        <w:rPr>
          <w:rFonts w:ascii="Times New Roman" w:eastAsia="Times New Roman" w:hAnsi="Times New Roman" w:cs="Times New Roman"/>
          <w:b/>
          <w:bCs/>
          <w:sz w:val="27"/>
          <w:szCs w:val="27"/>
        </w:rPr>
        <w:t>3. Relación del proyecto con tus intereses profesionales</w:t>
      </w:r>
    </w:p>
    <w:p w14:paraId="191D97AA" w14:textId="77777777" w:rsidR="00EA193C" w:rsidRDefault="009E635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proyecto se vincula profundamente con el interés profesional en el análisis de datos, la ingeniería de software moderna y la infraestructura de alto rendimiento. Desarrollar </w:t>
      </w:r>
      <w:proofErr w:type="spellStart"/>
      <w:r>
        <w:rPr>
          <w:rFonts w:ascii="Times New Roman" w:eastAsia="Times New Roman" w:hAnsi="Times New Roman" w:cs="Times New Roman"/>
          <w:sz w:val="24"/>
          <w:szCs w:val="24"/>
        </w:rPr>
        <w:t>Gestock</w:t>
      </w:r>
      <w:proofErr w:type="spellEnd"/>
      <w:r>
        <w:rPr>
          <w:rFonts w:ascii="Times New Roman" w:eastAsia="Times New Roman" w:hAnsi="Times New Roman" w:cs="Times New Roman"/>
          <w:sz w:val="24"/>
          <w:szCs w:val="24"/>
        </w:rPr>
        <w:t xml:space="preserve"> permite poner en práctica conocimientos avanzados en la orquestación de bases de datos relacionales, el monitoreo del rendimiento transaccional y la integración de arquitecturas limpias y seguras. Realizar este proyecto contribuye directamente al </w:t>
      </w:r>
      <w:r>
        <w:rPr>
          <w:rFonts w:ascii="Times New Roman" w:eastAsia="Times New Roman" w:hAnsi="Times New Roman" w:cs="Times New Roman"/>
          <w:sz w:val="24"/>
          <w:szCs w:val="24"/>
        </w:rPr>
        <w:lastRenderedPageBreak/>
        <w:t xml:space="preserve">desarrollo profesional al forzar el enfrentamiento con problemas reales de escalabilidad y el consumo de modelos de Inteligencia Artificial (Google AI Studio) en entornos de producción. </w:t>
      </w:r>
    </w:p>
    <w:p w14:paraId="191D97AB" w14:textId="77777777" w:rsidR="00EA193C" w:rsidRDefault="009E6359">
      <w:pPr>
        <w:spacing w:before="280" w:after="280" w:line="240" w:lineRule="auto"/>
        <w:rPr>
          <w:rFonts w:ascii="Times New Roman" w:eastAsia="Times New Roman" w:hAnsi="Times New Roman" w:cs="Times New Roman"/>
          <w:b/>
          <w:bCs/>
          <w:sz w:val="27"/>
          <w:szCs w:val="27"/>
        </w:rPr>
      </w:pPr>
      <w:bookmarkStart w:id="5" w:name="_heading=h.zd5cvzjs78yd" w:colFirst="0" w:colLast="0"/>
      <w:bookmarkEnd w:id="5"/>
      <w:r>
        <w:rPr>
          <w:rFonts w:ascii="Times New Roman" w:eastAsia="Times New Roman" w:hAnsi="Times New Roman" w:cs="Times New Roman"/>
          <w:b/>
          <w:bCs/>
          <w:sz w:val="27"/>
          <w:szCs w:val="27"/>
        </w:rPr>
        <w:t>4. Argumento del por qué el proyecto es factible a realizarse dentro de la asignatura</w:t>
      </w:r>
    </w:p>
    <w:p w14:paraId="191D97AC" w14:textId="77777777" w:rsidR="00EA193C" w:rsidRDefault="009E635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proyecto es factible de desarrollarse en el plazo académico debido a que el Proyecto está estrictamente delimitado. Se cuenta con el tiempo necesario (18 semanas estructuradas metodológicamente), los recursos de hardware adecuados y las herramientas de software de código abierto requeridas. Como factor facilitador externo, la documentación de las APIs a utilizar (Google, pasarelas de correo) es pública y accesible. Como factor obstaculizador, existe el riesgo de bloqueos </w:t>
      </w:r>
      <w:proofErr w:type="spellStart"/>
      <w:r>
        <w:rPr>
          <w:rFonts w:ascii="Times New Roman" w:eastAsia="Times New Roman" w:hAnsi="Times New Roman" w:cs="Times New Roman"/>
          <w:sz w:val="24"/>
          <w:szCs w:val="24"/>
        </w:rPr>
        <w:t>antibot</w:t>
      </w:r>
      <w:proofErr w:type="spellEnd"/>
      <w:r>
        <w:rPr>
          <w:rFonts w:ascii="Times New Roman" w:eastAsia="Times New Roman" w:hAnsi="Times New Roman" w:cs="Times New Roman"/>
          <w:sz w:val="24"/>
          <w:szCs w:val="24"/>
        </w:rPr>
        <w:t xml:space="preserve"> o inestabilidad en los servicios externos; esto se abordará y solucionará implementando datos simulados (</w:t>
      </w:r>
      <w:proofErr w:type="spellStart"/>
      <w:r>
        <w:rPr>
          <w:rFonts w:ascii="Times New Roman" w:eastAsia="Times New Roman" w:hAnsi="Times New Roman" w:cs="Times New Roman"/>
          <w:sz w:val="24"/>
          <w:szCs w:val="24"/>
        </w:rPr>
        <w:t>mocks</w:t>
      </w:r>
      <w:proofErr w:type="spellEnd"/>
      <w:r>
        <w:rPr>
          <w:rFonts w:ascii="Times New Roman" w:eastAsia="Times New Roman" w:hAnsi="Times New Roman" w:cs="Times New Roman"/>
          <w:sz w:val="24"/>
          <w:szCs w:val="24"/>
        </w:rPr>
        <w:t xml:space="preserve">) en el entorno de desarrollo y pruebas, aislando el núcleo transaccional para que no dependa de factores externos para su evaluación académica. </w:t>
      </w:r>
    </w:p>
    <w:p w14:paraId="191D97AD" w14:textId="77777777" w:rsidR="00EA193C" w:rsidRDefault="009E6359">
      <w:pPr>
        <w:spacing w:before="280" w:after="280" w:line="240" w:lineRule="auto"/>
        <w:rPr>
          <w:rFonts w:ascii="Times New Roman" w:eastAsia="Times New Roman" w:hAnsi="Times New Roman" w:cs="Times New Roman"/>
          <w:b/>
          <w:bCs/>
          <w:sz w:val="27"/>
          <w:szCs w:val="27"/>
        </w:rPr>
      </w:pPr>
      <w:bookmarkStart w:id="6" w:name="_heading=h.of30r8c1thi2" w:colFirst="0" w:colLast="0"/>
      <w:bookmarkEnd w:id="6"/>
      <w:r>
        <w:rPr>
          <w:rFonts w:ascii="Times New Roman" w:eastAsia="Times New Roman" w:hAnsi="Times New Roman" w:cs="Times New Roman"/>
          <w:b/>
          <w:bCs/>
          <w:sz w:val="27"/>
          <w:szCs w:val="27"/>
        </w:rPr>
        <w:t>5. Objetivos claros y coherentes</w:t>
      </w:r>
    </w:p>
    <w:p w14:paraId="191D97AE" w14:textId="77777777" w:rsidR="00EA193C" w:rsidRDefault="009E635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Objetivo general:</w:t>
      </w:r>
      <w:r>
        <w:rPr>
          <w:rFonts w:ascii="Times New Roman" w:eastAsia="Times New Roman" w:hAnsi="Times New Roman" w:cs="Times New Roman"/>
          <w:sz w:val="24"/>
          <w:szCs w:val="24"/>
        </w:rPr>
        <w:t xml:space="preserve"> Desarrollar e implementar una plataforma SaaS (</w:t>
      </w:r>
      <w:proofErr w:type="spellStart"/>
      <w:r>
        <w:rPr>
          <w:rFonts w:ascii="Times New Roman" w:eastAsia="Times New Roman" w:hAnsi="Times New Roman" w:cs="Times New Roman"/>
          <w:sz w:val="24"/>
          <w:szCs w:val="24"/>
        </w:rPr>
        <w:t>Gestock</w:t>
      </w:r>
      <w:proofErr w:type="spellEnd"/>
      <w:r>
        <w:rPr>
          <w:rFonts w:ascii="Times New Roman" w:eastAsia="Times New Roman" w:hAnsi="Times New Roman" w:cs="Times New Roman"/>
          <w:sz w:val="24"/>
          <w:szCs w:val="24"/>
        </w:rPr>
        <w:t xml:space="preserve">) orientada a la gestión predictiva de inventario para automatizar el abastecimiento y optimizar el control de stock en pequeñas y medianas empresas comerciales. </w:t>
      </w:r>
    </w:p>
    <w:p w14:paraId="191D97AF" w14:textId="77777777" w:rsidR="00EA193C" w:rsidRDefault="009E635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Objetivos específicos:</w:t>
      </w:r>
    </w:p>
    <w:p w14:paraId="191D97B0" w14:textId="77777777" w:rsidR="00EA193C" w:rsidRDefault="009E6359">
      <w:pPr>
        <w:numPr>
          <w:ilvl w:val="0"/>
          <w:numId w:val="2"/>
        </w:numPr>
        <w:spacing w:before="280" w:after="0" w:line="240" w:lineRule="auto"/>
      </w:pPr>
      <w:r>
        <w:rPr>
          <w:rFonts w:ascii="Times New Roman" w:eastAsia="Times New Roman" w:hAnsi="Times New Roman" w:cs="Times New Roman"/>
          <w:sz w:val="24"/>
          <w:szCs w:val="24"/>
        </w:rPr>
        <w:t>Diseñar y construir un modelo de base de datos relacional en PostgreSQL que soporte la lógica transaccional de ventas y el aislamiento Multi-</w:t>
      </w:r>
      <w:proofErr w:type="spellStart"/>
      <w:r>
        <w:rPr>
          <w:rFonts w:ascii="Times New Roman" w:eastAsia="Times New Roman" w:hAnsi="Times New Roman" w:cs="Times New Roman"/>
          <w:sz w:val="24"/>
          <w:szCs w:val="24"/>
        </w:rPr>
        <w:t>Tenant</w:t>
      </w:r>
      <w:proofErr w:type="spellEnd"/>
      <w:r>
        <w:rPr>
          <w:rFonts w:ascii="Times New Roman" w:eastAsia="Times New Roman" w:hAnsi="Times New Roman" w:cs="Times New Roman"/>
          <w:sz w:val="24"/>
          <w:szCs w:val="24"/>
        </w:rPr>
        <w:t xml:space="preserve">. </w:t>
      </w:r>
    </w:p>
    <w:p w14:paraId="191D97B1" w14:textId="77777777" w:rsidR="00EA193C" w:rsidRDefault="009E6359">
      <w:pPr>
        <w:numPr>
          <w:ilvl w:val="0"/>
          <w:numId w:val="2"/>
        </w:numPr>
        <w:spacing w:after="0" w:line="240" w:lineRule="auto"/>
      </w:pPr>
      <w:r>
        <w:rPr>
          <w:rFonts w:ascii="Times New Roman" w:eastAsia="Times New Roman" w:hAnsi="Times New Roman" w:cs="Times New Roman"/>
          <w:sz w:val="24"/>
          <w:szCs w:val="24"/>
        </w:rPr>
        <w:t xml:space="preserve">Desarrollar el cliente frontend (React SPA) integrando un Punto de Venta (POS), un </w:t>
      </w:r>
      <w:proofErr w:type="spellStart"/>
      <w:r>
        <w:rPr>
          <w:rFonts w:ascii="Times New Roman" w:eastAsia="Times New Roman" w:hAnsi="Times New Roman" w:cs="Times New Roman"/>
          <w:sz w:val="24"/>
          <w:szCs w:val="24"/>
        </w:rPr>
        <w:t>dashboard</w:t>
      </w:r>
      <w:proofErr w:type="spellEnd"/>
      <w:r>
        <w:rPr>
          <w:rFonts w:ascii="Times New Roman" w:eastAsia="Times New Roman" w:hAnsi="Times New Roman" w:cs="Times New Roman"/>
          <w:sz w:val="24"/>
          <w:szCs w:val="24"/>
        </w:rPr>
        <w:t xml:space="preserve"> de KPIs y un módulo de ingesta documental. </w:t>
      </w:r>
    </w:p>
    <w:p w14:paraId="191D97B2" w14:textId="77777777" w:rsidR="00EA193C" w:rsidRDefault="009E6359">
      <w:pPr>
        <w:numPr>
          <w:ilvl w:val="0"/>
          <w:numId w:val="2"/>
        </w:numPr>
        <w:spacing w:after="0" w:line="240" w:lineRule="auto"/>
      </w:pPr>
      <w:r>
        <w:rPr>
          <w:rFonts w:ascii="Times New Roman" w:eastAsia="Times New Roman" w:hAnsi="Times New Roman" w:cs="Times New Roman"/>
          <w:sz w:val="24"/>
          <w:szCs w:val="24"/>
        </w:rPr>
        <w:t xml:space="preserve">Construir un servidor backend (Node.js/Express) seguro y escalable, capaz de orquestar transacciones ACID y validar identidades mediante JWT. </w:t>
      </w:r>
    </w:p>
    <w:p w14:paraId="191D97B3" w14:textId="77777777" w:rsidR="00EA193C" w:rsidRDefault="009E6359">
      <w:pPr>
        <w:numPr>
          <w:ilvl w:val="0"/>
          <w:numId w:val="2"/>
        </w:numPr>
        <w:spacing w:after="0" w:line="240" w:lineRule="auto"/>
      </w:pPr>
      <w:r>
        <w:rPr>
          <w:rFonts w:ascii="Times New Roman" w:eastAsia="Times New Roman" w:hAnsi="Times New Roman" w:cs="Times New Roman"/>
          <w:sz w:val="24"/>
          <w:szCs w:val="24"/>
        </w:rPr>
        <w:t xml:space="preserve">Integrar tecnología OCR a través de la API de Google AI Studio para extraer automáticamente los datos de facturas en formato JSON. </w:t>
      </w:r>
    </w:p>
    <w:p w14:paraId="191D97B4" w14:textId="77777777" w:rsidR="00EA193C" w:rsidRDefault="009E6359">
      <w:pPr>
        <w:numPr>
          <w:ilvl w:val="0"/>
          <w:numId w:val="2"/>
        </w:numPr>
        <w:spacing w:after="280" w:line="240" w:lineRule="auto"/>
      </w:pPr>
      <w:r>
        <w:rPr>
          <w:rFonts w:ascii="Times New Roman" w:eastAsia="Times New Roman" w:hAnsi="Times New Roman" w:cs="Times New Roman"/>
          <w:sz w:val="24"/>
          <w:szCs w:val="24"/>
        </w:rPr>
        <w:t xml:space="preserve">Ejecutar una batería de pruebas de software (unitarias, integración, estrés y seguridad) para certificar el rendimiento de la plataforma. </w:t>
      </w:r>
    </w:p>
    <w:p w14:paraId="191D97B5" w14:textId="77777777" w:rsidR="00EA193C" w:rsidRDefault="009E6359">
      <w:pPr>
        <w:spacing w:before="280" w:after="280" w:line="240" w:lineRule="auto"/>
        <w:rPr>
          <w:rFonts w:ascii="Times New Roman" w:eastAsia="Times New Roman" w:hAnsi="Times New Roman" w:cs="Times New Roman"/>
          <w:b/>
          <w:bCs/>
          <w:sz w:val="27"/>
          <w:szCs w:val="27"/>
        </w:rPr>
      </w:pPr>
      <w:bookmarkStart w:id="7" w:name="_heading=h.6dzxrrqmi103" w:colFirst="0" w:colLast="0"/>
      <w:bookmarkEnd w:id="7"/>
      <w:r>
        <w:rPr>
          <w:rFonts w:ascii="Times New Roman" w:eastAsia="Times New Roman" w:hAnsi="Times New Roman" w:cs="Times New Roman"/>
          <w:b/>
          <w:bCs/>
          <w:sz w:val="27"/>
          <w:szCs w:val="27"/>
        </w:rPr>
        <w:t>6. Propuesta metodológica de trabajo</w:t>
      </w:r>
    </w:p>
    <w:p w14:paraId="191D97B6" w14:textId="77777777" w:rsidR="00EA193C" w:rsidRPr="00D61A84" w:rsidRDefault="009E6359">
      <w:pPr>
        <w:spacing w:after="240" w:line="276" w:lineRule="auto"/>
        <w:rPr>
          <w:rFonts w:eastAsia="Arial"/>
          <w:sz w:val="24"/>
          <w:szCs w:val="24"/>
        </w:rPr>
      </w:pPr>
      <w:r w:rsidRPr="00D61A84">
        <w:rPr>
          <w:rFonts w:eastAsia="Arial"/>
          <w:sz w:val="24"/>
          <w:szCs w:val="24"/>
        </w:rPr>
        <w:t xml:space="preserve">El proyecto se abordará mediante la metodología </w:t>
      </w:r>
      <w:r w:rsidRPr="00D61A84">
        <w:rPr>
          <w:rFonts w:eastAsia="Arial"/>
          <w:b/>
          <w:bCs/>
          <w:sz w:val="24"/>
          <w:szCs w:val="24"/>
        </w:rPr>
        <w:t>RUP (</w:t>
      </w:r>
      <w:proofErr w:type="spellStart"/>
      <w:r w:rsidRPr="00D61A84">
        <w:rPr>
          <w:rFonts w:eastAsia="Arial"/>
          <w:b/>
          <w:bCs/>
          <w:sz w:val="24"/>
          <w:szCs w:val="24"/>
        </w:rPr>
        <w:t>Rational</w:t>
      </w:r>
      <w:proofErr w:type="spellEnd"/>
      <w:r w:rsidRPr="00D61A84">
        <w:rPr>
          <w:rFonts w:eastAsia="Arial"/>
          <w:b/>
          <w:bCs/>
          <w:sz w:val="24"/>
          <w:szCs w:val="24"/>
        </w:rPr>
        <w:t xml:space="preserve"> </w:t>
      </w:r>
      <w:proofErr w:type="spellStart"/>
      <w:r w:rsidRPr="00D61A84">
        <w:rPr>
          <w:rFonts w:eastAsia="Arial"/>
          <w:b/>
          <w:bCs/>
          <w:sz w:val="24"/>
          <w:szCs w:val="24"/>
        </w:rPr>
        <w:t>Unified</w:t>
      </w:r>
      <w:proofErr w:type="spellEnd"/>
      <w:r w:rsidRPr="00D61A84">
        <w:rPr>
          <w:rFonts w:eastAsia="Arial"/>
          <w:b/>
          <w:bCs/>
          <w:sz w:val="24"/>
          <w:szCs w:val="24"/>
        </w:rPr>
        <w:t xml:space="preserve"> </w:t>
      </w:r>
      <w:proofErr w:type="spellStart"/>
      <w:r w:rsidRPr="00D61A84">
        <w:rPr>
          <w:rFonts w:eastAsia="Arial"/>
          <w:b/>
          <w:bCs/>
          <w:sz w:val="24"/>
          <w:szCs w:val="24"/>
        </w:rPr>
        <w:t>Process</w:t>
      </w:r>
      <w:proofErr w:type="spellEnd"/>
      <w:r w:rsidRPr="00D61A84">
        <w:rPr>
          <w:rFonts w:eastAsia="Arial"/>
          <w:b/>
          <w:bCs/>
          <w:sz w:val="24"/>
          <w:szCs w:val="24"/>
        </w:rPr>
        <w:t>)</w:t>
      </w:r>
      <w:r w:rsidRPr="00D61A84">
        <w:rPr>
          <w:rFonts w:eastAsia="Arial"/>
          <w:sz w:val="24"/>
          <w:szCs w:val="24"/>
        </w:rPr>
        <w:t>, la cual tiene una naturaleza iterativa y evolutiva. Su propósito principal es mitigar riesgos y asegurar la estabilidad, con un fuerte enfoque en la arquitectura del software y los casos de uso.</w:t>
      </w:r>
    </w:p>
    <w:p w14:paraId="191D97B7" w14:textId="77777777" w:rsidR="00EA193C" w:rsidRPr="00D61A84" w:rsidRDefault="009E6359">
      <w:pPr>
        <w:spacing w:after="240" w:line="276" w:lineRule="auto"/>
        <w:rPr>
          <w:rFonts w:eastAsia="Arial"/>
          <w:sz w:val="24"/>
          <w:szCs w:val="24"/>
        </w:rPr>
      </w:pPr>
      <w:r w:rsidRPr="00D61A84">
        <w:rPr>
          <w:rFonts w:eastAsia="Arial"/>
          <w:sz w:val="24"/>
          <w:szCs w:val="24"/>
        </w:rPr>
        <w:t>El ciclo de vida de RUP se organiza en cuatro fases que se alinean perfectamente con los tiempos académicos requeridos para el desarrollo de la plataforma:</w:t>
      </w:r>
    </w:p>
    <w:p w14:paraId="191D97B8" w14:textId="77777777" w:rsidR="00EA193C" w:rsidRPr="00D61A84" w:rsidRDefault="009E6359">
      <w:pPr>
        <w:numPr>
          <w:ilvl w:val="0"/>
          <w:numId w:val="3"/>
        </w:numPr>
        <w:spacing w:after="0" w:line="276" w:lineRule="auto"/>
        <w:rPr>
          <w:sz w:val="24"/>
          <w:szCs w:val="24"/>
        </w:rPr>
      </w:pPr>
      <w:r w:rsidRPr="00D61A84">
        <w:rPr>
          <w:rFonts w:eastAsia="Arial"/>
          <w:b/>
          <w:bCs/>
          <w:sz w:val="24"/>
          <w:szCs w:val="24"/>
        </w:rPr>
        <w:lastRenderedPageBreak/>
        <w:t>Incepción y Elaboración (Correspondiente a la Fase 1):</w:t>
      </w:r>
      <w:r w:rsidRPr="00D61A84">
        <w:rPr>
          <w:rFonts w:eastAsia="Arial"/>
          <w:sz w:val="24"/>
          <w:szCs w:val="24"/>
        </w:rPr>
        <w:t xml:space="preserve"> Se enfoca en la definición del alcance, la justificación del proyecto (Business Case), el análisis detallado de los requisitos y el diseño de la arquitectura base.</w:t>
      </w:r>
    </w:p>
    <w:p w14:paraId="191D97B9" w14:textId="77777777" w:rsidR="00EA193C" w:rsidRPr="00D61A84" w:rsidRDefault="009E6359">
      <w:pPr>
        <w:numPr>
          <w:ilvl w:val="0"/>
          <w:numId w:val="3"/>
        </w:numPr>
        <w:spacing w:after="0" w:line="276" w:lineRule="auto"/>
        <w:rPr>
          <w:sz w:val="24"/>
          <w:szCs w:val="24"/>
        </w:rPr>
      </w:pPr>
      <w:r w:rsidRPr="00D61A84">
        <w:rPr>
          <w:rFonts w:eastAsia="Arial"/>
          <w:b/>
          <w:bCs/>
          <w:sz w:val="24"/>
          <w:szCs w:val="24"/>
        </w:rPr>
        <w:t>Construcción (Correspondiente a la Fase 2):</w:t>
      </w:r>
      <w:r w:rsidRPr="00D61A84">
        <w:rPr>
          <w:rFonts w:eastAsia="Arial"/>
          <w:sz w:val="24"/>
          <w:szCs w:val="24"/>
        </w:rPr>
        <w:t xml:space="preserve"> Implementación incremental del software. Durante esta etapa se desarrollarán el Backend, Frontend y la integración del OCR de Google AI Studio, mitigando los riesgos tecnológicos en ciclos iterativos.</w:t>
      </w:r>
    </w:p>
    <w:p w14:paraId="191D97BA" w14:textId="77777777" w:rsidR="00EA193C" w:rsidRPr="00D61A84" w:rsidRDefault="009E6359">
      <w:pPr>
        <w:numPr>
          <w:ilvl w:val="0"/>
          <w:numId w:val="3"/>
        </w:numPr>
        <w:spacing w:after="0" w:line="276" w:lineRule="auto"/>
        <w:rPr>
          <w:sz w:val="24"/>
          <w:szCs w:val="24"/>
        </w:rPr>
      </w:pPr>
      <w:r w:rsidRPr="00D61A84">
        <w:rPr>
          <w:rFonts w:eastAsia="Arial"/>
          <w:b/>
          <w:bCs/>
          <w:sz w:val="24"/>
          <w:szCs w:val="24"/>
        </w:rPr>
        <w:t>Transición (Correspondiente a la Fase 3):</w:t>
      </w:r>
      <w:r w:rsidRPr="00D61A84">
        <w:rPr>
          <w:rFonts w:eastAsia="Arial"/>
          <w:sz w:val="24"/>
          <w:szCs w:val="24"/>
        </w:rPr>
        <w:t xml:space="preserve"> Despliegue y entrega del producto al usuario final, incluyendo las pruebas de estrés, el despliegue del MVP y la presentación final.</w:t>
      </w:r>
    </w:p>
    <w:p w14:paraId="191D97BB" w14:textId="77777777" w:rsidR="00EA193C" w:rsidRPr="00D61A84" w:rsidRDefault="009E6359">
      <w:pPr>
        <w:numPr>
          <w:ilvl w:val="0"/>
          <w:numId w:val="3"/>
        </w:numPr>
        <w:spacing w:after="240" w:line="276" w:lineRule="auto"/>
        <w:rPr>
          <w:sz w:val="24"/>
          <w:szCs w:val="24"/>
        </w:rPr>
      </w:pPr>
      <w:r w:rsidRPr="00D61A84">
        <w:rPr>
          <w:rFonts w:eastAsia="Arial"/>
          <w:b/>
          <w:bCs/>
          <w:sz w:val="24"/>
          <w:szCs w:val="24"/>
        </w:rPr>
        <w:t>Roles y Responsabilidades:</w:t>
      </w:r>
      <w:r w:rsidRPr="00D61A84">
        <w:rPr>
          <w:rFonts w:eastAsia="Arial"/>
          <w:sz w:val="24"/>
          <w:szCs w:val="24"/>
        </w:rPr>
        <w:t xml:space="preserve"> Marcelo Pino (Ingeniería Backend, Bases de Datos, Infraestructura Docker y QA) y David Miranda (Desarrollo Frontend React, Integraciones de APIs Externas y UI/UX).</w:t>
      </w:r>
    </w:p>
    <w:p w14:paraId="191D97BC" w14:textId="77777777" w:rsidR="00EA193C" w:rsidRDefault="009E6359">
      <w:pPr>
        <w:spacing w:before="280" w:after="280" w:line="240" w:lineRule="auto"/>
        <w:rPr>
          <w:rFonts w:ascii="Times New Roman" w:eastAsia="Times New Roman" w:hAnsi="Times New Roman" w:cs="Times New Roman"/>
          <w:b/>
          <w:bCs/>
          <w:sz w:val="27"/>
          <w:szCs w:val="27"/>
        </w:rPr>
      </w:pPr>
      <w:bookmarkStart w:id="8" w:name="_heading=h.7fu5h5jsyt5" w:colFirst="0" w:colLast="0"/>
      <w:bookmarkEnd w:id="8"/>
      <w:r>
        <w:rPr>
          <w:rFonts w:ascii="Times New Roman" w:eastAsia="Times New Roman" w:hAnsi="Times New Roman" w:cs="Times New Roman"/>
          <w:b/>
          <w:bCs/>
          <w:sz w:val="27"/>
          <w:szCs w:val="27"/>
        </w:rPr>
        <w:t>7. Plan de trabajo para el proyecto APT</w:t>
      </w:r>
    </w:p>
    <w:tbl>
      <w:tblPr>
        <w:tblStyle w:val="a"/>
        <w:tblW w:w="10020" w:type="dxa"/>
        <w:tblInd w:w="-717" w:type="dxa"/>
        <w:tblLayout w:type="fixed"/>
        <w:tblLook w:val="0400" w:firstRow="0" w:lastRow="0" w:firstColumn="0" w:lastColumn="0" w:noHBand="0" w:noVBand="1"/>
      </w:tblPr>
      <w:tblGrid>
        <w:gridCol w:w="1376"/>
        <w:gridCol w:w="1862"/>
        <w:gridCol w:w="1862"/>
        <w:gridCol w:w="1687"/>
        <w:gridCol w:w="926"/>
        <w:gridCol w:w="1307"/>
        <w:gridCol w:w="1000"/>
      </w:tblGrid>
      <w:tr w:rsidR="00EA193C" w14:paraId="191D97BF" w14:textId="77777777">
        <w:trPr>
          <w:trHeight w:val="315"/>
        </w:trPr>
        <w:tc>
          <w:tcPr>
            <w:tcW w:w="10020" w:type="dxa"/>
            <w:gridSpan w:val="7"/>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BD" w14:textId="77777777" w:rsidR="00EA193C" w:rsidRDefault="009E6359">
            <w:pPr>
              <w:spacing w:after="0" w:line="240" w:lineRule="auto"/>
              <w:jc w:val="center"/>
              <w:rPr>
                <w:b/>
                <w:bCs/>
                <w:sz w:val="24"/>
                <w:szCs w:val="24"/>
              </w:rPr>
            </w:pPr>
            <w:r>
              <w:rPr>
                <w:b/>
                <w:bCs/>
                <w:sz w:val="24"/>
                <w:szCs w:val="24"/>
              </w:rPr>
              <w:t>Plan de Trabajo Proyecto APT</w:t>
            </w:r>
          </w:p>
          <w:p w14:paraId="191D97BE" w14:textId="77777777" w:rsidR="00EA193C" w:rsidRDefault="00EA193C">
            <w:pPr>
              <w:spacing w:after="0" w:line="240" w:lineRule="auto"/>
              <w:jc w:val="center"/>
              <w:rPr>
                <w:b/>
                <w:bCs/>
                <w:sz w:val="24"/>
                <w:szCs w:val="24"/>
              </w:rPr>
            </w:pPr>
          </w:p>
        </w:tc>
      </w:tr>
      <w:tr w:rsidR="00EA193C" w14:paraId="191D97C7" w14:textId="77777777">
        <w:trPr>
          <w:trHeight w:val="315"/>
        </w:trPr>
        <w:tc>
          <w:tcPr>
            <w:tcW w:w="13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C0" w14:textId="77777777" w:rsidR="00EA193C" w:rsidRDefault="009E6359">
            <w:pPr>
              <w:spacing w:after="0" w:line="240" w:lineRule="auto"/>
              <w:rPr>
                <w:b/>
                <w:bCs/>
                <w:sz w:val="24"/>
                <w:szCs w:val="24"/>
              </w:rPr>
            </w:pPr>
            <w:r>
              <w:rPr>
                <w:b/>
                <w:bCs/>
                <w:sz w:val="24"/>
                <w:szCs w:val="24"/>
              </w:rPr>
              <w:t>Competencia o unidades de competencias</w:t>
            </w:r>
          </w:p>
        </w:tc>
        <w:tc>
          <w:tcPr>
            <w:tcW w:w="18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C1" w14:textId="77777777" w:rsidR="00EA193C" w:rsidRDefault="009E6359">
            <w:pPr>
              <w:spacing w:after="0" w:line="240" w:lineRule="auto"/>
              <w:rPr>
                <w:b/>
                <w:bCs/>
                <w:sz w:val="24"/>
                <w:szCs w:val="24"/>
              </w:rPr>
            </w:pPr>
            <w:r>
              <w:rPr>
                <w:b/>
                <w:bCs/>
                <w:sz w:val="24"/>
                <w:szCs w:val="24"/>
              </w:rPr>
              <w:t>Nombre de Actividades/Tareas</w:t>
            </w:r>
          </w:p>
        </w:tc>
        <w:tc>
          <w:tcPr>
            <w:tcW w:w="18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C2" w14:textId="77777777" w:rsidR="00EA193C" w:rsidRDefault="009E6359">
            <w:pPr>
              <w:spacing w:after="0" w:line="240" w:lineRule="auto"/>
              <w:rPr>
                <w:b/>
                <w:bCs/>
                <w:sz w:val="24"/>
                <w:szCs w:val="24"/>
              </w:rPr>
            </w:pPr>
            <w:r>
              <w:rPr>
                <w:b/>
                <w:bCs/>
                <w:sz w:val="24"/>
                <w:szCs w:val="24"/>
              </w:rPr>
              <w:t>Descripción Actividades/Tareas</w:t>
            </w:r>
          </w:p>
        </w:tc>
        <w:tc>
          <w:tcPr>
            <w:tcW w:w="16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C3" w14:textId="77777777" w:rsidR="00EA193C" w:rsidRDefault="009E6359">
            <w:pPr>
              <w:spacing w:after="0" w:line="240" w:lineRule="auto"/>
              <w:rPr>
                <w:b/>
                <w:bCs/>
                <w:sz w:val="24"/>
                <w:szCs w:val="24"/>
              </w:rPr>
            </w:pPr>
            <w:r>
              <w:rPr>
                <w:b/>
                <w:bCs/>
                <w:sz w:val="24"/>
                <w:szCs w:val="24"/>
              </w:rPr>
              <w:t>Recursos</w:t>
            </w:r>
          </w:p>
        </w:tc>
        <w:tc>
          <w:tcPr>
            <w:tcW w:w="9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C4" w14:textId="77777777" w:rsidR="00EA193C" w:rsidRDefault="009E6359">
            <w:pPr>
              <w:spacing w:after="0" w:line="240" w:lineRule="auto"/>
              <w:rPr>
                <w:b/>
                <w:bCs/>
                <w:sz w:val="24"/>
                <w:szCs w:val="24"/>
              </w:rPr>
            </w:pPr>
            <w:r>
              <w:rPr>
                <w:b/>
                <w:bCs/>
                <w:sz w:val="24"/>
                <w:szCs w:val="24"/>
              </w:rPr>
              <w:t>Duración de la actividad</w:t>
            </w:r>
          </w:p>
        </w:tc>
        <w:tc>
          <w:tcPr>
            <w:tcW w:w="130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C5" w14:textId="77777777" w:rsidR="00EA193C" w:rsidRDefault="009E6359">
            <w:pPr>
              <w:spacing w:after="0" w:line="240" w:lineRule="auto"/>
              <w:rPr>
                <w:b/>
                <w:bCs/>
                <w:sz w:val="24"/>
                <w:szCs w:val="24"/>
              </w:rPr>
            </w:pPr>
            <w:r>
              <w:rPr>
                <w:b/>
                <w:bCs/>
                <w:sz w:val="24"/>
                <w:szCs w:val="24"/>
              </w:rPr>
              <w:t>Responsable</w:t>
            </w:r>
          </w:p>
        </w:tc>
        <w:tc>
          <w:tcPr>
            <w:tcW w:w="100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C6" w14:textId="77777777" w:rsidR="00EA193C" w:rsidRDefault="009E6359">
            <w:pPr>
              <w:spacing w:after="0" w:line="240" w:lineRule="auto"/>
              <w:rPr>
                <w:b/>
                <w:bCs/>
                <w:sz w:val="24"/>
                <w:szCs w:val="24"/>
              </w:rPr>
            </w:pPr>
            <w:r>
              <w:rPr>
                <w:b/>
                <w:bCs/>
                <w:sz w:val="24"/>
                <w:szCs w:val="24"/>
              </w:rPr>
              <w:t>Observaciones</w:t>
            </w:r>
          </w:p>
        </w:tc>
      </w:tr>
      <w:tr w:rsidR="00EA193C" w14:paraId="191D97CF" w14:textId="77777777">
        <w:trPr>
          <w:trHeight w:val="315"/>
        </w:trPr>
        <w:tc>
          <w:tcPr>
            <w:tcW w:w="13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C8" w14:textId="77777777" w:rsidR="00EA193C" w:rsidRDefault="009E6359">
            <w:pPr>
              <w:spacing w:after="0" w:line="240" w:lineRule="auto"/>
              <w:rPr>
                <w:sz w:val="24"/>
                <w:szCs w:val="24"/>
              </w:rPr>
            </w:pPr>
            <w:r>
              <w:rPr>
                <w:sz w:val="24"/>
                <w:szCs w:val="24"/>
              </w:rPr>
              <w:t>Gestionar proyectos informáticos</w:t>
            </w:r>
          </w:p>
        </w:tc>
        <w:tc>
          <w:tcPr>
            <w:tcW w:w="18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C9" w14:textId="77777777" w:rsidR="00EA193C" w:rsidRDefault="009E6359">
            <w:pPr>
              <w:spacing w:after="0" w:line="240" w:lineRule="auto"/>
              <w:rPr>
                <w:sz w:val="24"/>
                <w:szCs w:val="24"/>
              </w:rPr>
            </w:pPr>
            <w:r>
              <w:rPr>
                <w:sz w:val="24"/>
                <w:szCs w:val="24"/>
              </w:rPr>
              <w:t>Documento de Requerimientos</w:t>
            </w:r>
          </w:p>
        </w:tc>
        <w:tc>
          <w:tcPr>
            <w:tcW w:w="18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CA" w14:textId="77777777" w:rsidR="00EA193C" w:rsidRDefault="009E6359">
            <w:pPr>
              <w:spacing w:after="0" w:line="240" w:lineRule="auto"/>
              <w:rPr>
                <w:sz w:val="24"/>
                <w:szCs w:val="24"/>
              </w:rPr>
            </w:pPr>
            <w:r>
              <w:rPr>
                <w:sz w:val="24"/>
                <w:szCs w:val="24"/>
              </w:rPr>
              <w:t>Levantamiento de requerimientos, diseño de encuestas y validación de modelo SaaS en mercado objetivo.</w:t>
            </w:r>
          </w:p>
        </w:tc>
        <w:tc>
          <w:tcPr>
            <w:tcW w:w="16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CB" w14:textId="77777777" w:rsidR="00EA193C" w:rsidRDefault="009E6359">
            <w:pPr>
              <w:spacing w:after="0" w:line="240" w:lineRule="auto"/>
              <w:rPr>
                <w:sz w:val="24"/>
                <w:szCs w:val="24"/>
              </w:rPr>
            </w:pPr>
            <w:r>
              <w:rPr>
                <w:sz w:val="24"/>
                <w:szCs w:val="24"/>
              </w:rPr>
              <w:t>Herramientas de análisis y encuestas.</w:t>
            </w:r>
          </w:p>
        </w:tc>
        <w:tc>
          <w:tcPr>
            <w:tcW w:w="9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CC" w14:textId="77777777" w:rsidR="00EA193C" w:rsidRDefault="009E6359">
            <w:pPr>
              <w:spacing w:after="0" w:line="240" w:lineRule="auto"/>
              <w:rPr>
                <w:sz w:val="24"/>
                <w:szCs w:val="24"/>
              </w:rPr>
            </w:pPr>
            <w:r>
              <w:rPr>
                <w:sz w:val="24"/>
                <w:szCs w:val="24"/>
              </w:rPr>
              <w:t xml:space="preserve">2 </w:t>
            </w:r>
            <w:proofErr w:type="spellStart"/>
            <w:r>
              <w:rPr>
                <w:sz w:val="24"/>
                <w:szCs w:val="24"/>
              </w:rPr>
              <w:t>Sem</w:t>
            </w:r>
            <w:proofErr w:type="spellEnd"/>
          </w:p>
        </w:tc>
        <w:tc>
          <w:tcPr>
            <w:tcW w:w="130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CD" w14:textId="77777777" w:rsidR="00EA193C" w:rsidRDefault="009E6359">
            <w:pPr>
              <w:spacing w:after="0" w:line="240" w:lineRule="auto"/>
              <w:rPr>
                <w:sz w:val="24"/>
                <w:szCs w:val="24"/>
              </w:rPr>
            </w:pPr>
            <w:r>
              <w:rPr>
                <w:sz w:val="24"/>
                <w:szCs w:val="24"/>
              </w:rPr>
              <w:t>Equipo Dev</w:t>
            </w:r>
          </w:p>
        </w:tc>
        <w:tc>
          <w:tcPr>
            <w:tcW w:w="100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191D97CE" w14:textId="77777777" w:rsidR="00EA193C" w:rsidRDefault="009E6359">
            <w:pPr>
              <w:spacing w:after="0" w:line="240" w:lineRule="auto"/>
              <w:rPr>
                <w:sz w:val="24"/>
                <w:szCs w:val="24"/>
              </w:rPr>
            </w:pPr>
            <w:r>
              <w:rPr>
                <w:sz w:val="24"/>
                <w:szCs w:val="24"/>
              </w:rPr>
              <w:t>Fase 1: Planificación e Ingeniería (20%).</w:t>
            </w:r>
          </w:p>
        </w:tc>
      </w:tr>
      <w:tr w:rsidR="00EA193C" w14:paraId="191D97D7" w14:textId="77777777">
        <w:trPr>
          <w:trHeight w:val="315"/>
        </w:trPr>
        <w:tc>
          <w:tcPr>
            <w:tcW w:w="13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D0" w14:textId="77777777" w:rsidR="00EA193C" w:rsidRDefault="009E6359">
            <w:pPr>
              <w:spacing w:after="0" w:line="240" w:lineRule="auto"/>
              <w:rPr>
                <w:sz w:val="24"/>
                <w:szCs w:val="24"/>
              </w:rPr>
            </w:pPr>
            <w:r>
              <w:rPr>
                <w:sz w:val="24"/>
                <w:szCs w:val="24"/>
              </w:rPr>
              <w:t>Construir modelos de datos</w:t>
            </w:r>
          </w:p>
        </w:tc>
        <w:tc>
          <w:tcPr>
            <w:tcW w:w="18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D1" w14:textId="77777777" w:rsidR="00EA193C" w:rsidRDefault="009E6359">
            <w:pPr>
              <w:spacing w:after="0" w:line="240" w:lineRule="auto"/>
              <w:rPr>
                <w:sz w:val="24"/>
                <w:szCs w:val="24"/>
              </w:rPr>
            </w:pPr>
            <w:r>
              <w:rPr>
                <w:sz w:val="24"/>
                <w:szCs w:val="24"/>
              </w:rPr>
              <w:t>Diagramas UML / MER</w:t>
            </w:r>
          </w:p>
        </w:tc>
        <w:tc>
          <w:tcPr>
            <w:tcW w:w="18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D2" w14:textId="77777777" w:rsidR="00EA193C" w:rsidRDefault="009E6359">
            <w:pPr>
              <w:spacing w:after="0" w:line="240" w:lineRule="auto"/>
              <w:rPr>
                <w:sz w:val="24"/>
                <w:szCs w:val="24"/>
              </w:rPr>
            </w:pPr>
            <w:r>
              <w:rPr>
                <w:sz w:val="24"/>
                <w:szCs w:val="24"/>
              </w:rPr>
              <w:t>Definición de Stack Tecnológico, diseño de Arquitectura Agnóstica, Modelo Entidad-Relación y Casos de Uso.</w:t>
            </w:r>
          </w:p>
        </w:tc>
        <w:tc>
          <w:tcPr>
            <w:tcW w:w="16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D3" w14:textId="77777777" w:rsidR="00EA193C" w:rsidRDefault="009E6359">
            <w:pPr>
              <w:spacing w:after="0" w:line="240" w:lineRule="auto"/>
              <w:rPr>
                <w:sz w:val="24"/>
                <w:szCs w:val="24"/>
              </w:rPr>
            </w:pPr>
            <w:r>
              <w:rPr>
                <w:sz w:val="24"/>
                <w:szCs w:val="24"/>
              </w:rPr>
              <w:t>Software de modelado de datos.</w:t>
            </w:r>
          </w:p>
        </w:tc>
        <w:tc>
          <w:tcPr>
            <w:tcW w:w="9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D4" w14:textId="77777777" w:rsidR="00EA193C" w:rsidRDefault="009E6359">
            <w:pPr>
              <w:spacing w:after="0" w:line="240" w:lineRule="auto"/>
              <w:rPr>
                <w:sz w:val="24"/>
                <w:szCs w:val="24"/>
              </w:rPr>
            </w:pPr>
            <w:r>
              <w:rPr>
                <w:sz w:val="24"/>
                <w:szCs w:val="24"/>
              </w:rPr>
              <w:t xml:space="preserve">1 </w:t>
            </w:r>
            <w:proofErr w:type="spellStart"/>
            <w:r>
              <w:rPr>
                <w:sz w:val="24"/>
                <w:szCs w:val="24"/>
              </w:rPr>
              <w:t>Sem</w:t>
            </w:r>
            <w:proofErr w:type="spellEnd"/>
          </w:p>
        </w:tc>
        <w:tc>
          <w:tcPr>
            <w:tcW w:w="130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D5" w14:textId="77777777" w:rsidR="00EA193C" w:rsidRDefault="009E6359">
            <w:pPr>
              <w:spacing w:after="0" w:line="240" w:lineRule="auto"/>
              <w:rPr>
                <w:sz w:val="24"/>
                <w:szCs w:val="24"/>
              </w:rPr>
            </w:pPr>
            <w:r>
              <w:rPr>
                <w:sz w:val="24"/>
                <w:szCs w:val="24"/>
              </w:rPr>
              <w:t>Equipo Dev</w:t>
            </w:r>
          </w:p>
        </w:tc>
        <w:tc>
          <w:tcPr>
            <w:tcW w:w="100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191D97D6" w14:textId="77777777" w:rsidR="00EA193C" w:rsidRDefault="009E6359">
            <w:pPr>
              <w:spacing w:after="0" w:line="240" w:lineRule="auto"/>
              <w:rPr>
                <w:sz w:val="24"/>
                <w:szCs w:val="24"/>
              </w:rPr>
            </w:pPr>
            <w:r>
              <w:rPr>
                <w:sz w:val="24"/>
                <w:szCs w:val="24"/>
              </w:rPr>
              <w:t>Fase 1: Planificación e Ingeniería (20%).</w:t>
            </w:r>
          </w:p>
        </w:tc>
      </w:tr>
      <w:tr w:rsidR="00EA193C" w14:paraId="191D97DF" w14:textId="77777777">
        <w:trPr>
          <w:trHeight w:val="315"/>
        </w:trPr>
        <w:tc>
          <w:tcPr>
            <w:tcW w:w="13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D8" w14:textId="77777777" w:rsidR="00EA193C" w:rsidRDefault="009E6359">
            <w:pPr>
              <w:spacing w:after="0" w:line="240" w:lineRule="auto"/>
              <w:rPr>
                <w:sz w:val="24"/>
                <w:szCs w:val="24"/>
              </w:rPr>
            </w:pPr>
            <w:r>
              <w:rPr>
                <w:sz w:val="24"/>
                <w:szCs w:val="24"/>
              </w:rPr>
              <w:lastRenderedPageBreak/>
              <w:t>Gestionar proyectos informáticos</w:t>
            </w:r>
          </w:p>
        </w:tc>
        <w:tc>
          <w:tcPr>
            <w:tcW w:w="18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D9" w14:textId="77777777" w:rsidR="00EA193C" w:rsidRDefault="009E6359">
            <w:pPr>
              <w:spacing w:after="0" w:line="240" w:lineRule="auto"/>
              <w:rPr>
                <w:sz w:val="24"/>
                <w:szCs w:val="24"/>
              </w:rPr>
            </w:pPr>
            <w:r>
              <w:rPr>
                <w:sz w:val="24"/>
                <w:szCs w:val="24"/>
              </w:rPr>
              <w:t>Informe Fase 1 Finalizado</w:t>
            </w:r>
          </w:p>
        </w:tc>
        <w:tc>
          <w:tcPr>
            <w:tcW w:w="18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DA" w14:textId="77777777" w:rsidR="00EA193C" w:rsidRDefault="009E6359">
            <w:pPr>
              <w:spacing w:after="0" w:line="240" w:lineRule="auto"/>
              <w:rPr>
                <w:sz w:val="24"/>
                <w:szCs w:val="24"/>
              </w:rPr>
            </w:pPr>
            <w:r>
              <w:rPr>
                <w:sz w:val="24"/>
                <w:szCs w:val="24"/>
              </w:rPr>
              <w:t>Estructuración de Carta Gantt, elaboración de Informe de Fase 1 y defensa técnica de planificación ante curso.</w:t>
            </w:r>
          </w:p>
        </w:tc>
        <w:tc>
          <w:tcPr>
            <w:tcW w:w="16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DB" w14:textId="77777777" w:rsidR="00EA193C" w:rsidRDefault="009E6359">
            <w:pPr>
              <w:spacing w:after="0" w:line="240" w:lineRule="auto"/>
              <w:rPr>
                <w:sz w:val="24"/>
                <w:szCs w:val="24"/>
              </w:rPr>
            </w:pPr>
            <w:r>
              <w:rPr>
                <w:sz w:val="24"/>
                <w:szCs w:val="24"/>
              </w:rPr>
              <w:t>Herramientas de ofimática y diagramación.</w:t>
            </w:r>
          </w:p>
        </w:tc>
        <w:tc>
          <w:tcPr>
            <w:tcW w:w="9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DC" w14:textId="77777777" w:rsidR="00EA193C" w:rsidRDefault="009E6359">
            <w:pPr>
              <w:spacing w:after="0" w:line="240" w:lineRule="auto"/>
              <w:rPr>
                <w:sz w:val="24"/>
                <w:szCs w:val="24"/>
              </w:rPr>
            </w:pPr>
            <w:r>
              <w:rPr>
                <w:sz w:val="24"/>
                <w:szCs w:val="24"/>
              </w:rPr>
              <w:t xml:space="preserve">1 </w:t>
            </w:r>
            <w:proofErr w:type="spellStart"/>
            <w:r>
              <w:rPr>
                <w:sz w:val="24"/>
                <w:szCs w:val="24"/>
              </w:rPr>
              <w:t>Sem</w:t>
            </w:r>
            <w:proofErr w:type="spellEnd"/>
          </w:p>
        </w:tc>
        <w:tc>
          <w:tcPr>
            <w:tcW w:w="130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DD" w14:textId="77777777" w:rsidR="00EA193C" w:rsidRDefault="009E6359">
            <w:pPr>
              <w:spacing w:after="0" w:line="240" w:lineRule="auto"/>
              <w:rPr>
                <w:sz w:val="24"/>
                <w:szCs w:val="24"/>
              </w:rPr>
            </w:pPr>
            <w:r>
              <w:rPr>
                <w:sz w:val="24"/>
                <w:szCs w:val="24"/>
              </w:rPr>
              <w:t>Equipo Dev</w:t>
            </w:r>
          </w:p>
        </w:tc>
        <w:tc>
          <w:tcPr>
            <w:tcW w:w="100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191D97DE" w14:textId="77777777" w:rsidR="00EA193C" w:rsidRDefault="009E6359">
            <w:pPr>
              <w:spacing w:after="0" w:line="240" w:lineRule="auto"/>
              <w:rPr>
                <w:sz w:val="24"/>
                <w:szCs w:val="24"/>
              </w:rPr>
            </w:pPr>
            <w:r>
              <w:rPr>
                <w:sz w:val="24"/>
                <w:szCs w:val="24"/>
              </w:rPr>
              <w:t>Fase 1: Planificación e Ingeniería (20%).</w:t>
            </w:r>
          </w:p>
        </w:tc>
      </w:tr>
      <w:tr w:rsidR="00EA193C" w14:paraId="191D97E7" w14:textId="77777777">
        <w:trPr>
          <w:trHeight w:val="315"/>
        </w:trPr>
        <w:tc>
          <w:tcPr>
            <w:tcW w:w="13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E0" w14:textId="77777777" w:rsidR="00EA193C" w:rsidRDefault="009E6359">
            <w:pPr>
              <w:spacing w:after="0" w:line="240" w:lineRule="auto"/>
              <w:rPr>
                <w:sz w:val="24"/>
                <w:szCs w:val="24"/>
              </w:rPr>
            </w:pPr>
            <w:r>
              <w:rPr>
                <w:sz w:val="24"/>
                <w:szCs w:val="24"/>
              </w:rPr>
              <w:t>Desarrollar solución de software</w:t>
            </w:r>
          </w:p>
        </w:tc>
        <w:tc>
          <w:tcPr>
            <w:tcW w:w="18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E1" w14:textId="77777777" w:rsidR="00EA193C" w:rsidRDefault="009E6359">
            <w:pPr>
              <w:spacing w:after="0" w:line="240" w:lineRule="auto"/>
              <w:rPr>
                <w:sz w:val="24"/>
                <w:szCs w:val="24"/>
              </w:rPr>
            </w:pPr>
            <w:r>
              <w:rPr>
                <w:sz w:val="24"/>
                <w:szCs w:val="24"/>
              </w:rPr>
              <w:t>Backend Funcional (CRUD)</w:t>
            </w:r>
          </w:p>
        </w:tc>
        <w:tc>
          <w:tcPr>
            <w:tcW w:w="18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E2" w14:textId="77777777" w:rsidR="00EA193C" w:rsidRDefault="009E6359">
            <w:pPr>
              <w:spacing w:after="0" w:line="240" w:lineRule="auto"/>
              <w:rPr>
                <w:sz w:val="24"/>
                <w:szCs w:val="24"/>
              </w:rPr>
            </w:pPr>
            <w:r>
              <w:rPr>
                <w:sz w:val="24"/>
                <w:szCs w:val="24"/>
              </w:rPr>
              <w:t xml:space="preserve">Configuración de entornos, levantamiento de Servidor Backend, despliegue de Base de Datos y </w:t>
            </w:r>
            <w:proofErr w:type="spellStart"/>
            <w:r>
              <w:rPr>
                <w:sz w:val="24"/>
                <w:szCs w:val="24"/>
              </w:rPr>
              <w:t>Endpoints</w:t>
            </w:r>
            <w:proofErr w:type="spellEnd"/>
            <w:r>
              <w:rPr>
                <w:sz w:val="24"/>
                <w:szCs w:val="24"/>
              </w:rPr>
              <w:t xml:space="preserve"> </w:t>
            </w:r>
            <w:proofErr w:type="spellStart"/>
            <w:r>
              <w:rPr>
                <w:sz w:val="24"/>
                <w:szCs w:val="24"/>
              </w:rPr>
              <w:t>RESTful</w:t>
            </w:r>
            <w:proofErr w:type="spellEnd"/>
            <w:r>
              <w:rPr>
                <w:sz w:val="24"/>
                <w:szCs w:val="24"/>
              </w:rPr>
              <w:t>.</w:t>
            </w:r>
          </w:p>
        </w:tc>
        <w:tc>
          <w:tcPr>
            <w:tcW w:w="16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E3" w14:textId="77777777" w:rsidR="00EA193C" w:rsidRDefault="009E6359">
            <w:pPr>
              <w:spacing w:after="0" w:line="240" w:lineRule="auto"/>
              <w:rPr>
                <w:sz w:val="24"/>
                <w:szCs w:val="24"/>
              </w:rPr>
            </w:pPr>
            <w:r>
              <w:rPr>
                <w:sz w:val="24"/>
                <w:szCs w:val="24"/>
              </w:rPr>
              <w:t>IDE, Node.js, PostgreSQL.</w:t>
            </w:r>
          </w:p>
        </w:tc>
        <w:tc>
          <w:tcPr>
            <w:tcW w:w="9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E4" w14:textId="77777777" w:rsidR="00EA193C" w:rsidRDefault="009E6359">
            <w:pPr>
              <w:spacing w:after="0" w:line="240" w:lineRule="auto"/>
              <w:rPr>
                <w:sz w:val="24"/>
                <w:szCs w:val="24"/>
              </w:rPr>
            </w:pPr>
            <w:r>
              <w:rPr>
                <w:sz w:val="24"/>
                <w:szCs w:val="24"/>
              </w:rPr>
              <w:t xml:space="preserve">2 </w:t>
            </w:r>
            <w:proofErr w:type="spellStart"/>
            <w:r>
              <w:rPr>
                <w:sz w:val="24"/>
                <w:szCs w:val="24"/>
              </w:rPr>
              <w:t>Sem</w:t>
            </w:r>
            <w:proofErr w:type="spellEnd"/>
          </w:p>
        </w:tc>
        <w:tc>
          <w:tcPr>
            <w:tcW w:w="130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E5" w14:textId="77777777" w:rsidR="00EA193C" w:rsidRDefault="009E6359">
            <w:pPr>
              <w:spacing w:after="0" w:line="240" w:lineRule="auto"/>
              <w:rPr>
                <w:sz w:val="24"/>
                <w:szCs w:val="24"/>
              </w:rPr>
            </w:pPr>
            <w:r>
              <w:rPr>
                <w:sz w:val="24"/>
                <w:szCs w:val="24"/>
              </w:rPr>
              <w:t>Equipo Dev</w:t>
            </w:r>
          </w:p>
        </w:tc>
        <w:tc>
          <w:tcPr>
            <w:tcW w:w="100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191D97E6" w14:textId="77777777" w:rsidR="00EA193C" w:rsidRDefault="009E6359">
            <w:pPr>
              <w:spacing w:after="0" w:line="240" w:lineRule="auto"/>
              <w:rPr>
                <w:sz w:val="24"/>
                <w:szCs w:val="24"/>
              </w:rPr>
            </w:pPr>
            <w:r>
              <w:rPr>
                <w:sz w:val="24"/>
                <w:szCs w:val="24"/>
              </w:rPr>
              <w:t>Fase 2: Desarrollo Core y Orquestación IA (50%).</w:t>
            </w:r>
          </w:p>
        </w:tc>
      </w:tr>
      <w:tr w:rsidR="00EA193C" w14:paraId="191D97EF" w14:textId="77777777">
        <w:trPr>
          <w:trHeight w:val="315"/>
        </w:trPr>
        <w:tc>
          <w:tcPr>
            <w:tcW w:w="13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E8" w14:textId="77777777" w:rsidR="00EA193C" w:rsidRDefault="009E6359">
            <w:pPr>
              <w:spacing w:after="0" w:line="240" w:lineRule="auto"/>
              <w:rPr>
                <w:sz w:val="24"/>
                <w:szCs w:val="24"/>
              </w:rPr>
            </w:pPr>
            <w:r>
              <w:rPr>
                <w:sz w:val="24"/>
                <w:szCs w:val="24"/>
              </w:rPr>
              <w:t>Desarrollar solución de software</w:t>
            </w:r>
          </w:p>
        </w:tc>
        <w:tc>
          <w:tcPr>
            <w:tcW w:w="18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E9" w14:textId="77777777" w:rsidR="00EA193C" w:rsidRDefault="009E6359">
            <w:pPr>
              <w:spacing w:after="0" w:line="240" w:lineRule="auto"/>
              <w:rPr>
                <w:sz w:val="24"/>
                <w:szCs w:val="24"/>
              </w:rPr>
            </w:pPr>
            <w:r>
              <w:rPr>
                <w:sz w:val="24"/>
                <w:szCs w:val="24"/>
              </w:rPr>
              <w:t>Módulo de Visión IA</w:t>
            </w:r>
          </w:p>
        </w:tc>
        <w:tc>
          <w:tcPr>
            <w:tcW w:w="18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EA" w14:textId="77777777" w:rsidR="00EA193C" w:rsidRDefault="009E6359">
            <w:pPr>
              <w:spacing w:after="0" w:line="240" w:lineRule="auto"/>
              <w:rPr>
                <w:sz w:val="24"/>
                <w:szCs w:val="24"/>
              </w:rPr>
            </w:pPr>
            <w:r>
              <w:rPr>
                <w:sz w:val="24"/>
                <w:szCs w:val="24"/>
              </w:rPr>
              <w:t>Integración API Anthropic Claude: Implementación OCR para lectura de imágenes (Base64) a formato JSON y guardado.</w:t>
            </w:r>
          </w:p>
        </w:tc>
        <w:tc>
          <w:tcPr>
            <w:tcW w:w="16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EB" w14:textId="77777777" w:rsidR="00EA193C" w:rsidRDefault="009E6359">
            <w:pPr>
              <w:spacing w:after="0" w:line="240" w:lineRule="auto"/>
              <w:rPr>
                <w:sz w:val="24"/>
                <w:szCs w:val="24"/>
              </w:rPr>
            </w:pPr>
            <w:r>
              <w:rPr>
                <w:sz w:val="24"/>
                <w:szCs w:val="24"/>
              </w:rPr>
              <w:t>API de Anthropic (Claude).</w:t>
            </w:r>
          </w:p>
        </w:tc>
        <w:tc>
          <w:tcPr>
            <w:tcW w:w="9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EC" w14:textId="77777777" w:rsidR="00EA193C" w:rsidRDefault="009E6359">
            <w:pPr>
              <w:spacing w:after="0" w:line="240" w:lineRule="auto"/>
              <w:rPr>
                <w:sz w:val="24"/>
                <w:szCs w:val="24"/>
              </w:rPr>
            </w:pPr>
            <w:r>
              <w:rPr>
                <w:sz w:val="24"/>
                <w:szCs w:val="24"/>
              </w:rPr>
              <w:t xml:space="preserve">2 </w:t>
            </w:r>
            <w:proofErr w:type="spellStart"/>
            <w:r>
              <w:rPr>
                <w:sz w:val="24"/>
                <w:szCs w:val="24"/>
              </w:rPr>
              <w:t>Sem</w:t>
            </w:r>
            <w:proofErr w:type="spellEnd"/>
          </w:p>
        </w:tc>
        <w:tc>
          <w:tcPr>
            <w:tcW w:w="130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ED" w14:textId="77777777" w:rsidR="00EA193C" w:rsidRDefault="009E6359">
            <w:pPr>
              <w:spacing w:after="0" w:line="240" w:lineRule="auto"/>
              <w:rPr>
                <w:sz w:val="24"/>
                <w:szCs w:val="24"/>
              </w:rPr>
            </w:pPr>
            <w:r>
              <w:rPr>
                <w:sz w:val="24"/>
                <w:szCs w:val="24"/>
              </w:rPr>
              <w:t>Equipo Dev</w:t>
            </w:r>
          </w:p>
        </w:tc>
        <w:tc>
          <w:tcPr>
            <w:tcW w:w="100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191D97EE" w14:textId="77777777" w:rsidR="00EA193C" w:rsidRDefault="009E6359">
            <w:pPr>
              <w:spacing w:after="0" w:line="240" w:lineRule="auto"/>
              <w:rPr>
                <w:sz w:val="24"/>
                <w:szCs w:val="24"/>
              </w:rPr>
            </w:pPr>
            <w:r>
              <w:rPr>
                <w:sz w:val="24"/>
                <w:szCs w:val="24"/>
              </w:rPr>
              <w:t>Fase 2: Desarrollo Core y Orquestación IA (50%).</w:t>
            </w:r>
          </w:p>
        </w:tc>
      </w:tr>
      <w:tr w:rsidR="00EA193C" w14:paraId="191D97F7" w14:textId="77777777">
        <w:trPr>
          <w:trHeight w:val="315"/>
        </w:trPr>
        <w:tc>
          <w:tcPr>
            <w:tcW w:w="13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F0" w14:textId="77777777" w:rsidR="00EA193C" w:rsidRDefault="009E6359">
            <w:pPr>
              <w:spacing w:after="0" w:line="240" w:lineRule="auto"/>
              <w:rPr>
                <w:sz w:val="24"/>
                <w:szCs w:val="24"/>
              </w:rPr>
            </w:pPr>
            <w:r>
              <w:rPr>
                <w:sz w:val="24"/>
                <w:szCs w:val="24"/>
              </w:rPr>
              <w:t>Desarrollar solución de software</w:t>
            </w:r>
          </w:p>
        </w:tc>
        <w:tc>
          <w:tcPr>
            <w:tcW w:w="18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F1" w14:textId="77777777" w:rsidR="00EA193C" w:rsidRDefault="009E6359">
            <w:pPr>
              <w:spacing w:after="0" w:line="240" w:lineRule="auto"/>
              <w:rPr>
                <w:sz w:val="24"/>
                <w:szCs w:val="24"/>
              </w:rPr>
            </w:pPr>
            <w:r>
              <w:rPr>
                <w:sz w:val="24"/>
                <w:szCs w:val="24"/>
              </w:rPr>
              <w:t>Frontend MVP + Informe Avance</w:t>
            </w:r>
          </w:p>
        </w:tc>
        <w:tc>
          <w:tcPr>
            <w:tcW w:w="18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F2" w14:textId="77777777" w:rsidR="00EA193C" w:rsidRDefault="009E6359">
            <w:pPr>
              <w:spacing w:after="0" w:line="240" w:lineRule="auto"/>
              <w:rPr>
                <w:sz w:val="24"/>
                <w:szCs w:val="24"/>
              </w:rPr>
            </w:pPr>
            <w:r>
              <w:rPr>
                <w:sz w:val="24"/>
                <w:szCs w:val="24"/>
              </w:rPr>
              <w:t>Desarrollo Frontend responsivo (React + MUI), integración de Dashboard, DataGrid y entrega Informe de Avance.</w:t>
            </w:r>
          </w:p>
        </w:tc>
        <w:tc>
          <w:tcPr>
            <w:tcW w:w="16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F3" w14:textId="77777777" w:rsidR="00EA193C" w:rsidRDefault="009E6359">
            <w:pPr>
              <w:spacing w:after="0" w:line="240" w:lineRule="auto"/>
              <w:rPr>
                <w:sz w:val="24"/>
                <w:szCs w:val="24"/>
              </w:rPr>
            </w:pPr>
            <w:r>
              <w:rPr>
                <w:sz w:val="24"/>
                <w:szCs w:val="24"/>
              </w:rPr>
              <w:t>React, Material UI (MUI).</w:t>
            </w:r>
          </w:p>
        </w:tc>
        <w:tc>
          <w:tcPr>
            <w:tcW w:w="9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F4" w14:textId="77777777" w:rsidR="00EA193C" w:rsidRDefault="009E6359">
            <w:pPr>
              <w:spacing w:after="0" w:line="240" w:lineRule="auto"/>
              <w:rPr>
                <w:sz w:val="24"/>
                <w:szCs w:val="24"/>
              </w:rPr>
            </w:pPr>
            <w:r>
              <w:rPr>
                <w:sz w:val="24"/>
                <w:szCs w:val="24"/>
              </w:rPr>
              <w:t xml:space="preserve">2 </w:t>
            </w:r>
            <w:proofErr w:type="spellStart"/>
            <w:r>
              <w:rPr>
                <w:sz w:val="24"/>
                <w:szCs w:val="24"/>
              </w:rPr>
              <w:t>Sem</w:t>
            </w:r>
            <w:proofErr w:type="spellEnd"/>
          </w:p>
        </w:tc>
        <w:tc>
          <w:tcPr>
            <w:tcW w:w="130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F5" w14:textId="77777777" w:rsidR="00EA193C" w:rsidRDefault="009E6359">
            <w:pPr>
              <w:spacing w:after="0" w:line="240" w:lineRule="auto"/>
              <w:rPr>
                <w:sz w:val="24"/>
                <w:szCs w:val="24"/>
              </w:rPr>
            </w:pPr>
            <w:r>
              <w:rPr>
                <w:sz w:val="24"/>
                <w:szCs w:val="24"/>
              </w:rPr>
              <w:t>Equipo Dev</w:t>
            </w:r>
          </w:p>
        </w:tc>
        <w:tc>
          <w:tcPr>
            <w:tcW w:w="100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191D97F6" w14:textId="77777777" w:rsidR="00EA193C" w:rsidRDefault="009E6359">
            <w:pPr>
              <w:spacing w:after="0" w:line="240" w:lineRule="auto"/>
              <w:rPr>
                <w:sz w:val="24"/>
                <w:szCs w:val="24"/>
              </w:rPr>
            </w:pPr>
            <w:r>
              <w:rPr>
                <w:sz w:val="24"/>
                <w:szCs w:val="24"/>
              </w:rPr>
              <w:t>Fase 2: Desarrollo Core y Orquestación IA (50%).</w:t>
            </w:r>
          </w:p>
        </w:tc>
      </w:tr>
      <w:tr w:rsidR="00EA193C" w14:paraId="191D97FF" w14:textId="77777777">
        <w:trPr>
          <w:trHeight w:val="315"/>
        </w:trPr>
        <w:tc>
          <w:tcPr>
            <w:tcW w:w="13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F8" w14:textId="77777777" w:rsidR="00EA193C" w:rsidRDefault="009E6359">
            <w:pPr>
              <w:spacing w:after="0" w:line="240" w:lineRule="auto"/>
              <w:rPr>
                <w:sz w:val="24"/>
                <w:szCs w:val="24"/>
              </w:rPr>
            </w:pPr>
            <w:r>
              <w:rPr>
                <w:sz w:val="24"/>
                <w:szCs w:val="24"/>
              </w:rPr>
              <w:t>Desarrollar solución de software</w:t>
            </w:r>
          </w:p>
        </w:tc>
        <w:tc>
          <w:tcPr>
            <w:tcW w:w="18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F9" w14:textId="77777777" w:rsidR="00EA193C" w:rsidRDefault="009E6359">
            <w:pPr>
              <w:spacing w:after="0" w:line="240" w:lineRule="auto"/>
              <w:rPr>
                <w:sz w:val="24"/>
                <w:szCs w:val="24"/>
              </w:rPr>
            </w:pPr>
            <w:r>
              <w:rPr>
                <w:sz w:val="24"/>
                <w:szCs w:val="24"/>
              </w:rPr>
              <w:t>Motor de Contexto Evaluado</w:t>
            </w:r>
          </w:p>
        </w:tc>
        <w:tc>
          <w:tcPr>
            <w:tcW w:w="18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FA" w14:textId="77777777" w:rsidR="00EA193C" w:rsidRDefault="009E6359">
            <w:pPr>
              <w:spacing w:after="0" w:line="240" w:lineRule="auto"/>
              <w:rPr>
                <w:sz w:val="24"/>
                <w:szCs w:val="24"/>
              </w:rPr>
            </w:pPr>
            <w:r>
              <w:rPr>
                <w:sz w:val="24"/>
                <w:szCs w:val="24"/>
              </w:rPr>
              <w:t xml:space="preserve">Recopilación de hitos. [MÓDULO OPCIONAL]: Integración API Clima y ajuste de </w:t>
            </w:r>
            <w:proofErr w:type="spellStart"/>
            <w:r>
              <w:rPr>
                <w:sz w:val="24"/>
                <w:szCs w:val="24"/>
              </w:rPr>
              <w:t>Prompting</w:t>
            </w:r>
            <w:proofErr w:type="spellEnd"/>
            <w:r>
              <w:rPr>
                <w:sz w:val="24"/>
                <w:szCs w:val="24"/>
              </w:rPr>
              <w:t xml:space="preserve"> Predictivo avanzado.</w:t>
            </w:r>
          </w:p>
        </w:tc>
        <w:tc>
          <w:tcPr>
            <w:tcW w:w="16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FB" w14:textId="77777777" w:rsidR="00EA193C" w:rsidRDefault="009E6359">
            <w:pPr>
              <w:spacing w:after="0" w:line="240" w:lineRule="auto"/>
              <w:rPr>
                <w:sz w:val="24"/>
                <w:szCs w:val="24"/>
              </w:rPr>
            </w:pPr>
            <w:r>
              <w:rPr>
                <w:sz w:val="24"/>
                <w:szCs w:val="24"/>
              </w:rPr>
              <w:t>APIs externas (Clima/Mercado).</w:t>
            </w:r>
          </w:p>
        </w:tc>
        <w:tc>
          <w:tcPr>
            <w:tcW w:w="9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FC" w14:textId="77777777" w:rsidR="00EA193C" w:rsidRDefault="009E6359">
            <w:pPr>
              <w:spacing w:after="0" w:line="240" w:lineRule="auto"/>
              <w:rPr>
                <w:sz w:val="24"/>
                <w:szCs w:val="24"/>
              </w:rPr>
            </w:pPr>
            <w:r>
              <w:rPr>
                <w:sz w:val="24"/>
                <w:szCs w:val="24"/>
              </w:rPr>
              <w:t xml:space="preserve">2 </w:t>
            </w:r>
            <w:proofErr w:type="spellStart"/>
            <w:r>
              <w:rPr>
                <w:sz w:val="24"/>
                <w:szCs w:val="24"/>
              </w:rPr>
              <w:t>Sem</w:t>
            </w:r>
            <w:proofErr w:type="spellEnd"/>
          </w:p>
        </w:tc>
        <w:tc>
          <w:tcPr>
            <w:tcW w:w="130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7FD" w14:textId="77777777" w:rsidR="00EA193C" w:rsidRDefault="009E6359">
            <w:pPr>
              <w:spacing w:after="0" w:line="240" w:lineRule="auto"/>
              <w:rPr>
                <w:sz w:val="24"/>
                <w:szCs w:val="24"/>
              </w:rPr>
            </w:pPr>
            <w:r>
              <w:rPr>
                <w:sz w:val="24"/>
                <w:szCs w:val="24"/>
              </w:rPr>
              <w:t>Equipo Dev</w:t>
            </w:r>
          </w:p>
        </w:tc>
        <w:tc>
          <w:tcPr>
            <w:tcW w:w="100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191D97FE" w14:textId="77777777" w:rsidR="00EA193C" w:rsidRDefault="009E6359">
            <w:pPr>
              <w:spacing w:after="0" w:line="240" w:lineRule="auto"/>
              <w:rPr>
                <w:sz w:val="24"/>
                <w:szCs w:val="24"/>
              </w:rPr>
            </w:pPr>
            <w:r>
              <w:rPr>
                <w:sz w:val="24"/>
                <w:szCs w:val="24"/>
              </w:rPr>
              <w:t>Fase 2: Desarrollo Core y Orquestación IA (50%).</w:t>
            </w:r>
          </w:p>
        </w:tc>
      </w:tr>
      <w:tr w:rsidR="00EA193C" w14:paraId="191D9807" w14:textId="77777777">
        <w:trPr>
          <w:trHeight w:val="315"/>
        </w:trPr>
        <w:tc>
          <w:tcPr>
            <w:tcW w:w="13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800" w14:textId="77777777" w:rsidR="00EA193C" w:rsidRDefault="009E6359">
            <w:pPr>
              <w:spacing w:after="0" w:line="240" w:lineRule="auto"/>
              <w:rPr>
                <w:sz w:val="24"/>
                <w:szCs w:val="24"/>
              </w:rPr>
            </w:pPr>
            <w:r>
              <w:rPr>
                <w:sz w:val="24"/>
                <w:szCs w:val="24"/>
              </w:rPr>
              <w:lastRenderedPageBreak/>
              <w:t>Desarrollar solución de software</w:t>
            </w:r>
          </w:p>
        </w:tc>
        <w:tc>
          <w:tcPr>
            <w:tcW w:w="18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801" w14:textId="77777777" w:rsidR="00EA193C" w:rsidRDefault="009E6359">
            <w:pPr>
              <w:spacing w:after="0" w:line="240" w:lineRule="auto"/>
              <w:rPr>
                <w:sz w:val="24"/>
                <w:szCs w:val="24"/>
              </w:rPr>
            </w:pPr>
            <w:r>
              <w:rPr>
                <w:sz w:val="24"/>
                <w:szCs w:val="24"/>
              </w:rPr>
              <w:t xml:space="preserve">Sistema de Notificaciones </w:t>
            </w:r>
            <w:proofErr w:type="spellStart"/>
            <w:r>
              <w:rPr>
                <w:sz w:val="24"/>
                <w:szCs w:val="24"/>
              </w:rPr>
              <w:t>Push</w:t>
            </w:r>
            <w:proofErr w:type="spellEnd"/>
          </w:p>
        </w:tc>
        <w:tc>
          <w:tcPr>
            <w:tcW w:w="18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802" w14:textId="77777777" w:rsidR="00EA193C" w:rsidRDefault="009E6359">
            <w:pPr>
              <w:spacing w:after="0" w:line="240" w:lineRule="auto"/>
              <w:rPr>
                <w:sz w:val="24"/>
                <w:szCs w:val="24"/>
              </w:rPr>
            </w:pPr>
            <w:r>
              <w:rPr>
                <w:sz w:val="24"/>
                <w:szCs w:val="24"/>
              </w:rPr>
              <w:t xml:space="preserve">Orquestación de Alertas (CRON Jobs) y generación de Órdenes de Compra sugeridas vía </w:t>
            </w:r>
            <w:proofErr w:type="spellStart"/>
            <w:r>
              <w:rPr>
                <w:sz w:val="24"/>
                <w:szCs w:val="24"/>
              </w:rPr>
              <w:t>Webhooks</w:t>
            </w:r>
            <w:proofErr w:type="spellEnd"/>
            <w:r>
              <w:rPr>
                <w:sz w:val="24"/>
                <w:szCs w:val="24"/>
              </w:rPr>
              <w:t xml:space="preserve"> (API WhatsApp).</w:t>
            </w:r>
          </w:p>
        </w:tc>
        <w:tc>
          <w:tcPr>
            <w:tcW w:w="16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803" w14:textId="77777777" w:rsidR="00EA193C" w:rsidRDefault="009E6359">
            <w:pPr>
              <w:spacing w:after="0" w:line="240" w:lineRule="auto"/>
              <w:rPr>
                <w:sz w:val="24"/>
                <w:szCs w:val="24"/>
              </w:rPr>
            </w:pPr>
            <w:r>
              <w:rPr>
                <w:sz w:val="24"/>
                <w:szCs w:val="24"/>
              </w:rPr>
              <w:t>Servidor, API WhatsApp.</w:t>
            </w:r>
          </w:p>
        </w:tc>
        <w:tc>
          <w:tcPr>
            <w:tcW w:w="9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804" w14:textId="77777777" w:rsidR="00EA193C" w:rsidRDefault="009E6359">
            <w:pPr>
              <w:spacing w:after="0" w:line="240" w:lineRule="auto"/>
              <w:rPr>
                <w:sz w:val="24"/>
                <w:szCs w:val="24"/>
              </w:rPr>
            </w:pPr>
            <w:r>
              <w:rPr>
                <w:sz w:val="24"/>
                <w:szCs w:val="24"/>
              </w:rPr>
              <w:t xml:space="preserve">1 </w:t>
            </w:r>
            <w:proofErr w:type="spellStart"/>
            <w:r>
              <w:rPr>
                <w:sz w:val="24"/>
                <w:szCs w:val="24"/>
              </w:rPr>
              <w:t>Sem</w:t>
            </w:r>
            <w:proofErr w:type="spellEnd"/>
          </w:p>
        </w:tc>
        <w:tc>
          <w:tcPr>
            <w:tcW w:w="130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805" w14:textId="77777777" w:rsidR="00EA193C" w:rsidRDefault="009E6359">
            <w:pPr>
              <w:spacing w:after="0" w:line="240" w:lineRule="auto"/>
              <w:rPr>
                <w:sz w:val="24"/>
                <w:szCs w:val="24"/>
              </w:rPr>
            </w:pPr>
            <w:r>
              <w:rPr>
                <w:sz w:val="24"/>
                <w:szCs w:val="24"/>
              </w:rPr>
              <w:t>Equipo Dev</w:t>
            </w:r>
          </w:p>
        </w:tc>
        <w:tc>
          <w:tcPr>
            <w:tcW w:w="100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191D9806" w14:textId="77777777" w:rsidR="00EA193C" w:rsidRDefault="009E6359">
            <w:pPr>
              <w:spacing w:after="0" w:line="240" w:lineRule="auto"/>
              <w:rPr>
                <w:sz w:val="24"/>
                <w:szCs w:val="24"/>
              </w:rPr>
            </w:pPr>
            <w:r>
              <w:rPr>
                <w:sz w:val="24"/>
                <w:szCs w:val="24"/>
              </w:rPr>
              <w:t>Fase 2: Desarrollo Core y Orquestación IA (50%).</w:t>
            </w:r>
          </w:p>
        </w:tc>
      </w:tr>
      <w:tr w:rsidR="00EA193C" w14:paraId="191D980F" w14:textId="77777777">
        <w:trPr>
          <w:trHeight w:val="315"/>
        </w:trPr>
        <w:tc>
          <w:tcPr>
            <w:tcW w:w="13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808" w14:textId="77777777" w:rsidR="00EA193C" w:rsidRDefault="009E6359">
            <w:pPr>
              <w:spacing w:after="0" w:line="240" w:lineRule="auto"/>
              <w:rPr>
                <w:sz w:val="24"/>
                <w:szCs w:val="24"/>
              </w:rPr>
            </w:pPr>
            <w:r>
              <w:rPr>
                <w:sz w:val="24"/>
                <w:szCs w:val="24"/>
              </w:rPr>
              <w:t>Realizar pruebas de certificación</w:t>
            </w:r>
          </w:p>
        </w:tc>
        <w:tc>
          <w:tcPr>
            <w:tcW w:w="18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809" w14:textId="77777777" w:rsidR="00EA193C" w:rsidRDefault="009E6359">
            <w:pPr>
              <w:spacing w:after="0" w:line="240" w:lineRule="auto"/>
              <w:rPr>
                <w:sz w:val="24"/>
                <w:szCs w:val="24"/>
              </w:rPr>
            </w:pPr>
            <w:r>
              <w:rPr>
                <w:sz w:val="24"/>
                <w:szCs w:val="24"/>
              </w:rPr>
              <w:t>Código en Producción + Informe</w:t>
            </w:r>
          </w:p>
        </w:tc>
        <w:tc>
          <w:tcPr>
            <w:tcW w:w="18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80A" w14:textId="77777777" w:rsidR="00EA193C" w:rsidRDefault="009E6359">
            <w:pPr>
              <w:spacing w:after="0" w:line="240" w:lineRule="auto"/>
              <w:rPr>
                <w:sz w:val="24"/>
                <w:szCs w:val="24"/>
              </w:rPr>
            </w:pPr>
            <w:r>
              <w:rPr>
                <w:sz w:val="24"/>
                <w:szCs w:val="24"/>
              </w:rPr>
              <w:t>Pruebas de Estrés (QA), manejo de excepciones, refactorización de código y elaboración de Informe Final (30%).</w:t>
            </w:r>
          </w:p>
        </w:tc>
        <w:tc>
          <w:tcPr>
            <w:tcW w:w="16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80B" w14:textId="77777777" w:rsidR="00EA193C" w:rsidRDefault="009E6359">
            <w:pPr>
              <w:spacing w:after="0" w:line="240" w:lineRule="auto"/>
              <w:rPr>
                <w:sz w:val="24"/>
                <w:szCs w:val="24"/>
              </w:rPr>
            </w:pPr>
            <w:r>
              <w:rPr>
                <w:sz w:val="24"/>
                <w:szCs w:val="24"/>
              </w:rPr>
              <w:t xml:space="preserve">Entorno de pruebas, </w:t>
            </w:r>
            <w:proofErr w:type="spellStart"/>
            <w:r>
              <w:rPr>
                <w:sz w:val="24"/>
                <w:szCs w:val="24"/>
              </w:rPr>
              <w:t>framework</w:t>
            </w:r>
            <w:proofErr w:type="spellEnd"/>
            <w:r>
              <w:rPr>
                <w:sz w:val="24"/>
                <w:szCs w:val="24"/>
              </w:rPr>
              <w:t xml:space="preserve"> QA.</w:t>
            </w:r>
          </w:p>
        </w:tc>
        <w:tc>
          <w:tcPr>
            <w:tcW w:w="9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80C" w14:textId="77777777" w:rsidR="00EA193C" w:rsidRDefault="009E6359">
            <w:pPr>
              <w:spacing w:after="0" w:line="240" w:lineRule="auto"/>
              <w:rPr>
                <w:sz w:val="24"/>
                <w:szCs w:val="24"/>
              </w:rPr>
            </w:pPr>
            <w:r>
              <w:rPr>
                <w:sz w:val="24"/>
                <w:szCs w:val="24"/>
              </w:rPr>
              <w:t xml:space="preserve">2 </w:t>
            </w:r>
            <w:proofErr w:type="spellStart"/>
            <w:r>
              <w:rPr>
                <w:sz w:val="24"/>
                <w:szCs w:val="24"/>
              </w:rPr>
              <w:t>Sem</w:t>
            </w:r>
            <w:proofErr w:type="spellEnd"/>
          </w:p>
        </w:tc>
        <w:tc>
          <w:tcPr>
            <w:tcW w:w="130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80D" w14:textId="77777777" w:rsidR="00EA193C" w:rsidRDefault="009E6359">
            <w:pPr>
              <w:spacing w:after="0" w:line="240" w:lineRule="auto"/>
              <w:rPr>
                <w:sz w:val="24"/>
                <w:szCs w:val="24"/>
              </w:rPr>
            </w:pPr>
            <w:r>
              <w:rPr>
                <w:sz w:val="24"/>
                <w:szCs w:val="24"/>
              </w:rPr>
              <w:t>Equipo Dev</w:t>
            </w:r>
          </w:p>
        </w:tc>
        <w:tc>
          <w:tcPr>
            <w:tcW w:w="100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191D980E" w14:textId="77777777" w:rsidR="00EA193C" w:rsidRDefault="009E6359">
            <w:pPr>
              <w:spacing w:after="0" w:line="240" w:lineRule="auto"/>
              <w:rPr>
                <w:sz w:val="24"/>
                <w:szCs w:val="24"/>
              </w:rPr>
            </w:pPr>
            <w:r>
              <w:rPr>
                <w:sz w:val="24"/>
                <w:szCs w:val="24"/>
              </w:rPr>
              <w:t>Fase 2: Desarrollo Core y Orquestación IA (50%).</w:t>
            </w:r>
          </w:p>
        </w:tc>
      </w:tr>
      <w:tr w:rsidR="00EA193C" w14:paraId="191D9817" w14:textId="77777777">
        <w:trPr>
          <w:trHeight w:val="315"/>
        </w:trPr>
        <w:tc>
          <w:tcPr>
            <w:tcW w:w="137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810" w14:textId="77777777" w:rsidR="00EA193C" w:rsidRDefault="009E6359">
            <w:pPr>
              <w:spacing w:after="0" w:line="240" w:lineRule="auto"/>
              <w:rPr>
                <w:sz w:val="24"/>
                <w:szCs w:val="24"/>
              </w:rPr>
            </w:pPr>
            <w:r>
              <w:rPr>
                <w:sz w:val="24"/>
                <w:szCs w:val="24"/>
              </w:rPr>
              <w:t>Gestionar proyectos informáticos</w:t>
            </w:r>
          </w:p>
        </w:tc>
        <w:tc>
          <w:tcPr>
            <w:tcW w:w="18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811" w14:textId="77777777" w:rsidR="00EA193C" w:rsidRDefault="009E6359">
            <w:pPr>
              <w:spacing w:after="0" w:line="240" w:lineRule="auto"/>
              <w:rPr>
                <w:sz w:val="24"/>
                <w:szCs w:val="24"/>
              </w:rPr>
            </w:pPr>
            <w:r>
              <w:rPr>
                <w:sz w:val="24"/>
                <w:szCs w:val="24"/>
              </w:rPr>
              <w:t>Aprobación de Título</w:t>
            </w:r>
          </w:p>
        </w:tc>
        <w:tc>
          <w:tcPr>
            <w:tcW w:w="18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812" w14:textId="77777777" w:rsidR="00EA193C" w:rsidRDefault="009E6359">
            <w:pPr>
              <w:spacing w:after="0" w:line="240" w:lineRule="auto"/>
              <w:rPr>
                <w:sz w:val="24"/>
                <w:szCs w:val="24"/>
              </w:rPr>
            </w:pPr>
            <w:r>
              <w:rPr>
                <w:sz w:val="24"/>
                <w:szCs w:val="24"/>
              </w:rPr>
              <w:t>Preparación de material audiovisual, ensayo de defensa técnica y Presentación Final del Software ante Comisión Evaluadora.</w:t>
            </w:r>
          </w:p>
        </w:tc>
        <w:tc>
          <w:tcPr>
            <w:tcW w:w="16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813" w14:textId="77777777" w:rsidR="00EA193C" w:rsidRDefault="009E6359">
            <w:pPr>
              <w:spacing w:after="0" w:line="240" w:lineRule="auto"/>
              <w:rPr>
                <w:sz w:val="24"/>
                <w:szCs w:val="24"/>
              </w:rPr>
            </w:pPr>
            <w:r>
              <w:rPr>
                <w:sz w:val="24"/>
                <w:szCs w:val="24"/>
              </w:rPr>
              <w:t>Material de presentación.</w:t>
            </w:r>
          </w:p>
        </w:tc>
        <w:tc>
          <w:tcPr>
            <w:tcW w:w="92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814" w14:textId="77777777" w:rsidR="00EA193C" w:rsidRDefault="009E6359">
            <w:pPr>
              <w:spacing w:after="0" w:line="240" w:lineRule="auto"/>
              <w:rPr>
                <w:sz w:val="24"/>
                <w:szCs w:val="24"/>
              </w:rPr>
            </w:pPr>
            <w:r>
              <w:rPr>
                <w:sz w:val="24"/>
                <w:szCs w:val="24"/>
              </w:rPr>
              <w:t xml:space="preserve">3 </w:t>
            </w:r>
            <w:proofErr w:type="spellStart"/>
            <w:r>
              <w:rPr>
                <w:sz w:val="24"/>
                <w:szCs w:val="24"/>
              </w:rPr>
              <w:t>Sem</w:t>
            </w:r>
            <w:proofErr w:type="spellEnd"/>
          </w:p>
        </w:tc>
        <w:tc>
          <w:tcPr>
            <w:tcW w:w="130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91D9815" w14:textId="77777777" w:rsidR="00EA193C" w:rsidRDefault="009E6359">
            <w:pPr>
              <w:spacing w:after="0" w:line="240" w:lineRule="auto"/>
              <w:rPr>
                <w:sz w:val="24"/>
                <w:szCs w:val="24"/>
              </w:rPr>
            </w:pPr>
            <w:r>
              <w:rPr>
                <w:sz w:val="24"/>
                <w:szCs w:val="24"/>
              </w:rPr>
              <w:t>Equipo Dev</w:t>
            </w:r>
          </w:p>
        </w:tc>
        <w:tc>
          <w:tcPr>
            <w:tcW w:w="1000"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191D9816" w14:textId="77777777" w:rsidR="00EA193C" w:rsidRDefault="009E6359">
            <w:pPr>
              <w:spacing w:after="0" w:line="240" w:lineRule="auto"/>
              <w:rPr>
                <w:sz w:val="24"/>
                <w:szCs w:val="24"/>
              </w:rPr>
            </w:pPr>
            <w:r>
              <w:rPr>
                <w:sz w:val="24"/>
                <w:szCs w:val="24"/>
              </w:rPr>
              <w:t>Fase 3: Cierre y Defensa (30%).</w:t>
            </w:r>
          </w:p>
        </w:tc>
      </w:tr>
    </w:tbl>
    <w:p w14:paraId="191D9818" w14:textId="77777777" w:rsidR="00EA193C" w:rsidRDefault="00EA193C">
      <w:pPr>
        <w:spacing w:before="280" w:after="280" w:line="240" w:lineRule="auto"/>
        <w:rPr>
          <w:rFonts w:ascii="Times New Roman" w:eastAsia="Times New Roman" w:hAnsi="Times New Roman" w:cs="Times New Roman"/>
          <w:b/>
          <w:bCs/>
          <w:sz w:val="27"/>
          <w:szCs w:val="27"/>
        </w:rPr>
      </w:pPr>
    </w:p>
    <w:p w14:paraId="191D9819" w14:textId="77777777" w:rsidR="00EA193C" w:rsidRDefault="009E6359">
      <w:pPr>
        <w:spacing w:before="280" w:after="280" w:line="240" w:lineRule="auto"/>
        <w:rPr>
          <w:rFonts w:ascii="Times New Roman" w:eastAsia="Times New Roman" w:hAnsi="Times New Roman" w:cs="Times New Roman"/>
          <w:b/>
          <w:bCs/>
          <w:sz w:val="27"/>
          <w:szCs w:val="27"/>
        </w:rPr>
      </w:pPr>
      <w:bookmarkStart w:id="9" w:name="_heading=h.kp96c9tli28f" w:colFirst="0" w:colLast="0"/>
      <w:bookmarkEnd w:id="9"/>
      <w:r>
        <w:rPr>
          <w:rFonts w:ascii="Times New Roman" w:eastAsia="Times New Roman" w:hAnsi="Times New Roman" w:cs="Times New Roman"/>
          <w:b/>
          <w:bCs/>
          <w:sz w:val="27"/>
          <w:szCs w:val="27"/>
        </w:rPr>
        <w:t>8. Propuesta de evidencias</w:t>
      </w:r>
    </w:p>
    <w:tbl>
      <w:tblPr>
        <w:tblW w:w="0" w:type="dxa"/>
        <w:tblCellMar>
          <w:left w:w="0" w:type="dxa"/>
          <w:right w:w="0" w:type="dxa"/>
        </w:tblCellMar>
        <w:tblLook w:val="04A0" w:firstRow="1" w:lastRow="0" w:firstColumn="1" w:lastColumn="0" w:noHBand="0" w:noVBand="1"/>
      </w:tblPr>
      <w:tblGrid>
        <w:gridCol w:w="1116"/>
        <w:gridCol w:w="1734"/>
        <w:gridCol w:w="2753"/>
        <w:gridCol w:w="3219"/>
      </w:tblGrid>
      <w:tr w:rsidR="003536D8" w:rsidRPr="003536D8" w14:paraId="62B837CC" w14:textId="77777777" w:rsidTr="003536D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A22E84" w14:textId="77777777" w:rsidR="003536D8" w:rsidRPr="003536D8" w:rsidRDefault="003536D8" w:rsidP="003536D8">
            <w:pPr>
              <w:spacing w:after="0" w:line="240" w:lineRule="auto"/>
              <w:rPr>
                <w:rFonts w:asciiTheme="minorHAnsi" w:eastAsia="Times New Roman" w:hAnsiTheme="minorHAnsi" w:cstheme="minorHAnsi"/>
                <w:sz w:val="24"/>
                <w:szCs w:val="24"/>
              </w:rPr>
            </w:pPr>
            <w:r w:rsidRPr="003536D8">
              <w:rPr>
                <w:rFonts w:asciiTheme="minorHAnsi" w:eastAsia="Times New Roman" w:hAnsiTheme="minorHAnsi" w:cstheme="minorHAnsi"/>
                <w:sz w:val="24"/>
                <w:szCs w:val="24"/>
              </w:rPr>
              <w:t>Tipo de evidencia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DF2D61" w14:textId="77777777" w:rsidR="003536D8" w:rsidRPr="003536D8" w:rsidRDefault="003536D8" w:rsidP="003536D8">
            <w:pPr>
              <w:spacing w:after="0" w:line="240" w:lineRule="auto"/>
              <w:rPr>
                <w:rFonts w:asciiTheme="minorHAnsi" w:eastAsia="Times New Roman" w:hAnsiTheme="minorHAnsi" w:cstheme="minorHAnsi"/>
                <w:sz w:val="24"/>
                <w:szCs w:val="24"/>
              </w:rPr>
            </w:pPr>
            <w:r w:rsidRPr="003536D8">
              <w:rPr>
                <w:rFonts w:asciiTheme="minorHAnsi" w:eastAsia="Times New Roman" w:hAnsiTheme="minorHAnsi" w:cstheme="minorHAnsi"/>
                <w:sz w:val="24"/>
                <w:szCs w:val="24"/>
              </w:rPr>
              <w:t>Nombre de la evidencia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DCE19E" w14:textId="77777777" w:rsidR="003536D8" w:rsidRPr="003536D8" w:rsidRDefault="003536D8" w:rsidP="003536D8">
            <w:pPr>
              <w:spacing w:after="0" w:line="240" w:lineRule="auto"/>
              <w:rPr>
                <w:rFonts w:asciiTheme="minorHAnsi" w:eastAsia="Times New Roman" w:hAnsiTheme="minorHAnsi" w:cstheme="minorHAnsi"/>
                <w:sz w:val="24"/>
                <w:szCs w:val="24"/>
              </w:rPr>
            </w:pPr>
            <w:r w:rsidRPr="003536D8">
              <w:rPr>
                <w:rFonts w:asciiTheme="minorHAnsi" w:eastAsia="Times New Roman" w:hAnsiTheme="minorHAnsi" w:cstheme="minorHAnsi"/>
                <w:sz w:val="24"/>
                <w:szCs w:val="24"/>
              </w:rPr>
              <w:t>Descripción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C83C24" w14:textId="77777777" w:rsidR="003536D8" w:rsidRPr="003536D8" w:rsidRDefault="003536D8" w:rsidP="003536D8">
            <w:pPr>
              <w:spacing w:after="0" w:line="240" w:lineRule="auto"/>
              <w:rPr>
                <w:rFonts w:asciiTheme="minorHAnsi" w:eastAsia="Times New Roman" w:hAnsiTheme="minorHAnsi" w:cstheme="minorHAnsi"/>
                <w:sz w:val="24"/>
                <w:szCs w:val="24"/>
              </w:rPr>
            </w:pPr>
            <w:r w:rsidRPr="003536D8">
              <w:rPr>
                <w:rFonts w:asciiTheme="minorHAnsi" w:eastAsia="Times New Roman" w:hAnsiTheme="minorHAnsi" w:cstheme="minorHAnsi"/>
                <w:sz w:val="24"/>
                <w:szCs w:val="24"/>
              </w:rPr>
              <w:t>Justificación</w:t>
            </w:r>
          </w:p>
        </w:tc>
      </w:tr>
      <w:tr w:rsidR="003536D8" w:rsidRPr="003536D8" w14:paraId="7507C021" w14:textId="77777777" w:rsidTr="003536D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417DBA" w14:textId="77777777" w:rsidR="003536D8" w:rsidRPr="003536D8" w:rsidRDefault="003536D8" w:rsidP="003536D8">
            <w:pPr>
              <w:spacing w:after="0" w:line="240" w:lineRule="auto"/>
              <w:rPr>
                <w:rFonts w:asciiTheme="minorHAnsi" w:eastAsia="Times New Roman" w:hAnsiTheme="minorHAnsi" w:cstheme="minorHAnsi"/>
                <w:sz w:val="24"/>
                <w:szCs w:val="24"/>
              </w:rPr>
            </w:pPr>
            <w:r w:rsidRPr="003536D8">
              <w:rPr>
                <w:rFonts w:asciiTheme="minorHAnsi" w:eastAsia="Times New Roman" w:hAnsiTheme="minorHAnsi" w:cstheme="minorHAnsi"/>
                <w:sz w:val="24"/>
                <w:szCs w:val="24"/>
              </w:rPr>
              <w:t>Avance (Fase 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8122A1" w14:textId="77777777" w:rsidR="003536D8" w:rsidRPr="003536D8" w:rsidRDefault="003536D8" w:rsidP="003536D8">
            <w:pPr>
              <w:spacing w:after="0" w:line="240" w:lineRule="auto"/>
              <w:rPr>
                <w:rFonts w:asciiTheme="minorHAnsi" w:eastAsia="Times New Roman" w:hAnsiTheme="minorHAnsi" w:cstheme="minorHAnsi"/>
                <w:sz w:val="24"/>
                <w:szCs w:val="24"/>
              </w:rPr>
            </w:pPr>
            <w:r w:rsidRPr="003536D8">
              <w:rPr>
                <w:rFonts w:asciiTheme="minorHAnsi" w:eastAsia="Times New Roman" w:hAnsiTheme="minorHAnsi" w:cstheme="minorHAnsi"/>
                <w:sz w:val="24"/>
                <w:szCs w:val="24"/>
              </w:rPr>
              <w:t>Documento de Visión y Arquitectura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1A876E" w14:textId="77777777" w:rsidR="003536D8" w:rsidRPr="003536D8" w:rsidRDefault="003536D8" w:rsidP="003536D8">
            <w:pPr>
              <w:spacing w:after="0" w:line="240" w:lineRule="auto"/>
              <w:rPr>
                <w:rFonts w:asciiTheme="minorHAnsi" w:eastAsia="Times New Roman" w:hAnsiTheme="minorHAnsi" w:cstheme="minorHAnsi"/>
                <w:sz w:val="24"/>
                <w:szCs w:val="24"/>
              </w:rPr>
            </w:pPr>
            <w:r w:rsidRPr="003536D8">
              <w:rPr>
                <w:rFonts w:asciiTheme="minorHAnsi" w:eastAsia="Times New Roman" w:hAnsiTheme="minorHAnsi" w:cstheme="minorHAnsi"/>
                <w:sz w:val="24"/>
                <w:szCs w:val="24"/>
              </w:rPr>
              <w:t>Incluye el Business Case, Modelo de Casos de Uso detallado y el Documento de Arquitectura de Software.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8CA5410" w14:textId="77777777" w:rsidR="003536D8" w:rsidRPr="003536D8" w:rsidRDefault="003536D8" w:rsidP="003536D8">
            <w:pPr>
              <w:spacing w:after="0" w:line="240" w:lineRule="auto"/>
              <w:rPr>
                <w:rFonts w:asciiTheme="minorHAnsi" w:eastAsia="Times New Roman" w:hAnsiTheme="minorHAnsi" w:cstheme="minorHAnsi"/>
                <w:sz w:val="24"/>
                <w:szCs w:val="24"/>
              </w:rPr>
            </w:pPr>
            <w:r w:rsidRPr="003536D8">
              <w:rPr>
                <w:rFonts w:asciiTheme="minorHAnsi" w:eastAsia="Times New Roman" w:hAnsiTheme="minorHAnsi" w:cstheme="minorHAnsi"/>
                <w:sz w:val="24"/>
                <w:szCs w:val="24"/>
              </w:rPr>
              <w:t>Evidencia las etapas de Incepción y Elaboración de RUP, garantizando el análisis de requisitos y estableciendo los Modelos de Datos transversales.</w:t>
            </w:r>
          </w:p>
        </w:tc>
      </w:tr>
      <w:tr w:rsidR="003536D8" w:rsidRPr="003536D8" w14:paraId="044881F5" w14:textId="77777777" w:rsidTr="003536D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62956B" w14:textId="77777777" w:rsidR="003536D8" w:rsidRPr="003536D8" w:rsidRDefault="003536D8" w:rsidP="003536D8">
            <w:pPr>
              <w:spacing w:after="0" w:line="240" w:lineRule="auto"/>
              <w:rPr>
                <w:rFonts w:asciiTheme="minorHAnsi" w:eastAsia="Times New Roman" w:hAnsiTheme="minorHAnsi" w:cstheme="minorHAnsi"/>
                <w:sz w:val="24"/>
                <w:szCs w:val="24"/>
              </w:rPr>
            </w:pPr>
            <w:r w:rsidRPr="003536D8">
              <w:rPr>
                <w:rFonts w:asciiTheme="minorHAnsi" w:eastAsia="Times New Roman" w:hAnsiTheme="minorHAnsi" w:cstheme="minorHAnsi"/>
                <w:sz w:val="24"/>
                <w:szCs w:val="24"/>
              </w:rPr>
              <w:t>Avance (Fase 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0B0535" w14:textId="77777777" w:rsidR="003536D8" w:rsidRPr="003536D8" w:rsidRDefault="003536D8" w:rsidP="003536D8">
            <w:pPr>
              <w:spacing w:after="0" w:line="240" w:lineRule="auto"/>
              <w:rPr>
                <w:rFonts w:asciiTheme="minorHAnsi" w:eastAsia="Times New Roman" w:hAnsiTheme="minorHAnsi" w:cstheme="minorHAnsi"/>
                <w:sz w:val="24"/>
                <w:szCs w:val="24"/>
              </w:rPr>
            </w:pPr>
            <w:r w:rsidRPr="003536D8">
              <w:rPr>
                <w:rFonts w:asciiTheme="minorHAnsi" w:eastAsia="Times New Roman" w:hAnsiTheme="minorHAnsi" w:cstheme="minorHAnsi"/>
                <w:sz w:val="24"/>
                <w:szCs w:val="24"/>
              </w:rPr>
              <w:t>Código Fuente y Componentes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D3AC34" w14:textId="77777777" w:rsidR="003536D8" w:rsidRPr="003536D8" w:rsidRDefault="003536D8" w:rsidP="003536D8">
            <w:pPr>
              <w:spacing w:after="0" w:line="240" w:lineRule="auto"/>
              <w:rPr>
                <w:rFonts w:asciiTheme="minorHAnsi" w:eastAsia="Times New Roman" w:hAnsiTheme="minorHAnsi" w:cstheme="minorHAnsi"/>
                <w:sz w:val="24"/>
                <w:szCs w:val="24"/>
              </w:rPr>
            </w:pPr>
            <w:r w:rsidRPr="003536D8">
              <w:rPr>
                <w:rFonts w:asciiTheme="minorHAnsi" w:eastAsia="Times New Roman" w:hAnsiTheme="minorHAnsi" w:cstheme="minorHAnsi"/>
                <w:sz w:val="24"/>
                <w:szCs w:val="24"/>
              </w:rPr>
              <w:t>Entrega del código base del servidor (Node.js) y la aplicación cliente (React).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2821ABC" w14:textId="77777777" w:rsidR="003536D8" w:rsidRPr="003536D8" w:rsidRDefault="003536D8" w:rsidP="003536D8">
            <w:pPr>
              <w:spacing w:after="0" w:line="240" w:lineRule="auto"/>
              <w:rPr>
                <w:rFonts w:asciiTheme="minorHAnsi" w:eastAsia="Times New Roman" w:hAnsiTheme="minorHAnsi" w:cstheme="minorHAnsi"/>
                <w:sz w:val="24"/>
                <w:szCs w:val="24"/>
              </w:rPr>
            </w:pPr>
            <w:r w:rsidRPr="003536D8">
              <w:rPr>
                <w:rFonts w:asciiTheme="minorHAnsi" w:eastAsia="Times New Roman" w:hAnsiTheme="minorHAnsi" w:cstheme="minorHAnsi"/>
                <w:sz w:val="24"/>
                <w:szCs w:val="24"/>
              </w:rPr>
              <w:t>Corresponde a la fase de Construcción de RUP, evidenciando la implementación incremental del software y la API OCR.</w:t>
            </w:r>
          </w:p>
        </w:tc>
      </w:tr>
      <w:tr w:rsidR="003536D8" w:rsidRPr="003536D8" w14:paraId="0D9C808B" w14:textId="77777777" w:rsidTr="003536D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AE3798" w14:textId="77777777" w:rsidR="003536D8" w:rsidRPr="003536D8" w:rsidRDefault="003536D8" w:rsidP="003536D8">
            <w:pPr>
              <w:spacing w:after="0" w:line="240" w:lineRule="auto"/>
              <w:rPr>
                <w:rFonts w:asciiTheme="minorHAnsi" w:eastAsia="Times New Roman" w:hAnsiTheme="minorHAnsi" w:cstheme="minorHAnsi"/>
                <w:sz w:val="24"/>
                <w:szCs w:val="24"/>
              </w:rPr>
            </w:pPr>
            <w:r w:rsidRPr="003536D8">
              <w:rPr>
                <w:rFonts w:asciiTheme="minorHAnsi" w:eastAsia="Times New Roman" w:hAnsiTheme="minorHAnsi" w:cstheme="minorHAnsi"/>
                <w:sz w:val="24"/>
                <w:szCs w:val="24"/>
              </w:rPr>
              <w:lastRenderedPageBreak/>
              <w:t>Avance (Fase 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97A6C5" w14:textId="77777777" w:rsidR="003536D8" w:rsidRPr="003536D8" w:rsidRDefault="003536D8" w:rsidP="003536D8">
            <w:pPr>
              <w:spacing w:after="0" w:line="240" w:lineRule="auto"/>
              <w:rPr>
                <w:rFonts w:asciiTheme="minorHAnsi" w:eastAsia="Times New Roman" w:hAnsiTheme="minorHAnsi" w:cstheme="minorHAnsi"/>
                <w:sz w:val="24"/>
                <w:szCs w:val="24"/>
              </w:rPr>
            </w:pPr>
            <w:r w:rsidRPr="003536D8">
              <w:rPr>
                <w:rFonts w:asciiTheme="minorHAnsi" w:eastAsia="Times New Roman" w:hAnsiTheme="minorHAnsi" w:cstheme="minorHAnsi"/>
                <w:sz w:val="24"/>
                <w:szCs w:val="24"/>
              </w:rPr>
              <w:t>Resultados de Pruebas de Sistema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E5CAC7" w14:textId="77777777" w:rsidR="003536D8" w:rsidRPr="003536D8" w:rsidRDefault="003536D8" w:rsidP="003536D8">
            <w:pPr>
              <w:spacing w:after="0" w:line="240" w:lineRule="auto"/>
              <w:rPr>
                <w:rFonts w:asciiTheme="minorHAnsi" w:eastAsia="Times New Roman" w:hAnsiTheme="minorHAnsi" w:cstheme="minorHAnsi"/>
                <w:sz w:val="24"/>
                <w:szCs w:val="24"/>
              </w:rPr>
            </w:pPr>
            <w:r w:rsidRPr="003536D8">
              <w:rPr>
                <w:rFonts w:asciiTheme="minorHAnsi" w:eastAsia="Times New Roman" w:hAnsiTheme="minorHAnsi" w:cstheme="minorHAnsi"/>
                <w:sz w:val="24"/>
                <w:szCs w:val="24"/>
              </w:rPr>
              <w:t>Reporte de pruebas unitarias y de integración sobre los componentes construidos.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0A10DD6" w14:textId="77777777" w:rsidR="003536D8" w:rsidRPr="003536D8" w:rsidRDefault="003536D8" w:rsidP="003536D8">
            <w:pPr>
              <w:spacing w:after="0" w:line="240" w:lineRule="auto"/>
              <w:rPr>
                <w:rFonts w:asciiTheme="minorHAnsi" w:eastAsia="Times New Roman" w:hAnsiTheme="minorHAnsi" w:cstheme="minorHAnsi"/>
                <w:sz w:val="24"/>
                <w:szCs w:val="24"/>
              </w:rPr>
            </w:pPr>
            <w:r w:rsidRPr="003536D8">
              <w:rPr>
                <w:rFonts w:asciiTheme="minorHAnsi" w:eastAsia="Times New Roman" w:hAnsiTheme="minorHAnsi" w:cstheme="minorHAnsi"/>
                <w:sz w:val="24"/>
                <w:szCs w:val="24"/>
              </w:rPr>
              <w:t>Valida la estabilidad y la correcta mitigación de riesgos técnicos exigida por RUP durante la fase de Construcción.</w:t>
            </w:r>
          </w:p>
        </w:tc>
      </w:tr>
      <w:tr w:rsidR="003536D8" w:rsidRPr="003536D8" w14:paraId="2A600919" w14:textId="77777777" w:rsidTr="003536D8">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FC1802" w14:textId="77777777" w:rsidR="003536D8" w:rsidRPr="003536D8" w:rsidRDefault="003536D8" w:rsidP="003536D8">
            <w:pPr>
              <w:spacing w:after="0" w:line="240" w:lineRule="auto"/>
              <w:rPr>
                <w:rFonts w:asciiTheme="minorHAnsi" w:eastAsia="Times New Roman" w:hAnsiTheme="minorHAnsi" w:cstheme="minorHAnsi"/>
                <w:sz w:val="24"/>
                <w:szCs w:val="24"/>
              </w:rPr>
            </w:pPr>
            <w:r w:rsidRPr="003536D8">
              <w:rPr>
                <w:rFonts w:asciiTheme="minorHAnsi" w:eastAsia="Times New Roman" w:hAnsiTheme="minorHAnsi" w:cstheme="minorHAnsi"/>
                <w:sz w:val="24"/>
                <w:szCs w:val="24"/>
              </w:rPr>
              <w:t>Final (Fase 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31D174" w14:textId="77777777" w:rsidR="003536D8" w:rsidRPr="003536D8" w:rsidRDefault="003536D8" w:rsidP="003536D8">
            <w:pPr>
              <w:spacing w:after="0" w:line="240" w:lineRule="auto"/>
              <w:rPr>
                <w:rFonts w:asciiTheme="minorHAnsi" w:eastAsia="Times New Roman" w:hAnsiTheme="minorHAnsi" w:cstheme="minorHAnsi"/>
                <w:sz w:val="24"/>
                <w:szCs w:val="24"/>
              </w:rPr>
            </w:pPr>
            <w:r w:rsidRPr="003536D8">
              <w:rPr>
                <w:rFonts w:asciiTheme="minorHAnsi" w:eastAsia="Times New Roman" w:hAnsiTheme="minorHAnsi" w:cstheme="minorHAnsi"/>
                <w:sz w:val="24"/>
                <w:szCs w:val="24"/>
              </w:rPr>
              <w:t xml:space="preserve">Plan de Despliegue y </w:t>
            </w:r>
            <w:proofErr w:type="spellStart"/>
            <w:r w:rsidRPr="003536D8">
              <w:rPr>
                <w:rFonts w:asciiTheme="minorHAnsi" w:eastAsia="Times New Roman" w:hAnsiTheme="minorHAnsi" w:cstheme="minorHAnsi"/>
                <w:sz w:val="24"/>
                <w:szCs w:val="24"/>
              </w:rPr>
              <w:t>Release</w:t>
            </w:r>
            <w:proofErr w:type="spellEnd"/>
            <w:r w:rsidRPr="003536D8">
              <w:rPr>
                <w:rFonts w:asciiTheme="minorHAnsi" w:eastAsia="Times New Roman" w:hAnsiTheme="minorHAnsi" w:cstheme="minorHAnsi"/>
                <w:sz w:val="24"/>
                <w:szCs w:val="24"/>
              </w:rPr>
              <w:t xml:space="preserve"> Notes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3D28FA" w14:textId="77777777" w:rsidR="003536D8" w:rsidRPr="003536D8" w:rsidRDefault="003536D8" w:rsidP="003536D8">
            <w:pPr>
              <w:spacing w:after="0" w:line="240" w:lineRule="auto"/>
              <w:rPr>
                <w:rFonts w:asciiTheme="minorHAnsi" w:eastAsia="Times New Roman" w:hAnsiTheme="minorHAnsi" w:cstheme="minorHAnsi"/>
                <w:sz w:val="24"/>
                <w:szCs w:val="24"/>
              </w:rPr>
            </w:pPr>
            <w:r w:rsidRPr="003536D8">
              <w:rPr>
                <w:rFonts w:asciiTheme="minorHAnsi" w:eastAsia="Times New Roman" w:hAnsiTheme="minorHAnsi" w:cstheme="minorHAnsi"/>
                <w:sz w:val="24"/>
                <w:szCs w:val="24"/>
              </w:rPr>
              <w:t>Documentación final de entrega (Notas de Liberación) y sistema desplegado en producción.</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459F6DC" w14:textId="77777777" w:rsidR="003536D8" w:rsidRPr="003536D8" w:rsidRDefault="003536D8" w:rsidP="003536D8">
            <w:pPr>
              <w:spacing w:after="0" w:line="240" w:lineRule="auto"/>
              <w:rPr>
                <w:rFonts w:asciiTheme="minorHAnsi" w:eastAsia="Times New Roman" w:hAnsiTheme="minorHAnsi" w:cstheme="minorHAnsi"/>
                <w:sz w:val="24"/>
                <w:szCs w:val="24"/>
              </w:rPr>
            </w:pPr>
            <w:r w:rsidRPr="003536D8">
              <w:rPr>
                <w:rFonts w:asciiTheme="minorHAnsi" w:eastAsia="Times New Roman" w:hAnsiTheme="minorHAnsi" w:cstheme="minorHAnsi"/>
                <w:sz w:val="24"/>
                <w:szCs w:val="24"/>
              </w:rPr>
              <w:t>Evidencia la fase de Transición de RUP, asegurando la entrega del producto validado al usuario final y cerrando el ciclo de vida del proyecto.</w:t>
            </w:r>
          </w:p>
        </w:tc>
      </w:tr>
    </w:tbl>
    <w:p w14:paraId="191D9839" w14:textId="09385D14" w:rsidR="00EA193C" w:rsidRDefault="00EA193C">
      <w:pPr>
        <w:spacing w:before="280" w:after="280" w:line="240" w:lineRule="auto"/>
        <w:rPr>
          <w:rFonts w:ascii="Times New Roman" w:eastAsia="Times New Roman" w:hAnsi="Times New Roman" w:cs="Times New Roman"/>
          <w:b/>
          <w:bCs/>
          <w:sz w:val="27"/>
          <w:szCs w:val="27"/>
        </w:rPr>
      </w:pPr>
    </w:p>
    <w:p w14:paraId="525784CF" w14:textId="028ECA0D" w:rsidR="009E6359" w:rsidRDefault="009E6359">
      <w:pPr>
        <w:spacing w:before="280" w:after="280" w:line="240" w:lineRule="auto"/>
        <w:rPr>
          <w:rFonts w:ascii="Times New Roman" w:eastAsia="Times New Roman" w:hAnsi="Times New Roman" w:cs="Times New Roman"/>
          <w:b/>
          <w:bCs/>
          <w:sz w:val="27"/>
          <w:szCs w:val="27"/>
        </w:rPr>
      </w:pPr>
    </w:p>
    <w:p w14:paraId="3AEA07D3" w14:textId="3F3AFED9" w:rsidR="009E6359" w:rsidRDefault="009E6359">
      <w:pPr>
        <w:spacing w:before="280" w:after="280" w:line="240" w:lineRule="auto"/>
        <w:rPr>
          <w:rFonts w:ascii="Times New Roman" w:eastAsia="Times New Roman" w:hAnsi="Times New Roman" w:cs="Times New Roman"/>
          <w:b/>
          <w:bCs/>
          <w:sz w:val="27"/>
          <w:szCs w:val="27"/>
        </w:rPr>
      </w:pPr>
    </w:p>
    <w:p w14:paraId="554FA977" w14:textId="6C2523E1" w:rsidR="009E6359" w:rsidRDefault="009E6359">
      <w:pPr>
        <w:spacing w:before="280" w:after="280" w:line="240" w:lineRule="auto"/>
        <w:rPr>
          <w:rFonts w:ascii="Times New Roman" w:eastAsia="Times New Roman" w:hAnsi="Times New Roman" w:cs="Times New Roman"/>
          <w:b/>
          <w:bCs/>
          <w:sz w:val="27"/>
          <w:szCs w:val="27"/>
        </w:rPr>
      </w:pPr>
    </w:p>
    <w:p w14:paraId="67DE4CEC" w14:textId="5639E003" w:rsidR="009E6359" w:rsidRDefault="009E6359">
      <w:pPr>
        <w:spacing w:before="280" w:after="280" w:line="240" w:lineRule="auto"/>
        <w:rPr>
          <w:rFonts w:ascii="Times New Roman" w:eastAsia="Times New Roman" w:hAnsi="Times New Roman" w:cs="Times New Roman"/>
          <w:b/>
          <w:bCs/>
          <w:sz w:val="27"/>
          <w:szCs w:val="27"/>
        </w:rPr>
      </w:pPr>
    </w:p>
    <w:p w14:paraId="0553AA9C" w14:textId="75C4DC24" w:rsidR="009E6359" w:rsidRDefault="009E6359">
      <w:pPr>
        <w:spacing w:before="280" w:after="280" w:line="240" w:lineRule="auto"/>
        <w:rPr>
          <w:rFonts w:ascii="Times New Roman" w:eastAsia="Times New Roman" w:hAnsi="Times New Roman" w:cs="Times New Roman"/>
          <w:b/>
          <w:bCs/>
          <w:sz w:val="27"/>
          <w:szCs w:val="27"/>
        </w:rPr>
      </w:pPr>
    </w:p>
    <w:p w14:paraId="1C3E3722" w14:textId="19D5D61E" w:rsidR="009E6359" w:rsidRDefault="009E6359">
      <w:pPr>
        <w:spacing w:before="280" w:after="280" w:line="240" w:lineRule="auto"/>
        <w:rPr>
          <w:rFonts w:ascii="Times New Roman" w:eastAsia="Times New Roman" w:hAnsi="Times New Roman" w:cs="Times New Roman"/>
          <w:b/>
          <w:bCs/>
          <w:sz w:val="27"/>
          <w:szCs w:val="27"/>
        </w:rPr>
      </w:pPr>
    </w:p>
    <w:p w14:paraId="3B83EA4E" w14:textId="4EC08F06" w:rsidR="009E6359" w:rsidRDefault="009E6359">
      <w:pPr>
        <w:spacing w:before="280" w:after="280" w:line="240" w:lineRule="auto"/>
        <w:rPr>
          <w:rFonts w:ascii="Times New Roman" w:eastAsia="Times New Roman" w:hAnsi="Times New Roman" w:cs="Times New Roman"/>
          <w:b/>
          <w:bCs/>
          <w:sz w:val="27"/>
          <w:szCs w:val="27"/>
        </w:rPr>
      </w:pPr>
    </w:p>
    <w:p w14:paraId="4C3BA71B" w14:textId="27868D0E" w:rsidR="009E6359" w:rsidRDefault="009E6359">
      <w:pPr>
        <w:spacing w:before="280" w:after="280" w:line="240" w:lineRule="auto"/>
        <w:rPr>
          <w:rFonts w:ascii="Times New Roman" w:eastAsia="Times New Roman" w:hAnsi="Times New Roman" w:cs="Times New Roman"/>
          <w:b/>
          <w:bCs/>
          <w:sz w:val="27"/>
          <w:szCs w:val="27"/>
        </w:rPr>
      </w:pPr>
    </w:p>
    <w:p w14:paraId="6FDE082E" w14:textId="33ECD276" w:rsidR="009E6359" w:rsidRDefault="009E6359">
      <w:pPr>
        <w:spacing w:before="280" w:after="280" w:line="240" w:lineRule="auto"/>
        <w:rPr>
          <w:rFonts w:ascii="Times New Roman" w:eastAsia="Times New Roman" w:hAnsi="Times New Roman" w:cs="Times New Roman"/>
          <w:b/>
          <w:bCs/>
          <w:sz w:val="27"/>
          <w:szCs w:val="27"/>
        </w:rPr>
      </w:pPr>
    </w:p>
    <w:p w14:paraId="1F52B530" w14:textId="42FDAE61" w:rsidR="009E6359" w:rsidRDefault="009E6359">
      <w:pPr>
        <w:spacing w:before="280" w:after="280" w:line="240" w:lineRule="auto"/>
        <w:rPr>
          <w:rFonts w:ascii="Times New Roman" w:eastAsia="Times New Roman" w:hAnsi="Times New Roman" w:cs="Times New Roman"/>
          <w:b/>
          <w:bCs/>
          <w:sz w:val="27"/>
          <w:szCs w:val="27"/>
        </w:rPr>
      </w:pPr>
    </w:p>
    <w:p w14:paraId="1917A512" w14:textId="3B24513F" w:rsidR="009E6359" w:rsidRDefault="009E6359">
      <w:pPr>
        <w:spacing w:before="280" w:after="280" w:line="240" w:lineRule="auto"/>
        <w:rPr>
          <w:rFonts w:ascii="Times New Roman" w:eastAsia="Times New Roman" w:hAnsi="Times New Roman" w:cs="Times New Roman"/>
          <w:b/>
          <w:bCs/>
          <w:sz w:val="27"/>
          <w:szCs w:val="27"/>
        </w:rPr>
      </w:pPr>
    </w:p>
    <w:p w14:paraId="7B4DB014" w14:textId="6E68F96E" w:rsidR="009E6359" w:rsidRDefault="009E6359">
      <w:pPr>
        <w:spacing w:before="280" w:after="280" w:line="240" w:lineRule="auto"/>
        <w:rPr>
          <w:rFonts w:ascii="Times New Roman" w:eastAsia="Times New Roman" w:hAnsi="Times New Roman" w:cs="Times New Roman"/>
          <w:b/>
          <w:bCs/>
          <w:sz w:val="27"/>
          <w:szCs w:val="27"/>
        </w:rPr>
      </w:pPr>
    </w:p>
    <w:p w14:paraId="4C35EF11" w14:textId="4C212DA0" w:rsidR="009E6359" w:rsidRDefault="009E6359">
      <w:pPr>
        <w:spacing w:before="280" w:after="280" w:line="240" w:lineRule="auto"/>
        <w:rPr>
          <w:rFonts w:ascii="Times New Roman" w:eastAsia="Times New Roman" w:hAnsi="Times New Roman" w:cs="Times New Roman"/>
          <w:b/>
          <w:bCs/>
          <w:sz w:val="27"/>
          <w:szCs w:val="27"/>
        </w:rPr>
      </w:pPr>
    </w:p>
    <w:p w14:paraId="2FE033C9" w14:textId="472F65A2" w:rsidR="009E6359" w:rsidRDefault="009E6359">
      <w:pPr>
        <w:spacing w:before="280" w:after="280" w:line="240" w:lineRule="auto"/>
        <w:rPr>
          <w:rFonts w:ascii="Times New Roman" w:eastAsia="Times New Roman" w:hAnsi="Times New Roman" w:cs="Times New Roman"/>
          <w:b/>
          <w:bCs/>
          <w:sz w:val="27"/>
          <w:szCs w:val="27"/>
        </w:rPr>
      </w:pPr>
    </w:p>
    <w:p w14:paraId="005AD9DD" w14:textId="386496E0" w:rsidR="009E6359" w:rsidRDefault="009E6359">
      <w:pPr>
        <w:spacing w:before="280" w:after="280" w:line="240" w:lineRule="auto"/>
        <w:rPr>
          <w:rFonts w:ascii="Times New Roman" w:eastAsia="Times New Roman" w:hAnsi="Times New Roman" w:cs="Times New Roman"/>
          <w:b/>
          <w:bCs/>
          <w:sz w:val="27"/>
          <w:szCs w:val="27"/>
        </w:rPr>
      </w:pPr>
    </w:p>
    <w:p w14:paraId="05FCF3EF" w14:textId="77777777" w:rsidR="009E6359" w:rsidRDefault="009E6359">
      <w:pPr>
        <w:spacing w:before="280" w:after="280" w:line="240" w:lineRule="auto"/>
        <w:rPr>
          <w:rFonts w:ascii="Times New Roman" w:eastAsia="Times New Roman" w:hAnsi="Times New Roman" w:cs="Times New Roman"/>
          <w:b/>
          <w:bCs/>
          <w:sz w:val="27"/>
          <w:szCs w:val="27"/>
        </w:rPr>
      </w:pPr>
    </w:p>
    <w:p w14:paraId="191D983A" w14:textId="77777777" w:rsidR="00EA193C" w:rsidRDefault="009E6359">
      <w:pPr>
        <w:spacing w:before="280" w:after="280" w:line="240" w:lineRule="auto"/>
        <w:rPr>
          <w:rFonts w:ascii="Times New Roman" w:eastAsia="Times New Roman" w:hAnsi="Times New Roman" w:cs="Times New Roman"/>
          <w:b/>
          <w:bCs/>
          <w:sz w:val="27"/>
          <w:szCs w:val="27"/>
        </w:rPr>
      </w:pPr>
      <w:bookmarkStart w:id="10" w:name="_heading=h.u7d3k9hxeqnn" w:colFirst="0" w:colLast="0"/>
      <w:bookmarkEnd w:id="10"/>
      <w:r>
        <w:rPr>
          <w:rFonts w:ascii="Times New Roman" w:eastAsia="Times New Roman" w:hAnsi="Times New Roman" w:cs="Times New Roman"/>
          <w:b/>
          <w:bCs/>
          <w:sz w:val="27"/>
          <w:szCs w:val="27"/>
        </w:rPr>
        <w:lastRenderedPageBreak/>
        <w:t xml:space="preserve">9. </w:t>
      </w:r>
      <w:proofErr w:type="spellStart"/>
      <w:r>
        <w:rPr>
          <w:rFonts w:ascii="Times New Roman" w:eastAsia="Times New Roman" w:hAnsi="Times New Roman" w:cs="Times New Roman"/>
          <w:b/>
          <w:bCs/>
          <w:sz w:val="27"/>
          <w:szCs w:val="27"/>
        </w:rPr>
        <w:t>Conclusions</w:t>
      </w:r>
      <w:proofErr w:type="spellEnd"/>
    </w:p>
    <w:p w14:paraId="191D983B" w14:textId="77777777" w:rsidR="00EA193C" w:rsidRDefault="009E6359">
      <w:pPr>
        <w:spacing w:before="280" w:after="28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Developing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Gestock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successfully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integrated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complex</w:t>
      </w:r>
      <w:proofErr w:type="spellEnd"/>
      <w:r>
        <w:rPr>
          <w:rFonts w:ascii="Times New Roman" w:eastAsia="Times New Roman" w:hAnsi="Times New Roman" w:cs="Times New Roman"/>
          <w:sz w:val="24"/>
          <w:szCs w:val="24"/>
        </w:rPr>
        <w:t xml:space="preserve"> software </w:t>
      </w:r>
      <w:proofErr w:type="spellStart"/>
      <w:r>
        <w:rPr>
          <w:rFonts w:ascii="Times New Roman" w:eastAsia="Times New Roman" w:hAnsi="Times New Roman" w:cs="Times New Roman"/>
          <w:sz w:val="24"/>
          <w:szCs w:val="24"/>
        </w:rPr>
        <w:t>architectures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with</w:t>
      </w:r>
      <w:proofErr w:type="spellEnd"/>
      <w:r>
        <w:rPr>
          <w:rFonts w:ascii="Times New Roman" w:eastAsia="Times New Roman" w:hAnsi="Times New Roman" w:cs="Times New Roman"/>
          <w:sz w:val="24"/>
          <w:szCs w:val="24"/>
        </w:rPr>
        <w:t xml:space="preserve"> tangible </w:t>
      </w:r>
      <w:proofErr w:type="spellStart"/>
      <w:r>
        <w:rPr>
          <w:rFonts w:ascii="Times New Roman" w:eastAsia="Times New Roman" w:hAnsi="Times New Roman" w:cs="Times New Roman"/>
          <w:sz w:val="24"/>
          <w:szCs w:val="24"/>
        </w:rPr>
        <w:t>business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needs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Ensuring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strict</w:t>
      </w:r>
      <w:proofErr w:type="spellEnd"/>
      <w:r>
        <w:rPr>
          <w:rFonts w:ascii="Times New Roman" w:eastAsia="Times New Roman" w:hAnsi="Times New Roman" w:cs="Times New Roman"/>
          <w:sz w:val="24"/>
          <w:szCs w:val="24"/>
        </w:rPr>
        <w:t xml:space="preserve"> testing </w:t>
      </w:r>
      <w:proofErr w:type="spellStart"/>
      <w:r>
        <w:rPr>
          <w:rFonts w:ascii="Times New Roman" w:eastAsia="Times New Roman" w:hAnsi="Times New Roman" w:cs="Times New Roman"/>
          <w:sz w:val="24"/>
          <w:szCs w:val="24"/>
        </w:rPr>
        <w:t>coverage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across</w:t>
      </w:r>
      <w:proofErr w:type="spellEnd"/>
      <w:r>
        <w:rPr>
          <w:rFonts w:ascii="Times New Roman" w:eastAsia="Times New Roman" w:hAnsi="Times New Roman" w:cs="Times New Roman"/>
          <w:sz w:val="24"/>
          <w:szCs w:val="24"/>
        </w:rPr>
        <w:t xml:space="preserve"> security, performance, and API </w:t>
      </w:r>
      <w:proofErr w:type="spellStart"/>
      <w:r>
        <w:rPr>
          <w:rFonts w:ascii="Times New Roman" w:eastAsia="Times New Roman" w:hAnsi="Times New Roman" w:cs="Times New Roman"/>
          <w:sz w:val="24"/>
          <w:szCs w:val="24"/>
        </w:rPr>
        <w:t>integration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highlights</w:t>
      </w:r>
      <w:proofErr w:type="spellEnd"/>
      <w:r>
        <w:rPr>
          <w:rFonts w:ascii="Times New Roman" w:eastAsia="Times New Roman" w:hAnsi="Times New Roman" w:cs="Times New Roman"/>
          <w:sz w:val="24"/>
          <w:szCs w:val="24"/>
        </w:rPr>
        <w:t xml:space="preserve"> the fundamental </w:t>
      </w:r>
      <w:proofErr w:type="spellStart"/>
      <w:r>
        <w:rPr>
          <w:rFonts w:ascii="Times New Roman" w:eastAsia="Times New Roman" w:hAnsi="Times New Roman" w:cs="Times New Roman"/>
          <w:sz w:val="24"/>
          <w:szCs w:val="24"/>
        </w:rPr>
        <w:t>importance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creating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resilient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applications</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rigorous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implementation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Docker </w:t>
      </w:r>
      <w:proofErr w:type="spellStart"/>
      <w:r>
        <w:rPr>
          <w:rFonts w:ascii="Times New Roman" w:eastAsia="Times New Roman" w:hAnsi="Times New Roman" w:cs="Times New Roman"/>
          <w:sz w:val="24"/>
          <w:szCs w:val="24"/>
        </w:rPr>
        <w:t>containers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combined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with</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robust</w:t>
      </w:r>
      <w:proofErr w:type="spellEnd"/>
      <w:r>
        <w:rPr>
          <w:rFonts w:ascii="Times New Roman" w:eastAsia="Times New Roman" w:hAnsi="Times New Roman" w:cs="Times New Roman"/>
          <w:sz w:val="24"/>
          <w:szCs w:val="24"/>
        </w:rPr>
        <w:t xml:space="preserve"> PostgreSQL </w:t>
      </w:r>
      <w:proofErr w:type="spellStart"/>
      <w:r>
        <w:rPr>
          <w:rFonts w:ascii="Times New Roman" w:eastAsia="Times New Roman" w:hAnsi="Times New Roman" w:cs="Times New Roman"/>
          <w:sz w:val="24"/>
          <w:szCs w:val="24"/>
        </w:rPr>
        <w:t>relational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model</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transaction-safe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operations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created</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highly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scalable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foundation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capable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handling</w:t>
      </w:r>
      <w:proofErr w:type="spellEnd"/>
      <w:r>
        <w:rPr>
          <w:rFonts w:ascii="Times New Roman" w:eastAsia="Times New Roman" w:hAnsi="Times New Roman" w:cs="Times New Roman"/>
          <w:sz w:val="24"/>
          <w:szCs w:val="24"/>
        </w:rPr>
        <w:t xml:space="preserve"> real-time data </w:t>
      </w:r>
      <w:proofErr w:type="spellStart"/>
      <w:r>
        <w:rPr>
          <w:rFonts w:ascii="Times New Roman" w:eastAsia="Times New Roman" w:hAnsi="Times New Roman" w:cs="Times New Roman"/>
          <w:sz w:val="24"/>
          <w:szCs w:val="24"/>
        </w:rPr>
        <w:t>flow</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SMEs</w:t>
      </w:r>
      <w:proofErr w:type="spellEnd"/>
      <w:r>
        <w:rPr>
          <w:rFonts w:ascii="Times New Roman" w:eastAsia="Times New Roman" w:hAnsi="Times New Roman" w:cs="Times New Roman"/>
          <w:sz w:val="24"/>
          <w:szCs w:val="24"/>
        </w:rPr>
        <w:t xml:space="preserve">. </w:t>
      </w:r>
    </w:p>
    <w:p w14:paraId="191D983C" w14:textId="77777777" w:rsidR="00EA193C" w:rsidRDefault="009E6359">
      <w:pPr>
        <w:spacing w:before="280" w:after="28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Building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this</w:t>
      </w:r>
      <w:proofErr w:type="spellEnd"/>
      <w:r>
        <w:rPr>
          <w:rFonts w:ascii="Times New Roman" w:eastAsia="Times New Roman" w:hAnsi="Times New Roman" w:cs="Times New Roman"/>
          <w:sz w:val="24"/>
          <w:szCs w:val="24"/>
        </w:rPr>
        <w:t xml:space="preserve"> SaaS </w:t>
      </w:r>
      <w:proofErr w:type="spellStart"/>
      <w:r>
        <w:rPr>
          <w:rFonts w:ascii="Times New Roman" w:eastAsia="Times New Roman" w:hAnsi="Times New Roman" w:cs="Times New Roman"/>
          <w:sz w:val="24"/>
          <w:szCs w:val="24"/>
        </w:rPr>
        <w:t>platform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demonstrated</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critical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value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aligning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technical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development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with</w:t>
      </w:r>
      <w:proofErr w:type="spellEnd"/>
      <w:r>
        <w:rPr>
          <w:rFonts w:ascii="Times New Roman" w:eastAsia="Times New Roman" w:hAnsi="Times New Roman" w:cs="Times New Roman"/>
          <w:sz w:val="24"/>
          <w:szCs w:val="24"/>
        </w:rPr>
        <w:t xml:space="preserve"> real </w:t>
      </w:r>
      <w:proofErr w:type="spellStart"/>
      <w:r>
        <w:rPr>
          <w:rFonts w:ascii="Times New Roman" w:eastAsia="Times New Roman" w:hAnsi="Times New Roman" w:cs="Times New Roman"/>
          <w:sz w:val="24"/>
          <w:szCs w:val="24"/>
        </w:rPr>
        <w:t>user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requirements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Transforming</w:t>
      </w:r>
      <w:proofErr w:type="spellEnd"/>
      <w:r>
        <w:rPr>
          <w:rFonts w:ascii="Times New Roman" w:eastAsia="Times New Roman" w:hAnsi="Times New Roman" w:cs="Times New Roman"/>
          <w:sz w:val="24"/>
          <w:szCs w:val="24"/>
        </w:rPr>
        <w:t xml:space="preserve"> a </w:t>
      </w:r>
      <w:proofErr w:type="spellStart"/>
      <w:r>
        <w:rPr>
          <w:rFonts w:ascii="Times New Roman" w:eastAsia="Times New Roman" w:hAnsi="Times New Roman" w:cs="Times New Roman"/>
          <w:sz w:val="24"/>
          <w:szCs w:val="24"/>
        </w:rPr>
        <w:t>complex</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problem</w:t>
      </w:r>
      <w:proofErr w:type="spellEnd"/>
      <w:r>
        <w:rPr>
          <w:rFonts w:ascii="Times New Roman" w:eastAsia="Times New Roman" w:hAnsi="Times New Roman" w:cs="Times New Roman"/>
          <w:sz w:val="24"/>
          <w:szCs w:val="24"/>
        </w:rPr>
        <w:t xml:space="preserve"> like </w:t>
      </w:r>
      <w:proofErr w:type="spellStart"/>
      <w:r>
        <w:rPr>
          <w:rFonts w:ascii="Times New Roman" w:eastAsia="Times New Roman" w:hAnsi="Times New Roman" w:cs="Times New Roman"/>
          <w:sz w:val="24"/>
          <w:szCs w:val="24"/>
        </w:rPr>
        <w:t>inventory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management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accessible</w:t>
      </w:r>
      <w:proofErr w:type="spellEnd"/>
      <w:r>
        <w:rPr>
          <w:rFonts w:ascii="Times New Roman" w:eastAsia="Times New Roman" w:hAnsi="Times New Roman" w:cs="Times New Roman"/>
          <w:sz w:val="24"/>
          <w:szCs w:val="24"/>
        </w:rPr>
        <w:t xml:space="preserve">, responsive, and intuitive web </w:t>
      </w:r>
      <w:proofErr w:type="spellStart"/>
      <w:r>
        <w:rPr>
          <w:rFonts w:ascii="Times New Roman" w:eastAsia="Times New Roman" w:hAnsi="Times New Roman" w:cs="Times New Roman"/>
          <w:sz w:val="24"/>
          <w:szCs w:val="24"/>
        </w:rPr>
        <w:t>application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required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constant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adaptation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project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proved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integrating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external</w:t>
      </w:r>
      <w:proofErr w:type="spellEnd"/>
      <w:r>
        <w:rPr>
          <w:rFonts w:ascii="Times New Roman" w:eastAsia="Times New Roman" w:hAnsi="Times New Roman" w:cs="Times New Roman"/>
          <w:sz w:val="24"/>
          <w:szCs w:val="24"/>
        </w:rPr>
        <w:t xml:space="preserve"> services and </w:t>
      </w:r>
      <w:proofErr w:type="spellStart"/>
      <w:r>
        <w:rPr>
          <w:rFonts w:ascii="Times New Roman" w:eastAsia="Times New Roman" w:hAnsi="Times New Roman" w:cs="Times New Roman"/>
          <w:sz w:val="24"/>
          <w:szCs w:val="24"/>
        </w:rPr>
        <w:t>intelligent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automation</w:t>
      </w:r>
      <w:proofErr w:type="spellEnd"/>
      <w:r>
        <w:rPr>
          <w:rFonts w:ascii="Times New Roman" w:eastAsia="Times New Roman" w:hAnsi="Times New Roman" w:cs="Times New Roman"/>
          <w:sz w:val="24"/>
          <w:szCs w:val="24"/>
        </w:rPr>
        <w:t xml:space="preserve"> can </w:t>
      </w:r>
      <w:proofErr w:type="spellStart"/>
      <w:r>
        <w:rPr>
          <w:rFonts w:ascii="Times New Roman" w:eastAsia="Times New Roman" w:hAnsi="Times New Roman" w:cs="Times New Roman"/>
          <w:sz w:val="24"/>
          <w:szCs w:val="24"/>
        </w:rPr>
        <w:t>genuinely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democratize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enterprise-level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technology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for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small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businesses</w:t>
      </w:r>
      <w:proofErr w:type="spellEnd"/>
      <w:r>
        <w:rPr>
          <w:rFonts w:ascii="Times New Roman" w:eastAsia="Times New Roman" w:hAnsi="Times New Roman" w:cs="Times New Roman"/>
          <w:sz w:val="24"/>
          <w:szCs w:val="24"/>
        </w:rPr>
        <w:t xml:space="preserve">. </w:t>
      </w:r>
    </w:p>
    <w:p w14:paraId="191D983D" w14:textId="77777777" w:rsidR="00EA193C" w:rsidRDefault="009E6359">
      <w:pPr>
        <w:spacing w:before="280" w:after="280" w:line="240" w:lineRule="auto"/>
        <w:rPr>
          <w:rFonts w:ascii="Times New Roman" w:eastAsia="Times New Roman" w:hAnsi="Times New Roman" w:cs="Times New Roman"/>
          <w:b/>
          <w:bCs/>
          <w:sz w:val="27"/>
          <w:szCs w:val="27"/>
        </w:rPr>
      </w:pPr>
      <w:bookmarkStart w:id="11" w:name="_heading=h.lx9ib65zbb0a" w:colFirst="0" w:colLast="0"/>
      <w:bookmarkEnd w:id="11"/>
      <w:r>
        <w:rPr>
          <w:rFonts w:ascii="Times New Roman" w:eastAsia="Times New Roman" w:hAnsi="Times New Roman" w:cs="Times New Roman"/>
          <w:b/>
          <w:bCs/>
          <w:sz w:val="27"/>
          <w:szCs w:val="27"/>
        </w:rPr>
        <w:t xml:space="preserve">10. </w:t>
      </w:r>
      <w:proofErr w:type="spellStart"/>
      <w:r>
        <w:rPr>
          <w:rFonts w:ascii="Times New Roman" w:eastAsia="Times New Roman" w:hAnsi="Times New Roman" w:cs="Times New Roman"/>
          <w:b/>
          <w:bCs/>
          <w:sz w:val="27"/>
          <w:szCs w:val="27"/>
        </w:rPr>
        <w:t>Reflection</w:t>
      </w:r>
      <w:proofErr w:type="spellEnd"/>
    </w:p>
    <w:p w14:paraId="191D983E" w14:textId="77777777" w:rsidR="00EA193C" w:rsidRDefault="009E6359">
      <w:pPr>
        <w:spacing w:before="280" w:after="28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Everything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started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from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an</w:t>
      </w:r>
      <w:proofErr w:type="spellEnd"/>
      <w:r>
        <w:rPr>
          <w:rFonts w:ascii="Times New Roman" w:eastAsia="Times New Roman" w:hAnsi="Times New Roman" w:cs="Times New Roman"/>
          <w:sz w:val="24"/>
          <w:szCs w:val="24"/>
        </w:rPr>
        <w:t xml:space="preserve"> idea </w:t>
      </w:r>
      <w:proofErr w:type="spellStart"/>
      <w:r>
        <w:rPr>
          <w:rFonts w:ascii="Times New Roman" w:eastAsia="Times New Roman" w:hAnsi="Times New Roman" w:cs="Times New Roman"/>
          <w:sz w:val="24"/>
          <w:szCs w:val="24"/>
        </w:rPr>
        <w:t>that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excited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but</w:t>
      </w:r>
      <w:proofErr w:type="spellEnd"/>
      <w:r>
        <w:rPr>
          <w:rFonts w:ascii="Times New Roman" w:eastAsia="Times New Roman" w:hAnsi="Times New Roman" w:cs="Times New Roman"/>
          <w:sz w:val="24"/>
          <w:szCs w:val="24"/>
        </w:rPr>
        <w:t xml:space="preserve"> as the </w:t>
      </w:r>
      <w:proofErr w:type="spellStart"/>
      <w:r>
        <w:rPr>
          <w:rFonts w:ascii="Times New Roman" w:eastAsia="Times New Roman" w:hAnsi="Times New Roman" w:cs="Times New Roman"/>
          <w:sz w:val="24"/>
          <w:szCs w:val="24"/>
        </w:rPr>
        <w:t>project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progressed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realized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would</w:t>
      </w:r>
      <w:proofErr w:type="spellEnd"/>
      <w:r>
        <w:rPr>
          <w:rFonts w:ascii="Times New Roman" w:eastAsia="Times New Roman" w:hAnsi="Times New Roman" w:cs="Times New Roman"/>
          <w:sz w:val="24"/>
          <w:szCs w:val="24"/>
        </w:rPr>
        <w:t xml:space="preserve"> be </w:t>
      </w:r>
      <w:proofErr w:type="spellStart"/>
      <w:r>
        <w:rPr>
          <w:rFonts w:ascii="Times New Roman" w:eastAsia="Times New Roman" w:hAnsi="Times New Roman" w:cs="Times New Roman"/>
          <w:sz w:val="24"/>
          <w:szCs w:val="24"/>
        </w:rPr>
        <w:t>much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bigger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initially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thought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required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deep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market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research</w:t>
      </w:r>
      <w:proofErr w:type="spellEnd"/>
      <w:r>
        <w:rPr>
          <w:rFonts w:ascii="Times New Roman" w:eastAsia="Times New Roman" w:hAnsi="Times New Roman" w:cs="Times New Roman"/>
          <w:sz w:val="24"/>
          <w:szCs w:val="24"/>
        </w:rPr>
        <w:t xml:space="preserve"> and interviews </w:t>
      </w:r>
      <w:proofErr w:type="spellStart"/>
      <w:r>
        <w:rPr>
          <w:rFonts w:ascii="Times New Roman" w:eastAsia="Times New Roman" w:hAnsi="Times New Roman" w:cs="Times New Roman"/>
          <w:sz w:val="24"/>
          <w:szCs w:val="24"/>
        </w:rPr>
        <w:t>with</w:t>
      </w:r>
      <w:proofErr w:type="spellEnd"/>
      <w:r>
        <w:rPr>
          <w:rFonts w:ascii="Times New Roman" w:eastAsia="Times New Roman" w:hAnsi="Times New Roman" w:cs="Times New Roman"/>
          <w:sz w:val="24"/>
          <w:szCs w:val="24"/>
        </w:rPr>
        <w:t xml:space="preserve"> local </w:t>
      </w:r>
      <w:proofErr w:type="spellStart"/>
      <w:r>
        <w:rPr>
          <w:rFonts w:ascii="Times New Roman" w:eastAsia="Times New Roman" w:hAnsi="Times New Roman" w:cs="Times New Roman"/>
          <w:sz w:val="24"/>
          <w:szCs w:val="24"/>
        </w:rPr>
        <w:t>businesses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seek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confirmation</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feedback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what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were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building</w:t>
      </w:r>
      <w:proofErr w:type="spellEnd"/>
      <w:r>
        <w:rPr>
          <w:rFonts w:ascii="Times New Roman" w:eastAsia="Times New Roman" w:hAnsi="Times New Roman" w:cs="Times New Roman"/>
          <w:sz w:val="24"/>
          <w:szCs w:val="24"/>
        </w:rPr>
        <w:t xml:space="preserve">. Little </w:t>
      </w:r>
      <w:proofErr w:type="spellStart"/>
      <w:r>
        <w:rPr>
          <w:rFonts w:ascii="Times New Roman" w:eastAsia="Times New Roman" w:hAnsi="Times New Roman" w:cs="Times New Roman"/>
          <w:sz w:val="24"/>
          <w:szCs w:val="24"/>
        </w:rPr>
        <w:t>by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little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became</w:t>
      </w:r>
      <w:proofErr w:type="spellEnd"/>
      <w:r>
        <w:rPr>
          <w:rFonts w:ascii="Times New Roman" w:eastAsia="Times New Roman" w:hAnsi="Times New Roman" w:cs="Times New Roman"/>
          <w:sz w:val="24"/>
          <w:szCs w:val="24"/>
        </w:rPr>
        <w:t xml:space="preserve"> more </w:t>
      </w:r>
      <w:proofErr w:type="spellStart"/>
      <w:r>
        <w:rPr>
          <w:rFonts w:ascii="Times New Roman" w:eastAsia="Times New Roman" w:hAnsi="Times New Roman" w:cs="Times New Roman"/>
          <w:sz w:val="24"/>
          <w:szCs w:val="24"/>
        </w:rPr>
        <w:t>deeply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immersed</w:t>
      </w:r>
      <w:proofErr w:type="spellEnd"/>
      <w:r>
        <w:rPr>
          <w:rFonts w:ascii="Times New Roman" w:eastAsia="Times New Roman" w:hAnsi="Times New Roman" w:cs="Times New Roman"/>
          <w:sz w:val="24"/>
          <w:szCs w:val="24"/>
        </w:rPr>
        <w:t xml:space="preserve"> in the </w:t>
      </w:r>
      <w:proofErr w:type="spellStart"/>
      <w:r>
        <w:rPr>
          <w:rFonts w:ascii="Times New Roman" w:eastAsia="Times New Roman" w:hAnsi="Times New Roman" w:cs="Times New Roman"/>
          <w:sz w:val="24"/>
          <w:szCs w:val="24"/>
        </w:rPr>
        <w:t>project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until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reaching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what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have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currently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built</w:t>
      </w:r>
      <w:proofErr w:type="spellEnd"/>
      <w:r>
        <w:rPr>
          <w:rFonts w:ascii="Times New Roman" w:eastAsia="Times New Roman" w:hAnsi="Times New Roman" w:cs="Times New Roman"/>
          <w:sz w:val="24"/>
          <w:szCs w:val="24"/>
        </w:rPr>
        <w:t xml:space="preserve">. </w:t>
      </w:r>
    </w:p>
    <w:p w14:paraId="191D983F" w14:textId="77777777" w:rsidR="00EA193C" w:rsidRDefault="009E6359">
      <w:pPr>
        <w:spacing w:before="280" w:after="28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Working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platform</w:t>
      </w:r>
      <w:proofErr w:type="spellEnd"/>
      <w:r>
        <w:rPr>
          <w:rFonts w:ascii="Times New Roman" w:eastAsia="Times New Roman" w:hAnsi="Times New Roman" w:cs="Times New Roman"/>
          <w:sz w:val="24"/>
          <w:szCs w:val="24"/>
        </w:rPr>
        <w:t xml:space="preserve"> has </w:t>
      </w:r>
      <w:proofErr w:type="spellStart"/>
      <w:r>
        <w:rPr>
          <w:rFonts w:ascii="Times New Roman" w:eastAsia="Times New Roman" w:hAnsi="Times New Roman" w:cs="Times New Roman"/>
          <w:sz w:val="24"/>
          <w:szCs w:val="24"/>
        </w:rPr>
        <w:t>provided</w:t>
      </w:r>
      <w:proofErr w:type="spellEnd"/>
      <w:r>
        <w:rPr>
          <w:rFonts w:ascii="Times New Roman" w:eastAsia="Times New Roman" w:hAnsi="Times New Roman" w:cs="Times New Roman"/>
          <w:sz w:val="24"/>
          <w:szCs w:val="24"/>
        </w:rPr>
        <w:t xml:space="preserve"> invaluable </w:t>
      </w:r>
      <w:proofErr w:type="spellStart"/>
      <w:r>
        <w:rPr>
          <w:rFonts w:ascii="Times New Roman" w:eastAsia="Times New Roman" w:hAnsi="Times New Roman" w:cs="Times New Roman"/>
          <w:sz w:val="24"/>
          <w:szCs w:val="24"/>
        </w:rPr>
        <w:t>experience</w:t>
      </w:r>
      <w:proofErr w:type="spellEnd"/>
      <w:r>
        <w:rPr>
          <w:rFonts w:ascii="Times New Roman" w:eastAsia="Times New Roman" w:hAnsi="Times New Roman" w:cs="Times New Roman"/>
          <w:sz w:val="24"/>
          <w:szCs w:val="24"/>
        </w:rPr>
        <w:t xml:space="preserve"> in </w:t>
      </w:r>
      <w:proofErr w:type="spellStart"/>
      <w:r>
        <w:rPr>
          <w:rFonts w:ascii="Times New Roman" w:eastAsia="Times New Roman" w:hAnsi="Times New Roman" w:cs="Times New Roman"/>
          <w:sz w:val="24"/>
          <w:szCs w:val="24"/>
        </w:rPr>
        <w:t>balancing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strict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engineering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practices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with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realistic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academic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constraints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Navigating</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challenges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third-party</w:t>
      </w:r>
      <w:proofErr w:type="spellEnd"/>
      <w:r>
        <w:rPr>
          <w:rFonts w:ascii="Times New Roman" w:eastAsia="Times New Roman" w:hAnsi="Times New Roman" w:cs="Times New Roman"/>
          <w:sz w:val="24"/>
          <w:szCs w:val="24"/>
        </w:rPr>
        <w:t xml:space="preserve"> API </w:t>
      </w:r>
      <w:proofErr w:type="spellStart"/>
      <w:r>
        <w:rPr>
          <w:rFonts w:ascii="Times New Roman" w:eastAsia="Times New Roman" w:hAnsi="Times New Roman" w:cs="Times New Roman"/>
          <w:sz w:val="24"/>
          <w:szCs w:val="24"/>
        </w:rPr>
        <w:t>integrations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enforcing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stateless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authentication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through</w:t>
      </w:r>
      <w:proofErr w:type="spellEnd"/>
      <w:r>
        <w:rPr>
          <w:rFonts w:ascii="Times New Roman" w:eastAsia="Times New Roman" w:hAnsi="Times New Roman" w:cs="Times New Roman"/>
          <w:sz w:val="24"/>
          <w:szCs w:val="24"/>
        </w:rPr>
        <w:t xml:space="preserve"> JWT middleware, and </w:t>
      </w:r>
      <w:proofErr w:type="spellStart"/>
      <w:r>
        <w:rPr>
          <w:rFonts w:ascii="Times New Roman" w:eastAsia="Times New Roman" w:hAnsi="Times New Roman" w:cs="Times New Roman"/>
          <w:sz w:val="24"/>
          <w:szCs w:val="24"/>
        </w:rPr>
        <w:t>orchestrating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complex</w:t>
      </w:r>
      <w:proofErr w:type="spellEnd"/>
      <w:r>
        <w:rPr>
          <w:rFonts w:ascii="Times New Roman" w:eastAsia="Times New Roman" w:hAnsi="Times New Roman" w:cs="Times New Roman"/>
          <w:sz w:val="24"/>
          <w:szCs w:val="24"/>
        </w:rPr>
        <w:t xml:space="preserve"> backend services has </w:t>
      </w:r>
      <w:proofErr w:type="spellStart"/>
      <w:r>
        <w:rPr>
          <w:rFonts w:ascii="Times New Roman" w:eastAsia="Times New Roman" w:hAnsi="Times New Roman" w:cs="Times New Roman"/>
          <w:sz w:val="24"/>
          <w:szCs w:val="24"/>
        </w:rPr>
        <w:t>significantly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deepened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our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understanding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full-stack </w:t>
      </w:r>
      <w:proofErr w:type="spellStart"/>
      <w:r>
        <w:rPr>
          <w:rFonts w:ascii="Times New Roman" w:eastAsia="Times New Roman" w:hAnsi="Times New Roman" w:cs="Times New Roman"/>
          <w:sz w:val="24"/>
          <w:szCs w:val="24"/>
        </w:rPr>
        <w:t>development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bridging</w:t>
      </w:r>
      <w:proofErr w:type="spellEnd"/>
      <w:r>
        <w:rPr>
          <w:rFonts w:ascii="Times New Roman" w:eastAsia="Times New Roman" w:hAnsi="Times New Roman" w:cs="Times New Roman"/>
          <w:sz w:val="24"/>
          <w:szCs w:val="24"/>
        </w:rPr>
        <w:t xml:space="preserve"> the gap </w:t>
      </w:r>
      <w:proofErr w:type="spellStart"/>
      <w:r>
        <w:rPr>
          <w:rFonts w:ascii="Times New Roman" w:eastAsia="Times New Roman" w:hAnsi="Times New Roman" w:cs="Times New Roman"/>
          <w:sz w:val="24"/>
          <w:szCs w:val="24"/>
        </w:rPr>
        <w:t>between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theoretical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knowledge</w:t>
      </w:r>
      <w:proofErr w:type="spellEnd"/>
      <w:r>
        <w:rPr>
          <w:rFonts w:ascii="Times New Roman" w:eastAsia="Times New Roman" w:hAnsi="Times New Roman" w:cs="Times New Roman"/>
          <w:sz w:val="24"/>
          <w:szCs w:val="24"/>
        </w:rPr>
        <w:t xml:space="preserve"> and a </w:t>
      </w:r>
      <w:proofErr w:type="spellStart"/>
      <w:r>
        <w:rPr>
          <w:rFonts w:ascii="Times New Roman" w:eastAsia="Times New Roman" w:hAnsi="Times New Roman" w:cs="Times New Roman"/>
          <w:sz w:val="24"/>
          <w:szCs w:val="24"/>
        </w:rPr>
        <w:t>functional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enterprise-level</w:t>
      </w:r>
      <w:proofErr w:type="spellEnd"/>
      <w:r>
        <w:rPr>
          <w:rFonts w:ascii="Times New Roman" w:eastAsia="Times New Roman" w:hAnsi="Times New Roman" w:cs="Times New Roman"/>
          <w:sz w:val="24"/>
          <w:szCs w:val="24"/>
        </w:rPr>
        <w:t xml:space="preserve"> SaaS </w:t>
      </w:r>
      <w:proofErr w:type="spellStart"/>
      <w:r>
        <w:rPr>
          <w:rFonts w:ascii="Times New Roman" w:eastAsia="Times New Roman" w:hAnsi="Times New Roman" w:cs="Times New Roman"/>
          <w:sz w:val="24"/>
          <w:szCs w:val="24"/>
        </w:rPr>
        <w:t>architecture</w:t>
      </w:r>
      <w:proofErr w:type="spellEnd"/>
      <w:r>
        <w:rPr>
          <w:rFonts w:ascii="Times New Roman" w:eastAsia="Times New Roman" w:hAnsi="Times New Roman" w:cs="Times New Roman"/>
          <w:sz w:val="24"/>
          <w:szCs w:val="24"/>
        </w:rPr>
        <w:t>.</w:t>
      </w:r>
    </w:p>
    <w:p w14:paraId="191D9840" w14:textId="77777777" w:rsidR="00EA193C" w:rsidRDefault="00EA193C">
      <w:pPr>
        <w:spacing w:before="280" w:line="240" w:lineRule="auto"/>
      </w:pPr>
    </w:p>
    <w:sectPr w:rsidR="00EA193C">
      <w:pgSz w:w="12240" w:h="15840"/>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36B44D96-DBB7-40DB-B39F-2D20779FDB9B}"/>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B01F6849-30A5-4451-9954-CBFE5D6CE333}"/>
    <w:embedBold r:id="rId3" w:fontKey="{D71FEFF9-1FD7-4F00-B8B3-024E093A29A1}"/>
  </w:font>
  <w:font w:name="Calibri Light">
    <w:panose1 w:val="020F0302020204030204"/>
    <w:charset w:val="00"/>
    <w:family w:val="swiss"/>
    <w:pitch w:val="variable"/>
    <w:sig w:usb0="E4002EFF" w:usb1="C200247B" w:usb2="00000009" w:usb3="00000000" w:csb0="000001FF" w:csb1="00000000"/>
    <w:embedRegular r:id="rId4" w:fontKey="{56D41784-B945-4EFA-98E1-86D1D339D516}"/>
  </w:font>
  <w:font w:name="Georgia">
    <w:panose1 w:val="02040502050405020303"/>
    <w:charset w:val="00"/>
    <w:family w:val="roman"/>
    <w:pitch w:val="variable"/>
    <w:sig w:usb0="00000287" w:usb1="00000000" w:usb2="00000000" w:usb3="00000000" w:csb0="0000009F" w:csb1="00000000"/>
    <w:embedItalic r:id="rId5" w:fontKey="{3571EAD0-085E-4408-98E0-C54A6D50833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5559AE"/>
    <w:multiLevelType w:val="multilevel"/>
    <w:tmpl w:val="46EC23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F454E37"/>
    <w:multiLevelType w:val="multilevel"/>
    <w:tmpl w:val="97E48B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6C7D52AD"/>
    <w:multiLevelType w:val="multilevel"/>
    <w:tmpl w:val="0A18B7C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93C"/>
    <w:rsid w:val="00282B49"/>
    <w:rsid w:val="003536D8"/>
    <w:rsid w:val="007D357C"/>
    <w:rsid w:val="009E6359"/>
    <w:rsid w:val="00D61A84"/>
    <w:rsid w:val="00EA193C"/>
    <w:rsid w:val="00ED61B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D9764"/>
  <w15:docId w15:val="{EAAD8C4B-1062-4C16-88DC-547D9E0F5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F5496"/>
      <w:sz w:val="32"/>
      <w:szCs w:val="32"/>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spacing w:line="240" w:lineRule="auto"/>
      <w:outlineLvl w:val="2"/>
    </w:pPr>
    <w:rPr>
      <w:rFonts w:ascii="Times New Roman" w:eastAsia="Times New Roman" w:hAnsi="Times New Roman" w:cs="Times New Roman"/>
      <w:b/>
      <w:bCs/>
      <w:sz w:val="27"/>
      <w:szCs w:val="27"/>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ED31E7"/>
    <w:rPr>
      <w:rFonts w:ascii="Times New Roman" w:eastAsia="Times New Roman" w:hAnsi="Times New Roman" w:cs="Times New Roman"/>
      <w:b/>
      <w:bCs/>
      <w:sz w:val="27"/>
      <w:szCs w:val="27"/>
      <w:lang w:eastAsia="es-CL"/>
    </w:rPr>
  </w:style>
  <w:style w:type="paragraph" w:styleId="NormalWeb">
    <w:name w:val="Normal (Web)"/>
    <w:basedOn w:val="Normal"/>
    <w:uiPriority w:val="99"/>
    <w:semiHidden/>
    <w:unhideWhenUsed/>
    <w:rsid w:val="00ED31E7"/>
    <w:pPr>
      <w:spacing w:before="100" w:beforeAutospacing="1" w:after="100" w:afterAutospacing="1" w:line="240" w:lineRule="auto"/>
    </w:pPr>
    <w:rPr>
      <w:rFonts w:ascii="Times New Roman" w:eastAsia="Times New Roman" w:hAnsi="Times New Roman" w:cs="Times New Roman"/>
      <w:sz w:val="24"/>
      <w:szCs w:val="24"/>
    </w:rPr>
  </w:style>
  <w:style w:type="character" w:styleId="CdigoHTML">
    <w:name w:val="HTML Code"/>
    <w:basedOn w:val="Fuentedeprrafopredeter"/>
    <w:uiPriority w:val="99"/>
    <w:semiHidden/>
    <w:unhideWhenUsed/>
    <w:rsid w:val="00ED31E7"/>
    <w:rPr>
      <w:rFonts w:ascii="Courier New" w:eastAsia="Times New Roman" w:hAnsi="Courier New" w:cs="Courier New"/>
      <w:sz w:val="20"/>
      <w:szCs w:val="20"/>
    </w:rPr>
  </w:style>
  <w:style w:type="character" w:styleId="Textoennegrita">
    <w:name w:val="Strong"/>
    <w:basedOn w:val="Fuentedeprrafopredeter"/>
    <w:uiPriority w:val="22"/>
    <w:qFormat/>
    <w:rsid w:val="00ED31E7"/>
    <w:rPr>
      <w:b/>
      <w:bCs/>
    </w:rPr>
  </w:style>
  <w:style w:type="character" w:customStyle="1" w:styleId="Ttulo1Car">
    <w:name w:val="Título 1 Car"/>
    <w:basedOn w:val="Fuentedeprrafopredeter"/>
    <w:uiPriority w:val="9"/>
    <w:rsid w:val="00ED31E7"/>
    <w:rPr>
      <w:rFonts w:asciiTheme="majorHAnsi" w:eastAsiaTheme="majorEastAsia" w:hAnsiTheme="majorHAnsi" w:cstheme="majorBidi"/>
      <w:color w:val="2F5496" w:themeColor="accent1" w:themeShade="BF"/>
      <w:sz w:val="32"/>
      <w:szCs w:val="32"/>
    </w:rPr>
  </w:style>
  <w:style w:type="paragraph" w:styleId="TtuloTDC">
    <w:name w:val="TOC Heading"/>
    <w:next w:val="Normal"/>
    <w:uiPriority w:val="39"/>
    <w:unhideWhenUsed/>
    <w:qFormat/>
    <w:rsid w:val="00ED31E7"/>
  </w:style>
  <w:style w:type="paragraph" w:styleId="TDC3">
    <w:name w:val="toc 3"/>
    <w:basedOn w:val="Normal"/>
    <w:next w:val="Normal"/>
    <w:autoRedefine/>
    <w:uiPriority w:val="39"/>
    <w:unhideWhenUsed/>
    <w:rsid w:val="00ED31E7"/>
    <w:pPr>
      <w:spacing w:after="100"/>
      <w:ind w:left="440"/>
    </w:pPr>
  </w:style>
  <w:style w:type="character" w:styleId="Hipervnculo">
    <w:name w:val="Hyperlink"/>
    <w:basedOn w:val="Fuentedeprrafopredeter"/>
    <w:uiPriority w:val="99"/>
    <w:unhideWhenUsed/>
    <w:rsid w:val="00ED31E7"/>
    <w:rPr>
      <w:color w:val="0563C1" w:themeColor="hyperlink"/>
      <w:u w:val="single"/>
    </w:rPr>
  </w:style>
  <w:style w:type="table" w:styleId="Tablaconcuadrcula">
    <w:name w:val="Table Grid"/>
    <w:basedOn w:val="Tablanormal"/>
    <w:uiPriority w:val="39"/>
    <w:rsid w:val="00BD11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BD11E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D11E7"/>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0" w:type="dxa"/>
        <w:bottom w:w="0" w:type="dxa"/>
        <w:right w:w="0"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8036656">
      <w:bodyDiv w:val="1"/>
      <w:marLeft w:val="0"/>
      <w:marRight w:val="0"/>
      <w:marTop w:val="0"/>
      <w:marBottom w:val="0"/>
      <w:divBdr>
        <w:top w:val="none" w:sz="0" w:space="0" w:color="auto"/>
        <w:left w:val="none" w:sz="0" w:space="0" w:color="auto"/>
        <w:bottom w:val="none" w:sz="0" w:space="0" w:color="auto"/>
        <w:right w:val="none" w:sz="0" w:space="0" w:color="auto"/>
      </w:divBdr>
      <w:divsChild>
        <w:div w:id="2035886168">
          <w:marLeft w:val="0"/>
          <w:marRight w:val="0"/>
          <w:marTop w:val="0"/>
          <w:marBottom w:val="0"/>
          <w:divBdr>
            <w:top w:val="none" w:sz="0" w:space="0" w:color="auto"/>
            <w:left w:val="none" w:sz="0" w:space="0" w:color="auto"/>
            <w:bottom w:val="none" w:sz="0" w:space="0" w:color="auto"/>
            <w:right w:val="none" w:sz="0" w:space="0" w:color="auto"/>
          </w:divBdr>
          <w:divsChild>
            <w:div w:id="118686440">
              <w:marLeft w:val="0"/>
              <w:marRight w:val="0"/>
              <w:marTop w:val="0"/>
              <w:marBottom w:val="0"/>
              <w:divBdr>
                <w:top w:val="none" w:sz="0" w:space="0" w:color="auto"/>
                <w:left w:val="none" w:sz="0" w:space="0" w:color="auto"/>
                <w:bottom w:val="none" w:sz="0" w:space="0" w:color="auto"/>
                <w:right w:val="none" w:sz="0" w:space="0" w:color="auto"/>
              </w:divBdr>
            </w:div>
          </w:divsChild>
        </w:div>
        <w:div w:id="2113938276">
          <w:marLeft w:val="0"/>
          <w:marRight w:val="0"/>
          <w:marTop w:val="0"/>
          <w:marBottom w:val="0"/>
          <w:divBdr>
            <w:top w:val="none" w:sz="0" w:space="0" w:color="auto"/>
            <w:left w:val="none" w:sz="0" w:space="0" w:color="auto"/>
            <w:bottom w:val="none" w:sz="0" w:space="0" w:color="auto"/>
            <w:right w:val="none" w:sz="0" w:space="0" w:color="auto"/>
          </w:divBdr>
          <w:divsChild>
            <w:div w:id="1132097263">
              <w:marLeft w:val="0"/>
              <w:marRight w:val="0"/>
              <w:marTop w:val="0"/>
              <w:marBottom w:val="0"/>
              <w:divBdr>
                <w:top w:val="none" w:sz="0" w:space="0" w:color="auto"/>
                <w:left w:val="none" w:sz="0" w:space="0" w:color="auto"/>
                <w:bottom w:val="none" w:sz="0" w:space="0" w:color="auto"/>
                <w:right w:val="none" w:sz="0" w:space="0" w:color="auto"/>
              </w:divBdr>
            </w:div>
          </w:divsChild>
        </w:div>
        <w:div w:id="116418645">
          <w:marLeft w:val="0"/>
          <w:marRight w:val="0"/>
          <w:marTop w:val="0"/>
          <w:marBottom w:val="0"/>
          <w:divBdr>
            <w:top w:val="none" w:sz="0" w:space="0" w:color="auto"/>
            <w:left w:val="none" w:sz="0" w:space="0" w:color="auto"/>
            <w:bottom w:val="none" w:sz="0" w:space="0" w:color="auto"/>
            <w:right w:val="none" w:sz="0" w:space="0" w:color="auto"/>
          </w:divBdr>
          <w:divsChild>
            <w:div w:id="1290626392">
              <w:marLeft w:val="0"/>
              <w:marRight w:val="0"/>
              <w:marTop w:val="0"/>
              <w:marBottom w:val="0"/>
              <w:divBdr>
                <w:top w:val="none" w:sz="0" w:space="0" w:color="auto"/>
                <w:left w:val="none" w:sz="0" w:space="0" w:color="auto"/>
                <w:bottom w:val="none" w:sz="0" w:space="0" w:color="auto"/>
                <w:right w:val="none" w:sz="0" w:space="0" w:color="auto"/>
              </w:divBdr>
            </w:div>
          </w:divsChild>
        </w:div>
        <w:div w:id="1432235547">
          <w:marLeft w:val="0"/>
          <w:marRight w:val="0"/>
          <w:marTop w:val="0"/>
          <w:marBottom w:val="0"/>
          <w:divBdr>
            <w:top w:val="none" w:sz="0" w:space="0" w:color="auto"/>
            <w:left w:val="none" w:sz="0" w:space="0" w:color="auto"/>
            <w:bottom w:val="none" w:sz="0" w:space="0" w:color="auto"/>
            <w:right w:val="none" w:sz="0" w:space="0" w:color="auto"/>
          </w:divBdr>
          <w:divsChild>
            <w:div w:id="47264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Ps6JxmoUi9D1fKrDO8Vf4OJiqA==">CgMxLjAyDmgucmptYm11dG95bmtkMg5oLmxkcHB1dGdhdTFncDIOaC45MjRsYWhybzF0bTEyDmgua3EzYnExczN5eWV4Mg5oLjFjYnd0ZjQ4MzFjYTIOaC56ZDVjdnpqczc4eWQyDmgub2YzMHI4YzF0aGkyMg5oLjZkenhycnFtaTEwMzINaC43ZnU1aDVqc3l0NTIOaC5rcDk2Yzl0bGkyOGYyDmgudTdkM2s5aHhlcW5uMg5oLmx4OWliNjV6YmIwYTgAciExSS1qYnN1SnRXaUNsVG43RTFnSWxBZVJKVEhTazhHeW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2370</Words>
  <Characters>13035</Characters>
  <Application>Microsoft Office Word</Application>
  <DocSecurity>0</DocSecurity>
  <Lines>108</Lines>
  <Paragraphs>30</Paragraphs>
  <ScaleCrop>false</ScaleCrop>
  <Company/>
  <LinksUpToDate>false</LinksUpToDate>
  <CharactersWithSpaces>15375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Marcelo Pino</dc:creator>
  <cp:lastModifiedBy>Marcelo Pino</cp:lastModifiedBy>
  <cp:revision>10</cp:revision>
  <dcterms:created xsi:type="dcterms:W3CDTF">2026-08-31T01:32:00Z</dcterms:created>
  <dcterms:modified xsi:type="dcterms:W3CDTF">2026-09-01T04:49:00Z</dcterms:modified>
</cp:coreProperties>
</file>