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0" distT="0" distL="0" distR="0">
            <wp:extent cx="4686300" cy="29273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92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AWS Lab #2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By Diego Santos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Intro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We’ll be configuring an Amazon S3 bucket to allow us to host a static website to teach us about website hosting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Screenshots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149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(Creating the initial bucket)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14938" cy="304204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3042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(Enabling static website hosting)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111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(Adding the website file)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098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(Unblocking Public Access)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924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(Adding Bucket Policy)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Problems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experienced no problems when completing this lab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A5AFC"/>
    <w:pPr>
      <w:spacing w:line="25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te+rOzUKBRHG1/KwGXX68lbQyg==">AMUW2mXKfx+gGBhbSXOLAi+SDr6pEi/cDR3ipSximVxaQZEp7eh3EJ411x0J9vpB0k7Y7gtVgCi++J0YBtYTJq383+Zi9fsSOuVo6/8eQASmfws2/OgJAgQ=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2021-06-15T17:04:00Z</dcterms:created>
  <dc:creator>Santos, Diego  (Student)</dc:creator>
</cp:coreProperties>
</file>