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pPr>
      <w:r>
        <w:rPr>
          <w:b/>
          <w:bCs/>
          <w:spacing w:val="20"/>
          <w:sz w:val="40"/>
          <w:szCs w:val="40"/>
        </w:rPr>
        <w:t xml:space="preserve">Samenvatting</w:t>
      </w:r>
    </w:p>
    <w:p>
      <w:pPr>
        <w:spacing w:before="50"/>
        <w:ind w:left="180"/>
      </w:pPr>
      <w:r>
        <w:rPr>
          <w:sz w:val="24"/>
          <w:szCs w:val="24"/>
        </w:rPr>
        <w:t xml:space="preserve">Lorem Ipsum is simply dummy text of the printing and typesetting industry. Lorem Ipsum has been the industry's standard dummy text ever since the 1500s, when an unknown printer took a galley of type and scrambled it to make a type specimen book. It has survived not only five centuries, but also the leap into electronic typesetting, remaining essentially unchanged. It was popularised in the 1960s with the release of Letraset sheets containing Lorem Ipsum passages, and more recently with desktop publishing software like Aldus PageMaker including versions of Lorem Ipsum</w:t>
      </w:r>
    </w:p>
    <w:p>
      <w:pPr>
        <w:spacing w:before="400"/>
      </w:pPr>
      <w:r>
        <w:rPr>
          <w:b/>
          <w:bCs/>
          <w:spacing w:val="20"/>
          <w:sz w:val="40"/>
          <w:szCs w:val="40"/>
        </w:rPr>
        <w:t xml:space="preserve">Analyse huidige situatie</w:t>
      </w:r>
    </w:p>
    <w:p>
      <w:pPr>
        <w:pStyle w:val="ListParagraph"/>
        <w:numPr>
          <w:ilvl w:val="0"/>
          <w:numId w:val="1"/>
        </w:numPr>
        <w:spacing w:before="0"/>
        <w:ind w:left="360"/>
      </w:pPr>
      <w:r>
        <w:rPr>
          <w:i/>
          <w:iCs/>
          <w:sz w:val="24"/>
          <w:szCs w:val="24"/>
        </w:rPr>
        <w:t xml:space="preserve">Weinig mensen weten van de cursus</w:t>
      </w:r>
    </w:p>
    <w:p>
      <w:pPr>
        <w:pStyle w:val="ListParagraph"/>
        <w:numPr>
          <w:ilvl w:val="0"/>
          <w:numId w:val="1"/>
        </w:numPr>
        <w:spacing w:before="0"/>
        <w:ind w:left="360"/>
      </w:pPr>
      <w:r>
        <w:rPr>
          <w:i/>
          <w:iCs/>
          <w:sz w:val="24"/>
          <w:szCs w:val="24"/>
        </w:rPr>
        <w:t xml:space="preserve">Mensen weten niet hoe zij zich moeten aanmelden zonder onnodige kosten te betalen</w:t>
      </w:r>
    </w:p>
    <w:p>
      <w:pPr>
        <w:spacing w:before="50"/>
        <w:ind w:left="180"/>
      </w:pPr>
      <w:r>
        <w:rPr>
          <w:sz w:val="24"/>
          <w:szCs w:val="24"/>
        </w:rPr>
        <w:t xml:space="preserve">Mensen die slecht ter been zijn of een balansstoornis hebben worden door een fysiotherapeut doorgestuurd naar zo’n cursus maar lang niet iedereen die in aanmerking komt weet van deze cursus of hoe belangrijk dit is.</w:t>
      </w:r>
    </w:p>
    <w:p>
      <w:pPr>
        <w:spacing w:before="400"/>
      </w:pPr>
      <w:r>
        <w:rPr>
          <w:b/>
          <w:bCs/>
          <w:spacing w:val="20"/>
          <w:sz w:val="40"/>
          <w:szCs w:val="40"/>
        </w:rPr>
        <w:t xml:space="preserve">Analyse gewenste situatie</w:t>
      </w:r>
    </w:p>
    <w:p>
      <w:pPr>
        <w:spacing w:before="400"/>
      </w:pPr>
      <w:r>
        <w:rPr>
          <w:b/>
          <w:bCs/>
          <w:spacing w:val="20"/>
          <w:sz w:val="40"/>
          <w:szCs w:val="40"/>
        </w:rPr>
        <w:t xml:space="preserve">Consequenties</w:t>
      </w:r>
    </w:p>
    <w:p>
      <w:pPr>
        <w:spacing w:before="400"/>
      </w:pPr>
      <w:r>
        <w:rPr>
          <w:b/>
          <w:bCs/>
          <w:spacing w:val="20"/>
          <w:sz w:val="40"/>
          <w:szCs w:val="40"/>
        </w:rPr>
        <w:t xml:space="preserve">Kosten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2026-03-20T16:11:23.073Z</dcterms:created>
  <dcterms:modified xsi:type="dcterms:W3CDTF">2026-03-20T16:11:23.073Z</dcterms:modified>
</cp:coreProperties>
</file>

<file path=docProps/custom.xml><?xml version="1.0" encoding="utf-8"?>
<Properties xmlns="http://schemas.openxmlformats.org/officeDocument/2006/custom-properties" xmlns:vt="http://schemas.openxmlformats.org/officeDocument/2006/docPropsVTypes"/>
</file>