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1E3" w:rsidRDefault="00E45BCF">
      <w:r>
        <w:t>#prod environmet version of our fibonacci app:</w:t>
      </w:r>
    </w:p>
    <w:p w:rsidR="00D876CE" w:rsidRDefault="00D876CE">
      <w:r>
        <w:t xml:space="preserve">Make a github repo and connect travis dockerhub and aws elastic beanstalk. </w:t>
      </w:r>
    </w:p>
    <w:p w:rsidR="00D876CE" w:rsidRDefault="00D876CE">
      <w:r>
        <w:t>:</w:t>
      </w:r>
    </w:p>
    <w:p w:rsidR="00D876CE" w:rsidRDefault="001A3BA2">
      <w:r>
        <w:rPr>
          <w:noProof/>
          <w:lang w:val="en-US"/>
        </w:rPr>
        <w:drawing>
          <wp:inline distT="0" distB="0" distL="0" distR="0" wp14:anchorId="4B0ADF56" wp14:editId="7D8660BA">
            <wp:extent cx="5760720" cy="32404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CE" w:rsidRDefault="00D876CE"/>
    <w:p w:rsidR="00E45BCF" w:rsidRDefault="00E45BCF">
      <w:r>
        <w:rPr>
          <w:noProof/>
          <w:lang w:val="en-US"/>
        </w:rPr>
        <w:drawing>
          <wp:inline distT="0" distB="0" distL="0" distR="0" wp14:anchorId="3B552C26" wp14:editId="4D8B774F">
            <wp:extent cx="5760720" cy="324040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CF" w:rsidRDefault="00E45BCF"/>
    <w:p w:rsidR="00EB475B" w:rsidRDefault="00EB475B"/>
    <w:p w:rsidR="00EB475B" w:rsidRDefault="00EB475B"/>
    <w:p w:rsidR="005215C5" w:rsidRDefault="005215C5" w:rsidP="00332424">
      <w:pPr>
        <w:rPr>
          <w:noProof/>
          <w:lang w:eastAsia="tr-TR"/>
        </w:rPr>
      </w:pPr>
    </w:p>
    <w:p w:rsidR="0001426B" w:rsidRDefault="0001426B" w:rsidP="00332424">
      <w:pPr>
        <w:rPr>
          <w:noProof/>
          <w:lang w:val="en-US"/>
        </w:rPr>
      </w:pPr>
    </w:p>
    <w:p w:rsidR="00332424" w:rsidRDefault="00332424" w:rsidP="00332424"/>
    <w:p w:rsidR="00677EE8" w:rsidRPr="00677EE8" w:rsidRDefault="0001426B" w:rsidP="00332424">
      <w:r>
        <w:rPr>
          <w:noProof/>
          <w:lang w:val="en-US"/>
        </w:rPr>
        <w:drawing>
          <wp:inline distT="0" distB="0" distL="0" distR="0" wp14:anchorId="6A990FDE" wp14:editId="0D029F47">
            <wp:extent cx="5760720" cy="32404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E8" w:rsidRDefault="00677EE8" w:rsidP="00332424">
      <w:pPr>
        <w:rPr>
          <w:noProof/>
          <w:lang w:val="en-US"/>
        </w:rPr>
      </w:pPr>
    </w:p>
    <w:p w:rsidR="0001426B" w:rsidRDefault="0001426B" w:rsidP="00332424">
      <w:r>
        <w:rPr>
          <w:noProof/>
          <w:lang w:val="en-US"/>
        </w:rPr>
        <w:drawing>
          <wp:inline distT="0" distB="0" distL="0" distR="0" wp14:anchorId="4F56218F" wp14:editId="217DFACE">
            <wp:extent cx="5760720" cy="32404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E8" w:rsidRDefault="00677EE8" w:rsidP="00332424"/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proofErr w:type="gramStart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lastRenderedPageBreak/>
        <w:t>updated</w:t>
      </w:r>
      <w:proofErr w:type="gramEnd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 xml:space="preserve"> 8-19-2021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This lecture note is not intended to be a replacement for the videos, but to serve as a cheat sheet for students who want to quickly run thru the AWS configuration steps or easily see if they missed a step. It will also help navigate through the changes to the AWS UI since the course was recorded.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bookmarkStart w:id="0" w:name="_GoBack"/>
      <w:bookmarkEnd w:id="0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EBS Application Creation (If using Amazon Linux 2 Platform Platform)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Make sure you have followed the guidance in this </w:t>
      </w:r>
      <w:hyperlink r:id="rId10" w:anchor="questions" w:tgtFrame="_blank" w:history="1">
        <w:r w:rsidRPr="00677EE8">
          <w:rPr>
            <w:rFonts w:ascii="Segoe UI" w:eastAsia="Times New Roman" w:hAnsi="Segoe UI" w:cs="Segoe UI"/>
            <w:color w:val="5624D0"/>
            <w:sz w:val="27"/>
            <w:szCs w:val="27"/>
            <w:lang w:val="en-US"/>
          </w:rPr>
          <w:t>note</w:t>
        </w:r>
      </w:hyperlink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.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Elastic Beanstalk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“Create Application”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Application Name to 'multi-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'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 xml:space="preserve">Scroll down to Platform and select 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Docker</w:t>
      </w:r>
      <w:proofErr w:type="spellEnd"/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The Platform Branch should be automatically set to 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 xml:space="preserve"> Running on 64bit Amazon Linux 2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.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Create Application</w:t>
      </w:r>
    </w:p>
    <w:p w:rsidR="00677EE8" w:rsidRPr="00677EE8" w:rsidRDefault="00677EE8" w:rsidP="00677EE8">
      <w:pPr>
        <w:numPr>
          <w:ilvl w:val="0"/>
          <w:numId w:val="1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You may need to refresh, but eventually, you should see a green checkmark underneath Health.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RDS Database Creation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RDS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Create database button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Select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PostgreSQL</w:t>
      </w:r>
      <w:proofErr w:type="spellEnd"/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Change Version to the newest available v12 version (The free tier is currently not available for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Postgres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v13)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In Templates, check the </w:t>
      </w:r>
      <w:proofErr w:type="gram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Free</w:t>
      </w:r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tier box.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Settings.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DB Instance identifier to </w:t>
      </w: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multi-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-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postgres</w:t>
      </w:r>
      <w:proofErr w:type="spellEnd"/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Master Username to 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postgres</w:t>
      </w:r>
      <w:proofErr w:type="spellEnd"/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lastRenderedPageBreak/>
        <w:t>Set Master Password to 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postgrespassword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and confirm.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Connectivity. Make sure VPC is set to Default VPC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Additional Configuration and click to unhide.</w:t>
      </w:r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Initial database name to 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fibvalues</w:t>
      </w:r>
      <w:proofErr w:type="spellEnd"/>
    </w:p>
    <w:p w:rsidR="00677EE8" w:rsidRPr="00677EE8" w:rsidRDefault="00677EE8" w:rsidP="00677EE8">
      <w:pPr>
        <w:numPr>
          <w:ilvl w:val="0"/>
          <w:numId w:val="1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and click Create Database button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proofErr w:type="spellStart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ElastiCache</w:t>
      </w:r>
      <w:proofErr w:type="spellEnd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 xml:space="preserve"> </w:t>
      </w:r>
      <w:proofErr w:type="spellStart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 xml:space="preserve"> Creation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Go to AWS Management Console and use Find Services to search for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ElastiCache</w:t>
      </w:r>
      <w:proofErr w:type="spellEnd"/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Click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in sidebar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the Create button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Make sure Cluster Mode Enabled is NOT ticked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In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Settings form, set Name to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Change Node type to 'cache.t2.micro'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Change Replicas per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Shard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to 0</w:t>
      </w:r>
    </w:p>
    <w:p w:rsidR="00677EE8" w:rsidRPr="00677EE8" w:rsidRDefault="00677EE8" w:rsidP="00677EE8">
      <w:pPr>
        <w:numPr>
          <w:ilvl w:val="0"/>
          <w:numId w:val="16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and click Create button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Creating a Custom Security Group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VPC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Find the Security section in the left sidebar and click Security Groups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Create Security Group button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Security group name to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Description to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Make sure VPC is set to default VPC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and click the Create Security Group button.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lastRenderedPageBreak/>
        <w:t>After the security group has been created, find the Edit inbound rules button.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Add Rule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Port Range to 5432-6379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in the box next to Source and start typing '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sg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' into the box. Select the Security Group you just created.</w:t>
      </w:r>
    </w:p>
    <w:p w:rsidR="00677EE8" w:rsidRPr="00677EE8" w:rsidRDefault="00677EE8" w:rsidP="00677EE8">
      <w:pPr>
        <w:numPr>
          <w:ilvl w:val="0"/>
          <w:numId w:val="17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the Save rules button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 xml:space="preserve">Applying Security Groups to </w:t>
      </w:r>
      <w:proofErr w:type="spellStart"/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ElastiCache</w:t>
      </w:r>
      <w:proofErr w:type="spellEnd"/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Go to AWS Management Console and use Find Services to search for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ElastiCache</w:t>
      </w:r>
      <w:proofErr w:type="spellEnd"/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Click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in Sidebar</w:t>
      </w:r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Check the box next to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cluster</w:t>
      </w:r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Actions and click Modify</w:t>
      </w:r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the pencil icon to edit the VPC Security group. Tick the box next to the new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group and click Save</w:t>
      </w:r>
    </w:p>
    <w:p w:rsidR="00677EE8" w:rsidRPr="00677EE8" w:rsidRDefault="00677EE8" w:rsidP="00677EE8">
      <w:pPr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Modify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Applying Security Groups to RDS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RDS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Databases in Sidebar and check the box next to your instance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Modify button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Connectivity and add the new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security group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and click the Continue button</w:t>
      </w:r>
    </w:p>
    <w:p w:rsidR="00677EE8" w:rsidRPr="00677EE8" w:rsidRDefault="00677EE8" w:rsidP="00677EE8">
      <w:pPr>
        <w:numPr>
          <w:ilvl w:val="0"/>
          <w:numId w:val="19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Modify DB instance button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lastRenderedPageBreak/>
        <w:t>Applying Security Groups to Elastic Beanstalk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Elastic Beanstalk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Environments in the left sidebar.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Click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MultiDocker-env</w:t>
      </w:r>
      <w:proofErr w:type="spellEnd"/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Configuration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In the Instances row, click the Edit button.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EC2 Security Groups and tick box next to 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Apply and Click Confirm</w:t>
      </w:r>
    </w:p>
    <w:p w:rsidR="00677EE8" w:rsidRPr="00677EE8" w:rsidRDefault="00677EE8" w:rsidP="00677EE8">
      <w:pPr>
        <w:numPr>
          <w:ilvl w:val="0"/>
          <w:numId w:val="20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After all the instances restart and go from No Data to Severe, you should see a green checkmark under Health.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Add AWS configuration details to .</w:t>
      </w:r>
      <w:proofErr w:type="spell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travis.yml</w:t>
      </w:r>
      <w:proofErr w:type="spellEnd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 xml:space="preserve"> </w:t>
      </w:r>
      <w:proofErr w:type="gramStart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file's</w:t>
      </w:r>
      <w:proofErr w:type="gramEnd"/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 xml:space="preserve"> deploy script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the </w:t>
      </w: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region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. The region code can be found by clicking the region in the toolbar next to your username.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br/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eg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 'us-east-1'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app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should be set to the EBS Application Name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br/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eg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 'multi-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'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proofErr w:type="spellStart"/>
      <w:proofErr w:type="gramStart"/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env</w:t>
      </w:r>
      <w:proofErr w:type="spellEnd"/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should be set to your EBS Environment name.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br/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eg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 '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MultiDocker-env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'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the </w:t>
      </w:r>
      <w:proofErr w:type="spellStart"/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bucket_name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. This can be found by searching for the S3 Storage service. Click the link for the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elasticbeanstalk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bucket that matches your region code and copy the name.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eg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 'elasticbeanstalk-us-east-1-923445599289'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the </w:t>
      </w:r>
      <w:proofErr w:type="spellStart"/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bucket_path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to '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-multi'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 </w:t>
      </w:r>
      <w:proofErr w:type="spellStart"/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access_key_id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to $AWS_ACCESS_KEY</w:t>
      </w:r>
    </w:p>
    <w:p w:rsidR="00677EE8" w:rsidRPr="00677EE8" w:rsidRDefault="00677EE8" w:rsidP="00677EE8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 </w:t>
      </w:r>
      <w:proofErr w:type="spellStart"/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secret_access_key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to $AWS_SECRET_KEY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Setting Environment Variables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AWS Management Console and use Find Services to search for Elastic Beanstalk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Environments in the left sidebar.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lastRenderedPageBreak/>
        <w:t xml:space="preserve">Click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MultiDocker-env</w:t>
      </w:r>
      <w:proofErr w:type="spellEnd"/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Configuration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In the Software row, click the Edit button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Scroll down to Environment properties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In another tab Open up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ElastiCache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, click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Redis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and check the box next to your cluster. Find the Primary Endpoint and copy that value but omit the :6379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REDIS_HOST key to the primary endpoint listed above, remember to omit :6379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REDIS_PORT to 6379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Set PGUSER to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postgres</w:t>
      </w:r>
      <w:proofErr w:type="spellEnd"/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Set PGPASSWORD to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postgrespassword</w:t>
      </w:r>
      <w:proofErr w:type="spellEnd"/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In another tab, open up the RDS dashboard, click databases in the sidebar, click your instance and scroll to Connectivity and Security. Copy the endpoint.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the PGHOST key to the endpoint value listed above.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Set PGDATABASE to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fibvalues</w:t>
      </w:r>
      <w:proofErr w:type="spellEnd"/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Set PGPORT to 5432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Click Apply button</w:t>
      </w:r>
    </w:p>
    <w:p w:rsidR="00677EE8" w:rsidRPr="00677EE8" w:rsidRDefault="00677EE8" w:rsidP="00677EE8">
      <w:pPr>
        <w:numPr>
          <w:ilvl w:val="0"/>
          <w:numId w:val="22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After all instances restart and go from No Data, to Severe, you should see a green checkmark under Health.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i/>
          <w:iCs/>
          <w:color w:val="1C1D1F"/>
          <w:sz w:val="27"/>
          <w:szCs w:val="27"/>
          <w:lang w:val="en-US"/>
        </w:rPr>
        <w:t>IAM Keys for Deployment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You can use the same IAM User's access and secret keys from the single container app we created earlier, or, you can create a new IAM user for this application: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lastRenderedPageBreak/>
        <w:t>1. Search for the "IAM Security, Identity &amp; Compliance Service"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2. Click "Create Individual IAM Users" and click "Manage Users"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3. Click "Add User"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4. Enter any name you’d like in the "User Name" field.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proofErr w:type="spellStart"/>
      <w:proofErr w:type="gram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eg</w:t>
      </w:r>
      <w:proofErr w:type="spellEnd"/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: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docker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-multi-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travis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-ci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5. Tick the "Programmatic Access" checkbox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6. Click "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Next</w:t>
      </w:r>
      <w:proofErr w:type="gram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:Permissions</w:t>
      </w:r>
      <w:proofErr w:type="spellEnd"/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7. Click "Attach Existing Policies Directly"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8. Search for "beanstalk"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9. Tick the box next to "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AdministratorAccess-AWSElasticBeanstalk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10. Click "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Next</w:t>
      </w:r>
      <w:proofErr w:type="gram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:Tags</w:t>
      </w:r>
      <w:proofErr w:type="spellEnd"/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11. Click "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Next</w:t>
      </w:r>
      <w:proofErr w:type="gram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:Review</w:t>
      </w:r>
      <w:proofErr w:type="spellEnd"/>
      <w:proofErr w:type="gram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"</w:t>
      </w:r>
    </w:p>
    <w:p w:rsidR="00677EE8" w:rsidRPr="00677EE8" w:rsidRDefault="00677EE8" w:rsidP="00677EE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12. Click "Create user"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13. Copy and / or download the </w:t>
      </w: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Access Key ID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and </w:t>
      </w: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Secret Access Key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to use in the Travis Variable Setup.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AWS Keys in Travis</w:t>
      </w:r>
    </w:p>
    <w:p w:rsidR="00677EE8" w:rsidRPr="00677EE8" w:rsidRDefault="00677EE8" w:rsidP="00677EE8">
      <w:pPr>
        <w:numPr>
          <w:ilvl w:val="0"/>
          <w:numId w:val="23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your Travis Dashboard and find the project repository for the application we are working on.</w:t>
      </w:r>
    </w:p>
    <w:p w:rsidR="00677EE8" w:rsidRPr="00677EE8" w:rsidRDefault="00677EE8" w:rsidP="00677EE8">
      <w:pPr>
        <w:numPr>
          <w:ilvl w:val="0"/>
          <w:numId w:val="23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On the repository page, click "More Options" and then "Settings"</w:t>
      </w:r>
    </w:p>
    <w:p w:rsidR="00677EE8" w:rsidRPr="00677EE8" w:rsidRDefault="00677EE8" w:rsidP="00677EE8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Create an </w:t>
      </w: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AWS_ACCESS_KEY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variable and paste your IAM access key</w:t>
      </w:r>
    </w:p>
    <w:p w:rsidR="00677EE8" w:rsidRPr="00677EE8" w:rsidRDefault="00677EE8" w:rsidP="00677EE8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Create an </w:t>
      </w:r>
      <w:r w:rsidRPr="00677EE8">
        <w:rPr>
          <w:rFonts w:ascii="Segoe UI" w:eastAsia="Times New Roman" w:hAnsi="Segoe UI" w:cs="Segoe UI"/>
          <w:i/>
          <w:iCs/>
          <w:color w:val="1C1D1F"/>
          <w:sz w:val="27"/>
          <w:szCs w:val="27"/>
          <w:lang w:val="en-US"/>
        </w:rPr>
        <w:t>AWS_SECRET_KEY</w:t>
      </w: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 variable and paste your IAM secret key</w:t>
      </w:r>
    </w:p>
    <w:p w:rsidR="00677EE8" w:rsidRPr="00677EE8" w:rsidRDefault="00677EE8" w:rsidP="00677E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b/>
          <w:bCs/>
          <w:color w:val="1C1D1F"/>
          <w:sz w:val="27"/>
          <w:szCs w:val="27"/>
          <w:lang w:val="en-US"/>
        </w:rPr>
        <w:t>Deploying App</w:t>
      </w:r>
    </w:p>
    <w:p w:rsidR="00677EE8" w:rsidRPr="00677EE8" w:rsidRDefault="00677EE8" w:rsidP="00677EE8">
      <w:pPr>
        <w:numPr>
          <w:ilvl w:val="0"/>
          <w:numId w:val="2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Make a small change to your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src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/App.js file in the greeting text.</w:t>
      </w:r>
    </w:p>
    <w:p w:rsidR="00677EE8" w:rsidRPr="00677EE8" w:rsidRDefault="00677EE8" w:rsidP="00677EE8">
      <w:pPr>
        <w:numPr>
          <w:ilvl w:val="0"/>
          <w:numId w:val="24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In the project root, in your terminal run:</w:t>
      </w:r>
    </w:p>
    <w:p w:rsidR="00677EE8" w:rsidRPr="00677EE8" w:rsidRDefault="00677EE8" w:rsidP="00677EE8">
      <w:pPr>
        <w:numPr>
          <w:ilvl w:val="1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ind w:left="720" w:hanging="360"/>
        <w:rPr>
          <w:rFonts w:ascii="Consolas" w:eastAsia="Times New Roman" w:hAnsi="Consolas" w:cs="Courier New"/>
          <w:color w:val="3E4143"/>
          <w:sz w:val="18"/>
          <w:szCs w:val="18"/>
          <w:lang w:val="en-US"/>
        </w:rPr>
      </w:pPr>
      <w:proofErr w:type="spellStart"/>
      <w:proofErr w:type="gramStart"/>
      <w:r w:rsidRPr="00677EE8">
        <w:rPr>
          <w:rFonts w:ascii="Consolas" w:eastAsia="Times New Roman" w:hAnsi="Consolas" w:cs="Courier New"/>
          <w:color w:val="1C1D1F"/>
          <w:sz w:val="18"/>
          <w:szCs w:val="18"/>
          <w:lang w:val="en-US"/>
        </w:rPr>
        <w:t>git</w:t>
      </w:r>
      <w:proofErr w:type="spellEnd"/>
      <w:proofErr w:type="gramEnd"/>
      <w:r w:rsidRPr="00677EE8">
        <w:rPr>
          <w:rFonts w:ascii="Consolas" w:eastAsia="Times New Roman" w:hAnsi="Consolas" w:cs="Courier New"/>
          <w:color w:val="1C1D1F"/>
          <w:sz w:val="18"/>
          <w:szCs w:val="18"/>
          <w:lang w:val="en-US"/>
        </w:rPr>
        <w:t xml:space="preserve"> add.</w:t>
      </w:r>
    </w:p>
    <w:p w:rsidR="00677EE8" w:rsidRPr="00677EE8" w:rsidRDefault="00677EE8" w:rsidP="00677EE8">
      <w:pPr>
        <w:numPr>
          <w:ilvl w:val="1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720" w:hanging="360"/>
        <w:rPr>
          <w:rFonts w:ascii="Consolas" w:eastAsia="Times New Roman" w:hAnsi="Consolas" w:cs="Courier New"/>
          <w:color w:val="3E4143"/>
          <w:sz w:val="18"/>
          <w:szCs w:val="18"/>
          <w:lang w:val="en-US"/>
        </w:rPr>
      </w:pPr>
      <w:proofErr w:type="spellStart"/>
      <w:r w:rsidRPr="00677EE8">
        <w:rPr>
          <w:rFonts w:ascii="Consolas" w:eastAsia="Times New Roman" w:hAnsi="Consolas" w:cs="Courier New"/>
          <w:color w:val="1C1D1F"/>
          <w:sz w:val="18"/>
          <w:szCs w:val="18"/>
          <w:lang w:val="en-US"/>
        </w:rPr>
        <w:lastRenderedPageBreak/>
        <w:t>git</w:t>
      </w:r>
      <w:proofErr w:type="spellEnd"/>
      <w:r w:rsidRPr="00677EE8">
        <w:rPr>
          <w:rFonts w:ascii="Consolas" w:eastAsia="Times New Roman" w:hAnsi="Consolas" w:cs="Courier New"/>
          <w:color w:val="1C1D1F"/>
          <w:sz w:val="18"/>
          <w:szCs w:val="18"/>
          <w:lang w:val="en-US"/>
        </w:rPr>
        <w:t xml:space="preserve"> commit -m “testing deployment</w:t>
      </w:r>
      <w:r w:rsidRPr="00677EE8">
        <w:rPr>
          <w:rFonts w:ascii="Consolas" w:eastAsia="Times New Roman" w:hAnsi="Consolas" w:cs="Courier New"/>
          <w:color w:val="2D907F"/>
          <w:sz w:val="18"/>
          <w:szCs w:val="18"/>
          <w:lang w:val="en-US"/>
        </w:rPr>
        <w:t>"</w:t>
      </w:r>
    </w:p>
    <w:p w:rsidR="00677EE8" w:rsidRPr="00677EE8" w:rsidRDefault="00677EE8" w:rsidP="00677EE8">
      <w:pPr>
        <w:numPr>
          <w:ilvl w:val="1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720" w:hanging="360"/>
        <w:rPr>
          <w:rFonts w:ascii="Consolas" w:eastAsia="Times New Roman" w:hAnsi="Consolas" w:cs="Courier New"/>
          <w:color w:val="3E4143"/>
          <w:sz w:val="18"/>
          <w:szCs w:val="18"/>
          <w:lang w:val="en-US"/>
        </w:rPr>
      </w:pPr>
      <w:proofErr w:type="spellStart"/>
      <w:r w:rsidRPr="00677EE8">
        <w:rPr>
          <w:rFonts w:ascii="Consolas" w:eastAsia="Times New Roman" w:hAnsi="Consolas" w:cs="Courier New"/>
          <w:color w:val="2D907F"/>
          <w:sz w:val="18"/>
          <w:szCs w:val="18"/>
          <w:lang w:val="en-US"/>
        </w:rPr>
        <w:t>git</w:t>
      </w:r>
      <w:proofErr w:type="spellEnd"/>
      <w:r w:rsidRPr="00677EE8">
        <w:rPr>
          <w:rFonts w:ascii="Consolas" w:eastAsia="Times New Roman" w:hAnsi="Consolas" w:cs="Courier New"/>
          <w:color w:val="2D907F"/>
          <w:sz w:val="18"/>
          <w:szCs w:val="18"/>
          <w:lang w:val="en-US"/>
        </w:rPr>
        <w:t xml:space="preserve"> push origin main</w:t>
      </w:r>
    </w:p>
    <w:p w:rsidR="00677EE8" w:rsidRPr="00677EE8" w:rsidRDefault="00677EE8" w:rsidP="00677EE8">
      <w:pPr>
        <w:numPr>
          <w:ilvl w:val="0"/>
          <w:numId w:val="2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Go to your Travis Dashboard and check the status of your build.</w:t>
      </w:r>
    </w:p>
    <w:p w:rsidR="00677EE8" w:rsidRPr="00677EE8" w:rsidRDefault="00677EE8" w:rsidP="00677EE8">
      <w:pPr>
        <w:numPr>
          <w:ilvl w:val="0"/>
          <w:numId w:val="2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The status should eventually return with a green checkmark and show "build passing"</w:t>
      </w:r>
    </w:p>
    <w:p w:rsidR="00677EE8" w:rsidRPr="00677EE8" w:rsidRDefault="00677EE8" w:rsidP="00677EE8">
      <w:pPr>
        <w:numPr>
          <w:ilvl w:val="0"/>
          <w:numId w:val="2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Go to your AWS </w:t>
      </w:r>
      <w:proofErr w:type="spellStart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Elasticbeanstalk</w:t>
      </w:r>
      <w:proofErr w:type="spellEnd"/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 xml:space="preserve"> application</w:t>
      </w:r>
    </w:p>
    <w:p w:rsidR="00677EE8" w:rsidRPr="00677EE8" w:rsidRDefault="00677EE8" w:rsidP="00677EE8">
      <w:pPr>
        <w:numPr>
          <w:ilvl w:val="0"/>
          <w:numId w:val="2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It should say "Elastic Beanstalk is updating your environment"</w:t>
      </w:r>
    </w:p>
    <w:p w:rsidR="00677EE8" w:rsidRPr="00677EE8" w:rsidRDefault="00677EE8" w:rsidP="00677EE8">
      <w:pPr>
        <w:numPr>
          <w:ilvl w:val="0"/>
          <w:numId w:val="25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C1D1F"/>
          <w:sz w:val="27"/>
          <w:szCs w:val="27"/>
          <w:lang w:val="en-US"/>
        </w:rPr>
      </w:pPr>
      <w:r w:rsidRPr="00677EE8">
        <w:rPr>
          <w:rFonts w:ascii="Segoe UI" w:eastAsia="Times New Roman" w:hAnsi="Segoe UI" w:cs="Segoe UI"/>
          <w:color w:val="1C1D1F"/>
          <w:sz w:val="27"/>
          <w:szCs w:val="27"/>
          <w:lang w:val="en-US"/>
        </w:rPr>
        <w:t>It should eventually show a green checkmark under "Health". You will now be able to access your application at the external URL provided under the environment name.</w:t>
      </w:r>
    </w:p>
    <w:p w:rsidR="00677EE8" w:rsidRDefault="00677EE8" w:rsidP="00332424"/>
    <w:sectPr w:rsidR="00677E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72BA0"/>
    <w:multiLevelType w:val="multilevel"/>
    <w:tmpl w:val="A82E5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8709B"/>
    <w:multiLevelType w:val="multilevel"/>
    <w:tmpl w:val="6FEA0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6D7B6B"/>
    <w:multiLevelType w:val="multilevel"/>
    <w:tmpl w:val="F8DC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AE6A78"/>
    <w:multiLevelType w:val="multilevel"/>
    <w:tmpl w:val="957AD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EE24F9"/>
    <w:multiLevelType w:val="multilevel"/>
    <w:tmpl w:val="1990F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D908FF"/>
    <w:multiLevelType w:val="multilevel"/>
    <w:tmpl w:val="9A10B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04503F"/>
    <w:multiLevelType w:val="multilevel"/>
    <w:tmpl w:val="A86A8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3E26FC"/>
    <w:multiLevelType w:val="multilevel"/>
    <w:tmpl w:val="9E22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AF04734"/>
    <w:multiLevelType w:val="multilevel"/>
    <w:tmpl w:val="AEB86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0A20B0"/>
    <w:multiLevelType w:val="multilevel"/>
    <w:tmpl w:val="5224B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EF296F"/>
    <w:multiLevelType w:val="multilevel"/>
    <w:tmpl w:val="94446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5C38C7"/>
    <w:multiLevelType w:val="multilevel"/>
    <w:tmpl w:val="C318F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6223CF"/>
    <w:multiLevelType w:val="multilevel"/>
    <w:tmpl w:val="F38E3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15271ED"/>
    <w:multiLevelType w:val="multilevel"/>
    <w:tmpl w:val="B4EEB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3C16D49"/>
    <w:multiLevelType w:val="multilevel"/>
    <w:tmpl w:val="CFD81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6496697"/>
    <w:multiLevelType w:val="multilevel"/>
    <w:tmpl w:val="19B0E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FF6C57"/>
    <w:multiLevelType w:val="multilevel"/>
    <w:tmpl w:val="4D1CA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8A575E"/>
    <w:multiLevelType w:val="multilevel"/>
    <w:tmpl w:val="F336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8B421FA"/>
    <w:multiLevelType w:val="multilevel"/>
    <w:tmpl w:val="6B644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B710F0"/>
    <w:multiLevelType w:val="multilevel"/>
    <w:tmpl w:val="E7C0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6016000"/>
    <w:multiLevelType w:val="multilevel"/>
    <w:tmpl w:val="77AEE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8983AD2"/>
    <w:multiLevelType w:val="multilevel"/>
    <w:tmpl w:val="8452A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F4E190E"/>
    <w:multiLevelType w:val="multilevel"/>
    <w:tmpl w:val="E2C65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14"/>
  </w:num>
  <w:num w:numId="4">
    <w:abstractNumId w:val="18"/>
  </w:num>
  <w:num w:numId="5">
    <w:abstractNumId w:val="1"/>
  </w:num>
  <w:num w:numId="6">
    <w:abstractNumId w:val="20"/>
  </w:num>
  <w:num w:numId="7">
    <w:abstractNumId w:val="7"/>
  </w:num>
  <w:num w:numId="8">
    <w:abstractNumId w:val="13"/>
  </w:num>
  <w:num w:numId="9">
    <w:abstractNumId w:val="3"/>
  </w:num>
  <w:num w:numId="10">
    <w:abstractNumId w:val="4"/>
  </w:num>
  <w:num w:numId="11">
    <w:abstractNumId w:val="11"/>
  </w:num>
  <w:num w:numId="12">
    <w:abstractNumId w:val="11"/>
    <w:lvlOverride w:ilvl="1">
      <w:lvl w:ilvl="1">
        <w:numFmt w:val="lowerLetter"/>
        <w:lvlText w:val="%2."/>
        <w:lvlJc w:val="left"/>
      </w:lvl>
    </w:lvlOverride>
  </w:num>
  <w:num w:numId="13">
    <w:abstractNumId w:val="15"/>
  </w:num>
  <w:num w:numId="14">
    <w:abstractNumId w:val="2"/>
  </w:num>
  <w:num w:numId="15">
    <w:abstractNumId w:val="8"/>
  </w:num>
  <w:num w:numId="16">
    <w:abstractNumId w:val="6"/>
  </w:num>
  <w:num w:numId="17">
    <w:abstractNumId w:val="12"/>
  </w:num>
  <w:num w:numId="18">
    <w:abstractNumId w:val="21"/>
  </w:num>
  <w:num w:numId="19">
    <w:abstractNumId w:val="17"/>
  </w:num>
  <w:num w:numId="20">
    <w:abstractNumId w:val="0"/>
  </w:num>
  <w:num w:numId="21">
    <w:abstractNumId w:val="10"/>
  </w:num>
  <w:num w:numId="22">
    <w:abstractNumId w:val="22"/>
  </w:num>
  <w:num w:numId="23">
    <w:abstractNumId w:val="16"/>
  </w:num>
  <w:num w:numId="24">
    <w:abstractNumId w:val="19"/>
  </w:num>
  <w:num w:numId="25">
    <w:abstractNumId w:val="19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831"/>
    <w:rsid w:val="0001426B"/>
    <w:rsid w:val="00020961"/>
    <w:rsid w:val="001A3BA2"/>
    <w:rsid w:val="00294DDB"/>
    <w:rsid w:val="003223CE"/>
    <w:rsid w:val="00332424"/>
    <w:rsid w:val="0036013D"/>
    <w:rsid w:val="004E0831"/>
    <w:rsid w:val="005215C5"/>
    <w:rsid w:val="00587A6E"/>
    <w:rsid w:val="00677EE8"/>
    <w:rsid w:val="006A6475"/>
    <w:rsid w:val="008A6252"/>
    <w:rsid w:val="008D12D3"/>
    <w:rsid w:val="00912B3E"/>
    <w:rsid w:val="00AA41E3"/>
    <w:rsid w:val="00AB15E2"/>
    <w:rsid w:val="00CC215A"/>
    <w:rsid w:val="00D876CE"/>
    <w:rsid w:val="00DB5D41"/>
    <w:rsid w:val="00E45BCF"/>
    <w:rsid w:val="00EB475B"/>
    <w:rsid w:val="00EF2159"/>
    <w:rsid w:val="00F6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5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21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trong">
    <w:name w:val="Strong"/>
    <w:basedOn w:val="DefaultParagraphFont"/>
    <w:uiPriority w:val="22"/>
    <w:qFormat/>
    <w:rsid w:val="005215C5"/>
    <w:rPr>
      <w:b/>
      <w:bCs/>
    </w:rPr>
  </w:style>
  <w:style w:type="character" w:styleId="Emphasis">
    <w:name w:val="Emphasis"/>
    <w:basedOn w:val="DefaultParagraphFont"/>
    <w:uiPriority w:val="20"/>
    <w:qFormat/>
    <w:rsid w:val="005215C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5C5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pln">
    <w:name w:val="pln"/>
    <w:basedOn w:val="DefaultParagraphFont"/>
    <w:rsid w:val="005215C5"/>
  </w:style>
  <w:style w:type="character" w:customStyle="1" w:styleId="pun">
    <w:name w:val="pun"/>
    <w:basedOn w:val="DefaultParagraphFont"/>
    <w:rsid w:val="005215C5"/>
  </w:style>
  <w:style w:type="character" w:customStyle="1" w:styleId="str">
    <w:name w:val="str"/>
    <w:basedOn w:val="DefaultParagraphFont"/>
    <w:rsid w:val="005215C5"/>
  </w:style>
  <w:style w:type="character" w:styleId="Hyperlink">
    <w:name w:val="Hyperlink"/>
    <w:basedOn w:val="DefaultParagraphFont"/>
    <w:uiPriority w:val="99"/>
    <w:semiHidden/>
    <w:unhideWhenUsed/>
    <w:rsid w:val="00677EE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5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21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trong">
    <w:name w:val="Strong"/>
    <w:basedOn w:val="DefaultParagraphFont"/>
    <w:uiPriority w:val="22"/>
    <w:qFormat/>
    <w:rsid w:val="005215C5"/>
    <w:rPr>
      <w:b/>
      <w:bCs/>
    </w:rPr>
  </w:style>
  <w:style w:type="character" w:styleId="Emphasis">
    <w:name w:val="Emphasis"/>
    <w:basedOn w:val="DefaultParagraphFont"/>
    <w:uiPriority w:val="20"/>
    <w:qFormat/>
    <w:rsid w:val="005215C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5C5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pln">
    <w:name w:val="pln"/>
    <w:basedOn w:val="DefaultParagraphFont"/>
    <w:rsid w:val="005215C5"/>
  </w:style>
  <w:style w:type="character" w:customStyle="1" w:styleId="pun">
    <w:name w:val="pun"/>
    <w:basedOn w:val="DefaultParagraphFont"/>
    <w:rsid w:val="005215C5"/>
  </w:style>
  <w:style w:type="character" w:customStyle="1" w:styleId="str">
    <w:name w:val="str"/>
    <w:basedOn w:val="DefaultParagraphFont"/>
    <w:rsid w:val="005215C5"/>
  </w:style>
  <w:style w:type="character" w:styleId="Hyperlink">
    <w:name w:val="Hyperlink"/>
    <w:basedOn w:val="DefaultParagraphFont"/>
    <w:uiPriority w:val="99"/>
    <w:semiHidden/>
    <w:unhideWhenUsed/>
    <w:rsid w:val="00677E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67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udemy.com/course/docker-and-kubernetes-the-complete-guide/learn/lecture/2808995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1082</Words>
  <Characters>6174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Şenol İŞÇİ (BILGEM)</dc:creator>
  <cp:lastModifiedBy>Isci</cp:lastModifiedBy>
  <cp:revision>11</cp:revision>
  <dcterms:created xsi:type="dcterms:W3CDTF">2021-03-09T13:16:00Z</dcterms:created>
  <dcterms:modified xsi:type="dcterms:W3CDTF">2021-10-24T17:09:00Z</dcterms:modified>
</cp:coreProperties>
</file>