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LOGBOOK PRAKTIKUM PEMROGRAMAN BASIS DATA</w:t>
      </w:r>
    </w:p>
    <w:p>
      <w:pPr>
        <w:jc w:val="center"/>
      </w:pPr>
      <w:r>
        <w:rPr>
          <w:b/>
        </w:rPr>
        <w:t>Progres Project Ruang Stok dan Praktikum Modul 9</w:t>
      </w:r>
    </w:p>
    <w:p>
      <w:pPr>
        <w:spacing w:after="0"/>
      </w:pPr>
      <w:r>
        <w:rPr>
          <w:b/>
        </w:rPr>
        <w:t xml:space="preserve">Nama : </w:t>
      </w:r>
      <w:r>
        <w:t>Senopathi Barathayuda</w:t>
      </w:r>
    </w:p>
    <w:p>
      <w:pPr>
        <w:spacing w:after="0"/>
      </w:pPr>
      <w:r>
        <w:rPr>
          <w:b/>
        </w:rPr>
        <w:t xml:space="preserve">NIM : </w:t>
      </w:r>
      <w:r>
        <w:t>434251104</w:t>
      </w:r>
    </w:p>
    <w:p>
      <w:pPr>
        <w:spacing w:after="0"/>
      </w:pPr>
      <w:r>
        <w:rPr>
          <w:b/>
        </w:rPr>
        <w:t xml:space="preserve">Kelas : </w:t>
      </w:r>
      <w:r>
        <w:t>TI - B6</w:t>
      </w:r>
    </w:p>
    <w:p>
      <w:pPr>
        <w:spacing w:after="0"/>
      </w:pPr>
      <w:r>
        <w:rPr>
          <w:b/>
        </w:rPr>
        <w:t xml:space="preserve">Periode : </w:t>
      </w:r>
      <w:r>
        <w:t>26–27 Oktober 2026 (sesuaikan dengan tanggal kerja sebenarnya)</w:t>
      </w:r>
    </w:p>
    <w:p>
      <w:r>
        <w:rPr>
          <w:b/>
        </w:rPr>
        <w:t>A. Catatan Kegiatan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cantSplit/>
        </w:trPr>
        <w:tc>
          <w:tcPr>
            <w:tcW w:type="dxa" w:w="1474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1"/>
              </w:rPr>
              <w:t>Tanggal</w:t>
            </w:r>
          </w:p>
        </w:tc>
        <w:tc>
          <w:tcPr>
            <w:tcW w:type="dxa" w:w="4535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1"/>
              </w:rPr>
              <w:t>Kegiatan</w:t>
            </w:r>
          </w:p>
        </w:tc>
        <w:tc>
          <w:tcPr>
            <w:tcW w:type="dxa" w:w="2494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1"/>
              </w:rPr>
              <w:t>Hasil/Bukti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26 Okt 2026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Menyiapkan ulang database pbd_ruang_stok. Membuat struktur 15 tabel dan mengisi enam tabel master.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Database dan data master tersedia di HeidiSQL.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26–27 Okt 2026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Membuat enam View master dan sembilan View transaksi. Menguji satu Trigger, satu Stored Procedure, dan satu Function untuk Ruang Stok.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View dan routine database berhasil dibuat serta diperiksa.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27 Okt 2026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Menghubungkan project Laravel ruang-stok ke MySQL dan menampilkan enam data master melalui View pada halaman baca data.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Enam menu master dapat dibuka tanpa fitur tambah, ubah, atau hapus.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27 Okt 2026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Mengerjakan Modul 9 pada database pbd_modul9_latihan: tiga Procedure dan lima Function beserta pemanggilannya.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Delapan routine terdaftar dan pengujian SQL dijalankan.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27 Okt 2026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Mengumpulkan screenshot sintaks dan hasil, termasuk pengujian komisi nol dan kenaikan gaji kategori ACCOUNT, lalu menyusun laporan Modul 9.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Screenshot hasil praktik dan laporan Word tersedia.</w:t>
            </w:r>
          </w:p>
        </w:tc>
      </w:tr>
    </w:tbl>
    <w:p>
      <w:pPr>
        <w:spacing w:before="140"/>
      </w:pPr>
      <w:r>
        <w:rPr>
          <w:b/>
        </w:rPr>
        <w:t>B. Catatan Pengumpulan</w:t>
      </w:r>
    </w:p>
    <w:p>
      <w:pPr>
        <w:spacing w:after="0"/>
      </w:pPr>
      <w:r>
        <w:t>Repository GitHub: ____________________________________________</w:t>
      </w:r>
    </w:p>
    <w:p>
      <w:pPr>
        <w:spacing w:after="0"/>
      </w:pPr>
      <w:r>
        <w:t>Tanggal/jam push: _______________   Commit: ______________________</w:t>
      </w:r>
    </w:p>
    <w:p>
      <w:pPr>
        <w:spacing w:before="60"/>
      </w:pPr>
      <w:r>
        <w:rPr>
          <w:i/>
          <w:sz w:val="20"/>
        </w:rPr>
        <w:t>Isi bagian GitHub setelah push berhasil. Sesuaikan tanggal kegiatan dengan catatan sebenarnya.</w:t>
      </w:r>
    </w:p>
    <w:sectPr w:rsidR="00FC693F" w:rsidRPr="0006063C" w:rsidSect="00034616">
      <w:footerReference w:type="default" r:id="rId9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Logbook PBD | Senopathi Barathayuda | 434251104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