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4EDE27" w14:textId="0E3DC93E" w:rsidR="00DA6A94" w:rsidRPr="00DA6A94" w:rsidRDefault="00EB3B56" w:rsidP="00DA6A94">
      <w:pPr>
        <w:jc w:val="center"/>
        <w:rPr>
          <w:b/>
          <w:lang w:val="en-CA"/>
        </w:rPr>
      </w:pPr>
      <w:r>
        <w:rPr>
          <w:b/>
          <w:lang w:val="en-CA"/>
        </w:rPr>
        <w:t>Modular Template for Physics Content R</w:t>
      </w:r>
      <w:r w:rsidR="00DA6A94" w:rsidRPr="00DA6A94">
        <w:rPr>
          <w:b/>
          <w:lang w:val="en-CA"/>
        </w:rPr>
        <w:t>esearch</w:t>
      </w:r>
    </w:p>
    <w:p w14:paraId="0BAD38D7" w14:textId="77777777" w:rsidR="00DA6A94" w:rsidRDefault="00DA6A94" w:rsidP="00DA6A94">
      <w:pPr>
        <w:rPr>
          <w:lang w:val="en-CA"/>
        </w:rPr>
      </w:pPr>
    </w:p>
    <w:p w14:paraId="0F6A4C34" w14:textId="77777777" w:rsidR="00DA6A94" w:rsidRDefault="00DA6A94" w:rsidP="00DA6A94">
      <w:pPr>
        <w:rPr>
          <w:lang w:val="en-CA"/>
        </w:rPr>
      </w:pPr>
      <w:r>
        <w:rPr>
          <w:lang w:val="en-CA"/>
        </w:rPr>
        <w:t xml:space="preserve">The purpose of the template is to effectively communicate our research in one standard form to ensure the software </w:t>
      </w:r>
      <w:proofErr w:type="spellStart"/>
      <w:r>
        <w:rPr>
          <w:lang w:val="en-CA"/>
        </w:rPr>
        <w:t>dev</w:t>
      </w:r>
      <w:proofErr w:type="spellEnd"/>
      <w:r>
        <w:rPr>
          <w:lang w:val="en-CA"/>
        </w:rPr>
        <w:t xml:space="preserve"> teams (both front and back ends) will have an easier time integrating our content into the database/website. </w:t>
      </w:r>
    </w:p>
    <w:p w14:paraId="7BFA0DED" w14:textId="77777777" w:rsidR="00DA6A94" w:rsidRDefault="00DA6A94" w:rsidP="00DA6A94">
      <w:pPr>
        <w:rPr>
          <w:lang w:val="en-CA"/>
        </w:rPr>
      </w:pPr>
    </w:p>
    <w:p w14:paraId="42F52F4A" w14:textId="77777777" w:rsidR="00DA6A94" w:rsidRDefault="00DA6A94" w:rsidP="00DA6A94">
      <w:pPr>
        <w:rPr>
          <w:lang w:val="en-CA"/>
        </w:rPr>
      </w:pPr>
      <w:r>
        <w:rPr>
          <w:lang w:val="en-CA"/>
        </w:rPr>
        <w:t xml:space="preserve">Each module should be no more than one page in length </w:t>
      </w:r>
    </w:p>
    <w:p w14:paraId="5323FCD4" w14:textId="77777777" w:rsidR="00DA6A94" w:rsidRDefault="00DA6A94" w:rsidP="00DA6A94">
      <w:pPr>
        <w:rPr>
          <w:lang w:val="en-CA"/>
        </w:rPr>
      </w:pPr>
    </w:p>
    <w:p w14:paraId="26A72DC7" w14:textId="77777777" w:rsidR="00DA6A94" w:rsidRDefault="00DA6A94" w:rsidP="00DA6A94">
      <w:pPr>
        <w:rPr>
          <w:lang w:val="en-CA"/>
        </w:rPr>
      </w:pPr>
      <w:r>
        <w:rPr>
          <w:lang w:val="en-CA"/>
        </w:rPr>
        <w:t xml:space="preserve">See “electricity and magnetism in template form” file in the repository </w:t>
      </w:r>
    </w:p>
    <w:p w14:paraId="7694002F" w14:textId="77777777" w:rsidR="00DA6A94" w:rsidRDefault="00DA6A94" w:rsidP="00DA6A94">
      <w:pPr>
        <w:rPr>
          <w:lang w:val="en-CA"/>
        </w:rPr>
      </w:pPr>
    </w:p>
    <w:p w14:paraId="26D80390" w14:textId="77777777" w:rsidR="00DA6A94" w:rsidRDefault="00DA6A94" w:rsidP="00DA6A94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2"/>
        <w:gridCol w:w="7148"/>
      </w:tblGrid>
      <w:tr w:rsidR="00DA6A94" w14:paraId="4CE86DA8" w14:textId="77777777" w:rsidTr="00DA6A94">
        <w:trPr>
          <w:trHeight w:val="674"/>
        </w:trPr>
        <w:tc>
          <w:tcPr>
            <w:tcW w:w="2098" w:type="dxa"/>
          </w:tcPr>
          <w:p w14:paraId="480D61C9" w14:textId="77777777" w:rsidR="00DA6A94" w:rsidRPr="00DA6A94" w:rsidRDefault="00DA6A94" w:rsidP="005E03C1">
            <w:pPr>
              <w:rPr>
                <w:b/>
                <w:lang w:val="en-CA"/>
              </w:rPr>
            </w:pPr>
            <w:r w:rsidRPr="00DA6A94">
              <w:rPr>
                <w:b/>
                <w:lang w:val="en-CA"/>
              </w:rPr>
              <w:t>Topic</w:t>
            </w:r>
          </w:p>
          <w:p w14:paraId="446D37E2" w14:textId="77777777" w:rsidR="00DA6A94" w:rsidRDefault="00DA6A94" w:rsidP="005E03C1">
            <w:pPr>
              <w:rPr>
                <w:lang w:val="en-CA"/>
              </w:rPr>
            </w:pPr>
          </w:p>
        </w:tc>
        <w:tc>
          <w:tcPr>
            <w:tcW w:w="7252" w:type="dxa"/>
          </w:tcPr>
          <w:p w14:paraId="2D05A71A" w14:textId="77777777" w:rsidR="00DA6A94" w:rsidRPr="00EB3B56" w:rsidRDefault="00DA6A94" w:rsidP="005E03C1">
            <w:pPr>
              <w:rPr>
                <w:rFonts w:ascii="Calibri" w:hAnsi="Calibri"/>
                <w:color w:val="FFC000" w:themeColor="accent4"/>
                <w:sz w:val="20"/>
                <w:szCs w:val="20"/>
                <w:lang w:val="en-CA"/>
              </w:rPr>
            </w:pPr>
            <w:r w:rsidRPr="00EB3B56">
              <w:rPr>
                <w:rFonts w:ascii="Calibri" w:hAnsi="Calibri"/>
                <w:color w:val="FFC000" w:themeColor="accent4"/>
                <w:sz w:val="20"/>
                <w:szCs w:val="20"/>
                <w:lang w:val="en-CA"/>
              </w:rPr>
              <w:t xml:space="preserve">Your topic here (e.g. fundamental research) </w:t>
            </w:r>
          </w:p>
        </w:tc>
      </w:tr>
      <w:tr w:rsidR="00DA6A94" w14:paraId="5CBC4EE6" w14:textId="77777777" w:rsidTr="005E03C1">
        <w:tc>
          <w:tcPr>
            <w:tcW w:w="2098" w:type="dxa"/>
          </w:tcPr>
          <w:p w14:paraId="0BC39E60" w14:textId="77777777" w:rsidR="00DA6A94" w:rsidRPr="00DA6A94" w:rsidRDefault="00DA6A94" w:rsidP="005E03C1">
            <w:pPr>
              <w:rPr>
                <w:b/>
                <w:lang w:val="en-CA"/>
              </w:rPr>
            </w:pPr>
            <w:r w:rsidRPr="00DA6A94">
              <w:rPr>
                <w:b/>
                <w:lang w:val="en-CA"/>
              </w:rPr>
              <w:t xml:space="preserve">Subtopic </w:t>
            </w:r>
          </w:p>
          <w:p w14:paraId="6A9F8245" w14:textId="77777777" w:rsidR="00DA6A94" w:rsidRDefault="00DA6A94" w:rsidP="005E03C1">
            <w:pPr>
              <w:rPr>
                <w:lang w:val="en-CA"/>
              </w:rPr>
            </w:pPr>
          </w:p>
        </w:tc>
        <w:tc>
          <w:tcPr>
            <w:tcW w:w="7252" w:type="dxa"/>
          </w:tcPr>
          <w:p w14:paraId="04557028" w14:textId="77777777" w:rsidR="00DA6A94" w:rsidRPr="00EB3B56" w:rsidRDefault="00DA6A94" w:rsidP="005E03C1">
            <w:pPr>
              <w:rPr>
                <w:rFonts w:ascii="Calibri" w:hAnsi="Calibri"/>
                <w:color w:val="FFC000" w:themeColor="accent4"/>
                <w:sz w:val="20"/>
                <w:szCs w:val="20"/>
                <w:lang w:val="en-CA"/>
              </w:rPr>
            </w:pPr>
            <w:r w:rsidRPr="00EB3B56">
              <w:rPr>
                <w:rFonts w:ascii="Calibri" w:hAnsi="Calibri"/>
                <w:color w:val="FFC000" w:themeColor="accent4"/>
                <w:sz w:val="20"/>
                <w:szCs w:val="20"/>
                <w:lang w:val="en-CA"/>
              </w:rPr>
              <w:t xml:space="preserve">Subtopic of your research (e.g. forces) </w:t>
            </w:r>
          </w:p>
        </w:tc>
      </w:tr>
      <w:tr w:rsidR="00DA6A94" w14:paraId="7898993C" w14:textId="77777777" w:rsidTr="00DA6A94">
        <w:trPr>
          <w:trHeight w:val="619"/>
        </w:trPr>
        <w:tc>
          <w:tcPr>
            <w:tcW w:w="2098" w:type="dxa"/>
          </w:tcPr>
          <w:p w14:paraId="3F2BB960" w14:textId="77777777" w:rsidR="00DA6A94" w:rsidRPr="00DA6A94" w:rsidRDefault="00DA6A94" w:rsidP="005E03C1">
            <w:pPr>
              <w:rPr>
                <w:b/>
                <w:lang w:val="en-CA"/>
              </w:rPr>
            </w:pPr>
            <w:r w:rsidRPr="00DA6A94">
              <w:rPr>
                <w:b/>
                <w:lang w:val="en-CA"/>
              </w:rPr>
              <w:t>Concept Name</w:t>
            </w:r>
          </w:p>
          <w:p w14:paraId="0B738054" w14:textId="77777777" w:rsidR="00DA6A94" w:rsidRPr="00DA6A94" w:rsidRDefault="00DA6A94" w:rsidP="005E03C1">
            <w:pPr>
              <w:rPr>
                <w:b/>
                <w:lang w:val="en-CA"/>
              </w:rPr>
            </w:pPr>
          </w:p>
        </w:tc>
        <w:tc>
          <w:tcPr>
            <w:tcW w:w="7252" w:type="dxa"/>
          </w:tcPr>
          <w:p w14:paraId="690ED1EE" w14:textId="77777777" w:rsidR="00DA6A94" w:rsidRPr="00EB3B56" w:rsidRDefault="00DA6A94" w:rsidP="005E03C1">
            <w:pPr>
              <w:rPr>
                <w:rFonts w:ascii="Calibri" w:hAnsi="Calibri"/>
                <w:color w:val="FFC000" w:themeColor="accent4"/>
                <w:sz w:val="20"/>
                <w:szCs w:val="20"/>
                <w:lang w:val="en-CA"/>
              </w:rPr>
            </w:pPr>
            <w:r w:rsidRPr="00EB3B56">
              <w:rPr>
                <w:rFonts w:ascii="Calibri" w:hAnsi="Calibri"/>
                <w:color w:val="FFC000" w:themeColor="accent4"/>
                <w:sz w:val="20"/>
                <w:szCs w:val="20"/>
                <w:lang w:val="en-CA"/>
              </w:rPr>
              <w:t>The main concept that will be discussed in this module (e.g. gravitational forces)</w:t>
            </w:r>
          </w:p>
        </w:tc>
      </w:tr>
      <w:tr w:rsidR="00DA6A94" w14:paraId="2DA59B21" w14:textId="77777777" w:rsidTr="00DA6A94">
        <w:trPr>
          <w:trHeight w:val="744"/>
        </w:trPr>
        <w:tc>
          <w:tcPr>
            <w:tcW w:w="2098" w:type="dxa"/>
          </w:tcPr>
          <w:p w14:paraId="113B83B8" w14:textId="77777777" w:rsidR="00DA6A94" w:rsidRPr="00DA6A94" w:rsidRDefault="00DA6A94" w:rsidP="005E03C1">
            <w:pPr>
              <w:rPr>
                <w:b/>
                <w:lang w:val="en-CA"/>
              </w:rPr>
            </w:pPr>
            <w:r w:rsidRPr="00DA6A94">
              <w:rPr>
                <w:b/>
                <w:lang w:val="en-CA"/>
              </w:rPr>
              <w:t xml:space="preserve">Description </w:t>
            </w:r>
          </w:p>
          <w:p w14:paraId="3338D321" w14:textId="77777777" w:rsidR="00DA6A94" w:rsidRPr="00DA6A94" w:rsidRDefault="00DA6A94" w:rsidP="005E03C1">
            <w:pPr>
              <w:rPr>
                <w:b/>
                <w:lang w:val="en-CA"/>
              </w:rPr>
            </w:pPr>
          </w:p>
        </w:tc>
        <w:tc>
          <w:tcPr>
            <w:tcW w:w="7252" w:type="dxa"/>
          </w:tcPr>
          <w:p w14:paraId="2608760D" w14:textId="77777777" w:rsidR="00DA6A94" w:rsidRPr="00EB3B56" w:rsidRDefault="00DA6A94" w:rsidP="005E03C1">
            <w:pPr>
              <w:pStyle w:val="NormalWeb"/>
              <w:spacing w:before="0" w:beforeAutospacing="0" w:after="360" w:afterAutospacing="0" w:line="360" w:lineRule="atLeast"/>
              <w:textAlignment w:val="baseline"/>
              <w:rPr>
                <w:rFonts w:ascii="Calibri" w:hAnsi="Calibri"/>
                <w:color w:val="FFC000" w:themeColor="accent4"/>
                <w:sz w:val="20"/>
                <w:szCs w:val="20"/>
              </w:rPr>
            </w:pPr>
            <w:r w:rsidRPr="00EB3B56">
              <w:rPr>
                <w:rFonts w:ascii="Calibri" w:hAnsi="Calibri"/>
                <w:color w:val="FFC000" w:themeColor="accent4"/>
                <w:sz w:val="20"/>
                <w:szCs w:val="20"/>
              </w:rPr>
              <w:t>Main content of the module, give description of</w:t>
            </w:r>
            <w:bookmarkStart w:id="0" w:name="_GoBack"/>
            <w:bookmarkEnd w:id="0"/>
            <w:r w:rsidRPr="00EB3B56">
              <w:rPr>
                <w:rFonts w:ascii="Calibri" w:hAnsi="Calibri"/>
                <w:color w:val="FFC000" w:themeColor="accent4"/>
                <w:sz w:val="20"/>
                <w:szCs w:val="20"/>
              </w:rPr>
              <w:t xml:space="preserve"> the concept and any relevant info. </w:t>
            </w:r>
          </w:p>
        </w:tc>
      </w:tr>
      <w:tr w:rsidR="00DA6A94" w14:paraId="0492C598" w14:textId="77777777" w:rsidTr="00DA6A94">
        <w:trPr>
          <w:trHeight w:val="619"/>
        </w:trPr>
        <w:tc>
          <w:tcPr>
            <w:tcW w:w="2098" w:type="dxa"/>
          </w:tcPr>
          <w:p w14:paraId="453D02A0" w14:textId="77777777" w:rsidR="00DA6A94" w:rsidRPr="00DA6A94" w:rsidRDefault="00DA6A94" w:rsidP="005E03C1">
            <w:pPr>
              <w:rPr>
                <w:b/>
                <w:lang w:val="en-CA"/>
              </w:rPr>
            </w:pPr>
            <w:r w:rsidRPr="00DA6A94">
              <w:rPr>
                <w:b/>
                <w:lang w:val="en-CA"/>
              </w:rPr>
              <w:t xml:space="preserve">Formula </w:t>
            </w:r>
          </w:p>
          <w:p w14:paraId="509A9276" w14:textId="77777777" w:rsidR="00DA6A94" w:rsidRDefault="00DA6A94" w:rsidP="005E03C1">
            <w:pPr>
              <w:rPr>
                <w:lang w:val="en-CA"/>
              </w:rPr>
            </w:pPr>
          </w:p>
        </w:tc>
        <w:tc>
          <w:tcPr>
            <w:tcW w:w="7252" w:type="dxa"/>
          </w:tcPr>
          <w:p w14:paraId="54F186A4" w14:textId="77777777" w:rsidR="00DA6A94" w:rsidRPr="00EB3B56" w:rsidRDefault="00DA6A94" w:rsidP="00DA6A94">
            <w:pPr>
              <w:rPr>
                <w:rFonts w:ascii="Calibri" w:eastAsia="Times New Roman" w:hAnsi="Calibri" w:cs="Times New Roman"/>
                <w:color w:val="FFC000" w:themeColor="accent4"/>
                <w:sz w:val="20"/>
                <w:szCs w:val="20"/>
              </w:rPr>
            </w:pPr>
            <w:r w:rsidRPr="00EB3B56">
              <w:rPr>
                <w:rFonts w:ascii="Calibri" w:eastAsia="Times New Roman" w:hAnsi="Calibri" w:cs="Times New Roman"/>
                <w:color w:val="FFC000" w:themeColor="accent4"/>
                <w:sz w:val="20"/>
                <w:szCs w:val="20"/>
              </w:rPr>
              <w:t xml:space="preserve">Formulas related to the concept, use Word’s equation builder </w:t>
            </w:r>
          </w:p>
          <w:p w14:paraId="50C7303F" w14:textId="77777777" w:rsidR="00DA6A94" w:rsidRPr="00EB3B56" w:rsidRDefault="00DA6A94" w:rsidP="00DA6A94">
            <w:pPr>
              <w:rPr>
                <w:rFonts w:ascii="Calibri" w:eastAsia="Times New Roman" w:hAnsi="Calibri" w:cs="Times New Roman"/>
                <w:color w:val="FFC000" w:themeColor="accent4"/>
                <w:sz w:val="20"/>
                <w:szCs w:val="20"/>
              </w:rPr>
            </w:pPr>
            <w:r w:rsidRPr="00EB3B56">
              <w:rPr>
                <w:rFonts w:ascii="Calibri" w:eastAsia="Times New Roman" w:hAnsi="Calibri" w:cs="Times New Roman"/>
                <w:color w:val="FFC000" w:themeColor="accent4"/>
                <w:sz w:val="20"/>
                <w:szCs w:val="20"/>
              </w:rPr>
              <w:t xml:space="preserve">(e.g. </w:t>
            </w:r>
            <m:oMath>
              <m:r>
                <w:rPr>
                  <w:rFonts w:ascii="Cambria Math" w:eastAsia="Times New Roman" w:hAnsi="Cambria Math" w:cs="Times New Roman"/>
                  <w:color w:val="FFC000" w:themeColor="accent4"/>
                  <w:sz w:val="20"/>
                  <w:szCs w:val="20"/>
                </w:rPr>
                <m:t>F=ma</m:t>
              </m:r>
            </m:oMath>
            <w:r w:rsidRPr="00EB3B56">
              <w:rPr>
                <w:rFonts w:ascii="Calibri" w:eastAsia="Times New Roman" w:hAnsi="Calibri" w:cs="Times New Roman"/>
                <w:color w:val="FFC000" w:themeColor="accent4"/>
                <w:sz w:val="20"/>
                <w:szCs w:val="20"/>
              </w:rPr>
              <w:t xml:space="preserve">, where </w:t>
            </w:r>
            <m:oMath>
              <m:r>
                <w:rPr>
                  <w:rFonts w:ascii="Cambria Math" w:eastAsia="Times New Roman" w:hAnsi="Cambria Math" w:cs="Times New Roman"/>
                  <w:color w:val="FFC000" w:themeColor="accent4"/>
                  <w:sz w:val="20"/>
                  <w:szCs w:val="20"/>
                </w:rPr>
                <m:t>a=9.8m/s</m:t>
              </m:r>
            </m:oMath>
            <w:r w:rsidRPr="00EB3B56">
              <w:rPr>
                <w:rFonts w:ascii="Calibri" w:eastAsia="Times New Roman" w:hAnsi="Calibri" w:cs="Times New Roman"/>
                <w:color w:val="FFC000" w:themeColor="accent4"/>
                <w:sz w:val="20"/>
                <w:szCs w:val="20"/>
              </w:rPr>
              <w:t>)</w:t>
            </w:r>
          </w:p>
        </w:tc>
      </w:tr>
      <w:tr w:rsidR="00DA6A94" w14:paraId="4A99930E" w14:textId="77777777" w:rsidTr="005E03C1">
        <w:tc>
          <w:tcPr>
            <w:tcW w:w="2098" w:type="dxa"/>
          </w:tcPr>
          <w:p w14:paraId="0DB3107E" w14:textId="77777777" w:rsidR="00DA6A94" w:rsidRPr="00DA6A94" w:rsidRDefault="00DA6A94" w:rsidP="005E03C1">
            <w:pPr>
              <w:rPr>
                <w:b/>
                <w:lang w:val="en-CA"/>
              </w:rPr>
            </w:pPr>
            <w:r w:rsidRPr="00DA6A94">
              <w:rPr>
                <w:b/>
                <w:lang w:val="en-CA"/>
              </w:rPr>
              <w:t xml:space="preserve">Drawing/Animation </w:t>
            </w:r>
          </w:p>
          <w:p w14:paraId="298C7510" w14:textId="77777777" w:rsidR="00DA6A94" w:rsidRDefault="00DA6A94" w:rsidP="005E03C1">
            <w:pPr>
              <w:rPr>
                <w:lang w:val="en-CA"/>
              </w:rPr>
            </w:pPr>
          </w:p>
        </w:tc>
        <w:tc>
          <w:tcPr>
            <w:tcW w:w="7252" w:type="dxa"/>
          </w:tcPr>
          <w:p w14:paraId="0C739EA3" w14:textId="77777777" w:rsidR="00DA6A94" w:rsidRPr="00EB3B56" w:rsidRDefault="00DA6A94" w:rsidP="005E03C1">
            <w:pPr>
              <w:rPr>
                <w:rFonts w:ascii="Calibri" w:hAnsi="Calibri"/>
                <w:color w:val="FFC000" w:themeColor="accent4"/>
                <w:sz w:val="20"/>
                <w:szCs w:val="20"/>
                <w:lang w:val="en-CA"/>
              </w:rPr>
            </w:pPr>
            <w:r w:rsidRPr="00EB3B56">
              <w:rPr>
                <w:rFonts w:ascii="Calibri" w:hAnsi="Calibri"/>
                <w:color w:val="FFC000" w:themeColor="accent4"/>
                <w:sz w:val="20"/>
                <w:szCs w:val="20"/>
                <w:lang w:val="en-CA"/>
              </w:rPr>
              <w:t xml:space="preserve">Any relevant drawing/animation related to this concept (format </w:t>
            </w:r>
            <w:proofErr w:type="spellStart"/>
            <w:r w:rsidRPr="00EB3B56">
              <w:rPr>
                <w:rFonts w:ascii="Calibri" w:hAnsi="Calibri"/>
                <w:color w:val="FFC000" w:themeColor="accent4"/>
                <w:sz w:val="20"/>
                <w:szCs w:val="20"/>
                <w:lang w:val="en-CA"/>
              </w:rPr>
              <w:t>tbd</w:t>
            </w:r>
            <w:proofErr w:type="spellEnd"/>
            <w:r w:rsidRPr="00EB3B56">
              <w:rPr>
                <w:rFonts w:ascii="Calibri" w:hAnsi="Calibri"/>
                <w:color w:val="FFC000" w:themeColor="accent4"/>
                <w:sz w:val="20"/>
                <w:szCs w:val="20"/>
                <w:lang w:val="en-CA"/>
              </w:rPr>
              <w:t xml:space="preserve">) </w:t>
            </w:r>
          </w:p>
        </w:tc>
      </w:tr>
      <w:tr w:rsidR="00DA6A94" w14:paraId="5927578C" w14:textId="77777777" w:rsidTr="005E03C1">
        <w:tc>
          <w:tcPr>
            <w:tcW w:w="2098" w:type="dxa"/>
          </w:tcPr>
          <w:p w14:paraId="00AB50A3" w14:textId="77777777" w:rsidR="00DA6A94" w:rsidRPr="00DA6A94" w:rsidRDefault="00DA6A94" w:rsidP="005E03C1">
            <w:pPr>
              <w:rPr>
                <w:b/>
                <w:lang w:val="en-CA"/>
              </w:rPr>
            </w:pPr>
            <w:r w:rsidRPr="00DA6A94">
              <w:rPr>
                <w:b/>
                <w:lang w:val="en-CA"/>
              </w:rPr>
              <w:t>Relevant Tags</w:t>
            </w:r>
          </w:p>
          <w:p w14:paraId="47413ACE" w14:textId="77777777" w:rsidR="00DA6A94" w:rsidRDefault="00DA6A94" w:rsidP="005E03C1">
            <w:pPr>
              <w:rPr>
                <w:lang w:val="en-CA"/>
              </w:rPr>
            </w:pPr>
          </w:p>
        </w:tc>
        <w:tc>
          <w:tcPr>
            <w:tcW w:w="7252" w:type="dxa"/>
          </w:tcPr>
          <w:p w14:paraId="2C79D684" w14:textId="77777777" w:rsidR="00DA6A94" w:rsidRPr="00EB3B56" w:rsidRDefault="00DA6A94" w:rsidP="005E03C1">
            <w:pPr>
              <w:rPr>
                <w:rFonts w:ascii="Calibri" w:hAnsi="Calibri"/>
                <w:color w:val="FFC000" w:themeColor="accent4"/>
                <w:sz w:val="20"/>
                <w:szCs w:val="20"/>
                <w:lang w:val="en-CA"/>
              </w:rPr>
            </w:pPr>
            <w:r w:rsidRPr="00EB3B56">
              <w:rPr>
                <w:rFonts w:ascii="Calibri" w:hAnsi="Calibri"/>
                <w:color w:val="FFC000" w:themeColor="accent4"/>
                <w:sz w:val="20"/>
                <w:szCs w:val="20"/>
                <w:lang w:val="en-CA"/>
              </w:rPr>
              <w:t>Hashtag all relevant topics discussed in this module (e.g. #forces #gravity #acceleration)</w:t>
            </w:r>
          </w:p>
        </w:tc>
      </w:tr>
    </w:tbl>
    <w:p w14:paraId="55568EA5" w14:textId="77777777" w:rsidR="00DA6A94" w:rsidRDefault="00DA6A94" w:rsidP="00DA6A94">
      <w:pPr>
        <w:rPr>
          <w:lang w:val="en-CA"/>
        </w:rPr>
      </w:pPr>
    </w:p>
    <w:p w14:paraId="74AB2249" w14:textId="77777777" w:rsidR="00DA6A94" w:rsidRDefault="00DA6A94" w:rsidP="00DA6A94">
      <w:pPr>
        <w:rPr>
          <w:lang w:val="en-CA"/>
        </w:rPr>
      </w:pPr>
    </w:p>
    <w:p w14:paraId="644F3C42" w14:textId="77777777" w:rsidR="003F713D" w:rsidRDefault="00EB3B56"/>
    <w:sectPr w:rsidR="003F713D" w:rsidSect="00D7586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A94"/>
    <w:rsid w:val="003853F3"/>
    <w:rsid w:val="00D7586E"/>
    <w:rsid w:val="00DA6A94"/>
    <w:rsid w:val="00EB3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59A4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6A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A6A9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DA6A94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DA6A94"/>
    <w:rPr>
      <w:b/>
      <w:bCs/>
    </w:rPr>
  </w:style>
  <w:style w:type="character" w:customStyle="1" w:styleId="apple-converted-space">
    <w:name w:val="apple-converted-space"/>
    <w:basedOn w:val="DefaultParagraphFont"/>
    <w:rsid w:val="00DA6A94"/>
  </w:style>
  <w:style w:type="character" w:styleId="PlaceholderText">
    <w:name w:val="Placeholder Text"/>
    <w:basedOn w:val="DefaultParagraphFont"/>
    <w:uiPriority w:val="99"/>
    <w:semiHidden/>
    <w:rsid w:val="00DA6A9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151</Words>
  <Characters>867</Characters>
  <Application>Microsoft Macintosh Word</Application>
  <DocSecurity>0</DocSecurity>
  <Lines>7</Lines>
  <Paragraphs>2</Paragraphs>
  <ScaleCrop>false</ScaleCrop>
  <LinksUpToDate>false</LinksUpToDate>
  <CharactersWithSpaces>1016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Wallise Wu</dc:creator>
  <cp:keywords/>
  <dc:description/>
  <cp:lastModifiedBy>Wallise Wu</cp:lastModifiedBy>
  <cp:revision>2</cp:revision>
  <dcterms:created xsi:type="dcterms:W3CDTF">2016-06-18T18:52:00Z</dcterms:created>
  <dcterms:modified xsi:type="dcterms:W3CDTF">2016-06-18T19:07:00Z</dcterms:modified>
</cp:coreProperties>
</file>