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5384" w14:textId="37D23197" w:rsidR="00D62406" w:rsidRDefault="00011A8C" w:rsidP="00011A8C">
      <w:pPr>
        <w:pStyle w:val="Title"/>
        <w:jc w:val="center"/>
        <w:rPr>
          <w:rStyle w:val="Strong"/>
        </w:rPr>
      </w:pPr>
      <w:r w:rsidRPr="00011A8C">
        <w:rPr>
          <w:rStyle w:val="Strong"/>
        </w:rPr>
        <w:t>Factsheet</w:t>
      </w:r>
    </w:p>
    <w:p w14:paraId="12699D8E" w14:textId="78CE1092" w:rsidR="00011A8C" w:rsidRDefault="00011A8C" w:rsidP="00011A8C"/>
    <w:p w14:paraId="75CEF7EE" w14:textId="4BF8FBD6" w:rsidR="005A0FF3" w:rsidRDefault="005A0FF3" w:rsidP="00011A8C"/>
    <w:p w14:paraId="145EB5E4" w14:textId="59679514" w:rsidR="00011A8C" w:rsidRDefault="005A0FF3" w:rsidP="005A0FF3">
      <w:pPr>
        <w:pStyle w:val="Heading2"/>
      </w:pPr>
      <w:r>
        <w:t>Projektinfo</w:t>
      </w:r>
    </w:p>
    <w:p w14:paraId="72F7E89A" w14:textId="0C896AD0" w:rsidR="00E359E4" w:rsidRDefault="003A6C49" w:rsidP="00E359E4">
      <w:pPr>
        <w:pStyle w:val="NoSpacing"/>
        <w:spacing w:befor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In meinem Projekt habe ich ein Netzwerk, welches </w:t>
      </w:r>
      <w:r w:rsidR="00E359E4">
        <w:rPr>
          <w:rStyle w:val="BookTitle"/>
          <w:b w:val="0"/>
          <w:bCs w:val="0"/>
          <w:i w:val="0"/>
          <w:iCs w:val="0"/>
          <w:spacing w:val="0"/>
        </w:rPr>
        <w:t>etwa die gleichen Inhalte wie die eines KMUs haben sollte.</w:t>
      </w:r>
      <w:r w:rsidR="007F58C5">
        <w:rPr>
          <w:rStyle w:val="BookTitle"/>
          <w:b w:val="0"/>
          <w:bCs w:val="0"/>
          <w:i w:val="0"/>
          <w:iCs w:val="0"/>
          <w:spacing w:val="0"/>
        </w:rPr>
        <w:t xml:space="preserve"> Ich habe nicht alles nachgestellt, z. B. dinge wie OneDrive, bei welchen man noch extra Accounts erstellen und Services einkaufen muss, sowie diese zu verwalten, lag nicht drin.</w:t>
      </w:r>
    </w:p>
    <w:p w14:paraId="18E087BF" w14:textId="0BC9A3AE" w:rsidR="00B30C40" w:rsidRDefault="00B30C40" w:rsidP="004777FC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Ich habe mehrere Server mit verschiedenen Services konfiguriert und diese laufen lassen.</w:t>
      </w:r>
    </w:p>
    <w:p w14:paraId="1DBAAD2F" w14:textId="79D8242F" w:rsidR="0076510D" w:rsidRDefault="004777FC" w:rsidP="004777FC">
      <w:pPr>
        <w:pStyle w:val="Heading2"/>
        <w:spacing w:before="36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Funktionen</w:t>
      </w:r>
    </w:p>
    <w:p w14:paraId="6E0E1FD0" w14:textId="165C66BC" w:rsidR="004777FC" w:rsidRDefault="00CE7289" w:rsidP="004777FC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In meinem Netzwerk sind verschiedene Server vorhanden. Diese haben folgende Funktionen</w:t>
      </w:r>
      <w:r w:rsidR="00FF2B3A">
        <w:rPr>
          <w:rStyle w:val="BookTitle"/>
          <w:b w:val="0"/>
          <w:bCs w:val="0"/>
          <w:i w:val="0"/>
          <w:iCs w:val="0"/>
          <w:spacing w:val="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361F" w14:paraId="67DBD2C1" w14:textId="77777777" w:rsidTr="0051361F">
        <w:tc>
          <w:tcPr>
            <w:tcW w:w="4531" w:type="dxa"/>
          </w:tcPr>
          <w:p w14:paraId="2F186A42" w14:textId="7E99874A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vSRV01</w:t>
            </w:r>
          </w:p>
        </w:tc>
        <w:tc>
          <w:tcPr>
            <w:tcW w:w="4531" w:type="dxa"/>
          </w:tcPr>
          <w:p w14:paraId="56B138C5" w14:textId="227F2169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AD DS, DNS, DHCP</w:t>
            </w:r>
          </w:p>
        </w:tc>
      </w:tr>
      <w:tr w:rsidR="0051361F" w14:paraId="43476ACB" w14:textId="77777777" w:rsidTr="0051361F">
        <w:tc>
          <w:tcPr>
            <w:tcW w:w="4531" w:type="dxa"/>
          </w:tcPr>
          <w:p w14:paraId="7731133F" w14:textId="245EDDBE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vSRV02</w:t>
            </w:r>
          </w:p>
        </w:tc>
        <w:tc>
          <w:tcPr>
            <w:tcW w:w="4531" w:type="dxa"/>
          </w:tcPr>
          <w:p w14:paraId="30BC4FA0" w14:textId="3D55C3A7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REPLICATION (vSRV01)</w:t>
            </w:r>
          </w:p>
        </w:tc>
      </w:tr>
      <w:tr w:rsidR="0051361F" w14:paraId="01830A30" w14:textId="77777777" w:rsidTr="0051361F">
        <w:tc>
          <w:tcPr>
            <w:tcW w:w="4531" w:type="dxa"/>
          </w:tcPr>
          <w:p w14:paraId="25D8B408" w14:textId="6D38DFCB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vSRV03</w:t>
            </w:r>
          </w:p>
        </w:tc>
        <w:tc>
          <w:tcPr>
            <w:tcW w:w="4531" w:type="dxa"/>
          </w:tcPr>
          <w:p w14:paraId="057F58EC" w14:textId="006BAB20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Fileserver, </w:t>
            </w:r>
            <w:proofErr w:type="gramStart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FTP Server</w:t>
            </w:r>
            <w:proofErr w:type="gramEnd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 (</w:t>
            </w:r>
            <w:proofErr w:type="spellStart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inactive</w:t>
            </w:r>
            <w:proofErr w:type="spellEnd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)</w:t>
            </w:r>
          </w:p>
        </w:tc>
      </w:tr>
      <w:tr w:rsidR="0051361F" w14:paraId="0750B7CC" w14:textId="77777777" w:rsidTr="0030556D">
        <w:trPr>
          <w:trHeight w:val="337"/>
        </w:trPr>
        <w:tc>
          <w:tcPr>
            <w:tcW w:w="4531" w:type="dxa"/>
          </w:tcPr>
          <w:p w14:paraId="1B2A8C9C" w14:textId="09BCEA86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vSRV04DB</w:t>
            </w:r>
          </w:p>
        </w:tc>
        <w:tc>
          <w:tcPr>
            <w:tcW w:w="4531" w:type="dxa"/>
          </w:tcPr>
          <w:p w14:paraId="4A6106DA" w14:textId="2CF66BC4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proofErr w:type="spellStart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Databaseserver</w:t>
            </w:r>
            <w:proofErr w:type="spellEnd"/>
          </w:p>
        </w:tc>
      </w:tr>
      <w:tr w:rsidR="0051361F" w14:paraId="4B9BDC99" w14:textId="77777777" w:rsidTr="0030556D">
        <w:trPr>
          <w:trHeight w:val="63"/>
        </w:trPr>
        <w:tc>
          <w:tcPr>
            <w:tcW w:w="4531" w:type="dxa"/>
          </w:tcPr>
          <w:p w14:paraId="3EA7B9C4" w14:textId="039E6EE7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vSRV05</w:t>
            </w:r>
          </w:p>
        </w:tc>
        <w:tc>
          <w:tcPr>
            <w:tcW w:w="4531" w:type="dxa"/>
          </w:tcPr>
          <w:p w14:paraId="438E77EF" w14:textId="6A156C20" w:rsidR="0051361F" w:rsidRDefault="0051361F" w:rsidP="004777FC">
            <w:pPr>
              <w:pStyle w:val="NoSpacing"/>
              <w:spacing w:before="12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proofErr w:type="gramStart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FTP Server</w:t>
            </w:r>
            <w:proofErr w:type="gramEnd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 (Linux)</w:t>
            </w:r>
          </w:p>
        </w:tc>
      </w:tr>
    </w:tbl>
    <w:p w14:paraId="154C31DC" w14:textId="6B33F3AA" w:rsidR="002562F6" w:rsidRDefault="00373E63" w:rsidP="004777FC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Alle Server (Ausser vSRV05) laufen mit dem OS Windows Server</w:t>
      </w:r>
      <w:r w:rsidR="006C2155">
        <w:rPr>
          <w:rStyle w:val="BookTitle"/>
          <w:b w:val="0"/>
          <w:bCs w:val="0"/>
          <w:i w:val="0"/>
          <w:iCs w:val="0"/>
          <w:spacing w:val="0"/>
        </w:rPr>
        <w:t xml:space="preserve"> 2019/2022</w:t>
      </w:r>
    </w:p>
    <w:p w14:paraId="5166F39B" w14:textId="7B13EA76" w:rsidR="002562F6" w:rsidRDefault="000F6032" w:rsidP="004777FC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  <w:r w:rsidRPr="00BE4974">
        <w:rPr>
          <w:rStyle w:val="BookTitle"/>
          <w:b w:val="0"/>
          <w:bCs w:val="0"/>
          <w:i w:val="0"/>
          <w:iCs w:val="0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31DCDB" wp14:editId="7A321AD6">
                <wp:simplePos x="0" y="0"/>
                <wp:positionH relativeFrom="column">
                  <wp:posOffset>2422525</wp:posOffset>
                </wp:positionH>
                <wp:positionV relativeFrom="paragraph">
                  <wp:posOffset>302895</wp:posOffset>
                </wp:positionV>
                <wp:extent cx="3604260" cy="16535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10D7" w14:textId="6B736922" w:rsidR="0048476A" w:rsidRDefault="00AD09FB">
                            <w:r>
                              <w:t>Oft v</w:t>
                            </w:r>
                            <w:r w:rsidR="00BE4974">
                              <w:t>erwendete Befehle:</w:t>
                            </w:r>
                          </w:p>
                          <w:p w14:paraId="5FC1083B" w14:textId="2DF58E40" w:rsidR="00287EE2" w:rsidRPr="0058720F" w:rsidRDefault="00287EE2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8720F">
                              <w:rPr>
                                <w:rFonts w:ascii="Consolas" w:hAnsi="Consolas"/>
                              </w:rPr>
                              <w:t>Get-ExecutionPolicy</w:t>
                            </w:r>
                            <w:proofErr w:type="spellEnd"/>
                          </w:p>
                          <w:p w14:paraId="15A3316E" w14:textId="12A234ED" w:rsidR="00287EE2" w:rsidRPr="0058720F" w:rsidRDefault="00287EE2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58720F">
                              <w:rPr>
                                <w:rFonts w:ascii="Consolas" w:hAnsi="Consolas"/>
                              </w:rPr>
                              <w:t>Set-</w:t>
                            </w:r>
                            <w:proofErr w:type="spellStart"/>
                            <w:r w:rsidRPr="0058720F">
                              <w:rPr>
                                <w:rFonts w:ascii="Consolas" w:hAnsi="Consolas"/>
                              </w:rPr>
                              <w:t>ExecutionPolicy</w:t>
                            </w:r>
                            <w:proofErr w:type="spellEnd"/>
                          </w:p>
                          <w:p w14:paraId="51140DA2" w14:textId="068F505C" w:rsidR="00287EE2" w:rsidRPr="0058720F" w:rsidRDefault="00287EE2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8720F">
                              <w:rPr>
                                <w:rFonts w:ascii="Consolas" w:hAnsi="Consolas"/>
                              </w:rPr>
                              <w:t>gpupdate</w:t>
                            </w:r>
                            <w:proofErr w:type="spellEnd"/>
                            <w:r w:rsidRPr="0058720F">
                              <w:rPr>
                                <w:rFonts w:ascii="Consolas" w:hAnsi="Consolas"/>
                              </w:rPr>
                              <w:t xml:space="preserve"> /</w:t>
                            </w:r>
                            <w:proofErr w:type="spellStart"/>
                            <w:r w:rsidRPr="0058720F">
                              <w:rPr>
                                <w:rFonts w:ascii="Consolas" w:hAnsi="Consolas"/>
                              </w:rPr>
                              <w:t>force</w:t>
                            </w:r>
                            <w:proofErr w:type="spellEnd"/>
                          </w:p>
                          <w:p w14:paraId="08A66FE4" w14:textId="36F5F256" w:rsidR="00287EE2" w:rsidRPr="0058720F" w:rsidRDefault="00287EE2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8720F">
                              <w:rPr>
                                <w:rFonts w:ascii="Consolas" w:hAnsi="Consolas"/>
                              </w:rPr>
                              <w:t>logoff</w:t>
                            </w:r>
                            <w:proofErr w:type="spellEnd"/>
                          </w:p>
                          <w:p w14:paraId="0BA27842" w14:textId="494AC82D" w:rsidR="00287EE2" w:rsidRDefault="009C6A45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ping [</w:t>
                            </w:r>
                            <w:proofErr w:type="spellStart"/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DD28A0">
                              <w:rPr>
                                <w:rFonts w:ascii="Consolas" w:hAnsi="Consolas"/>
                                <w:lang w:val="en-US"/>
                              </w:rPr>
                              <w:t>-</w:t>
                            </w:r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address</w:t>
                            </w:r>
                            <w:proofErr w:type="gramStart"/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],[</w:t>
                            </w:r>
                            <w:proofErr w:type="spellStart"/>
                            <w:proofErr w:type="gramEnd"/>
                            <w:r w:rsidR="0058720F" w:rsidRPr="0058720F">
                              <w:rPr>
                                <w:rFonts w:ascii="Consolas" w:hAnsi="Consolas"/>
                                <w:lang w:val="en-US"/>
                              </w:rPr>
                              <w:t>localdomain</w:t>
                            </w:r>
                            <w:proofErr w:type="spellEnd"/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="0058720F" w:rsidRPr="0058720F">
                              <w:rPr>
                                <w:rFonts w:ascii="Consolas" w:hAnsi="Consolas"/>
                                <w:lang w:val="en-US"/>
                              </w:rPr>
                              <w:t>netbios</w:t>
                            </w:r>
                            <w:proofErr w:type="spellEnd"/>
                            <w:r w:rsidRPr="0058720F"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  <w:p w14:paraId="540738C3" w14:textId="7927F46C" w:rsidR="00DD28A0" w:rsidRPr="0058720F" w:rsidRDefault="00DD28A0" w:rsidP="00287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cd 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-path]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DC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75pt;margin-top:23.85pt;width:283.8pt;height:13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">
                <v:textbox>
                  <w:txbxContent>
                    <w:p w14:paraId="790A10D7" w14:textId="6B736922" w:rsidR="0048476A" w:rsidRDefault="00AD09FB">
                      <w:r>
                        <w:t>Oft v</w:t>
                      </w:r>
                      <w:r w:rsidR="00BE4974">
                        <w:t>erwendete Befehle:</w:t>
                      </w:r>
                    </w:p>
                    <w:p w14:paraId="5FC1083B" w14:textId="2DF58E40" w:rsidR="00287EE2" w:rsidRPr="0058720F" w:rsidRDefault="00287EE2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</w:rPr>
                      </w:pPr>
                      <w:proofErr w:type="spellStart"/>
                      <w:r w:rsidRPr="0058720F">
                        <w:rPr>
                          <w:rFonts w:ascii="Consolas" w:hAnsi="Consolas"/>
                        </w:rPr>
                        <w:t>Get-ExecutionPolicy</w:t>
                      </w:r>
                      <w:proofErr w:type="spellEnd"/>
                    </w:p>
                    <w:p w14:paraId="15A3316E" w14:textId="12A234ED" w:rsidR="00287EE2" w:rsidRPr="0058720F" w:rsidRDefault="00287EE2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</w:rPr>
                      </w:pPr>
                      <w:r w:rsidRPr="0058720F">
                        <w:rPr>
                          <w:rFonts w:ascii="Consolas" w:hAnsi="Consolas"/>
                        </w:rPr>
                        <w:t>Set-</w:t>
                      </w:r>
                      <w:proofErr w:type="spellStart"/>
                      <w:r w:rsidRPr="0058720F">
                        <w:rPr>
                          <w:rFonts w:ascii="Consolas" w:hAnsi="Consolas"/>
                        </w:rPr>
                        <w:t>ExecutionPolicy</w:t>
                      </w:r>
                      <w:proofErr w:type="spellEnd"/>
                    </w:p>
                    <w:p w14:paraId="51140DA2" w14:textId="068F505C" w:rsidR="00287EE2" w:rsidRPr="0058720F" w:rsidRDefault="00287EE2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</w:rPr>
                      </w:pPr>
                      <w:proofErr w:type="spellStart"/>
                      <w:r w:rsidRPr="0058720F">
                        <w:rPr>
                          <w:rFonts w:ascii="Consolas" w:hAnsi="Consolas"/>
                        </w:rPr>
                        <w:t>gpupdate</w:t>
                      </w:r>
                      <w:proofErr w:type="spellEnd"/>
                      <w:r w:rsidRPr="0058720F">
                        <w:rPr>
                          <w:rFonts w:ascii="Consolas" w:hAnsi="Consolas"/>
                        </w:rPr>
                        <w:t xml:space="preserve"> /</w:t>
                      </w:r>
                      <w:proofErr w:type="spellStart"/>
                      <w:r w:rsidRPr="0058720F">
                        <w:rPr>
                          <w:rFonts w:ascii="Consolas" w:hAnsi="Consolas"/>
                        </w:rPr>
                        <w:t>force</w:t>
                      </w:r>
                      <w:proofErr w:type="spellEnd"/>
                    </w:p>
                    <w:p w14:paraId="08A66FE4" w14:textId="36F5F256" w:rsidR="00287EE2" w:rsidRPr="0058720F" w:rsidRDefault="00287EE2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</w:rPr>
                      </w:pPr>
                      <w:proofErr w:type="spellStart"/>
                      <w:r w:rsidRPr="0058720F">
                        <w:rPr>
                          <w:rFonts w:ascii="Consolas" w:hAnsi="Consolas"/>
                        </w:rPr>
                        <w:t>logoff</w:t>
                      </w:r>
                      <w:proofErr w:type="spellEnd"/>
                    </w:p>
                    <w:p w14:paraId="0BA27842" w14:textId="494AC82D" w:rsidR="00287EE2" w:rsidRDefault="009C6A45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lang w:val="en-US"/>
                        </w:rPr>
                      </w:pPr>
                      <w:r w:rsidRPr="0058720F">
                        <w:rPr>
                          <w:rFonts w:ascii="Consolas" w:hAnsi="Consolas"/>
                          <w:lang w:val="en-US"/>
                        </w:rPr>
                        <w:t>ping [</w:t>
                      </w:r>
                      <w:proofErr w:type="spellStart"/>
                      <w:r w:rsidRPr="0058720F">
                        <w:rPr>
                          <w:rFonts w:ascii="Consolas" w:hAnsi="Consolas"/>
                          <w:lang w:val="en-US"/>
                        </w:rPr>
                        <w:t>ip</w:t>
                      </w:r>
                      <w:proofErr w:type="spellEnd"/>
                      <w:r w:rsidR="00DD28A0">
                        <w:rPr>
                          <w:rFonts w:ascii="Consolas" w:hAnsi="Consolas"/>
                          <w:lang w:val="en-US"/>
                        </w:rPr>
                        <w:t>-</w:t>
                      </w:r>
                      <w:r w:rsidRPr="0058720F">
                        <w:rPr>
                          <w:rFonts w:ascii="Consolas" w:hAnsi="Consolas"/>
                          <w:lang w:val="en-US"/>
                        </w:rPr>
                        <w:t>address</w:t>
                      </w:r>
                      <w:proofErr w:type="gramStart"/>
                      <w:r w:rsidRPr="0058720F">
                        <w:rPr>
                          <w:rFonts w:ascii="Consolas" w:hAnsi="Consolas"/>
                          <w:lang w:val="en-US"/>
                        </w:rPr>
                        <w:t>],[</w:t>
                      </w:r>
                      <w:proofErr w:type="spellStart"/>
                      <w:proofErr w:type="gramEnd"/>
                      <w:r w:rsidR="0058720F" w:rsidRPr="0058720F">
                        <w:rPr>
                          <w:rFonts w:ascii="Consolas" w:hAnsi="Consolas"/>
                          <w:lang w:val="en-US"/>
                        </w:rPr>
                        <w:t>localdomain</w:t>
                      </w:r>
                      <w:proofErr w:type="spellEnd"/>
                      <w:r w:rsidRPr="0058720F">
                        <w:rPr>
                          <w:rFonts w:ascii="Consolas" w:hAnsi="Consolas"/>
                          <w:lang w:val="en-US"/>
                        </w:rPr>
                        <w:t>][</w:t>
                      </w:r>
                      <w:proofErr w:type="spellStart"/>
                      <w:r w:rsidR="0058720F" w:rsidRPr="0058720F">
                        <w:rPr>
                          <w:rFonts w:ascii="Consolas" w:hAnsi="Consolas"/>
                          <w:lang w:val="en-US"/>
                        </w:rPr>
                        <w:t>netbios</w:t>
                      </w:r>
                      <w:proofErr w:type="spellEnd"/>
                      <w:r w:rsidRPr="0058720F"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  <w:p w14:paraId="540738C3" w14:textId="7927F46C" w:rsidR="00DD28A0" w:rsidRPr="0058720F" w:rsidRDefault="00DD28A0" w:rsidP="00287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cd [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unc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-path]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F6">
        <w:rPr>
          <w:rStyle w:val="BookTitle"/>
          <w:b w:val="0"/>
          <w:bCs w:val="0"/>
          <w:i w:val="0"/>
          <w:iCs w:val="0"/>
          <w:spacing w:val="0"/>
        </w:rPr>
        <w:t>Dazu habe ich noch mehrere Benutzer in der AD konfiguriert und GPOs erstellt</w:t>
      </w:r>
      <w:r w:rsidR="00404FB8">
        <w:rPr>
          <w:rStyle w:val="BookTitle"/>
          <w:b w:val="0"/>
          <w:bCs w:val="0"/>
          <w:i w:val="0"/>
          <w:iCs w:val="0"/>
          <w:spacing w:val="0"/>
        </w:rPr>
        <w:t xml:space="preserve">, sowie eine Art der </w:t>
      </w:r>
      <w:proofErr w:type="gramStart"/>
      <w:r w:rsidR="00404FB8">
        <w:rPr>
          <w:rStyle w:val="BookTitle"/>
          <w:b w:val="0"/>
          <w:bCs w:val="0"/>
          <w:i w:val="0"/>
          <w:iCs w:val="0"/>
          <w:spacing w:val="0"/>
        </w:rPr>
        <w:t>Software Distribution</w:t>
      </w:r>
      <w:proofErr w:type="gramEnd"/>
      <w:r w:rsidR="00404FB8">
        <w:rPr>
          <w:rStyle w:val="BookTitle"/>
          <w:b w:val="0"/>
          <w:bCs w:val="0"/>
          <w:i w:val="0"/>
          <w:iCs w:val="0"/>
          <w:spacing w:val="0"/>
        </w:rPr>
        <w:t xml:space="preserve"> bereitgestellt.</w:t>
      </w:r>
    </w:p>
    <w:p w14:paraId="496FD099" w14:textId="77777777" w:rsidR="00DB1883" w:rsidRDefault="00DB1883" w:rsidP="004777FC">
      <w:pPr>
        <w:pStyle w:val="NoSpacing"/>
        <w:spacing w:before="120"/>
        <w:rPr>
          <w:noProof/>
        </w:rPr>
      </w:pPr>
    </w:p>
    <w:p w14:paraId="5B96E127" w14:textId="7C37CD64" w:rsidR="0083234D" w:rsidRDefault="0071713E" w:rsidP="004777FC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  <w:r w:rsidRPr="00BE4974">
        <w:rPr>
          <w:rStyle w:val="Heading2Ch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A0976C" wp14:editId="7D029234">
                <wp:simplePos x="0" y="0"/>
                <wp:positionH relativeFrom="column">
                  <wp:posOffset>4298315</wp:posOffset>
                </wp:positionH>
                <wp:positionV relativeFrom="paragraph">
                  <wp:posOffset>1471930</wp:posOffset>
                </wp:positionV>
                <wp:extent cx="1212215" cy="297815"/>
                <wp:effectExtent l="0" t="0" r="26035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346CB" w14:textId="23201B96" w:rsidR="0071713E" w:rsidRPr="0071713E" w:rsidRDefault="0071713E" w:rsidP="0071713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Netzwerkplan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976C" id="_x0000_s1027" type="#_x0000_t202" style="position:absolute;margin-left:338.45pt;margin-top:115.9pt;width:95.45pt;height:2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">
                <v:textbox>
                  <w:txbxContent>
                    <w:p w14:paraId="1A7346CB" w14:textId="23201B96" w:rsidR="0071713E" w:rsidRPr="0071713E" w:rsidRDefault="0071713E" w:rsidP="0071713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Netzwerkplan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9A2DF1" wp14:editId="3CAF6A98">
            <wp:simplePos x="0" y="0"/>
            <wp:positionH relativeFrom="column">
              <wp:posOffset>2421255</wp:posOffset>
            </wp:positionH>
            <wp:positionV relativeFrom="paragraph">
              <wp:posOffset>1336617</wp:posOffset>
            </wp:positionV>
            <wp:extent cx="3089031" cy="2912780"/>
            <wp:effectExtent l="0" t="0" r="0" b="1905"/>
            <wp:wrapThrough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0"/>
                    <a:stretch/>
                  </pic:blipFill>
                  <pic:spPr bwMode="auto">
                    <a:xfrm>
                      <a:off x="0" y="0"/>
                      <a:ext cx="3089031" cy="29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032" w:rsidRPr="004E72D2">
        <w:rPr>
          <w:rStyle w:val="BookTitle"/>
          <w:b w:val="0"/>
          <w:bCs w:val="0"/>
          <w:i w:val="0"/>
          <w:iCs w:val="0"/>
          <w:spacing w:val="0"/>
        </w:rPr>
        <w:drawing>
          <wp:anchor distT="0" distB="0" distL="114300" distR="114300" simplePos="0" relativeHeight="251658240" behindDoc="0" locked="0" layoutInCell="1" allowOverlap="1" wp14:anchorId="55458ED4" wp14:editId="4AAC66D4">
            <wp:simplePos x="0" y="0"/>
            <wp:positionH relativeFrom="column">
              <wp:posOffset>821</wp:posOffset>
            </wp:positionH>
            <wp:positionV relativeFrom="paragraph">
              <wp:posOffset>457835</wp:posOffset>
            </wp:positionV>
            <wp:extent cx="1482125" cy="2320636"/>
            <wp:effectExtent l="0" t="0" r="3810" b="381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25" cy="232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D9E">
        <w:rPr>
          <w:rStyle w:val="BookTitle"/>
          <w:b w:val="0"/>
          <w:bCs w:val="0"/>
          <w:i w:val="0"/>
          <w:iCs w:val="0"/>
          <w:spacing w:val="0"/>
        </w:rPr>
        <w:t>Software deployed:</w:t>
      </w:r>
    </w:p>
    <w:p w14:paraId="38AA75C1" w14:textId="58A426A8" w:rsidR="00A66BA6" w:rsidRPr="005A0FF3" w:rsidRDefault="00A66BA6" w:rsidP="00A66BA6">
      <w:pPr>
        <w:pStyle w:val="NoSpacing"/>
        <w:spacing w:before="120"/>
        <w:rPr>
          <w:rStyle w:val="BookTitle"/>
          <w:b w:val="0"/>
          <w:bCs w:val="0"/>
          <w:i w:val="0"/>
          <w:iCs w:val="0"/>
          <w:spacing w:val="0"/>
        </w:rPr>
      </w:pPr>
    </w:p>
    <w:sectPr w:rsidR="00A66BA6" w:rsidRPr="005A0FF3" w:rsidSect="00DB1883">
      <w:pgSz w:w="11906" w:h="16838"/>
      <w:pgMar w:top="1411" w:right="1411" w:bottom="720" w:left="1411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B213" w14:textId="77777777" w:rsidR="000F6032" w:rsidRDefault="000F6032" w:rsidP="000F6032">
      <w:pPr>
        <w:spacing w:after="0" w:line="240" w:lineRule="auto"/>
      </w:pPr>
      <w:r>
        <w:separator/>
      </w:r>
    </w:p>
  </w:endnote>
  <w:endnote w:type="continuationSeparator" w:id="0">
    <w:p w14:paraId="69EB6A7B" w14:textId="77777777" w:rsidR="000F6032" w:rsidRDefault="000F6032" w:rsidP="000F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81BF" w14:textId="77777777" w:rsidR="000F6032" w:rsidRDefault="000F6032" w:rsidP="000F6032">
      <w:pPr>
        <w:spacing w:after="0" w:line="240" w:lineRule="auto"/>
      </w:pPr>
      <w:r>
        <w:separator/>
      </w:r>
    </w:p>
  </w:footnote>
  <w:footnote w:type="continuationSeparator" w:id="0">
    <w:p w14:paraId="79B7A509" w14:textId="77777777" w:rsidR="000F6032" w:rsidRDefault="000F6032" w:rsidP="000F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9AA"/>
    <w:multiLevelType w:val="hybridMultilevel"/>
    <w:tmpl w:val="75D61A74"/>
    <w:lvl w:ilvl="0" w:tplc="A4DC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67986"/>
    <w:multiLevelType w:val="hybridMultilevel"/>
    <w:tmpl w:val="D5383F26"/>
    <w:lvl w:ilvl="0" w:tplc="D5DC1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927458">
    <w:abstractNumId w:val="1"/>
  </w:num>
  <w:num w:numId="2" w16cid:durableId="204806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F6032"/>
    <w:rsid w:val="0021540D"/>
    <w:rsid w:val="002562F6"/>
    <w:rsid w:val="0025767A"/>
    <w:rsid w:val="00287EE2"/>
    <w:rsid w:val="0030556D"/>
    <w:rsid w:val="00373E63"/>
    <w:rsid w:val="003A6C49"/>
    <w:rsid w:val="00404FB8"/>
    <w:rsid w:val="00453A06"/>
    <w:rsid w:val="004777FC"/>
    <w:rsid w:val="0048476A"/>
    <w:rsid w:val="004E72D2"/>
    <w:rsid w:val="0051361F"/>
    <w:rsid w:val="0058720F"/>
    <w:rsid w:val="005A0FF3"/>
    <w:rsid w:val="006C2155"/>
    <w:rsid w:val="0071713E"/>
    <w:rsid w:val="0076510D"/>
    <w:rsid w:val="007F58C5"/>
    <w:rsid w:val="0083234D"/>
    <w:rsid w:val="008F0A65"/>
    <w:rsid w:val="009C6A45"/>
    <w:rsid w:val="009C6AF3"/>
    <w:rsid w:val="00A66BA6"/>
    <w:rsid w:val="00AD09FB"/>
    <w:rsid w:val="00AE6D9E"/>
    <w:rsid w:val="00B30C40"/>
    <w:rsid w:val="00BE4974"/>
    <w:rsid w:val="00CE7289"/>
    <w:rsid w:val="00D62406"/>
    <w:rsid w:val="00DB1883"/>
    <w:rsid w:val="00DD28A0"/>
    <w:rsid w:val="00E03BB5"/>
    <w:rsid w:val="00E359E4"/>
    <w:rsid w:val="00FF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D08F"/>
  <w15:chartTrackingRefBased/>
  <w15:docId w15:val="{83D39537-FAC0-47FB-BD8F-81F1CD6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11A8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11A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8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11A8C"/>
    <w:rPr>
      <w:i/>
      <w:iCs/>
    </w:rPr>
  </w:style>
  <w:style w:type="character" w:styleId="Strong">
    <w:name w:val="Strong"/>
    <w:basedOn w:val="DefaultParagraphFont"/>
    <w:uiPriority w:val="22"/>
    <w:qFormat/>
    <w:rsid w:val="00011A8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11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0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A0FF3"/>
    <w:pPr>
      <w:spacing w:after="0" w:line="240" w:lineRule="auto"/>
    </w:pPr>
  </w:style>
  <w:style w:type="table" w:styleId="TableGrid">
    <w:name w:val="Table Grid"/>
    <w:basedOn w:val="TableNormal"/>
    <w:uiPriority w:val="39"/>
    <w:rsid w:val="0051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32"/>
  </w:style>
  <w:style w:type="paragraph" w:styleId="Footer">
    <w:name w:val="footer"/>
    <w:basedOn w:val="Normal"/>
    <w:link w:val="FooterChar"/>
    <w:uiPriority w:val="99"/>
    <w:unhideWhenUsed/>
    <w:rsid w:val="000F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F2AFC-B26E-44B4-BE5A-FDC0A90F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59</cp:revision>
  <dcterms:created xsi:type="dcterms:W3CDTF">2023-02-15T12:00:00Z</dcterms:created>
  <dcterms:modified xsi:type="dcterms:W3CDTF">2023-02-15T12:27:00Z</dcterms:modified>
</cp:coreProperties>
</file>