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08F655" w14:textId="77777777" w:rsidR="0055696E" w:rsidRDefault="0055696E" w:rsidP="0055696E">
      <w:pPr>
        <w:spacing w:after="0" w:line="360" w:lineRule="auto"/>
        <w:jc w:val="center"/>
      </w:pPr>
    </w:p>
    <w:sdt>
      <w:sdtPr>
        <w:id w:val="1421218104"/>
        <w:docPartObj>
          <w:docPartGallery w:val="Cover Pages"/>
          <w:docPartUnique/>
        </w:docPartObj>
      </w:sdtPr>
      <w:sdtEndPr/>
      <w:sdtContent>
        <w:p w14:paraId="04DEDADF" w14:textId="77777777" w:rsidR="0055696E" w:rsidRPr="00186503" w:rsidRDefault="0055696E" w:rsidP="0055696E">
          <w:pPr>
            <w:spacing w:after="0" w:line="360" w:lineRule="auto"/>
            <w:jc w:val="center"/>
            <w:rPr>
              <w:sz w:val="40"/>
              <w:szCs w:val="40"/>
            </w:rPr>
          </w:pPr>
          <w:r w:rsidRPr="00186503">
            <w:rPr>
              <w:sz w:val="40"/>
              <w:szCs w:val="40"/>
            </w:rPr>
            <w:t>TECHNISCHE HOCHSCHULE DEGGENDORF</w:t>
          </w:r>
        </w:p>
        <w:p w14:paraId="747F5521" w14:textId="77777777" w:rsidR="0055696E" w:rsidRDefault="0055696E" w:rsidP="0055696E">
          <w:pPr>
            <w:spacing w:after="0" w:line="360" w:lineRule="auto"/>
            <w:jc w:val="center"/>
            <w:rPr>
              <w:sz w:val="28"/>
              <w:szCs w:val="28"/>
            </w:rPr>
          </w:pPr>
          <w:r w:rsidRPr="00186503">
            <w:rPr>
              <w:sz w:val="28"/>
              <w:szCs w:val="28"/>
            </w:rPr>
            <w:t>FAKULTÄT ANGEWANDTE INFORMATIK</w:t>
          </w:r>
        </w:p>
        <w:p w14:paraId="53F1D510" w14:textId="77777777" w:rsidR="0055696E" w:rsidRPr="0067322E" w:rsidRDefault="0055696E" w:rsidP="0055696E">
          <w:pPr>
            <w:spacing w:after="0" w:line="360" w:lineRule="auto"/>
            <w:jc w:val="center"/>
            <w:rPr>
              <w:sz w:val="28"/>
              <w:szCs w:val="28"/>
            </w:rPr>
          </w:pPr>
        </w:p>
        <w:p w14:paraId="7F87AD3C" w14:textId="2438E6D6" w:rsidR="0055696E" w:rsidRPr="00186503" w:rsidRDefault="0055696E" w:rsidP="0055696E">
          <w:pPr>
            <w:spacing w:after="0" w:line="360" w:lineRule="auto"/>
            <w:jc w:val="center"/>
            <w:rPr>
              <w:sz w:val="28"/>
              <w:szCs w:val="28"/>
            </w:rPr>
          </w:pPr>
          <w:r>
            <w:rPr>
              <w:sz w:val="28"/>
              <w:szCs w:val="28"/>
            </w:rPr>
            <w:t xml:space="preserve">Prüfungsstudienarbeit </w:t>
          </w:r>
          <w:r w:rsidRPr="00186503">
            <w:rPr>
              <w:sz w:val="28"/>
              <w:szCs w:val="28"/>
            </w:rPr>
            <w:t>zum Thema</w:t>
          </w:r>
        </w:p>
        <w:p w14:paraId="130DE29E" w14:textId="77777777" w:rsidR="0055696E" w:rsidRDefault="0055696E" w:rsidP="0055696E">
          <w:pPr>
            <w:spacing w:after="0" w:line="360" w:lineRule="auto"/>
            <w:rPr>
              <w:sz w:val="36"/>
              <w:szCs w:val="36"/>
            </w:rPr>
          </w:pPr>
        </w:p>
        <w:p w14:paraId="16BB78C7" w14:textId="07ABFDE1" w:rsidR="0055696E" w:rsidRPr="00186503" w:rsidRDefault="0055696E" w:rsidP="0055696E">
          <w:pPr>
            <w:spacing w:after="0" w:line="360" w:lineRule="auto"/>
            <w:jc w:val="center"/>
            <w:rPr>
              <w:b/>
              <w:bCs/>
              <w:sz w:val="32"/>
              <w:szCs w:val="32"/>
            </w:rPr>
          </w:pPr>
          <w:r>
            <w:rPr>
              <w:b/>
              <w:bCs/>
              <w:sz w:val="32"/>
              <w:szCs w:val="32"/>
            </w:rPr>
            <w:t>Java Programmierung FPW – 2D Plattformer</w:t>
          </w:r>
        </w:p>
        <w:p w14:paraId="311538AB" w14:textId="47DDEE11" w:rsidR="0055696E" w:rsidRDefault="008763B0" w:rsidP="0055696E">
          <w:pPr>
            <w:spacing w:after="0" w:line="360" w:lineRule="auto"/>
          </w:pPr>
          <w:r>
            <w:rPr>
              <w:noProof/>
            </w:rPr>
            <mc:AlternateContent>
              <mc:Choice Requires="wps">
                <w:drawing>
                  <wp:anchor distT="0" distB="0" distL="114300" distR="114300" simplePos="0" relativeHeight="251661312" behindDoc="0" locked="0" layoutInCell="1" allowOverlap="1" wp14:anchorId="2802EB74" wp14:editId="291CD7FA">
                    <wp:simplePos x="0" y="0"/>
                    <wp:positionH relativeFrom="column">
                      <wp:posOffset>116205</wp:posOffset>
                    </wp:positionH>
                    <wp:positionV relativeFrom="paragraph">
                      <wp:posOffset>3228340</wp:posOffset>
                    </wp:positionV>
                    <wp:extent cx="5760720" cy="635"/>
                    <wp:effectExtent l="0" t="0" r="0" b="0"/>
                    <wp:wrapNone/>
                    <wp:docPr id="2" name="Textfeld 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C23E390" w14:textId="39E617B7" w:rsidR="008763B0" w:rsidRPr="003E7543" w:rsidRDefault="008763B0" w:rsidP="008763B0">
                                <w:pPr>
                                  <w:pStyle w:val="Beschriftung"/>
                                  <w:rPr>
                                    <w:noProof/>
                                  </w:rPr>
                                </w:pPr>
                                <w:bookmarkStart w:id="0" w:name="_Toc107654583"/>
                                <w:r>
                                  <w:t xml:space="preserve">Abbildung </w:t>
                                </w:r>
                                <w:r w:rsidR="00FC650B">
                                  <w:fldChar w:fldCharType="begin"/>
                                </w:r>
                                <w:r w:rsidR="00FC650B">
                                  <w:instrText xml:space="preserve"> SEQ Abbildung \* ARABIC </w:instrText>
                                </w:r>
                                <w:r w:rsidR="00FC650B">
                                  <w:fldChar w:fldCharType="separate"/>
                                </w:r>
                                <w:r w:rsidR="00843C94">
                                  <w:rPr>
                                    <w:noProof/>
                                  </w:rPr>
                                  <w:t>1</w:t>
                                </w:r>
                                <w:r w:rsidR="00FC650B">
                                  <w:rPr>
                                    <w:noProof/>
                                  </w:rPr>
                                  <w:fldChar w:fldCharType="end"/>
                                </w:r>
                                <w:r>
                                  <w:t>: Titelbildschirm 2D-Plattformer</w:t>
                                </w:r>
                                <w:bookmarkEnd w:id="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802EB74" id="_x0000_t202" coordsize="21600,21600" o:spt="202" path="m,l,21600r21600,l21600,xe">
                    <v:stroke joinstyle="miter"/>
                    <v:path gradientshapeok="t" o:connecttype="rect"/>
                  </v:shapetype>
                  <v:shape id="Textfeld 2" o:spid="_x0000_s1026" type="#_x0000_t202" style="position:absolute;margin-left:9.15pt;margin-top:254.2pt;width:453.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" stroked="f">
                    <v:textbox style="mso-fit-shape-to-text:t" inset="0,0,0,0">
                      <w:txbxContent>
                        <w:p w14:paraId="3C23E390" w14:textId="39E617B7" w:rsidR="008763B0" w:rsidRPr="003E7543" w:rsidRDefault="008763B0" w:rsidP="008763B0">
                          <w:pPr>
                            <w:pStyle w:val="Beschriftung"/>
                            <w:rPr>
                              <w:noProof/>
                            </w:rPr>
                          </w:pPr>
                          <w:bookmarkStart w:id="1" w:name="_Toc107654583"/>
                          <w:r>
                            <w:t xml:space="preserve">Abbildung </w:t>
                          </w:r>
                          <w:r w:rsidR="00FC650B">
                            <w:fldChar w:fldCharType="begin"/>
                          </w:r>
                          <w:r w:rsidR="00FC650B">
                            <w:instrText xml:space="preserve"> SEQ Abbildung \* ARABIC </w:instrText>
                          </w:r>
                          <w:r w:rsidR="00FC650B">
                            <w:fldChar w:fldCharType="separate"/>
                          </w:r>
                          <w:r w:rsidR="00843C94">
                            <w:rPr>
                              <w:noProof/>
                            </w:rPr>
                            <w:t>1</w:t>
                          </w:r>
                          <w:r w:rsidR="00FC650B">
                            <w:rPr>
                              <w:noProof/>
                            </w:rPr>
                            <w:fldChar w:fldCharType="end"/>
                          </w:r>
                          <w:r>
                            <w:t>: Titelbildschirm 2D-Plattformer</w:t>
                          </w:r>
                          <w:bookmarkEnd w:id="1"/>
                        </w:p>
                      </w:txbxContent>
                    </v:textbox>
                  </v:shape>
                </w:pict>
              </mc:Fallback>
            </mc:AlternateContent>
          </w:r>
          <w:r w:rsidR="0055696E" w:rsidRPr="00E831E7">
            <w:rPr>
              <w:noProof/>
            </w:rPr>
            <w:drawing>
              <wp:anchor distT="0" distB="0" distL="114300" distR="114300" simplePos="0" relativeHeight="251659264" behindDoc="0" locked="0" layoutInCell="1" allowOverlap="1" wp14:anchorId="41A32BC1" wp14:editId="77E0684A">
                <wp:simplePos x="0" y="0"/>
                <wp:positionH relativeFrom="column">
                  <wp:posOffset>116641</wp:posOffset>
                </wp:positionH>
                <wp:positionV relativeFrom="paragraph">
                  <wp:posOffset>79281</wp:posOffset>
                </wp:positionV>
                <wp:extent cx="5760720" cy="3092450"/>
                <wp:effectExtent l="0" t="0" r="0" b="0"/>
                <wp:wrapNone/>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3092450"/>
                        </a:xfrm>
                        <a:prstGeom prst="rect">
                          <a:avLst/>
                        </a:prstGeom>
                      </pic:spPr>
                    </pic:pic>
                  </a:graphicData>
                </a:graphic>
              </wp:anchor>
            </w:drawing>
          </w:r>
        </w:p>
        <w:p w14:paraId="162BD1D0" w14:textId="6C3754BC" w:rsidR="0055696E" w:rsidRDefault="0055696E" w:rsidP="0055696E">
          <w:pPr>
            <w:spacing w:after="0" w:line="360" w:lineRule="auto"/>
          </w:pPr>
        </w:p>
        <w:p w14:paraId="2A1CDC4D" w14:textId="50062921" w:rsidR="0055696E" w:rsidRDefault="0055696E" w:rsidP="0055696E">
          <w:pPr>
            <w:spacing w:after="0" w:line="360" w:lineRule="auto"/>
          </w:pPr>
        </w:p>
        <w:p w14:paraId="303C313E" w14:textId="77777777" w:rsidR="0055696E" w:rsidRDefault="0055696E" w:rsidP="0055696E">
          <w:pPr>
            <w:spacing w:after="0" w:line="360" w:lineRule="auto"/>
          </w:pPr>
        </w:p>
        <w:p w14:paraId="1039E501" w14:textId="77777777" w:rsidR="0055696E" w:rsidRDefault="0055696E" w:rsidP="0055696E">
          <w:pPr>
            <w:spacing w:after="0" w:line="360" w:lineRule="auto"/>
          </w:pPr>
        </w:p>
        <w:p w14:paraId="181303CC" w14:textId="77777777" w:rsidR="0055696E" w:rsidRDefault="0055696E" w:rsidP="0055696E">
          <w:pPr>
            <w:spacing w:after="0" w:line="360" w:lineRule="auto"/>
          </w:pPr>
        </w:p>
        <w:p w14:paraId="2C8577EF" w14:textId="0B879636" w:rsidR="0055696E" w:rsidRDefault="0055696E" w:rsidP="0055696E">
          <w:pPr>
            <w:spacing w:after="0" w:line="360" w:lineRule="auto"/>
          </w:pPr>
        </w:p>
        <w:p w14:paraId="6B9A4472" w14:textId="60BE7A6A" w:rsidR="0055696E" w:rsidRDefault="0055696E" w:rsidP="0055696E">
          <w:pPr>
            <w:spacing w:after="0" w:line="360" w:lineRule="auto"/>
          </w:pPr>
        </w:p>
        <w:p w14:paraId="066B0C07" w14:textId="77777777" w:rsidR="0055696E" w:rsidRDefault="0055696E" w:rsidP="0055696E">
          <w:pPr>
            <w:spacing w:after="0" w:line="360" w:lineRule="auto"/>
          </w:pPr>
        </w:p>
        <w:p w14:paraId="1756E8F7" w14:textId="77777777" w:rsidR="0055696E" w:rsidRDefault="0055696E" w:rsidP="0055696E">
          <w:pPr>
            <w:spacing w:after="0" w:line="360" w:lineRule="auto"/>
          </w:pPr>
        </w:p>
        <w:p w14:paraId="7C33F6BC" w14:textId="77777777" w:rsidR="0055696E" w:rsidRDefault="0055696E" w:rsidP="0055696E">
          <w:pPr>
            <w:spacing w:after="0" w:line="360" w:lineRule="auto"/>
          </w:pPr>
        </w:p>
        <w:p w14:paraId="708D9489" w14:textId="21BAB2C0" w:rsidR="0055696E" w:rsidRDefault="0055696E" w:rsidP="0055696E">
          <w:pPr>
            <w:spacing w:after="0" w:line="360" w:lineRule="auto"/>
          </w:pPr>
        </w:p>
        <w:p w14:paraId="028850EC" w14:textId="77777777" w:rsidR="0055696E" w:rsidRDefault="0055696E" w:rsidP="0055696E">
          <w:pPr>
            <w:spacing w:after="0" w:line="360" w:lineRule="auto"/>
          </w:pPr>
        </w:p>
        <w:p w14:paraId="429518AB" w14:textId="77777777" w:rsidR="0055696E" w:rsidRDefault="0055696E" w:rsidP="0055696E">
          <w:pPr>
            <w:spacing w:after="0" w:line="360" w:lineRule="auto"/>
            <w:jc w:val="center"/>
          </w:pPr>
        </w:p>
        <w:p w14:paraId="6CE03508" w14:textId="3C5FBBC6" w:rsidR="0055696E" w:rsidRDefault="0055696E" w:rsidP="0055696E">
          <w:pPr>
            <w:spacing w:after="0" w:line="360" w:lineRule="auto"/>
            <w:jc w:val="center"/>
            <w:rPr>
              <w:sz w:val="24"/>
              <w:szCs w:val="24"/>
            </w:rPr>
          </w:pPr>
        </w:p>
        <w:p w14:paraId="3FB36B07" w14:textId="77777777" w:rsidR="008763B0" w:rsidRDefault="008763B0" w:rsidP="0055696E">
          <w:pPr>
            <w:spacing w:after="0" w:line="360" w:lineRule="auto"/>
            <w:jc w:val="center"/>
            <w:rPr>
              <w:sz w:val="24"/>
              <w:szCs w:val="24"/>
            </w:rPr>
          </w:pPr>
        </w:p>
        <w:p w14:paraId="705F6DBD" w14:textId="77777777" w:rsidR="0055696E" w:rsidRPr="002563AA" w:rsidRDefault="0055696E" w:rsidP="0055696E">
          <w:pPr>
            <w:spacing w:after="0" w:line="360" w:lineRule="auto"/>
            <w:jc w:val="center"/>
            <w:rPr>
              <w:sz w:val="24"/>
              <w:szCs w:val="24"/>
            </w:rPr>
          </w:pPr>
          <w:r w:rsidRPr="002563AA">
            <w:rPr>
              <w:sz w:val="24"/>
              <w:szCs w:val="24"/>
            </w:rPr>
            <w:t>vorgelegt von</w:t>
          </w:r>
        </w:p>
        <w:p w14:paraId="1801D2FD" w14:textId="77777777" w:rsidR="0055696E" w:rsidRDefault="0055696E" w:rsidP="0055696E">
          <w:pPr>
            <w:spacing w:after="0" w:line="360" w:lineRule="auto"/>
            <w:jc w:val="center"/>
            <w:rPr>
              <w:sz w:val="24"/>
              <w:szCs w:val="24"/>
            </w:rPr>
          </w:pPr>
          <w:r w:rsidRPr="002563AA">
            <w:rPr>
              <w:sz w:val="24"/>
              <w:szCs w:val="24"/>
            </w:rPr>
            <w:t>Anton Kraus</w:t>
          </w:r>
          <w:r>
            <w:rPr>
              <w:sz w:val="24"/>
              <w:szCs w:val="24"/>
            </w:rPr>
            <w:t xml:space="preserve"> - Matrikelnummer: 00804697</w:t>
          </w:r>
        </w:p>
        <w:p w14:paraId="1907F9F9" w14:textId="475C7DE4" w:rsidR="0055696E" w:rsidRDefault="0055696E" w:rsidP="0055696E">
          <w:pPr>
            <w:spacing w:after="0" w:line="360" w:lineRule="auto"/>
            <w:jc w:val="center"/>
            <w:rPr>
              <w:sz w:val="24"/>
              <w:szCs w:val="24"/>
            </w:rPr>
          </w:pPr>
          <w:r>
            <w:rPr>
              <w:sz w:val="24"/>
              <w:szCs w:val="24"/>
            </w:rPr>
            <w:t>Simon Obermeier - Matrikelnummer: 00800498</w:t>
          </w:r>
        </w:p>
        <w:p w14:paraId="42566666" w14:textId="7EF5291E" w:rsidR="0055696E" w:rsidRDefault="0055696E" w:rsidP="0055696E">
          <w:pPr>
            <w:spacing w:after="0" w:line="360" w:lineRule="auto"/>
            <w:jc w:val="center"/>
            <w:rPr>
              <w:sz w:val="24"/>
              <w:szCs w:val="24"/>
            </w:rPr>
          </w:pPr>
          <w:r>
            <w:rPr>
              <w:sz w:val="24"/>
              <w:szCs w:val="24"/>
            </w:rPr>
            <w:t>Robin Prillwitz – Matrikelnummer: 00805291</w:t>
          </w:r>
        </w:p>
        <w:p w14:paraId="620D7290" w14:textId="77777777" w:rsidR="0055696E" w:rsidRDefault="0055696E" w:rsidP="0055696E">
          <w:pPr>
            <w:spacing w:after="0" w:line="360" w:lineRule="auto"/>
            <w:jc w:val="center"/>
            <w:rPr>
              <w:sz w:val="24"/>
              <w:szCs w:val="24"/>
            </w:rPr>
          </w:pPr>
        </w:p>
        <w:p w14:paraId="0F91AF09" w14:textId="77777777" w:rsidR="0055696E" w:rsidRPr="002563AA" w:rsidRDefault="0055696E" w:rsidP="00A740DE">
          <w:pPr>
            <w:spacing w:after="0" w:line="360" w:lineRule="auto"/>
            <w:rPr>
              <w:sz w:val="24"/>
              <w:szCs w:val="24"/>
            </w:rPr>
          </w:pPr>
        </w:p>
        <w:p w14:paraId="62F4B074" w14:textId="4E00F9E1" w:rsidR="0055696E" w:rsidRPr="002563AA" w:rsidRDefault="0055696E" w:rsidP="0055696E">
          <w:pPr>
            <w:spacing w:after="0" w:line="360" w:lineRule="auto"/>
            <w:jc w:val="center"/>
            <w:rPr>
              <w:sz w:val="24"/>
              <w:szCs w:val="24"/>
            </w:rPr>
          </w:pPr>
          <w:r w:rsidRPr="002563AA">
            <w:rPr>
              <w:sz w:val="24"/>
              <w:szCs w:val="24"/>
            </w:rPr>
            <w:t xml:space="preserve">Eingereicht: </w:t>
          </w:r>
          <w:sdt>
            <w:sdtPr>
              <w:rPr>
                <w:sz w:val="24"/>
                <w:szCs w:val="24"/>
              </w:rPr>
              <w:id w:val="1243915685"/>
              <w:placeholder>
                <w:docPart w:val="73FE3C65AC524DE3AC6EB50A8DBAB17A"/>
              </w:placeholder>
              <w:date w:fullDate="2022-07-04T00:00:00Z">
                <w:dateFormat w:val="dd.MM.yyyy"/>
                <w:lid w:val="de-DE"/>
                <w:storeMappedDataAs w:val="dateTime"/>
                <w:calendar w:val="gregorian"/>
              </w:date>
            </w:sdtPr>
            <w:sdtEndPr/>
            <w:sdtContent>
              <w:r>
                <w:rPr>
                  <w:sz w:val="24"/>
                  <w:szCs w:val="24"/>
                </w:rPr>
                <w:t>04.07.2022</w:t>
              </w:r>
            </w:sdtContent>
          </w:sdt>
        </w:p>
        <w:p w14:paraId="60223738" w14:textId="77777777" w:rsidR="0055696E" w:rsidRDefault="0055696E" w:rsidP="0055696E">
          <w:pPr>
            <w:spacing w:after="0" w:line="360" w:lineRule="auto"/>
            <w:jc w:val="center"/>
            <w:rPr>
              <w:sz w:val="24"/>
              <w:szCs w:val="24"/>
            </w:rPr>
          </w:pPr>
        </w:p>
        <w:p w14:paraId="1BAD3A76" w14:textId="77777777" w:rsidR="0055696E" w:rsidRPr="002563AA" w:rsidRDefault="0055696E" w:rsidP="0055696E">
          <w:pPr>
            <w:spacing w:after="0" w:line="360" w:lineRule="auto"/>
            <w:jc w:val="center"/>
            <w:rPr>
              <w:sz w:val="24"/>
              <w:szCs w:val="24"/>
            </w:rPr>
          </w:pPr>
        </w:p>
        <w:p w14:paraId="68E036D2" w14:textId="09D80765" w:rsidR="00970EDF" w:rsidRDefault="0055696E" w:rsidP="006A6D5D">
          <w:pPr>
            <w:spacing w:after="0" w:line="360" w:lineRule="auto"/>
            <w:jc w:val="center"/>
            <w:rPr>
              <w:sz w:val="24"/>
              <w:szCs w:val="24"/>
            </w:rPr>
          </w:pPr>
          <w:r w:rsidRPr="002563AA">
            <w:rPr>
              <w:sz w:val="24"/>
              <w:szCs w:val="24"/>
            </w:rPr>
            <w:t xml:space="preserve">Betreuer: </w:t>
          </w:r>
          <w:r>
            <w:rPr>
              <w:sz w:val="24"/>
              <w:szCs w:val="24"/>
            </w:rPr>
            <w:t>Bodenschatz</w:t>
          </w:r>
          <w:r w:rsidR="00970EDF">
            <w:rPr>
              <w:sz w:val="24"/>
              <w:szCs w:val="24"/>
            </w:rPr>
            <w:br w:type="page"/>
          </w:r>
        </w:p>
        <w:sdt>
          <w:sdtPr>
            <w:rPr>
              <w:rFonts w:ascii="Arial" w:eastAsiaTheme="minorHAnsi" w:hAnsi="Arial" w:cstheme="minorBidi"/>
              <w:color w:val="auto"/>
              <w:sz w:val="22"/>
              <w:szCs w:val="22"/>
              <w:lang w:eastAsia="en-US"/>
            </w:rPr>
            <w:id w:val="-1791270693"/>
            <w:docPartObj>
              <w:docPartGallery w:val="Table of Contents"/>
              <w:docPartUnique/>
            </w:docPartObj>
          </w:sdtPr>
          <w:sdtEndPr>
            <w:rPr>
              <w:b/>
              <w:bCs/>
            </w:rPr>
          </w:sdtEndPr>
          <w:sdtContent>
            <w:p w14:paraId="7EAF2606" w14:textId="53ADB8FA" w:rsidR="00970EDF" w:rsidRDefault="00970EDF">
              <w:pPr>
                <w:pStyle w:val="Inhaltsverzeichnisberschrift"/>
              </w:pPr>
              <w:r>
                <w:t>Inhalt</w:t>
              </w:r>
            </w:p>
            <w:p w14:paraId="00A84FA7" w14:textId="33B0753B" w:rsidR="00F32304" w:rsidRDefault="00970EDF">
              <w:pPr>
                <w:pStyle w:val="Verzeichnis1"/>
                <w:tabs>
                  <w:tab w:val="right" w:leader="dot" w:pos="9062"/>
                </w:tabs>
                <w:rPr>
                  <w:rFonts w:asciiTheme="minorHAnsi" w:eastAsiaTheme="minorEastAsia" w:hAnsiTheme="minorHAnsi"/>
                  <w:noProof/>
                  <w:lang w:eastAsia="de-DE"/>
                </w:rPr>
              </w:pPr>
              <w:r>
                <w:fldChar w:fldCharType="begin"/>
              </w:r>
              <w:r>
                <w:instrText xml:space="preserve"> TOC \o "1-3" \h \z \u </w:instrText>
              </w:r>
              <w:r>
                <w:fldChar w:fldCharType="separate"/>
              </w:r>
              <w:hyperlink w:anchor="_Toc107654874" w:history="1">
                <w:r w:rsidR="00F32304" w:rsidRPr="00952F31">
                  <w:rPr>
                    <w:rStyle w:val="Hyperlink"/>
                    <w:noProof/>
                  </w:rPr>
                  <w:t>Abbildungsverzeichnis</w:t>
                </w:r>
                <w:r w:rsidR="00F32304">
                  <w:rPr>
                    <w:noProof/>
                    <w:webHidden/>
                  </w:rPr>
                  <w:tab/>
                </w:r>
                <w:r w:rsidR="00F32304">
                  <w:rPr>
                    <w:noProof/>
                    <w:webHidden/>
                  </w:rPr>
                  <w:fldChar w:fldCharType="begin"/>
                </w:r>
                <w:r w:rsidR="00F32304">
                  <w:rPr>
                    <w:noProof/>
                    <w:webHidden/>
                  </w:rPr>
                  <w:instrText xml:space="preserve"> PAGEREF _Toc107654874 \h </w:instrText>
                </w:r>
                <w:r w:rsidR="00F32304">
                  <w:rPr>
                    <w:noProof/>
                    <w:webHidden/>
                  </w:rPr>
                </w:r>
                <w:r w:rsidR="00F32304">
                  <w:rPr>
                    <w:noProof/>
                    <w:webHidden/>
                  </w:rPr>
                  <w:fldChar w:fldCharType="separate"/>
                </w:r>
                <w:r w:rsidR="00F32304">
                  <w:rPr>
                    <w:noProof/>
                    <w:webHidden/>
                  </w:rPr>
                  <w:t>2</w:t>
                </w:r>
                <w:r w:rsidR="00F32304">
                  <w:rPr>
                    <w:noProof/>
                    <w:webHidden/>
                  </w:rPr>
                  <w:fldChar w:fldCharType="end"/>
                </w:r>
              </w:hyperlink>
            </w:p>
            <w:p w14:paraId="5404583D" w14:textId="65174E82" w:rsidR="00F32304" w:rsidRDefault="00F32304">
              <w:pPr>
                <w:pStyle w:val="Verzeichnis1"/>
                <w:tabs>
                  <w:tab w:val="right" w:leader="dot" w:pos="9062"/>
                </w:tabs>
                <w:rPr>
                  <w:rFonts w:asciiTheme="minorHAnsi" w:eastAsiaTheme="minorEastAsia" w:hAnsiTheme="minorHAnsi"/>
                  <w:noProof/>
                  <w:lang w:eastAsia="de-DE"/>
                </w:rPr>
              </w:pPr>
              <w:hyperlink w:anchor="_Toc107654875" w:history="1">
                <w:r w:rsidRPr="00952F31">
                  <w:rPr>
                    <w:rStyle w:val="Hyperlink"/>
                    <w:noProof/>
                  </w:rPr>
                  <w:t>Abkürzungsverzeichnis</w:t>
                </w:r>
                <w:r>
                  <w:rPr>
                    <w:noProof/>
                    <w:webHidden/>
                  </w:rPr>
                  <w:tab/>
                </w:r>
                <w:r>
                  <w:rPr>
                    <w:noProof/>
                    <w:webHidden/>
                  </w:rPr>
                  <w:fldChar w:fldCharType="begin"/>
                </w:r>
                <w:r>
                  <w:rPr>
                    <w:noProof/>
                    <w:webHidden/>
                  </w:rPr>
                  <w:instrText xml:space="preserve"> PAGEREF _Toc107654875 \h </w:instrText>
                </w:r>
                <w:r>
                  <w:rPr>
                    <w:noProof/>
                    <w:webHidden/>
                  </w:rPr>
                </w:r>
                <w:r>
                  <w:rPr>
                    <w:noProof/>
                    <w:webHidden/>
                  </w:rPr>
                  <w:fldChar w:fldCharType="separate"/>
                </w:r>
                <w:r>
                  <w:rPr>
                    <w:noProof/>
                    <w:webHidden/>
                  </w:rPr>
                  <w:t>2</w:t>
                </w:r>
                <w:r>
                  <w:rPr>
                    <w:noProof/>
                    <w:webHidden/>
                  </w:rPr>
                  <w:fldChar w:fldCharType="end"/>
                </w:r>
              </w:hyperlink>
            </w:p>
            <w:p w14:paraId="45B9FA32" w14:textId="426ECE94" w:rsidR="00F32304" w:rsidRDefault="00F32304">
              <w:pPr>
                <w:pStyle w:val="Verzeichnis1"/>
                <w:tabs>
                  <w:tab w:val="right" w:leader="dot" w:pos="9062"/>
                </w:tabs>
                <w:rPr>
                  <w:rFonts w:asciiTheme="minorHAnsi" w:eastAsiaTheme="minorEastAsia" w:hAnsiTheme="minorHAnsi"/>
                  <w:noProof/>
                  <w:lang w:eastAsia="de-DE"/>
                </w:rPr>
              </w:pPr>
              <w:hyperlink w:anchor="_Toc107654876" w:history="1">
                <w:r w:rsidRPr="00952F31">
                  <w:rPr>
                    <w:rStyle w:val="Hyperlink"/>
                    <w:noProof/>
                  </w:rPr>
                  <w:t>Glossar</w:t>
                </w:r>
                <w:r>
                  <w:rPr>
                    <w:noProof/>
                    <w:webHidden/>
                  </w:rPr>
                  <w:tab/>
                </w:r>
                <w:r>
                  <w:rPr>
                    <w:noProof/>
                    <w:webHidden/>
                  </w:rPr>
                  <w:fldChar w:fldCharType="begin"/>
                </w:r>
                <w:r>
                  <w:rPr>
                    <w:noProof/>
                    <w:webHidden/>
                  </w:rPr>
                  <w:instrText xml:space="preserve"> PAGEREF _Toc107654876 \h </w:instrText>
                </w:r>
                <w:r>
                  <w:rPr>
                    <w:noProof/>
                    <w:webHidden/>
                  </w:rPr>
                </w:r>
                <w:r>
                  <w:rPr>
                    <w:noProof/>
                    <w:webHidden/>
                  </w:rPr>
                  <w:fldChar w:fldCharType="separate"/>
                </w:r>
                <w:r>
                  <w:rPr>
                    <w:noProof/>
                    <w:webHidden/>
                  </w:rPr>
                  <w:t>2</w:t>
                </w:r>
                <w:r>
                  <w:rPr>
                    <w:noProof/>
                    <w:webHidden/>
                  </w:rPr>
                  <w:fldChar w:fldCharType="end"/>
                </w:r>
              </w:hyperlink>
            </w:p>
            <w:p w14:paraId="0AC033E6" w14:textId="427DF3FA" w:rsidR="00F32304" w:rsidRDefault="00F32304">
              <w:pPr>
                <w:pStyle w:val="Verzeichnis1"/>
                <w:tabs>
                  <w:tab w:val="right" w:leader="dot" w:pos="9062"/>
                </w:tabs>
                <w:rPr>
                  <w:rFonts w:asciiTheme="minorHAnsi" w:eastAsiaTheme="minorEastAsia" w:hAnsiTheme="minorHAnsi"/>
                  <w:noProof/>
                  <w:lang w:eastAsia="de-DE"/>
                </w:rPr>
              </w:pPr>
              <w:hyperlink w:anchor="_Toc107654877" w:history="1">
                <w:r w:rsidRPr="00952F31">
                  <w:rPr>
                    <w:rStyle w:val="Hyperlink"/>
                    <w:noProof/>
                  </w:rPr>
                  <w:t>Ausarbeitung der Aufgabenstellung</w:t>
                </w:r>
                <w:r>
                  <w:rPr>
                    <w:noProof/>
                    <w:webHidden/>
                  </w:rPr>
                  <w:tab/>
                </w:r>
                <w:r>
                  <w:rPr>
                    <w:noProof/>
                    <w:webHidden/>
                  </w:rPr>
                  <w:fldChar w:fldCharType="begin"/>
                </w:r>
                <w:r>
                  <w:rPr>
                    <w:noProof/>
                    <w:webHidden/>
                  </w:rPr>
                  <w:instrText xml:space="preserve"> PAGEREF _Toc107654877 \h </w:instrText>
                </w:r>
                <w:r>
                  <w:rPr>
                    <w:noProof/>
                    <w:webHidden/>
                  </w:rPr>
                </w:r>
                <w:r>
                  <w:rPr>
                    <w:noProof/>
                    <w:webHidden/>
                  </w:rPr>
                  <w:fldChar w:fldCharType="separate"/>
                </w:r>
                <w:r>
                  <w:rPr>
                    <w:noProof/>
                    <w:webHidden/>
                  </w:rPr>
                  <w:t>3</w:t>
                </w:r>
                <w:r>
                  <w:rPr>
                    <w:noProof/>
                    <w:webHidden/>
                  </w:rPr>
                  <w:fldChar w:fldCharType="end"/>
                </w:r>
              </w:hyperlink>
            </w:p>
            <w:p w14:paraId="0A93A8F8" w14:textId="029D2FCD" w:rsidR="00F32304" w:rsidRDefault="00F32304">
              <w:pPr>
                <w:pStyle w:val="Verzeichnis1"/>
                <w:tabs>
                  <w:tab w:val="right" w:leader="dot" w:pos="9062"/>
                </w:tabs>
                <w:rPr>
                  <w:rFonts w:asciiTheme="minorHAnsi" w:eastAsiaTheme="minorEastAsia" w:hAnsiTheme="minorHAnsi"/>
                  <w:noProof/>
                  <w:lang w:eastAsia="de-DE"/>
                </w:rPr>
              </w:pPr>
              <w:hyperlink w:anchor="_Toc107654878" w:history="1">
                <w:r w:rsidRPr="00952F31">
                  <w:rPr>
                    <w:rStyle w:val="Hyperlink"/>
                    <w:noProof/>
                  </w:rPr>
                  <w:t>Programmübersicht</w:t>
                </w:r>
                <w:r>
                  <w:rPr>
                    <w:noProof/>
                    <w:webHidden/>
                  </w:rPr>
                  <w:tab/>
                </w:r>
                <w:r>
                  <w:rPr>
                    <w:noProof/>
                    <w:webHidden/>
                  </w:rPr>
                  <w:fldChar w:fldCharType="begin"/>
                </w:r>
                <w:r>
                  <w:rPr>
                    <w:noProof/>
                    <w:webHidden/>
                  </w:rPr>
                  <w:instrText xml:space="preserve"> PAGEREF _Toc107654878 \h </w:instrText>
                </w:r>
                <w:r>
                  <w:rPr>
                    <w:noProof/>
                    <w:webHidden/>
                  </w:rPr>
                </w:r>
                <w:r>
                  <w:rPr>
                    <w:noProof/>
                    <w:webHidden/>
                  </w:rPr>
                  <w:fldChar w:fldCharType="separate"/>
                </w:r>
                <w:r>
                  <w:rPr>
                    <w:noProof/>
                    <w:webHidden/>
                  </w:rPr>
                  <w:t>3</w:t>
                </w:r>
                <w:r>
                  <w:rPr>
                    <w:noProof/>
                    <w:webHidden/>
                  </w:rPr>
                  <w:fldChar w:fldCharType="end"/>
                </w:r>
              </w:hyperlink>
            </w:p>
            <w:p w14:paraId="5DC5DE3A" w14:textId="743EB144" w:rsidR="00F32304" w:rsidRDefault="00F32304">
              <w:pPr>
                <w:pStyle w:val="Verzeichnis1"/>
                <w:tabs>
                  <w:tab w:val="right" w:leader="dot" w:pos="9062"/>
                </w:tabs>
                <w:rPr>
                  <w:rFonts w:asciiTheme="minorHAnsi" w:eastAsiaTheme="minorEastAsia" w:hAnsiTheme="minorHAnsi"/>
                  <w:noProof/>
                  <w:lang w:eastAsia="de-DE"/>
                </w:rPr>
              </w:pPr>
              <w:hyperlink w:anchor="_Toc107654879" w:history="1">
                <w:r w:rsidRPr="00952F31">
                  <w:rPr>
                    <w:rStyle w:val="Hyperlink"/>
                    <w:noProof/>
                  </w:rPr>
                  <w:t>UML Diagramm</w:t>
                </w:r>
                <w:r>
                  <w:rPr>
                    <w:noProof/>
                    <w:webHidden/>
                  </w:rPr>
                  <w:tab/>
                </w:r>
                <w:r>
                  <w:rPr>
                    <w:noProof/>
                    <w:webHidden/>
                  </w:rPr>
                  <w:fldChar w:fldCharType="begin"/>
                </w:r>
                <w:r>
                  <w:rPr>
                    <w:noProof/>
                    <w:webHidden/>
                  </w:rPr>
                  <w:instrText xml:space="preserve"> PAGEREF _Toc107654879 \h </w:instrText>
                </w:r>
                <w:r>
                  <w:rPr>
                    <w:noProof/>
                    <w:webHidden/>
                  </w:rPr>
                </w:r>
                <w:r>
                  <w:rPr>
                    <w:noProof/>
                    <w:webHidden/>
                  </w:rPr>
                  <w:fldChar w:fldCharType="separate"/>
                </w:r>
                <w:r>
                  <w:rPr>
                    <w:noProof/>
                    <w:webHidden/>
                  </w:rPr>
                  <w:t>4</w:t>
                </w:r>
                <w:r>
                  <w:rPr>
                    <w:noProof/>
                    <w:webHidden/>
                  </w:rPr>
                  <w:fldChar w:fldCharType="end"/>
                </w:r>
              </w:hyperlink>
            </w:p>
            <w:p w14:paraId="0AEB3063" w14:textId="46DF7A32" w:rsidR="00F32304" w:rsidRDefault="00F32304">
              <w:pPr>
                <w:pStyle w:val="Verzeichnis1"/>
                <w:tabs>
                  <w:tab w:val="right" w:leader="dot" w:pos="9062"/>
                </w:tabs>
                <w:rPr>
                  <w:rFonts w:asciiTheme="minorHAnsi" w:eastAsiaTheme="minorEastAsia" w:hAnsiTheme="minorHAnsi"/>
                  <w:noProof/>
                  <w:lang w:eastAsia="de-DE"/>
                </w:rPr>
              </w:pPr>
              <w:hyperlink w:anchor="_Toc107654880" w:history="1">
                <w:r w:rsidRPr="00952F31">
                  <w:rPr>
                    <w:rStyle w:val="Hyperlink"/>
                    <w:noProof/>
                  </w:rPr>
                  <w:t>Klassen und Packages</w:t>
                </w:r>
                <w:r>
                  <w:rPr>
                    <w:noProof/>
                    <w:webHidden/>
                  </w:rPr>
                  <w:tab/>
                </w:r>
                <w:r>
                  <w:rPr>
                    <w:noProof/>
                    <w:webHidden/>
                  </w:rPr>
                  <w:fldChar w:fldCharType="begin"/>
                </w:r>
                <w:r>
                  <w:rPr>
                    <w:noProof/>
                    <w:webHidden/>
                  </w:rPr>
                  <w:instrText xml:space="preserve"> PAGEREF _Toc107654880 \h </w:instrText>
                </w:r>
                <w:r>
                  <w:rPr>
                    <w:noProof/>
                    <w:webHidden/>
                  </w:rPr>
                </w:r>
                <w:r>
                  <w:rPr>
                    <w:noProof/>
                    <w:webHidden/>
                  </w:rPr>
                  <w:fldChar w:fldCharType="separate"/>
                </w:r>
                <w:r>
                  <w:rPr>
                    <w:noProof/>
                    <w:webHidden/>
                  </w:rPr>
                  <w:t>5</w:t>
                </w:r>
                <w:r>
                  <w:rPr>
                    <w:noProof/>
                    <w:webHidden/>
                  </w:rPr>
                  <w:fldChar w:fldCharType="end"/>
                </w:r>
              </w:hyperlink>
            </w:p>
            <w:p w14:paraId="7BAC0D38" w14:textId="682C16D2" w:rsidR="00F32304" w:rsidRDefault="00F32304">
              <w:pPr>
                <w:pStyle w:val="Verzeichnis1"/>
                <w:tabs>
                  <w:tab w:val="right" w:leader="dot" w:pos="9062"/>
                </w:tabs>
                <w:rPr>
                  <w:rFonts w:asciiTheme="minorHAnsi" w:eastAsiaTheme="minorEastAsia" w:hAnsiTheme="minorHAnsi"/>
                  <w:noProof/>
                  <w:lang w:eastAsia="de-DE"/>
                </w:rPr>
              </w:pPr>
              <w:hyperlink w:anchor="_Toc107654881" w:history="1">
                <w:r w:rsidRPr="00952F31">
                  <w:rPr>
                    <w:rStyle w:val="Hyperlink"/>
                    <w:noProof/>
                  </w:rPr>
                  <w:t>Eigene Leistung</w:t>
                </w:r>
                <w:r>
                  <w:rPr>
                    <w:noProof/>
                    <w:webHidden/>
                  </w:rPr>
                  <w:tab/>
                </w:r>
                <w:r>
                  <w:rPr>
                    <w:noProof/>
                    <w:webHidden/>
                  </w:rPr>
                  <w:fldChar w:fldCharType="begin"/>
                </w:r>
                <w:r>
                  <w:rPr>
                    <w:noProof/>
                    <w:webHidden/>
                  </w:rPr>
                  <w:instrText xml:space="preserve"> PAGEREF _Toc107654881 \h </w:instrText>
                </w:r>
                <w:r>
                  <w:rPr>
                    <w:noProof/>
                    <w:webHidden/>
                  </w:rPr>
                </w:r>
                <w:r>
                  <w:rPr>
                    <w:noProof/>
                    <w:webHidden/>
                  </w:rPr>
                  <w:fldChar w:fldCharType="separate"/>
                </w:r>
                <w:r>
                  <w:rPr>
                    <w:noProof/>
                    <w:webHidden/>
                  </w:rPr>
                  <w:t>6</w:t>
                </w:r>
                <w:r>
                  <w:rPr>
                    <w:noProof/>
                    <w:webHidden/>
                  </w:rPr>
                  <w:fldChar w:fldCharType="end"/>
                </w:r>
              </w:hyperlink>
            </w:p>
            <w:p w14:paraId="12841395" w14:textId="27405C4D" w:rsidR="00F32304" w:rsidRDefault="00F32304">
              <w:pPr>
                <w:pStyle w:val="Verzeichnis2"/>
                <w:tabs>
                  <w:tab w:val="right" w:leader="dot" w:pos="9062"/>
                </w:tabs>
                <w:rPr>
                  <w:rFonts w:asciiTheme="minorHAnsi" w:eastAsiaTheme="minorEastAsia" w:hAnsiTheme="minorHAnsi"/>
                  <w:noProof/>
                  <w:lang w:eastAsia="de-DE"/>
                </w:rPr>
              </w:pPr>
              <w:hyperlink w:anchor="_Toc107654882" w:history="1">
                <w:r w:rsidRPr="00952F31">
                  <w:rPr>
                    <w:rStyle w:val="Hyperlink"/>
                    <w:noProof/>
                  </w:rPr>
                  <w:t>State Maschine</w:t>
                </w:r>
                <w:r>
                  <w:rPr>
                    <w:noProof/>
                    <w:webHidden/>
                  </w:rPr>
                  <w:tab/>
                </w:r>
                <w:r>
                  <w:rPr>
                    <w:noProof/>
                    <w:webHidden/>
                  </w:rPr>
                  <w:fldChar w:fldCharType="begin"/>
                </w:r>
                <w:r>
                  <w:rPr>
                    <w:noProof/>
                    <w:webHidden/>
                  </w:rPr>
                  <w:instrText xml:space="preserve"> PAGEREF _Toc107654882 \h </w:instrText>
                </w:r>
                <w:r>
                  <w:rPr>
                    <w:noProof/>
                    <w:webHidden/>
                  </w:rPr>
                </w:r>
                <w:r>
                  <w:rPr>
                    <w:noProof/>
                    <w:webHidden/>
                  </w:rPr>
                  <w:fldChar w:fldCharType="separate"/>
                </w:r>
                <w:r>
                  <w:rPr>
                    <w:noProof/>
                    <w:webHidden/>
                  </w:rPr>
                  <w:t>6</w:t>
                </w:r>
                <w:r>
                  <w:rPr>
                    <w:noProof/>
                    <w:webHidden/>
                  </w:rPr>
                  <w:fldChar w:fldCharType="end"/>
                </w:r>
              </w:hyperlink>
            </w:p>
            <w:p w14:paraId="6FF006E1" w14:textId="1C3C82DF" w:rsidR="00F32304" w:rsidRDefault="00F32304">
              <w:pPr>
                <w:pStyle w:val="Verzeichnis2"/>
                <w:tabs>
                  <w:tab w:val="right" w:leader="dot" w:pos="9062"/>
                </w:tabs>
                <w:rPr>
                  <w:rFonts w:asciiTheme="minorHAnsi" w:eastAsiaTheme="minorEastAsia" w:hAnsiTheme="minorHAnsi"/>
                  <w:noProof/>
                  <w:lang w:eastAsia="de-DE"/>
                </w:rPr>
              </w:pPr>
              <w:hyperlink w:anchor="_Toc107654883" w:history="1">
                <w:r w:rsidRPr="00952F31">
                  <w:rPr>
                    <w:rStyle w:val="Hyperlink"/>
                    <w:noProof/>
                  </w:rPr>
                  <w:t>Programmführung</w:t>
                </w:r>
                <w:r>
                  <w:rPr>
                    <w:noProof/>
                    <w:webHidden/>
                  </w:rPr>
                  <w:tab/>
                </w:r>
                <w:r>
                  <w:rPr>
                    <w:noProof/>
                    <w:webHidden/>
                  </w:rPr>
                  <w:fldChar w:fldCharType="begin"/>
                </w:r>
                <w:r>
                  <w:rPr>
                    <w:noProof/>
                    <w:webHidden/>
                  </w:rPr>
                  <w:instrText xml:space="preserve"> PAGEREF _Toc107654883 \h </w:instrText>
                </w:r>
                <w:r>
                  <w:rPr>
                    <w:noProof/>
                    <w:webHidden/>
                  </w:rPr>
                </w:r>
                <w:r>
                  <w:rPr>
                    <w:noProof/>
                    <w:webHidden/>
                  </w:rPr>
                  <w:fldChar w:fldCharType="separate"/>
                </w:r>
                <w:r>
                  <w:rPr>
                    <w:noProof/>
                    <w:webHidden/>
                  </w:rPr>
                  <w:t>7</w:t>
                </w:r>
                <w:r>
                  <w:rPr>
                    <w:noProof/>
                    <w:webHidden/>
                  </w:rPr>
                  <w:fldChar w:fldCharType="end"/>
                </w:r>
              </w:hyperlink>
            </w:p>
            <w:p w14:paraId="6644D814" w14:textId="257FECAF" w:rsidR="00F32304" w:rsidRDefault="00F32304">
              <w:pPr>
                <w:pStyle w:val="Verzeichnis2"/>
                <w:tabs>
                  <w:tab w:val="right" w:leader="dot" w:pos="9062"/>
                </w:tabs>
                <w:rPr>
                  <w:rFonts w:asciiTheme="minorHAnsi" w:eastAsiaTheme="minorEastAsia" w:hAnsiTheme="minorHAnsi"/>
                  <w:noProof/>
                  <w:lang w:eastAsia="de-DE"/>
                </w:rPr>
              </w:pPr>
              <w:hyperlink w:anchor="_Toc107654884" w:history="1">
                <w:r w:rsidRPr="00952F31">
                  <w:rPr>
                    <w:rStyle w:val="Hyperlink"/>
                    <w:noProof/>
                  </w:rPr>
                  <w:t>Music Player</w:t>
                </w:r>
                <w:r>
                  <w:rPr>
                    <w:noProof/>
                    <w:webHidden/>
                  </w:rPr>
                  <w:tab/>
                </w:r>
                <w:r>
                  <w:rPr>
                    <w:noProof/>
                    <w:webHidden/>
                  </w:rPr>
                  <w:fldChar w:fldCharType="begin"/>
                </w:r>
                <w:r>
                  <w:rPr>
                    <w:noProof/>
                    <w:webHidden/>
                  </w:rPr>
                  <w:instrText xml:space="preserve"> PAGEREF _Toc107654884 \h </w:instrText>
                </w:r>
                <w:r>
                  <w:rPr>
                    <w:noProof/>
                    <w:webHidden/>
                  </w:rPr>
                </w:r>
                <w:r>
                  <w:rPr>
                    <w:noProof/>
                    <w:webHidden/>
                  </w:rPr>
                  <w:fldChar w:fldCharType="separate"/>
                </w:r>
                <w:r>
                  <w:rPr>
                    <w:noProof/>
                    <w:webHidden/>
                  </w:rPr>
                  <w:t>8</w:t>
                </w:r>
                <w:r>
                  <w:rPr>
                    <w:noProof/>
                    <w:webHidden/>
                  </w:rPr>
                  <w:fldChar w:fldCharType="end"/>
                </w:r>
              </w:hyperlink>
            </w:p>
            <w:p w14:paraId="7A22584B" w14:textId="09E0285B" w:rsidR="00F32304" w:rsidRDefault="00F32304">
              <w:pPr>
                <w:pStyle w:val="Verzeichnis2"/>
                <w:tabs>
                  <w:tab w:val="right" w:leader="dot" w:pos="9062"/>
                </w:tabs>
                <w:rPr>
                  <w:rFonts w:asciiTheme="minorHAnsi" w:eastAsiaTheme="minorEastAsia" w:hAnsiTheme="minorHAnsi"/>
                  <w:noProof/>
                  <w:lang w:eastAsia="de-DE"/>
                </w:rPr>
              </w:pPr>
              <w:hyperlink w:anchor="_Toc107654885" w:history="1">
                <w:r w:rsidRPr="00952F31">
                  <w:rPr>
                    <w:rStyle w:val="Hyperlink"/>
                    <w:noProof/>
                  </w:rPr>
                  <w:t>Parallel SFX-Player</w:t>
                </w:r>
                <w:r>
                  <w:rPr>
                    <w:noProof/>
                    <w:webHidden/>
                  </w:rPr>
                  <w:tab/>
                </w:r>
                <w:r>
                  <w:rPr>
                    <w:noProof/>
                    <w:webHidden/>
                  </w:rPr>
                  <w:fldChar w:fldCharType="begin"/>
                </w:r>
                <w:r>
                  <w:rPr>
                    <w:noProof/>
                    <w:webHidden/>
                  </w:rPr>
                  <w:instrText xml:space="preserve"> PAGEREF _Toc107654885 \h </w:instrText>
                </w:r>
                <w:r>
                  <w:rPr>
                    <w:noProof/>
                    <w:webHidden/>
                  </w:rPr>
                </w:r>
                <w:r>
                  <w:rPr>
                    <w:noProof/>
                    <w:webHidden/>
                  </w:rPr>
                  <w:fldChar w:fldCharType="separate"/>
                </w:r>
                <w:r>
                  <w:rPr>
                    <w:noProof/>
                    <w:webHidden/>
                  </w:rPr>
                  <w:t>9</w:t>
                </w:r>
                <w:r>
                  <w:rPr>
                    <w:noProof/>
                    <w:webHidden/>
                  </w:rPr>
                  <w:fldChar w:fldCharType="end"/>
                </w:r>
              </w:hyperlink>
            </w:p>
            <w:p w14:paraId="2052A94B" w14:textId="12A23E11" w:rsidR="00970EDF" w:rsidRDefault="00970EDF">
              <w:r>
                <w:rPr>
                  <w:b/>
                  <w:bCs/>
                </w:rPr>
                <w:fldChar w:fldCharType="end"/>
              </w:r>
            </w:p>
          </w:sdtContent>
        </w:sdt>
        <w:p w14:paraId="33FC44FC" w14:textId="77777777" w:rsidR="00970EDF" w:rsidRDefault="00970EDF" w:rsidP="00970EDF">
          <w:pPr>
            <w:spacing w:after="0" w:line="360" w:lineRule="auto"/>
            <w:rPr>
              <w:sz w:val="24"/>
              <w:szCs w:val="24"/>
            </w:rPr>
          </w:pPr>
        </w:p>
        <w:p w14:paraId="47913CFC" w14:textId="77777777" w:rsidR="00970EDF" w:rsidRDefault="00970EDF" w:rsidP="00970EDF">
          <w:pPr>
            <w:spacing w:after="0" w:line="360" w:lineRule="auto"/>
            <w:rPr>
              <w:sz w:val="24"/>
              <w:szCs w:val="24"/>
            </w:rPr>
          </w:pPr>
        </w:p>
        <w:p w14:paraId="310C2B03" w14:textId="5107F1D3" w:rsidR="00970EDF" w:rsidRDefault="00970EDF" w:rsidP="00970EDF">
          <w:pPr>
            <w:pStyle w:val="berschrift1"/>
          </w:pPr>
          <w:bookmarkStart w:id="2" w:name="_Toc107654874"/>
          <w:r>
            <w:t>Abbildungsverzeichnis</w:t>
          </w:r>
          <w:bookmarkEnd w:id="2"/>
        </w:p>
        <w:p w14:paraId="20E1A30E" w14:textId="213B5DF8" w:rsidR="000F6C27" w:rsidRDefault="00970EDF">
          <w:pPr>
            <w:pStyle w:val="Abbildungsverzeichnis"/>
            <w:tabs>
              <w:tab w:val="right" w:leader="dot" w:pos="9062"/>
            </w:tabs>
            <w:rPr>
              <w:rFonts w:asciiTheme="minorHAnsi" w:eastAsiaTheme="minorEastAsia" w:hAnsiTheme="minorHAnsi"/>
              <w:noProof/>
              <w:lang w:eastAsia="de-DE"/>
            </w:rPr>
          </w:pPr>
          <w:r>
            <w:rPr>
              <w:sz w:val="24"/>
              <w:szCs w:val="24"/>
            </w:rPr>
            <w:fldChar w:fldCharType="begin"/>
          </w:r>
          <w:r>
            <w:rPr>
              <w:sz w:val="24"/>
              <w:szCs w:val="24"/>
            </w:rPr>
            <w:instrText xml:space="preserve"> TOC \h \z \c "Abbildung" </w:instrText>
          </w:r>
          <w:r>
            <w:rPr>
              <w:sz w:val="24"/>
              <w:szCs w:val="24"/>
            </w:rPr>
            <w:fldChar w:fldCharType="separate"/>
          </w:r>
          <w:hyperlink r:id="rId8" w:anchor="_Toc107654583" w:history="1">
            <w:r w:rsidR="000F6C27" w:rsidRPr="00E45FE4">
              <w:rPr>
                <w:rStyle w:val="Hyperlink"/>
                <w:noProof/>
              </w:rPr>
              <w:t>Abbildung 1: Titelbildschirm 2D-Plattformer</w:t>
            </w:r>
            <w:r w:rsidR="000F6C27">
              <w:rPr>
                <w:noProof/>
                <w:webHidden/>
              </w:rPr>
              <w:tab/>
            </w:r>
            <w:r w:rsidR="000F6C27">
              <w:rPr>
                <w:noProof/>
                <w:webHidden/>
              </w:rPr>
              <w:fldChar w:fldCharType="begin"/>
            </w:r>
            <w:r w:rsidR="000F6C27">
              <w:rPr>
                <w:noProof/>
                <w:webHidden/>
              </w:rPr>
              <w:instrText xml:space="preserve"> PAGEREF _Toc107654583 \h </w:instrText>
            </w:r>
            <w:r w:rsidR="000F6C27">
              <w:rPr>
                <w:noProof/>
                <w:webHidden/>
              </w:rPr>
            </w:r>
            <w:r w:rsidR="000F6C27">
              <w:rPr>
                <w:noProof/>
                <w:webHidden/>
              </w:rPr>
              <w:fldChar w:fldCharType="separate"/>
            </w:r>
            <w:r w:rsidR="000F6C27">
              <w:rPr>
                <w:noProof/>
                <w:webHidden/>
              </w:rPr>
              <w:t>1</w:t>
            </w:r>
            <w:r w:rsidR="000F6C27">
              <w:rPr>
                <w:noProof/>
                <w:webHidden/>
              </w:rPr>
              <w:fldChar w:fldCharType="end"/>
            </w:r>
          </w:hyperlink>
        </w:p>
        <w:p w14:paraId="0B391DCA" w14:textId="6ED33EF0" w:rsidR="000F6C27" w:rsidRDefault="000F6C27">
          <w:pPr>
            <w:pStyle w:val="Abbildungsverzeichnis"/>
            <w:tabs>
              <w:tab w:val="right" w:leader="dot" w:pos="9062"/>
            </w:tabs>
            <w:rPr>
              <w:rFonts w:asciiTheme="minorHAnsi" w:eastAsiaTheme="minorEastAsia" w:hAnsiTheme="minorHAnsi"/>
              <w:noProof/>
              <w:lang w:eastAsia="de-DE"/>
            </w:rPr>
          </w:pPr>
          <w:hyperlink r:id="rId9" w:anchor="_Toc107654584" w:history="1">
            <w:r w:rsidRPr="00E45FE4">
              <w:rPr>
                <w:rStyle w:val="Hyperlink"/>
                <w:noProof/>
              </w:rPr>
              <w:t>Abbildung 2: UML-Diagramm</w:t>
            </w:r>
            <w:r>
              <w:rPr>
                <w:noProof/>
                <w:webHidden/>
              </w:rPr>
              <w:tab/>
            </w:r>
            <w:r>
              <w:rPr>
                <w:noProof/>
                <w:webHidden/>
              </w:rPr>
              <w:fldChar w:fldCharType="begin"/>
            </w:r>
            <w:r>
              <w:rPr>
                <w:noProof/>
                <w:webHidden/>
              </w:rPr>
              <w:instrText xml:space="preserve"> PAGEREF _Toc107654584 \h </w:instrText>
            </w:r>
            <w:r>
              <w:rPr>
                <w:noProof/>
                <w:webHidden/>
              </w:rPr>
            </w:r>
            <w:r>
              <w:rPr>
                <w:noProof/>
                <w:webHidden/>
              </w:rPr>
              <w:fldChar w:fldCharType="separate"/>
            </w:r>
            <w:r>
              <w:rPr>
                <w:noProof/>
                <w:webHidden/>
              </w:rPr>
              <w:t>5</w:t>
            </w:r>
            <w:r>
              <w:rPr>
                <w:noProof/>
                <w:webHidden/>
              </w:rPr>
              <w:fldChar w:fldCharType="end"/>
            </w:r>
          </w:hyperlink>
        </w:p>
        <w:p w14:paraId="29388FB9" w14:textId="16CF68A9" w:rsidR="000F6C27" w:rsidRDefault="000F6C27">
          <w:pPr>
            <w:pStyle w:val="Abbildungsverzeichnis"/>
            <w:tabs>
              <w:tab w:val="right" w:leader="dot" w:pos="9062"/>
            </w:tabs>
            <w:rPr>
              <w:rFonts w:asciiTheme="minorHAnsi" w:eastAsiaTheme="minorEastAsia" w:hAnsiTheme="minorHAnsi"/>
              <w:noProof/>
              <w:lang w:eastAsia="de-DE"/>
            </w:rPr>
          </w:pPr>
          <w:hyperlink w:anchor="_Toc107654585" w:history="1">
            <w:r w:rsidRPr="00E45FE4">
              <w:rPr>
                <w:rStyle w:val="Hyperlink"/>
                <w:noProof/>
              </w:rPr>
              <w:t>Abbildung 3: State-Machine</w:t>
            </w:r>
            <w:r>
              <w:rPr>
                <w:noProof/>
                <w:webHidden/>
              </w:rPr>
              <w:tab/>
            </w:r>
            <w:r>
              <w:rPr>
                <w:noProof/>
                <w:webHidden/>
              </w:rPr>
              <w:fldChar w:fldCharType="begin"/>
            </w:r>
            <w:r>
              <w:rPr>
                <w:noProof/>
                <w:webHidden/>
              </w:rPr>
              <w:instrText xml:space="preserve"> PAGEREF _Toc107654585 \h </w:instrText>
            </w:r>
            <w:r>
              <w:rPr>
                <w:noProof/>
                <w:webHidden/>
              </w:rPr>
            </w:r>
            <w:r>
              <w:rPr>
                <w:noProof/>
                <w:webHidden/>
              </w:rPr>
              <w:fldChar w:fldCharType="separate"/>
            </w:r>
            <w:r>
              <w:rPr>
                <w:noProof/>
                <w:webHidden/>
              </w:rPr>
              <w:t>7</w:t>
            </w:r>
            <w:r>
              <w:rPr>
                <w:noProof/>
                <w:webHidden/>
              </w:rPr>
              <w:fldChar w:fldCharType="end"/>
            </w:r>
          </w:hyperlink>
        </w:p>
        <w:p w14:paraId="79EE6EAA" w14:textId="23D0DC72" w:rsidR="000F6C27" w:rsidRDefault="000F6C27">
          <w:pPr>
            <w:pStyle w:val="Abbildungsverzeichnis"/>
            <w:tabs>
              <w:tab w:val="right" w:leader="dot" w:pos="9062"/>
            </w:tabs>
            <w:rPr>
              <w:rFonts w:asciiTheme="minorHAnsi" w:eastAsiaTheme="minorEastAsia" w:hAnsiTheme="minorHAnsi"/>
              <w:noProof/>
              <w:lang w:eastAsia="de-DE"/>
            </w:rPr>
          </w:pPr>
          <w:hyperlink r:id="rId10" w:anchor="_Toc107654586" w:history="1">
            <w:r w:rsidRPr="00E45FE4">
              <w:rPr>
                <w:rStyle w:val="Hyperlink"/>
                <w:noProof/>
              </w:rPr>
              <w:t>Abbildung 4: Music-Player</w:t>
            </w:r>
            <w:r>
              <w:rPr>
                <w:noProof/>
                <w:webHidden/>
              </w:rPr>
              <w:tab/>
            </w:r>
            <w:r>
              <w:rPr>
                <w:noProof/>
                <w:webHidden/>
              </w:rPr>
              <w:fldChar w:fldCharType="begin"/>
            </w:r>
            <w:r>
              <w:rPr>
                <w:noProof/>
                <w:webHidden/>
              </w:rPr>
              <w:instrText xml:space="preserve"> PAGEREF _Toc107654586 \h </w:instrText>
            </w:r>
            <w:r>
              <w:rPr>
                <w:noProof/>
                <w:webHidden/>
              </w:rPr>
            </w:r>
            <w:r>
              <w:rPr>
                <w:noProof/>
                <w:webHidden/>
              </w:rPr>
              <w:fldChar w:fldCharType="separate"/>
            </w:r>
            <w:r>
              <w:rPr>
                <w:noProof/>
                <w:webHidden/>
              </w:rPr>
              <w:t>9</w:t>
            </w:r>
            <w:r>
              <w:rPr>
                <w:noProof/>
                <w:webHidden/>
              </w:rPr>
              <w:fldChar w:fldCharType="end"/>
            </w:r>
          </w:hyperlink>
        </w:p>
        <w:p w14:paraId="0BE04A70" w14:textId="68936209" w:rsidR="00970EDF" w:rsidRDefault="00970EDF" w:rsidP="00970EDF">
          <w:pPr>
            <w:spacing w:after="0" w:line="360" w:lineRule="auto"/>
            <w:rPr>
              <w:sz w:val="24"/>
              <w:szCs w:val="24"/>
            </w:rPr>
          </w:pPr>
          <w:r>
            <w:rPr>
              <w:sz w:val="24"/>
              <w:szCs w:val="24"/>
            </w:rPr>
            <w:fldChar w:fldCharType="end"/>
          </w:r>
        </w:p>
        <w:p w14:paraId="733E1653" w14:textId="3FE948B0" w:rsidR="00970EDF" w:rsidRDefault="00970EDF" w:rsidP="00970EDF">
          <w:pPr>
            <w:pStyle w:val="berschrift1"/>
          </w:pPr>
          <w:bookmarkStart w:id="3" w:name="_Toc107654875"/>
          <w:r>
            <w:t>Abkürzungsverzeichnis</w:t>
          </w:r>
          <w:bookmarkEnd w:id="3"/>
        </w:p>
        <w:p w14:paraId="739668E4" w14:textId="77777777" w:rsidR="00970EDF" w:rsidRPr="00970EDF" w:rsidRDefault="00970EDF" w:rsidP="00970EDF"/>
        <w:p w14:paraId="2561C82A" w14:textId="77777777" w:rsidR="00970EDF" w:rsidRDefault="00970EDF" w:rsidP="00970EDF">
          <w:pPr>
            <w:pStyle w:val="KeinLeerraum"/>
          </w:pPr>
          <w:r>
            <w:t>JAR</w:t>
          </w:r>
          <w:r>
            <w:tab/>
          </w:r>
          <w:r>
            <w:tab/>
            <w:t>Java Archive</w:t>
          </w:r>
        </w:p>
        <w:p w14:paraId="3348B426" w14:textId="62537B7C" w:rsidR="00970EDF" w:rsidRDefault="00970EDF" w:rsidP="00970EDF">
          <w:pPr>
            <w:pStyle w:val="KeinLeerraum"/>
          </w:pPr>
          <w:r>
            <w:t>JRE</w:t>
          </w:r>
          <w:r>
            <w:tab/>
          </w:r>
          <w:r>
            <w:tab/>
            <w:t xml:space="preserve">Java </w:t>
          </w:r>
          <w:proofErr w:type="spellStart"/>
          <w:r>
            <w:t>Runtime</w:t>
          </w:r>
          <w:proofErr w:type="spellEnd"/>
          <w:r>
            <w:t xml:space="preserve"> Environment</w:t>
          </w:r>
        </w:p>
        <w:p w14:paraId="37B52049" w14:textId="75BE72B3" w:rsidR="00794AA8" w:rsidRDefault="00794AA8" w:rsidP="00970EDF">
          <w:pPr>
            <w:pStyle w:val="KeinLeerraum"/>
          </w:pPr>
          <w:r>
            <w:t>JDK</w:t>
          </w:r>
          <w:r>
            <w:tab/>
          </w:r>
          <w:r>
            <w:tab/>
            <w:t xml:space="preserve">Java </w:t>
          </w:r>
          <w:proofErr w:type="spellStart"/>
          <w:r>
            <w:t>Developement</w:t>
          </w:r>
          <w:proofErr w:type="spellEnd"/>
          <w:r>
            <w:t xml:space="preserve"> Kit</w:t>
          </w:r>
        </w:p>
        <w:p w14:paraId="29CAE1B4" w14:textId="06C2BFE9" w:rsidR="00970EDF" w:rsidRDefault="00970EDF" w:rsidP="00970EDF">
          <w:pPr>
            <w:pStyle w:val="KeinLeerraum"/>
          </w:pPr>
          <w:r>
            <w:t>UML</w:t>
          </w:r>
          <w:r>
            <w:tab/>
          </w:r>
          <w:r>
            <w:tab/>
            <w:t>Unified Modelling Language</w:t>
          </w:r>
        </w:p>
        <w:p w14:paraId="78491486" w14:textId="7C18E699" w:rsidR="00794AA8" w:rsidRDefault="00794AA8" w:rsidP="00970EDF">
          <w:pPr>
            <w:pStyle w:val="KeinLeerraum"/>
          </w:pPr>
          <w:r>
            <w:t>HTML</w:t>
          </w:r>
          <w:r>
            <w:tab/>
          </w:r>
          <w:r>
            <w:tab/>
          </w:r>
          <w:proofErr w:type="spellStart"/>
          <w:r>
            <w:t>Hyper</w:t>
          </w:r>
          <w:proofErr w:type="spellEnd"/>
          <w:r>
            <w:t xml:space="preserve"> Text Markup Language</w:t>
          </w:r>
        </w:p>
        <w:p w14:paraId="4C45E0E3" w14:textId="77777777" w:rsidR="00970EDF" w:rsidRPr="00970EDF" w:rsidRDefault="00970EDF" w:rsidP="00970EDF">
          <w:pPr>
            <w:pStyle w:val="KeinLeerraum"/>
          </w:pPr>
        </w:p>
        <w:p w14:paraId="551C8916" w14:textId="7924D51F" w:rsidR="00970EDF" w:rsidRDefault="00970EDF" w:rsidP="00970EDF">
          <w:pPr>
            <w:pStyle w:val="berschrift1"/>
          </w:pPr>
          <w:bookmarkStart w:id="4" w:name="_Toc107654876"/>
          <w:r>
            <w:t>Glossar</w:t>
          </w:r>
          <w:bookmarkEnd w:id="4"/>
        </w:p>
        <w:p w14:paraId="331F82B7" w14:textId="77777777" w:rsidR="000F6C27" w:rsidRDefault="000F6C27" w:rsidP="00970EDF">
          <w:pPr>
            <w:pStyle w:val="KeinLeerraum"/>
          </w:pPr>
        </w:p>
        <w:p w14:paraId="105C99D2" w14:textId="4A79863C" w:rsidR="00970EDF" w:rsidRDefault="00970EDF" w:rsidP="00970EDF">
          <w:pPr>
            <w:pStyle w:val="KeinLeerraum"/>
          </w:pPr>
          <w:r>
            <w:t>Javadoc</w:t>
          </w:r>
          <w:r>
            <w:tab/>
            <w:t>Javas Standard Dokumentationsmethode</w:t>
          </w:r>
        </w:p>
        <w:p w14:paraId="4B85D046" w14:textId="77777777" w:rsidR="00970EDF" w:rsidRDefault="00970EDF" w:rsidP="00970EDF">
          <w:pPr>
            <w:pStyle w:val="KeinLeerraum"/>
          </w:pPr>
          <w:r>
            <w:t>JavaFX</w:t>
          </w:r>
          <w:r>
            <w:tab/>
            <w:t>Java Graphikbibliothek</w:t>
          </w:r>
        </w:p>
        <w:p w14:paraId="6793F61A" w14:textId="77777777" w:rsidR="00970EDF" w:rsidRDefault="00970EDF" w:rsidP="00970EDF">
          <w:pPr>
            <w:pStyle w:val="KeinLeerraum"/>
          </w:pPr>
          <w:r>
            <w:t>Maven</w:t>
          </w:r>
          <w:r>
            <w:tab/>
          </w:r>
          <w:r>
            <w:tab/>
          </w:r>
          <w:proofErr w:type="spellStart"/>
          <w:r>
            <w:t>Build</w:t>
          </w:r>
          <w:proofErr w:type="spellEnd"/>
          <w:r>
            <w:t xml:space="preserve"> System</w:t>
          </w:r>
        </w:p>
        <w:p w14:paraId="32553A22" w14:textId="07B9554A" w:rsidR="00970EDF" w:rsidRDefault="00970EDF" w:rsidP="00970EDF">
          <w:pPr>
            <w:pStyle w:val="KeinLeerraum"/>
          </w:pPr>
          <w:r>
            <w:t>MySQL</w:t>
          </w:r>
          <w:r>
            <w:tab/>
            <w:t>Relationale Datenbank</w:t>
          </w:r>
        </w:p>
        <w:p w14:paraId="4E8CF33F" w14:textId="77777777" w:rsidR="00970EDF" w:rsidRDefault="00970EDF" w:rsidP="00970EDF">
          <w:pPr>
            <w:spacing w:after="0" w:line="360" w:lineRule="auto"/>
            <w:rPr>
              <w:sz w:val="24"/>
              <w:szCs w:val="24"/>
            </w:rPr>
          </w:pPr>
        </w:p>
        <w:p w14:paraId="33C986DF" w14:textId="5547F2A0" w:rsidR="00F32304" w:rsidRDefault="00F32304" w:rsidP="00F32304">
          <w:bookmarkStart w:id="5" w:name="_Toc107654877"/>
        </w:p>
        <w:p w14:paraId="693E2B1A" w14:textId="4957439C" w:rsidR="00970EDF" w:rsidRDefault="00D14013" w:rsidP="00742B7D">
          <w:pPr>
            <w:pStyle w:val="berschrift1"/>
          </w:pPr>
          <w:r>
            <w:lastRenderedPageBreak/>
            <w:t>A</w:t>
          </w:r>
          <w:r w:rsidR="00970EDF">
            <w:t xml:space="preserve">usarbeitung der </w:t>
          </w:r>
          <w:r w:rsidR="00742B7D">
            <w:t>Aufgabenstellung</w:t>
          </w:r>
          <w:bookmarkEnd w:id="5"/>
        </w:p>
        <w:p w14:paraId="155BB9D6" w14:textId="7AF5126B" w:rsidR="00742B7D" w:rsidRDefault="00742B7D" w:rsidP="00742B7D"/>
        <w:p w14:paraId="26D07E3F" w14:textId="40D39695" w:rsidR="00742B7D" w:rsidRPr="00742B7D" w:rsidRDefault="00742B7D" w:rsidP="00E15965">
          <w:pPr>
            <w:jc w:val="both"/>
          </w:pPr>
          <w:r>
            <w:t xml:space="preserve">Für das FWP Fach Java Programmierung sollte eine kleine Java-Anwendung für ein frei wählbares Szenario programmiert werden. </w:t>
          </w:r>
          <w:r w:rsidR="000A5101">
            <w:t xml:space="preserve">Als Anforderungen </w:t>
          </w:r>
          <w:r>
            <w:t xml:space="preserve">der Prüfungsstudienarbeit </w:t>
          </w:r>
          <w:r w:rsidR="000A5101">
            <w:t xml:space="preserve">wurde Vererbung, ein Interface sowie eine Javadoc Dokumentation gefordert. Der erste Aspekt der </w:t>
          </w:r>
          <w:r w:rsidR="00F62C45">
            <w:t>Vererbung</w:t>
          </w:r>
          <w:r w:rsidR="000A5101">
            <w:t xml:space="preserve"> wurde über die </w:t>
          </w:r>
          <w:r w:rsidR="00F62C45">
            <w:t>Nutzung</w:t>
          </w:r>
          <w:r w:rsidR="000A5101">
            <w:t xml:space="preserve"> von </w:t>
          </w:r>
          <w:r w:rsidR="000C41EC">
            <w:t>„</w:t>
          </w:r>
          <w:r w:rsidR="000A5101">
            <w:t>JavaFX</w:t>
          </w:r>
          <w:r w:rsidR="000C41EC">
            <w:t>“</w:t>
          </w:r>
          <w:r w:rsidR="000A5101">
            <w:t xml:space="preserve"> realisiert</w:t>
          </w:r>
          <w:r w:rsidR="00F62C45">
            <w:t>,</w:t>
          </w:r>
          <w:r w:rsidR="000A5101">
            <w:t xml:space="preserve"> welche zur Abstrahierung der zu </w:t>
          </w:r>
          <w:r w:rsidR="00F62C45">
            <w:t>z</w:t>
          </w:r>
          <w:r w:rsidR="000A5101">
            <w:t xml:space="preserve">eichnenden Spielobjekte genutzt wurde. Die Umsetzung eines Interfaces erfolgte durch das </w:t>
          </w:r>
          <w:r w:rsidR="00906BD0">
            <w:t>Anlegen</w:t>
          </w:r>
          <w:r w:rsidR="000A5101">
            <w:t xml:space="preserve"> von zentralen Globalen Variablen </w:t>
          </w:r>
          <w:r w:rsidR="00906BD0">
            <w:t>in einem ausgelagerten Dokument</w:t>
          </w:r>
          <w:r w:rsidR="000A5101">
            <w:t xml:space="preserve">. Die Javadoc wurde durch eine Interaktive HTML Dokumentation </w:t>
          </w:r>
          <w:r w:rsidR="00906BD0">
            <w:t>umgesetzt</w:t>
          </w:r>
          <w:r w:rsidR="000A5101">
            <w:t xml:space="preserve">, wobei sich hier auf die wichtigsten Funktionen, sowie </w:t>
          </w:r>
          <w:r w:rsidR="00B96FAA">
            <w:t xml:space="preserve">variablen aller Scopes und </w:t>
          </w:r>
          <w:r w:rsidR="00906BD0">
            <w:t>Konstruktoren</w:t>
          </w:r>
          <w:r w:rsidR="00B96FAA">
            <w:t xml:space="preserve"> beschränkt wurde. </w:t>
          </w:r>
        </w:p>
        <w:p w14:paraId="0A85D7A4" w14:textId="1ABA2372" w:rsidR="00970EDF" w:rsidRDefault="00B96FAA" w:rsidP="00C35EA5">
          <w:pPr>
            <w:jc w:val="both"/>
          </w:pPr>
          <w:r>
            <w:t xml:space="preserve">Als </w:t>
          </w:r>
          <w:r w:rsidR="00906BD0">
            <w:t>besondere</w:t>
          </w:r>
          <w:r>
            <w:t xml:space="preserve"> </w:t>
          </w:r>
          <w:r w:rsidR="00906BD0">
            <w:t>Herausforderung</w:t>
          </w:r>
          <w:r>
            <w:t xml:space="preserve"> wurde ei</w:t>
          </w:r>
          <w:r w:rsidR="00906BD0">
            <w:t>ne</w:t>
          </w:r>
          <w:r>
            <w:t xml:space="preserve"> GUI mithilfe von JavaFX und die </w:t>
          </w:r>
          <w:r w:rsidR="00906BD0">
            <w:t>Erstellung</w:t>
          </w:r>
          <w:r>
            <w:t xml:space="preserve"> einer lauffähigen </w:t>
          </w:r>
          <w:proofErr w:type="spellStart"/>
          <w:r>
            <w:t>Jar</w:t>
          </w:r>
          <w:proofErr w:type="spellEnd"/>
          <w:r>
            <w:t xml:space="preserve">-Datei gelistet. Zudem war </w:t>
          </w:r>
          <w:r w:rsidR="00906BD0">
            <w:t xml:space="preserve">die Implementation </w:t>
          </w:r>
          <w:r>
            <w:t xml:space="preserve">einer relationalen Datenbank in das Programm gewünscht. Die Umsetzung der GUI erfolgte mithilfe des Grafik-Frameworks „JavaFX“, womit sogleich die </w:t>
          </w:r>
          <w:r w:rsidR="00906BD0">
            <w:t>Implementierung</w:t>
          </w:r>
          <w:r>
            <w:t xml:space="preserve"> der </w:t>
          </w:r>
          <w:r w:rsidR="00906BD0">
            <w:t>Hintergrundmusik</w:t>
          </w:r>
          <w:r>
            <w:t xml:space="preserve">, sowie der Spielsounds erfolgte. Zur </w:t>
          </w:r>
          <w:r w:rsidR="00906BD0">
            <w:t>Generierung</w:t>
          </w:r>
          <w:r>
            <w:t xml:space="preserve"> einer lauffähigen </w:t>
          </w:r>
          <w:proofErr w:type="spellStart"/>
          <w:r>
            <w:t>Jar</w:t>
          </w:r>
          <w:proofErr w:type="spellEnd"/>
          <w:r>
            <w:t xml:space="preserve">-Datei wurde das Framework Maven hinzugezogen. </w:t>
          </w:r>
          <w:r w:rsidR="00306D83">
            <w:t>Für die alleinige Ausführung</w:t>
          </w:r>
          <w:r w:rsidR="000C01EE">
            <w:t xml:space="preserve"> der </w:t>
          </w:r>
          <w:proofErr w:type="spellStart"/>
          <w:r w:rsidR="000C01EE">
            <w:t>Jar</w:t>
          </w:r>
          <w:proofErr w:type="spellEnd"/>
          <w:r w:rsidR="00547E08">
            <w:t>-</w:t>
          </w:r>
          <w:r w:rsidR="000C01EE">
            <w:t xml:space="preserve">Datei ist </w:t>
          </w:r>
          <w:r w:rsidR="00306D83">
            <w:t xml:space="preserve">jedoch </w:t>
          </w:r>
          <w:r w:rsidR="000C01EE">
            <w:t xml:space="preserve">nur eine </w:t>
          </w:r>
          <w:r w:rsidR="00547E08">
            <w:t>„</w:t>
          </w:r>
          <w:r w:rsidR="000C01EE">
            <w:t>JDK18</w:t>
          </w:r>
          <w:r w:rsidR="00547E08">
            <w:t>“</w:t>
          </w:r>
          <w:r w:rsidR="00306D83">
            <w:t>-Install</w:t>
          </w:r>
          <w:r w:rsidR="000C41EC">
            <w:t>at</w:t>
          </w:r>
          <w:r w:rsidR="00306D83">
            <w:t>i</w:t>
          </w:r>
          <w:r w:rsidR="000C41EC">
            <w:t>o</w:t>
          </w:r>
          <w:r w:rsidR="00306D83">
            <w:t xml:space="preserve">n </w:t>
          </w:r>
          <w:r w:rsidR="000C01EE">
            <w:t xml:space="preserve">oder neuer erforderlich. Eine </w:t>
          </w:r>
          <w:r w:rsidR="00547E08">
            <w:t>„</w:t>
          </w:r>
          <w:r w:rsidR="000C01EE">
            <w:t>MySQL</w:t>
          </w:r>
          <w:r w:rsidR="00547E08">
            <w:t>“-</w:t>
          </w:r>
          <w:r w:rsidR="000C01EE">
            <w:t>Datenbank wurde Online umge</w:t>
          </w:r>
          <w:r w:rsidR="00306D83">
            <w:t>se</w:t>
          </w:r>
          <w:r w:rsidR="000C01EE">
            <w:t xml:space="preserve">tzt, jedoch mit der </w:t>
          </w:r>
          <w:r w:rsidR="00C35EA5">
            <w:t>Default</w:t>
          </w:r>
          <w:r w:rsidR="00547E08">
            <w:t>-</w:t>
          </w:r>
          <w:r w:rsidR="000C01EE">
            <w:t xml:space="preserve">Option die Daten </w:t>
          </w:r>
          <w:r w:rsidR="00C35EA5">
            <w:t>offline zu Speichern</w:t>
          </w:r>
          <w:r w:rsidR="000C01EE">
            <w:t xml:space="preserve">. </w:t>
          </w:r>
        </w:p>
        <w:p w14:paraId="71EE8642" w14:textId="77777777" w:rsidR="000C41EC" w:rsidRDefault="000C41EC" w:rsidP="00C35EA5">
          <w:pPr>
            <w:jc w:val="both"/>
          </w:pPr>
        </w:p>
        <w:p w14:paraId="615947C7" w14:textId="5BE69411" w:rsidR="000C01EE" w:rsidRDefault="000C01EE" w:rsidP="000C01EE">
          <w:pPr>
            <w:pStyle w:val="berschrift1"/>
          </w:pPr>
          <w:bookmarkStart w:id="6" w:name="_Toc107654878"/>
          <w:r>
            <w:t>Programmübersicht</w:t>
          </w:r>
          <w:bookmarkEnd w:id="6"/>
        </w:p>
        <w:p w14:paraId="20583051" w14:textId="2B2BCDAF" w:rsidR="00970EDF" w:rsidRDefault="00970EDF" w:rsidP="00970EDF">
          <w:pPr>
            <w:spacing w:after="0" w:line="360" w:lineRule="auto"/>
          </w:pPr>
        </w:p>
        <w:p w14:paraId="4A7E88F7" w14:textId="09AD6019" w:rsidR="000C01EE" w:rsidRDefault="000C01EE" w:rsidP="00C35EA5">
          <w:pPr>
            <w:jc w:val="both"/>
          </w:pPr>
          <w:r>
            <w:t>Wie bereits erwähnt wurde im Rahmen der Prüf</w:t>
          </w:r>
          <w:r w:rsidR="00C35EA5">
            <w:t>u</w:t>
          </w:r>
          <w:r>
            <w:t>ngsstudienarbeit</w:t>
          </w:r>
          <w:r w:rsidR="00C35EA5">
            <w:t>,</w:t>
          </w:r>
          <w:r>
            <w:t xml:space="preserve"> </w:t>
          </w:r>
          <w:r w:rsidR="00C35EA5">
            <w:t xml:space="preserve">für das FWP-Fach Java-Programmierung, </w:t>
          </w:r>
          <w:r>
            <w:t xml:space="preserve">ein 2D-Plattformer </w:t>
          </w:r>
          <w:r w:rsidR="00FC1FF1">
            <w:t xml:space="preserve">mithilfe des Grafik-Frameworks JavaFX umgesetzt. Mit dieser wurden individuelle </w:t>
          </w:r>
          <w:r w:rsidR="00C35EA5">
            <w:t>graphische</w:t>
          </w:r>
          <w:r w:rsidR="00FC1FF1">
            <w:t xml:space="preserve"> Elemente </w:t>
          </w:r>
          <w:r w:rsidR="00C35EA5">
            <w:t>durch Sprit</w:t>
          </w:r>
          <w:r w:rsidR="000C41EC">
            <w:t>es</w:t>
          </w:r>
          <w:r w:rsidR="00FC1FF1">
            <w:t>, sowie ein Soundtrack aus eigener Produktion implem</w:t>
          </w:r>
          <w:r w:rsidR="00C35EA5">
            <w:t>en</w:t>
          </w:r>
          <w:r w:rsidR="00FC1FF1">
            <w:t>tiert. Grund</w:t>
          </w:r>
          <w:r w:rsidR="00C35EA5">
            <w:t xml:space="preserve"> hierfür</w:t>
          </w:r>
          <w:r w:rsidR="00FC1FF1">
            <w:t xml:space="preserve"> war </w:t>
          </w:r>
          <w:r w:rsidR="00C35EA5">
            <w:t>die Wahl</w:t>
          </w:r>
          <w:r w:rsidR="00FC1FF1">
            <w:t xml:space="preserve"> des von uns </w:t>
          </w:r>
          <w:r w:rsidR="00C35EA5">
            <w:t>erfundenen</w:t>
          </w:r>
          <w:r w:rsidR="00FC1FF1">
            <w:t xml:space="preserve"> Settings. </w:t>
          </w:r>
        </w:p>
        <w:p w14:paraId="27C2B03F" w14:textId="77777777" w:rsidR="00FC1FF1" w:rsidRDefault="00FC1FF1" w:rsidP="00C515B4">
          <w:pPr>
            <w:jc w:val="both"/>
          </w:pPr>
          <w:r>
            <w:t xml:space="preserve">„PizzaHut2077“ </w:t>
          </w:r>
        </w:p>
        <w:p w14:paraId="49732B13" w14:textId="78BB4523" w:rsidR="006328C7" w:rsidRDefault="00FC1FF1" w:rsidP="00C515B4">
          <w:pPr>
            <w:jc w:val="both"/>
          </w:pPr>
          <w:r>
            <w:t xml:space="preserve">Als Pizza Hut Lieferant im Jahr 2077 muss man in einer dystopischen Umgebung </w:t>
          </w:r>
          <w:proofErr w:type="spellStart"/>
          <w:r>
            <w:t>Düsburg</w:t>
          </w:r>
          <w:r w:rsidR="00C35EA5">
            <w:t>s</w:t>
          </w:r>
          <w:proofErr w:type="spellEnd"/>
          <w:r>
            <w:t xml:space="preserve"> gegen Dominos Pizza kämpfen</w:t>
          </w:r>
          <w:r w:rsidR="001269BE">
            <w:t xml:space="preserve"> </w:t>
          </w:r>
          <w:r w:rsidR="006328C7">
            <w:t>um den Ruf der runden Fressalien</w:t>
          </w:r>
          <w:r w:rsidR="000C41EC">
            <w:t xml:space="preserve"> von </w:t>
          </w:r>
          <w:proofErr w:type="spellStart"/>
          <w:r w:rsidR="000C41EC">
            <w:t>PizzaHut</w:t>
          </w:r>
          <w:proofErr w:type="spellEnd"/>
          <w:r w:rsidR="006328C7">
            <w:t xml:space="preserve"> zu Retten. </w:t>
          </w:r>
        </w:p>
        <w:p w14:paraId="45BCEB45" w14:textId="43584534" w:rsidR="00E15965" w:rsidRPr="000C01EE" w:rsidRDefault="001269BE" w:rsidP="00C515B4">
          <w:pPr>
            <w:jc w:val="both"/>
          </w:pPr>
          <w:r>
            <w:t xml:space="preserve">Genauer ist dieser 2D-Plattformer ein </w:t>
          </w:r>
          <w:proofErr w:type="spellStart"/>
          <w:r>
            <w:t>Sidescolling</w:t>
          </w:r>
          <w:r w:rsidR="006328C7">
            <w:t>-</w:t>
          </w:r>
          <w:r>
            <w:t>Jump’n’Run</w:t>
          </w:r>
          <w:proofErr w:type="spellEnd"/>
          <w:r>
            <w:t xml:space="preserve">, </w:t>
          </w:r>
          <w:r w:rsidR="006328C7">
            <w:t>weswegen</w:t>
          </w:r>
          <w:r>
            <w:t xml:space="preserve"> man von zufällig generieten Plattformen zu Plattformen springen muss. Erschwert wird dies durch das zufällige Erscheinen </w:t>
          </w:r>
          <w:r w:rsidR="006328C7">
            <w:t>von Gegnern in der Gestalt des</w:t>
          </w:r>
          <w:r>
            <w:t xml:space="preserve"> Domino</w:t>
          </w:r>
          <w:r w:rsidR="006328C7">
            <w:t>-Logos</w:t>
          </w:r>
          <w:r>
            <w:t>, welche sich</w:t>
          </w:r>
          <w:r w:rsidR="006328C7">
            <w:t xml:space="preserve"> </w:t>
          </w:r>
          <w:r>
            <w:t>auf den Spieler zubewegen</w:t>
          </w:r>
          <w:r w:rsidR="006328C7">
            <w:t xml:space="preserve"> und versuchen diesen durch Berührung an seiner Auslieferung zu hindern</w:t>
          </w:r>
          <w:r>
            <w:t xml:space="preserve">. </w:t>
          </w:r>
          <w:r w:rsidR="009F0002">
            <w:t>Damit die Gegner den Spieler nicht erreichen, kann man versuchen diesen auszuweichen od</w:t>
          </w:r>
          <w:r>
            <w:t xml:space="preserve">er </w:t>
          </w:r>
          <w:r w:rsidR="009F0002">
            <w:t xml:space="preserve">durch das Abfeuern von </w:t>
          </w:r>
          <w:r>
            <w:t>Projektile</w:t>
          </w:r>
          <w:r w:rsidR="009F0002">
            <w:t>n in Form von Pizzen diese auslöschen</w:t>
          </w:r>
          <w:r>
            <w:t xml:space="preserve">. Es wäre ein leichtes durchgehend zu </w:t>
          </w:r>
          <w:r w:rsidR="009F0002">
            <w:t>feuern</w:t>
          </w:r>
          <w:r>
            <w:t xml:space="preserve">, deswegen ist man durch eine links oberhalb im Spiel </w:t>
          </w:r>
          <w:r w:rsidR="009F0002">
            <w:t>angezeigte „</w:t>
          </w:r>
          <w:proofErr w:type="spellStart"/>
          <w:r>
            <w:t>Heatbar</w:t>
          </w:r>
          <w:proofErr w:type="spellEnd"/>
          <w:r w:rsidR="009F0002">
            <w:t>“</w:t>
          </w:r>
          <w:r>
            <w:t xml:space="preserve"> beschränkt. Man kann also nur </w:t>
          </w:r>
          <w:r w:rsidR="009F0002">
            <w:t>feuern,</w:t>
          </w:r>
          <w:r>
            <w:t xml:space="preserve"> wenn die sogenannte </w:t>
          </w:r>
          <w:r w:rsidR="009F0002">
            <w:t>„</w:t>
          </w:r>
          <w:proofErr w:type="spellStart"/>
          <w:r w:rsidR="009F0002">
            <w:t>H</w:t>
          </w:r>
          <w:r>
            <w:t>eatbar</w:t>
          </w:r>
          <w:proofErr w:type="spellEnd"/>
          <w:r w:rsidR="009F0002">
            <w:t>“</w:t>
          </w:r>
          <w:r>
            <w:t xml:space="preserve"> niedrig genug ist. </w:t>
          </w:r>
          <w:r w:rsidR="009F0002">
            <w:t>Graphisch</w:t>
          </w:r>
          <w:r w:rsidR="00E15965">
            <w:t xml:space="preserve"> wurde das Design </w:t>
          </w:r>
          <w:r w:rsidR="00F10022">
            <w:t>des Spielers</w:t>
          </w:r>
          <w:r w:rsidR="00E15965">
            <w:t xml:space="preserve">, ein Pizzabote im Pizza Hut Design, sowie das der </w:t>
          </w:r>
          <w:r w:rsidR="009F0002">
            <w:t>Gegner</w:t>
          </w:r>
          <w:r w:rsidR="00E15965">
            <w:t xml:space="preserve"> in Form des Logos von Dominos angepasst. </w:t>
          </w:r>
          <w:r>
            <w:t xml:space="preserve">Ziel ist es Punkte zu </w:t>
          </w:r>
          <w:r w:rsidR="00F10022">
            <w:t>sammeln,</w:t>
          </w:r>
          <w:r>
            <w:t xml:space="preserve"> um nach dem </w:t>
          </w:r>
          <w:r w:rsidR="009F0002">
            <w:t>Tod</w:t>
          </w:r>
          <w:r>
            <w:t xml:space="preserve"> unter die Top 10 der </w:t>
          </w:r>
          <w:r w:rsidR="009F0002">
            <w:t>Bestenliste</w:t>
          </w:r>
          <w:r>
            <w:t xml:space="preserve"> zu kommen und seine</w:t>
          </w:r>
          <w:r w:rsidR="009F0002">
            <w:t xml:space="preserve"> Punktezahl </w:t>
          </w:r>
          <w:r>
            <w:t xml:space="preserve">mit Namen in die je nachdem Globale oder Lokale Datenbank zu </w:t>
          </w:r>
          <w:r w:rsidR="009F0002">
            <w:t>übertragen</w:t>
          </w:r>
          <w:r>
            <w:t xml:space="preserve">. </w:t>
          </w:r>
          <w:r w:rsidR="00E15965">
            <w:t xml:space="preserve">Punkte werden durch </w:t>
          </w:r>
          <w:r w:rsidR="009F0002">
            <w:t>das Erreichen</w:t>
          </w:r>
          <w:r w:rsidR="00E15965">
            <w:t xml:space="preserve"> neuer Plattformen oder </w:t>
          </w:r>
          <w:r w:rsidR="00F10022">
            <w:t>das Eliminieren</w:t>
          </w:r>
          <w:r w:rsidR="00E15965">
            <w:t xml:space="preserve"> </w:t>
          </w:r>
          <w:r w:rsidR="009F0002">
            <w:t xml:space="preserve">von Gegnern </w:t>
          </w:r>
          <w:r w:rsidR="00E15965">
            <w:t xml:space="preserve">erreicht. </w:t>
          </w:r>
        </w:p>
        <w:p w14:paraId="4F1F32AF" w14:textId="63419A03" w:rsidR="0066157D" w:rsidRDefault="0066157D" w:rsidP="0066157D">
          <w:pPr>
            <w:spacing w:line="259" w:lineRule="auto"/>
            <w:rPr>
              <w:sz w:val="24"/>
              <w:szCs w:val="24"/>
            </w:rPr>
            <w:sectPr w:rsidR="0066157D">
              <w:headerReference w:type="even" r:id="rId11"/>
              <w:headerReference w:type="default" r:id="rId12"/>
              <w:footerReference w:type="even" r:id="rId13"/>
              <w:footerReference w:type="default" r:id="rId14"/>
              <w:headerReference w:type="first" r:id="rId15"/>
              <w:footerReference w:type="first" r:id="rId16"/>
              <w:pgSz w:w="11906" w:h="16838"/>
              <w:pgMar w:top="1417" w:right="1417" w:bottom="1134" w:left="1417" w:header="708" w:footer="708" w:gutter="0"/>
              <w:cols w:space="708"/>
              <w:docGrid w:linePitch="360"/>
            </w:sectPr>
          </w:pPr>
        </w:p>
        <w:p w14:paraId="15DE932A" w14:textId="00018D9D" w:rsidR="0066157D" w:rsidRDefault="0066157D" w:rsidP="00D769E9">
          <w:pPr>
            <w:pStyle w:val="berschrift1"/>
          </w:pPr>
          <w:bookmarkStart w:id="7" w:name="_Toc107654879"/>
          <w:r>
            <w:lastRenderedPageBreak/>
            <w:t>UML Diagramm</w:t>
          </w:r>
          <w:bookmarkEnd w:id="7"/>
        </w:p>
        <w:p w14:paraId="0737F4BD" w14:textId="31C2E63D" w:rsidR="0066157D" w:rsidRDefault="00843C94" w:rsidP="00970EDF">
          <w:pPr>
            <w:spacing w:after="0" w:line="360" w:lineRule="auto"/>
            <w:rPr>
              <w:sz w:val="24"/>
              <w:szCs w:val="24"/>
            </w:rPr>
          </w:pPr>
          <w:r>
            <w:rPr>
              <w:noProof/>
            </w:rPr>
            <mc:AlternateContent>
              <mc:Choice Requires="wps">
                <w:drawing>
                  <wp:anchor distT="0" distB="0" distL="114300" distR="114300" simplePos="0" relativeHeight="251669504" behindDoc="0" locked="0" layoutInCell="1" allowOverlap="1" wp14:anchorId="1D076E08" wp14:editId="0181171B">
                    <wp:simplePos x="0" y="0"/>
                    <wp:positionH relativeFrom="column">
                      <wp:posOffset>0</wp:posOffset>
                    </wp:positionH>
                    <wp:positionV relativeFrom="paragraph">
                      <wp:posOffset>4093845</wp:posOffset>
                    </wp:positionV>
                    <wp:extent cx="9332595" cy="635"/>
                    <wp:effectExtent l="0" t="0" r="0" b="0"/>
                    <wp:wrapNone/>
                    <wp:docPr id="3" name="Textfeld 3"/>
                    <wp:cNvGraphicFramePr/>
                    <a:graphic xmlns:a="http://schemas.openxmlformats.org/drawingml/2006/main">
                      <a:graphicData uri="http://schemas.microsoft.com/office/word/2010/wordprocessingShape">
                        <wps:wsp>
                          <wps:cNvSpPr txBox="1"/>
                          <wps:spPr>
                            <a:xfrm>
                              <a:off x="0" y="0"/>
                              <a:ext cx="9332595" cy="635"/>
                            </a:xfrm>
                            <a:prstGeom prst="rect">
                              <a:avLst/>
                            </a:prstGeom>
                            <a:solidFill>
                              <a:prstClr val="white"/>
                            </a:solidFill>
                            <a:ln>
                              <a:noFill/>
                            </a:ln>
                          </wps:spPr>
                          <wps:txbx>
                            <w:txbxContent>
                              <w:p w14:paraId="353596CD" w14:textId="1940660F" w:rsidR="00843C94" w:rsidRPr="005A4193" w:rsidRDefault="00843C94" w:rsidP="00843C94">
                                <w:pPr>
                                  <w:pStyle w:val="Beschriftung"/>
                                  <w:rPr>
                                    <w:noProof/>
                                    <w:sz w:val="32"/>
                                    <w:szCs w:val="32"/>
                                  </w:rPr>
                                </w:pPr>
                                <w:bookmarkStart w:id="8" w:name="_Toc107654584"/>
                                <w:r>
                                  <w:t xml:space="preserve">Abbildung </w:t>
                                </w:r>
                                <w:fldSimple w:instr=" SEQ Abbildung \* ARABIC ">
                                  <w:r>
                                    <w:rPr>
                                      <w:noProof/>
                                    </w:rPr>
                                    <w:t>2</w:t>
                                  </w:r>
                                </w:fldSimple>
                                <w:r>
                                  <w:t>: UML-Diagramm</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076E08" id="Textfeld 3" o:spid="_x0000_s1027" type="#_x0000_t202" style="position:absolute;margin-left:0;margin-top:322.35pt;width:734.8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" stroked="f">
                    <v:textbox style="mso-fit-shape-to-text:t" inset="0,0,0,0">
                      <w:txbxContent>
                        <w:p w14:paraId="353596CD" w14:textId="1940660F" w:rsidR="00843C94" w:rsidRPr="005A4193" w:rsidRDefault="00843C94" w:rsidP="00843C94">
                          <w:pPr>
                            <w:pStyle w:val="Beschriftung"/>
                            <w:rPr>
                              <w:noProof/>
                              <w:sz w:val="32"/>
                              <w:szCs w:val="32"/>
                            </w:rPr>
                          </w:pPr>
                          <w:bookmarkStart w:id="9" w:name="_Toc107654584"/>
                          <w:r>
                            <w:t xml:space="preserve">Abbildung </w:t>
                          </w:r>
                          <w:fldSimple w:instr=" SEQ Abbildung \* ARABIC ">
                            <w:r>
                              <w:rPr>
                                <w:noProof/>
                              </w:rPr>
                              <w:t>2</w:t>
                            </w:r>
                          </w:fldSimple>
                          <w:r>
                            <w:t>: UML-Diagramm</w:t>
                          </w:r>
                          <w:bookmarkEnd w:id="9"/>
                        </w:p>
                      </w:txbxContent>
                    </v:textbox>
                  </v:shape>
                </w:pict>
              </mc:Fallback>
            </mc:AlternateContent>
          </w:r>
          <w:r w:rsidR="00D769E9" w:rsidRPr="00D52ABA">
            <w:rPr>
              <w:noProof/>
              <w:sz w:val="32"/>
              <w:szCs w:val="32"/>
            </w:rPr>
            <w:drawing>
              <wp:anchor distT="0" distB="0" distL="114300" distR="114300" simplePos="0" relativeHeight="251666432" behindDoc="0" locked="0" layoutInCell="1" allowOverlap="1" wp14:anchorId="2C75690F" wp14:editId="39B9B3C5">
                <wp:simplePos x="0" y="0"/>
                <wp:positionH relativeFrom="margin">
                  <wp:align>left</wp:align>
                </wp:positionH>
                <wp:positionV relativeFrom="paragraph">
                  <wp:posOffset>4651</wp:posOffset>
                </wp:positionV>
                <wp:extent cx="9332595" cy="4032250"/>
                <wp:effectExtent l="0" t="0" r="1905" b="635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332595" cy="4032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E519CD" w14:textId="687FFEC4" w:rsidR="004D5892" w:rsidRDefault="004D5892" w:rsidP="00970EDF">
          <w:pPr>
            <w:spacing w:after="0" w:line="360" w:lineRule="auto"/>
            <w:rPr>
              <w:sz w:val="24"/>
              <w:szCs w:val="24"/>
            </w:rPr>
          </w:pPr>
        </w:p>
        <w:p w14:paraId="557F0CD1" w14:textId="061B97E1" w:rsidR="004D5892" w:rsidRDefault="004D5892" w:rsidP="00970EDF">
          <w:pPr>
            <w:spacing w:after="0" w:line="360" w:lineRule="auto"/>
            <w:rPr>
              <w:sz w:val="24"/>
              <w:szCs w:val="24"/>
            </w:rPr>
          </w:pPr>
        </w:p>
        <w:p w14:paraId="6B9E4011" w14:textId="310CC842" w:rsidR="004D5892" w:rsidRDefault="004D5892" w:rsidP="00970EDF">
          <w:pPr>
            <w:spacing w:after="0" w:line="360" w:lineRule="auto"/>
            <w:rPr>
              <w:sz w:val="24"/>
              <w:szCs w:val="24"/>
            </w:rPr>
          </w:pPr>
        </w:p>
        <w:p w14:paraId="526B5E06" w14:textId="7C02E20B" w:rsidR="004D5892" w:rsidRDefault="004D5892" w:rsidP="00970EDF">
          <w:pPr>
            <w:spacing w:after="0" w:line="360" w:lineRule="auto"/>
            <w:rPr>
              <w:sz w:val="24"/>
              <w:szCs w:val="24"/>
            </w:rPr>
          </w:pPr>
        </w:p>
        <w:p w14:paraId="15A6C658" w14:textId="3A13EBAC" w:rsidR="004D5892" w:rsidRDefault="004D5892" w:rsidP="00970EDF">
          <w:pPr>
            <w:spacing w:after="0" w:line="360" w:lineRule="auto"/>
            <w:rPr>
              <w:sz w:val="24"/>
              <w:szCs w:val="24"/>
            </w:rPr>
          </w:pPr>
        </w:p>
        <w:p w14:paraId="2944E6D3" w14:textId="5357EF1D" w:rsidR="004D5892" w:rsidRDefault="004D5892" w:rsidP="00970EDF">
          <w:pPr>
            <w:spacing w:after="0" w:line="360" w:lineRule="auto"/>
            <w:rPr>
              <w:sz w:val="24"/>
              <w:szCs w:val="24"/>
            </w:rPr>
          </w:pPr>
        </w:p>
        <w:p w14:paraId="6F7D09CB" w14:textId="2AED9DEB" w:rsidR="004D5892" w:rsidRDefault="004D5892" w:rsidP="00970EDF">
          <w:pPr>
            <w:spacing w:after="0" w:line="360" w:lineRule="auto"/>
            <w:rPr>
              <w:sz w:val="24"/>
              <w:szCs w:val="24"/>
            </w:rPr>
          </w:pPr>
        </w:p>
        <w:p w14:paraId="78D00CDF" w14:textId="56A27E4D" w:rsidR="004D5892" w:rsidRDefault="004D5892" w:rsidP="00970EDF">
          <w:pPr>
            <w:spacing w:after="0" w:line="360" w:lineRule="auto"/>
            <w:rPr>
              <w:sz w:val="24"/>
              <w:szCs w:val="24"/>
            </w:rPr>
          </w:pPr>
        </w:p>
        <w:p w14:paraId="32D427A4" w14:textId="77777777" w:rsidR="0066157D" w:rsidRDefault="0066157D" w:rsidP="00970EDF">
          <w:pPr>
            <w:spacing w:after="0" w:line="360" w:lineRule="auto"/>
            <w:rPr>
              <w:sz w:val="24"/>
              <w:szCs w:val="24"/>
            </w:rPr>
          </w:pPr>
        </w:p>
        <w:p w14:paraId="43E75EBC" w14:textId="1E2A2A91" w:rsidR="004D5892" w:rsidRDefault="004D5892" w:rsidP="00970EDF">
          <w:pPr>
            <w:spacing w:after="0" w:line="360" w:lineRule="auto"/>
            <w:rPr>
              <w:sz w:val="24"/>
              <w:szCs w:val="24"/>
            </w:rPr>
          </w:pPr>
        </w:p>
        <w:p w14:paraId="52AFAF1A" w14:textId="04033951" w:rsidR="004D5892" w:rsidRDefault="004D5892" w:rsidP="00970EDF">
          <w:pPr>
            <w:spacing w:after="0" w:line="360" w:lineRule="auto"/>
            <w:rPr>
              <w:sz w:val="24"/>
              <w:szCs w:val="24"/>
            </w:rPr>
          </w:pPr>
        </w:p>
        <w:p w14:paraId="0ABA8D68" w14:textId="31CF7780" w:rsidR="00D769E9" w:rsidRDefault="00D769E9" w:rsidP="00970EDF">
          <w:pPr>
            <w:spacing w:after="0" w:line="360" w:lineRule="auto"/>
            <w:rPr>
              <w:sz w:val="24"/>
              <w:szCs w:val="24"/>
            </w:rPr>
          </w:pPr>
        </w:p>
        <w:p w14:paraId="7F284437" w14:textId="46CDF8C7" w:rsidR="00D769E9" w:rsidRDefault="00D769E9" w:rsidP="00970EDF">
          <w:pPr>
            <w:spacing w:after="0" w:line="360" w:lineRule="auto"/>
            <w:rPr>
              <w:sz w:val="24"/>
              <w:szCs w:val="24"/>
            </w:rPr>
          </w:pPr>
        </w:p>
        <w:p w14:paraId="66CDBB70" w14:textId="7D9CAD06" w:rsidR="00D769E9" w:rsidRDefault="00D769E9" w:rsidP="00970EDF">
          <w:pPr>
            <w:spacing w:after="0" w:line="360" w:lineRule="auto"/>
            <w:rPr>
              <w:sz w:val="24"/>
              <w:szCs w:val="24"/>
            </w:rPr>
          </w:pPr>
        </w:p>
        <w:p w14:paraId="7EA6AA40" w14:textId="5ADE48D1" w:rsidR="00D769E9" w:rsidRDefault="00D769E9" w:rsidP="00970EDF">
          <w:pPr>
            <w:spacing w:after="0" w:line="360" w:lineRule="auto"/>
            <w:rPr>
              <w:sz w:val="24"/>
              <w:szCs w:val="24"/>
            </w:rPr>
          </w:pPr>
        </w:p>
        <w:p w14:paraId="1C9C659A" w14:textId="77777777" w:rsidR="00D769E9" w:rsidRDefault="00D769E9" w:rsidP="00970EDF">
          <w:pPr>
            <w:spacing w:after="0" w:line="360" w:lineRule="auto"/>
            <w:rPr>
              <w:sz w:val="24"/>
              <w:szCs w:val="24"/>
            </w:rPr>
          </w:pPr>
        </w:p>
        <w:p w14:paraId="7AB67F5D" w14:textId="3CAF7D38" w:rsidR="00541BFD" w:rsidRDefault="00D769E9" w:rsidP="00C515B4">
          <w:pPr>
            <w:jc w:val="both"/>
          </w:pPr>
          <w:r>
            <w:t>Das hier in Abb.</w:t>
          </w:r>
          <w:r w:rsidR="00F10022">
            <w:t>2</w:t>
          </w:r>
          <w:r>
            <w:t xml:space="preserve"> gezeigte UML Diagramm spiegelt den Inhalt der implementierten Pakete an, wobei jedoch auf äußere Abhängigkeiten verzichtet wurde. Aufgrund des Imports der </w:t>
          </w:r>
          <w:r w:rsidR="00F10022">
            <w:t>Abbildung</w:t>
          </w:r>
          <w:r>
            <w:t xml:space="preserve"> kann die Auflösung dieser beschränkt sein, weswegen ich hier darauf Verweise, das Diagramm ebenfalls im Projektordner zu öffnen</w:t>
          </w:r>
          <w:r w:rsidR="00541BFD">
            <w:t>.</w:t>
          </w:r>
          <w:r w:rsidR="00E42350">
            <w:t xml:space="preserve"> Die Textuelle Ausarbeitung des Diagramms wird im nächsten Abschnitt behandelt.</w:t>
          </w:r>
          <w:r w:rsidR="00541BFD">
            <w:br w:type="page"/>
          </w:r>
        </w:p>
        <w:p w14:paraId="3B92CBBE" w14:textId="77777777" w:rsidR="00541BFD" w:rsidRDefault="00541BFD" w:rsidP="00970EDF">
          <w:pPr>
            <w:spacing w:after="0" w:line="360" w:lineRule="auto"/>
            <w:rPr>
              <w:sz w:val="24"/>
              <w:szCs w:val="24"/>
            </w:rPr>
            <w:sectPr w:rsidR="00541BFD" w:rsidSect="0066157D">
              <w:pgSz w:w="16838" w:h="11906" w:orient="landscape"/>
              <w:pgMar w:top="1417" w:right="1417" w:bottom="1417" w:left="1134" w:header="708" w:footer="708" w:gutter="0"/>
              <w:cols w:space="708"/>
              <w:docGrid w:linePitch="360"/>
            </w:sectPr>
          </w:pPr>
        </w:p>
        <w:p w14:paraId="0AB96E16" w14:textId="1479EFDC" w:rsidR="00970EDF" w:rsidRDefault="0095005D" w:rsidP="004D5892">
          <w:pPr>
            <w:pStyle w:val="berschrift1"/>
          </w:pPr>
          <w:bookmarkStart w:id="10" w:name="_Toc107654880"/>
          <w:r>
            <w:lastRenderedPageBreak/>
            <w:t>Klassen und Packages</w:t>
          </w:r>
          <w:bookmarkEnd w:id="10"/>
        </w:p>
        <w:p w14:paraId="44233F58" w14:textId="1741E64B" w:rsidR="004D5892" w:rsidRDefault="004D5892" w:rsidP="004D5892"/>
        <w:p w14:paraId="562C7E1F" w14:textId="62F1EA8F" w:rsidR="004D5892" w:rsidRDefault="0095005D" w:rsidP="00C515B4">
          <w:pPr>
            <w:jc w:val="both"/>
          </w:pPr>
          <w:r>
            <w:t xml:space="preserve">Wie bereits im vorherigen Abschnitt </w:t>
          </w:r>
          <w:r w:rsidR="00AA66C5">
            <w:t>referenziert,</w:t>
          </w:r>
          <w:r>
            <w:t xml:space="preserve"> wird im </w:t>
          </w:r>
          <w:r w:rsidR="00AA66C5">
            <w:t>Folgenden</w:t>
          </w:r>
          <w:r>
            <w:t xml:space="preserve"> die Aufteilung der Klassen und Packages beschrieben. Hier verweise ich wiederum auf das UML Diagramm Abb</w:t>
          </w:r>
          <w:r w:rsidR="00F10022">
            <w:t>.2</w:t>
          </w:r>
          <w:r>
            <w:t>.</w:t>
          </w:r>
        </w:p>
        <w:p w14:paraId="24D248BF" w14:textId="19DA93CB" w:rsidR="0095005D" w:rsidRDefault="0095005D" w:rsidP="00C515B4">
          <w:pPr>
            <w:jc w:val="both"/>
          </w:pPr>
          <w:r>
            <w:t>Grundsätzlich basiert unser 2D-Sidescroller auf einer implementierten State</w:t>
          </w:r>
          <w:r w:rsidR="00F10022">
            <w:t>-</w:t>
          </w:r>
          <w:proofErr w:type="spellStart"/>
          <w:r w:rsidR="00AA66C5">
            <w:t>Machine</w:t>
          </w:r>
          <w:proofErr w:type="spellEnd"/>
          <w:r>
            <w:t>, welche abhängig von den unterschiedlichen Inputs oder Aktionen des Users/Spielers Ihren State</w:t>
          </w:r>
          <w:r w:rsidR="00AA66C5">
            <w:t>, sowie parallel dazu den Soundtrack,</w:t>
          </w:r>
          <w:r>
            <w:t xml:space="preserve"> wechselt. </w:t>
          </w:r>
          <w:r w:rsidR="00D10BFB">
            <w:t xml:space="preserve">Um nun auch die Graphische Orientierung des UML Diagramms beizubehalten, beginnen wir mit der </w:t>
          </w:r>
          <w:r w:rsidR="00AA66C5">
            <w:t>„</w:t>
          </w:r>
          <w:proofErr w:type="spellStart"/>
          <w:r w:rsidR="00D10BFB">
            <w:t>mainStart</w:t>
          </w:r>
          <w:proofErr w:type="spellEnd"/>
          <w:r w:rsidR="00AA66C5">
            <w:t>“</w:t>
          </w:r>
          <w:r w:rsidR="00D10BFB">
            <w:t>, welche die Main-</w:t>
          </w:r>
          <w:proofErr w:type="spellStart"/>
          <w:r w:rsidR="00D10BFB">
            <w:t>Mehtode</w:t>
          </w:r>
          <w:proofErr w:type="spellEnd"/>
          <w:r w:rsidR="00D10BFB">
            <w:t xml:space="preserve"> enthält. Das Hauptprogramm hierbei ist der „</w:t>
          </w:r>
          <w:proofErr w:type="spellStart"/>
          <w:r w:rsidR="00D10BFB">
            <w:t>GameLoop</w:t>
          </w:r>
          <w:proofErr w:type="spellEnd"/>
          <w:r w:rsidR="00D10BFB">
            <w:t xml:space="preserve">“. </w:t>
          </w:r>
          <w:r w:rsidR="00F25BCB">
            <w:t>Diese</w:t>
          </w:r>
          <w:r w:rsidR="00F10022">
            <w:t>s</w:t>
          </w:r>
          <w:r w:rsidR="00F25BCB">
            <w:t xml:space="preserve"> erbt von dem Interface „</w:t>
          </w:r>
          <w:proofErr w:type="spellStart"/>
          <w:r w:rsidR="00F25BCB">
            <w:t>Globals</w:t>
          </w:r>
          <w:proofErr w:type="spellEnd"/>
          <w:r w:rsidR="00F25BCB">
            <w:t xml:space="preserve">“ </w:t>
          </w:r>
          <w:r w:rsidR="00AA66C5">
            <w:t>sowie</w:t>
          </w:r>
          <w:r w:rsidR="00F25BCB">
            <w:t xml:space="preserve"> von der JavaFX Superklasse „Applikationen“. Das Interface </w:t>
          </w:r>
          <w:r w:rsidR="00AA66C5">
            <w:t>„</w:t>
          </w:r>
          <w:proofErr w:type="spellStart"/>
          <w:r w:rsidR="00F25BCB">
            <w:t>Globals</w:t>
          </w:r>
          <w:proofErr w:type="spellEnd"/>
          <w:r w:rsidR="00AA66C5">
            <w:t>“</w:t>
          </w:r>
          <w:r w:rsidR="00F25BCB">
            <w:t xml:space="preserve"> </w:t>
          </w:r>
          <w:r w:rsidR="00AA66C5">
            <w:t>vererbt</w:t>
          </w:r>
          <w:r w:rsidR="00F25BCB">
            <w:t xml:space="preserve"> extern, da hier alle </w:t>
          </w:r>
          <w:r w:rsidR="00625B2D">
            <w:t xml:space="preserve">Globalen Spieleeinstellungen wie z.B. die feuerrate </w:t>
          </w:r>
          <w:r w:rsidR="00AA66C5">
            <w:t>definiert</w:t>
          </w:r>
          <w:r w:rsidR="00625B2D">
            <w:t xml:space="preserve"> werden. Dies war besonders in den Anfängen hilfreich, da so schnell und übersichtlich wichtige Parameter eingestellt werden konnten. </w:t>
          </w:r>
          <w:r w:rsidR="00AA66C5">
            <w:t>Für die graphische Erzeugung</w:t>
          </w:r>
          <w:r w:rsidR="00625B2D">
            <w:t xml:space="preserve"> </w:t>
          </w:r>
          <w:r w:rsidR="00F10022">
            <w:t>eines Fensters</w:t>
          </w:r>
          <w:r w:rsidR="00625B2D">
            <w:t xml:space="preserve"> in dem Framework wurde die Superklasse „Applikationen“ benötigt. Die nächste implementierte Superklasse war „</w:t>
          </w:r>
          <w:proofErr w:type="spellStart"/>
          <w:r w:rsidR="00625B2D">
            <w:t>Object</w:t>
          </w:r>
          <w:proofErr w:type="spellEnd"/>
          <w:r w:rsidR="00625B2D">
            <w:t>“ welche das Interface von „</w:t>
          </w:r>
          <w:proofErr w:type="spellStart"/>
          <w:r w:rsidR="00625B2D">
            <w:t>gameObject</w:t>
          </w:r>
          <w:proofErr w:type="spellEnd"/>
          <w:r w:rsidR="00625B2D">
            <w:t xml:space="preserve">“ verwendet. Dadurch konnten nicht nur </w:t>
          </w:r>
          <w:r w:rsidR="00AA66C5">
            <w:t>Fehler</w:t>
          </w:r>
          <w:r w:rsidR="00625B2D">
            <w:t xml:space="preserve"> vermieden werden, </w:t>
          </w:r>
          <w:r w:rsidR="00AA66C5">
            <w:t>sondern</w:t>
          </w:r>
          <w:r w:rsidR="00625B2D">
            <w:t xml:space="preserve"> auch </w:t>
          </w:r>
          <w:r w:rsidR="00AA66C5">
            <w:t>eine</w:t>
          </w:r>
          <w:r w:rsidR="00625B2D">
            <w:t xml:space="preserve"> gleiche Grundfunktionalität des Spielers gewährleistet werden. </w:t>
          </w:r>
          <w:r w:rsidR="005149FD">
            <w:t xml:space="preserve">Grundidee dahinter ist, </w:t>
          </w:r>
          <w:r w:rsidR="00AA66C5">
            <w:t>dass</w:t>
          </w:r>
          <w:r w:rsidR="005149FD">
            <w:t xml:space="preserve"> der User optional alle Objekte in einem Array speichern kann. Implementiert wurde dies nicht</w:t>
          </w:r>
          <w:r w:rsidR="00F10022">
            <w:t>,</w:t>
          </w:r>
          <w:r w:rsidR="005149FD">
            <w:t xml:space="preserve"> da sonst für jedes Objekt geprüft werden hätte müssen, ob das </w:t>
          </w:r>
          <w:r w:rsidR="00AA66C5">
            <w:t xml:space="preserve">jeweilige </w:t>
          </w:r>
          <w:r w:rsidR="005149FD">
            <w:t xml:space="preserve">Objekt auch ein Objekt ist. </w:t>
          </w:r>
          <w:r w:rsidR="00F329A9">
            <w:t>Da</w:t>
          </w:r>
          <w:r w:rsidR="000A7A2A">
            <w:t xml:space="preserve"> die State-</w:t>
          </w:r>
          <w:proofErr w:type="spellStart"/>
          <w:r w:rsidR="000A7A2A">
            <w:t>Machine</w:t>
          </w:r>
          <w:proofErr w:type="spellEnd"/>
          <w:r w:rsidR="00F329A9">
            <w:t xml:space="preserve"> mein </w:t>
          </w:r>
          <w:r w:rsidR="00F10022">
            <w:t>Aufgabenbereich</w:t>
          </w:r>
          <w:r w:rsidR="00F329A9">
            <w:t xml:space="preserve"> war verweise ich bereits hier auf den Abschnitt der eigenen </w:t>
          </w:r>
          <w:r w:rsidR="00F10022">
            <w:t>Leistungen</w:t>
          </w:r>
          <w:r w:rsidR="00F329A9">
            <w:t>. Grundsätzlich besteht die State</w:t>
          </w:r>
          <w:r w:rsidR="000A7A2A">
            <w:t>-</w:t>
          </w:r>
          <w:proofErr w:type="spellStart"/>
          <w:r w:rsidR="00F329A9">
            <w:t>Machine</w:t>
          </w:r>
          <w:proofErr w:type="spellEnd"/>
          <w:r w:rsidR="00F329A9">
            <w:t xml:space="preserve"> aus einzelnen JavaFX</w:t>
          </w:r>
          <w:r w:rsidR="00F10022">
            <w:t>-Panes</w:t>
          </w:r>
          <w:r w:rsidR="00F329A9">
            <w:t xml:space="preserve">, welche durch Aktionen im Spiel oder durch Tastatureingabe wechseln. Damit beim Laden einzelner Elemente eines neuen Zustandes wiederum alte nicht überschrieben werden, werden die jeweiligen Programmteile </w:t>
          </w:r>
          <w:r w:rsidR="00A831D4">
            <w:t>aus dem „</w:t>
          </w:r>
          <w:proofErr w:type="spellStart"/>
          <w:r w:rsidR="00A831D4">
            <w:t>GameRoot</w:t>
          </w:r>
          <w:proofErr w:type="spellEnd"/>
          <w:r w:rsidR="00A831D4">
            <w:t xml:space="preserve">“ </w:t>
          </w:r>
          <w:r w:rsidR="00F329A9">
            <w:t>geladen, bzw. entladen.</w:t>
          </w:r>
          <w:r w:rsidR="00A831D4">
            <w:t xml:space="preserve"> Sprich es werden bei einem Szenenwechsel nicht mehr benötigte Panes aus dem </w:t>
          </w:r>
          <w:r w:rsidR="00F10022">
            <w:t>„</w:t>
          </w:r>
          <w:proofErr w:type="spellStart"/>
          <w:r w:rsidR="00A831D4">
            <w:t>GameRoot</w:t>
          </w:r>
          <w:proofErr w:type="spellEnd"/>
          <w:r w:rsidR="00F10022">
            <w:t>“</w:t>
          </w:r>
          <w:r w:rsidR="00A831D4">
            <w:t xml:space="preserve"> entladen und neue Panes geladen. Dadurch wird ermöglicht, dass Elemente zu dem vom </w:t>
          </w:r>
          <w:r w:rsidR="00F10022">
            <w:t>„</w:t>
          </w:r>
          <w:proofErr w:type="spellStart"/>
          <w:r w:rsidR="00A831D4">
            <w:t>GameRoot</w:t>
          </w:r>
          <w:proofErr w:type="spellEnd"/>
          <w:r w:rsidR="00F10022">
            <w:t>“</w:t>
          </w:r>
          <w:r w:rsidR="00A831D4">
            <w:t xml:space="preserve"> graphisch dargestellten Fenster </w:t>
          </w:r>
          <w:proofErr w:type="spellStart"/>
          <w:r w:rsidR="00A831D4">
            <w:t>co-exestieren</w:t>
          </w:r>
          <w:proofErr w:type="spellEnd"/>
          <w:r w:rsidR="00A831D4">
            <w:t xml:space="preserve"> können. </w:t>
          </w:r>
        </w:p>
        <w:p w14:paraId="76B380EA" w14:textId="72A25DB5" w:rsidR="002C1205" w:rsidRDefault="00A831D4" w:rsidP="00C515B4">
          <w:pPr>
            <w:jc w:val="both"/>
          </w:pPr>
          <w:r>
            <w:t>Die States sind nicht nur and die Graphischen Elemente gebunden, sondern auch an den Musi</w:t>
          </w:r>
          <w:r w:rsidR="00F10022">
            <w:t>c-</w:t>
          </w:r>
          <w:r w:rsidR="002C1205">
            <w:t>Player</w:t>
          </w:r>
          <w:r>
            <w:t xml:space="preserve">, welche je nach State einen entsprechenden Clip spielt. Ebenfalls der Parallel </w:t>
          </w:r>
          <w:proofErr w:type="spellStart"/>
          <w:r>
            <w:t>Sfx</w:t>
          </w:r>
          <w:proofErr w:type="spellEnd"/>
          <w:r w:rsidR="00F10022">
            <w:t>-</w:t>
          </w:r>
          <w:r w:rsidR="002C1205">
            <w:t>Player</w:t>
          </w:r>
          <w:r>
            <w:t xml:space="preserve"> </w:t>
          </w:r>
          <w:r w:rsidR="002C1205">
            <w:t>spielt</w:t>
          </w:r>
          <w:r>
            <w:t xml:space="preserve"> </w:t>
          </w:r>
          <w:r w:rsidR="002C1205">
            <w:t>Sound Effekte</w:t>
          </w:r>
          <w:r>
            <w:t xml:space="preserve"> in einem </w:t>
          </w:r>
          <w:r w:rsidR="002C1205">
            <w:t>Effizienten</w:t>
          </w:r>
          <w:r>
            <w:t xml:space="preserve"> weg ab, in welchem die einzelnen </w:t>
          </w:r>
          <w:r w:rsidR="002C1205">
            <w:t>Dateien</w:t>
          </w:r>
          <w:r>
            <w:t xml:space="preserve"> nicht neu geladen werden müsse</w:t>
          </w:r>
          <w:r w:rsidR="002C1205">
            <w:t>n</w:t>
          </w:r>
          <w:r>
            <w:t xml:space="preserve">. Der Soundtrack wurde dabei mit den Programmen „Live“ von </w:t>
          </w:r>
          <w:proofErr w:type="spellStart"/>
          <w:r>
            <w:t>Ableton</w:t>
          </w:r>
          <w:proofErr w:type="spellEnd"/>
          <w:r>
            <w:t xml:space="preserve"> sowie „Audition“ von Adobe erstellt. Dazu aber </w:t>
          </w:r>
          <w:r w:rsidR="002C1205">
            <w:t>im Kapitel</w:t>
          </w:r>
          <w:r>
            <w:t xml:space="preserve"> eigene Leistungen mehr. </w:t>
          </w:r>
        </w:p>
        <w:p w14:paraId="6E0903DB" w14:textId="4785384D" w:rsidR="00A831D4" w:rsidRDefault="00A831D4" w:rsidP="00C515B4">
          <w:pPr>
            <w:jc w:val="both"/>
          </w:pPr>
          <w:r>
            <w:t xml:space="preserve">Zudem </w:t>
          </w:r>
          <w:r w:rsidR="002C1205">
            <w:t>wurde</w:t>
          </w:r>
          <w:r>
            <w:t xml:space="preserve"> eine </w:t>
          </w:r>
          <w:r w:rsidR="002C1205">
            <w:t xml:space="preserve">interaktive </w:t>
          </w:r>
          <w:r>
            <w:t xml:space="preserve">Javadoc </w:t>
          </w:r>
          <w:r w:rsidR="002C1205">
            <w:t>als</w:t>
          </w:r>
          <w:r>
            <w:t xml:space="preserve"> HTML Dokumentation erstellt. Diese „index.html“ kann durch </w:t>
          </w:r>
          <w:r w:rsidR="002C1205">
            <w:t>das Öffnen</w:t>
          </w:r>
          <w:r>
            <w:t xml:space="preserve"> mit einem Browser aufgerufen werden. </w:t>
          </w:r>
          <w:r w:rsidR="000B0957">
            <w:t>Zu finden ist diese</w:t>
          </w:r>
          <w:r>
            <w:t xml:space="preserve"> unter dem Speicherpfad „./</w:t>
          </w:r>
          <w:proofErr w:type="spellStart"/>
          <w:r>
            <w:t>javadoc</w:t>
          </w:r>
          <w:proofErr w:type="spellEnd"/>
          <w:r>
            <w:t>/</w:t>
          </w:r>
          <w:proofErr w:type="spellStart"/>
          <w:r>
            <w:t>apidocs</w:t>
          </w:r>
          <w:proofErr w:type="spellEnd"/>
          <w:r>
            <w:t xml:space="preserve">“. </w:t>
          </w:r>
          <w:r w:rsidR="000B0957">
            <w:t>Des Weiteren</w:t>
          </w:r>
          <w:r w:rsidR="002C1205">
            <w:t xml:space="preserve"> stellt diese</w:t>
          </w:r>
          <w:r>
            <w:t xml:space="preserve"> Interaktive Dokumentation alle Abhängigkeiten zwischen Klassen für jedes Paket dar. </w:t>
          </w:r>
        </w:p>
        <w:p w14:paraId="07060716" w14:textId="7F55D345" w:rsidR="00A949A5" w:rsidRPr="004D5892" w:rsidRDefault="00A949A5" w:rsidP="004D5892"/>
        <w:p w14:paraId="33E92A84" w14:textId="77777777" w:rsidR="00970EDF" w:rsidRDefault="00970EDF" w:rsidP="00970EDF">
          <w:pPr>
            <w:spacing w:after="0" w:line="360" w:lineRule="auto"/>
            <w:rPr>
              <w:sz w:val="24"/>
              <w:szCs w:val="24"/>
            </w:rPr>
          </w:pPr>
        </w:p>
        <w:p w14:paraId="0944DCD4" w14:textId="77777777" w:rsidR="00970EDF" w:rsidRDefault="00970EDF" w:rsidP="00970EDF">
          <w:pPr>
            <w:spacing w:after="0" w:line="360" w:lineRule="auto"/>
            <w:rPr>
              <w:sz w:val="24"/>
              <w:szCs w:val="24"/>
            </w:rPr>
          </w:pPr>
        </w:p>
        <w:p w14:paraId="5568E962" w14:textId="77777777" w:rsidR="00970EDF" w:rsidRDefault="00970EDF" w:rsidP="00970EDF">
          <w:pPr>
            <w:spacing w:after="0" w:line="360" w:lineRule="auto"/>
            <w:rPr>
              <w:sz w:val="24"/>
              <w:szCs w:val="24"/>
            </w:rPr>
          </w:pPr>
        </w:p>
        <w:p w14:paraId="684AEF04" w14:textId="635DFBEA" w:rsidR="00970EDF" w:rsidRDefault="002C1205" w:rsidP="002C1205">
          <w:pPr>
            <w:pStyle w:val="berschrift1"/>
          </w:pPr>
          <w:bookmarkStart w:id="11" w:name="_Toc107654881"/>
          <w:r>
            <w:lastRenderedPageBreak/>
            <w:t>Eigene Leistung</w:t>
          </w:r>
          <w:bookmarkEnd w:id="11"/>
        </w:p>
        <w:p w14:paraId="7A239A0E" w14:textId="745559FB" w:rsidR="00970EDF" w:rsidRDefault="00970EDF" w:rsidP="00970EDF">
          <w:pPr>
            <w:spacing w:after="0" w:line="360" w:lineRule="auto"/>
            <w:rPr>
              <w:sz w:val="24"/>
              <w:szCs w:val="24"/>
            </w:rPr>
          </w:pPr>
        </w:p>
        <w:p w14:paraId="3D96538B" w14:textId="63A70E57" w:rsidR="002C1205" w:rsidRDefault="002C1205" w:rsidP="00C515B4">
          <w:pPr>
            <w:pStyle w:val="KeinLeerraum"/>
            <w:jc w:val="both"/>
          </w:pPr>
          <w:r>
            <w:t xml:space="preserve">Aufgrund hoher </w:t>
          </w:r>
          <w:r w:rsidR="006C5915">
            <w:t>Präsenz</w:t>
          </w:r>
          <w:r>
            <w:t xml:space="preserve"> an der Hochschule, einem regen </w:t>
          </w:r>
          <w:r w:rsidR="006C5915">
            <w:t>Austausch</w:t>
          </w:r>
          <w:r>
            <w:t xml:space="preserve"> innerhalb unserer Gruppe</w:t>
          </w:r>
          <w:r w:rsidR="006C5915">
            <w:t>, sowie spaß an dem Projekt</w:t>
          </w:r>
          <w:r>
            <w:t xml:space="preserve"> sind viele Teile des </w:t>
          </w:r>
          <w:r w:rsidR="006C5915">
            <w:t>Programms</w:t>
          </w:r>
          <w:r>
            <w:t xml:space="preserve">, vor allem größere Klassen, wie der Game Loop durch </w:t>
          </w:r>
          <w:r w:rsidR="006C5915">
            <w:t>Kollaboration</w:t>
          </w:r>
          <w:r>
            <w:t xml:space="preserve"> entstanden. Jedes Mitglied der Gruppe hatte dabei seinen eigenen Aufgabenbereich. </w:t>
          </w:r>
          <w:r w:rsidR="006C5915">
            <w:t xml:space="preserve">Aus diesem Grund und durch </w:t>
          </w:r>
          <w:r w:rsidR="009475B9">
            <w:t>Abhängigkeit</w:t>
          </w:r>
          <w:r w:rsidR="006C5915">
            <w:t xml:space="preserve"> einzelner </w:t>
          </w:r>
          <w:r w:rsidR="009475B9">
            <w:t>Teile</w:t>
          </w:r>
          <w:r w:rsidR="006C5915">
            <w:t xml:space="preserve">, kommt es zu </w:t>
          </w:r>
          <w:r w:rsidR="009475B9">
            <w:t>gelegentlichen</w:t>
          </w:r>
          <w:r w:rsidR="006C5915">
            <w:t xml:space="preserve"> </w:t>
          </w:r>
          <w:r w:rsidR="009475B9">
            <w:t>Überschneidungen</w:t>
          </w:r>
          <w:r w:rsidR="006C5915">
            <w:t xml:space="preserve"> in der Ausarbeitung.</w:t>
          </w:r>
        </w:p>
        <w:p w14:paraId="1ADDFB05" w14:textId="50F3B95F" w:rsidR="00601AB2" w:rsidRDefault="00601AB2" w:rsidP="00C515B4">
          <w:pPr>
            <w:pStyle w:val="KeinLeerraum"/>
            <w:jc w:val="both"/>
          </w:pPr>
        </w:p>
        <w:p w14:paraId="311B4116" w14:textId="408A6CC4" w:rsidR="00601AB2" w:rsidRDefault="00601AB2" w:rsidP="00C515B4">
          <w:pPr>
            <w:pStyle w:val="KeinLeerraum"/>
            <w:jc w:val="both"/>
          </w:pPr>
          <w:r>
            <w:t>Da die Programmführung mit meiner eigenen Leistung zusammenhängt geh</w:t>
          </w:r>
          <w:r w:rsidR="004B44F8">
            <w:t>t</w:t>
          </w:r>
          <w:r>
            <w:t xml:space="preserve"> die</w:t>
          </w:r>
          <w:r w:rsidR="004B44F8">
            <w:t xml:space="preserve"> </w:t>
          </w:r>
          <w:r w:rsidR="00461899">
            <w:t>Erklärung dieser</w:t>
          </w:r>
          <w:r w:rsidR="004B44F8">
            <w:t xml:space="preserve"> mit der von mir Implementierten State Maschine einher. </w:t>
          </w:r>
        </w:p>
        <w:p w14:paraId="304CF4F9" w14:textId="0A2316F1" w:rsidR="004B44F8" w:rsidRDefault="004B44F8" w:rsidP="00C515B4">
          <w:pPr>
            <w:pStyle w:val="KeinLeerraum"/>
            <w:jc w:val="both"/>
          </w:pPr>
          <w:r>
            <w:t xml:space="preserve">Ebenfalls der dazu </w:t>
          </w:r>
          <w:r w:rsidR="00461899">
            <w:t xml:space="preserve">im Hintergrund </w:t>
          </w:r>
          <w:r>
            <w:t xml:space="preserve">laufende Musik-Player, sowie der </w:t>
          </w:r>
          <w:r w:rsidR="00461899">
            <w:t xml:space="preserve">Parallel-SFX-Player war Teil meiner Aufgabe. </w:t>
          </w:r>
        </w:p>
        <w:p w14:paraId="1AA29B6B" w14:textId="2F880EEA" w:rsidR="00601AB2" w:rsidRDefault="00601AB2" w:rsidP="002C1205">
          <w:pPr>
            <w:pStyle w:val="KeinLeerraum"/>
          </w:pPr>
        </w:p>
        <w:p w14:paraId="11B0EFFE" w14:textId="752F6D4D" w:rsidR="00601AB2" w:rsidRDefault="00601AB2" w:rsidP="00E84D86">
          <w:pPr>
            <w:pStyle w:val="berschrift2"/>
          </w:pPr>
          <w:bookmarkStart w:id="12" w:name="_Toc107654882"/>
          <w:r>
            <w:t>State Maschine</w:t>
          </w:r>
          <w:bookmarkEnd w:id="12"/>
        </w:p>
        <w:p w14:paraId="1A2E653D" w14:textId="0F582FDF" w:rsidR="009475B9" w:rsidRDefault="009475B9" w:rsidP="002C1205">
          <w:pPr>
            <w:pStyle w:val="KeinLeerraum"/>
          </w:pPr>
        </w:p>
        <w:p w14:paraId="0AE57E5A" w14:textId="77777777" w:rsidR="00601AB2" w:rsidRDefault="00601AB2" w:rsidP="00C515B4">
          <w:pPr>
            <w:pStyle w:val="KeinLeerraum"/>
            <w:jc w:val="both"/>
          </w:pPr>
          <w:r>
            <w:t>Womit wir bereits zum ersten von drei Teilen kommen, welch ich der Gruppe beizutragen hatte. Hierzu habe ich ein abstraktes Diagramm erstellt, um die States besser graphisch nachvollziehen zu können. Einzelne Zeilen code wurden hier aufgrund des Umfangs nicht behandelt, können jedoch Im Verzeichnis nachgeschlagen werden.</w:t>
          </w:r>
        </w:p>
        <w:p w14:paraId="212D0AA1" w14:textId="77777777" w:rsidR="00601AB2" w:rsidRDefault="00601AB2" w:rsidP="00601AB2">
          <w:pPr>
            <w:pStyle w:val="KeinLeerraum"/>
          </w:pPr>
        </w:p>
        <w:p w14:paraId="44CA9EE8" w14:textId="77777777" w:rsidR="00843C94" w:rsidRDefault="00601AB2" w:rsidP="00843C94">
          <w:pPr>
            <w:pStyle w:val="KeinLeerraum"/>
            <w:keepNext/>
          </w:pPr>
          <w:r w:rsidRPr="006A6D5D">
            <w:rPr>
              <w:noProof/>
            </w:rPr>
            <w:drawing>
              <wp:inline distT="0" distB="0" distL="0" distR="0" wp14:anchorId="4BB98532" wp14:editId="2737BCB6">
                <wp:extent cx="5760720" cy="352488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524885"/>
                        </a:xfrm>
                        <a:prstGeom prst="rect">
                          <a:avLst/>
                        </a:prstGeom>
                      </pic:spPr>
                    </pic:pic>
                  </a:graphicData>
                </a:graphic>
              </wp:inline>
            </w:drawing>
          </w:r>
        </w:p>
        <w:p w14:paraId="57FD8459" w14:textId="6E83DCDF" w:rsidR="00601AB2" w:rsidRDefault="00843C94" w:rsidP="00843C94">
          <w:pPr>
            <w:pStyle w:val="Beschriftung"/>
          </w:pPr>
          <w:bookmarkStart w:id="13" w:name="_Toc107654585"/>
          <w:r>
            <w:t xml:space="preserve">Abbildung </w:t>
          </w:r>
          <w:fldSimple w:instr=" SEQ Abbildung \* ARABIC ">
            <w:r>
              <w:rPr>
                <w:noProof/>
              </w:rPr>
              <w:t>3</w:t>
            </w:r>
          </w:fldSimple>
          <w:r>
            <w:t>: State-</w:t>
          </w:r>
          <w:proofErr w:type="spellStart"/>
          <w:r>
            <w:t>Machine</w:t>
          </w:r>
          <w:bookmarkEnd w:id="13"/>
          <w:proofErr w:type="spellEnd"/>
        </w:p>
        <w:p w14:paraId="1705F1D1" w14:textId="77777777" w:rsidR="00601AB2" w:rsidRPr="006A6D5D" w:rsidRDefault="00601AB2" w:rsidP="00601AB2">
          <w:pPr>
            <w:pStyle w:val="KeinLeerraum"/>
          </w:pPr>
        </w:p>
        <w:p w14:paraId="617F2732" w14:textId="0F482B87" w:rsidR="0064195D" w:rsidRDefault="00601AB2" w:rsidP="00C515B4">
          <w:pPr>
            <w:jc w:val="both"/>
          </w:pPr>
          <w:r>
            <w:t>Wie in A</w:t>
          </w:r>
          <w:r w:rsidR="000B0957">
            <w:t>bb.3</w:t>
          </w:r>
          <w:r>
            <w:t xml:space="preserve"> zu sehen war meine Aufgabe die Implementierung der verschiedenen States des Spieles und miteingehend dazu die </w:t>
          </w:r>
          <w:r w:rsidR="000B0957">
            <w:t>„</w:t>
          </w:r>
          <w:proofErr w:type="spellStart"/>
          <w:r>
            <w:t>KeyActions</w:t>
          </w:r>
          <w:proofErr w:type="spellEnd"/>
          <w:r w:rsidR="000B0957">
            <w:t>“</w:t>
          </w:r>
          <w:r w:rsidR="000D6BA3">
            <w:t>, sowie der vom State abhängige Music</w:t>
          </w:r>
          <w:r w:rsidR="000B0957">
            <w:t>-</w:t>
          </w:r>
          <w:r w:rsidR="000D6BA3">
            <w:t>Player</w:t>
          </w:r>
          <w:r w:rsidR="0099463E">
            <w:t>, sowie der SFX-Player</w:t>
          </w:r>
          <w:r>
            <w:t xml:space="preserve">. </w:t>
          </w:r>
          <w:r w:rsidR="0064195D">
            <w:t xml:space="preserve">Grundsätzlich lädt bzw. entlädt die State Maschine die jeweiliges Panes des States aus dem </w:t>
          </w:r>
          <w:proofErr w:type="spellStart"/>
          <w:r w:rsidR="0064195D">
            <w:t>GameRoot</w:t>
          </w:r>
          <w:proofErr w:type="spellEnd"/>
          <w:r w:rsidR="0064195D">
            <w:t xml:space="preserve">. </w:t>
          </w:r>
        </w:p>
        <w:p w14:paraId="5A1AA85B" w14:textId="5F01C212" w:rsidR="00601AB2" w:rsidRDefault="00601AB2" w:rsidP="00C515B4">
          <w:pPr>
            <w:jc w:val="both"/>
          </w:pPr>
          <w:r>
            <w:t xml:space="preserve">Die State Maschine sowie </w:t>
          </w:r>
          <w:r w:rsidR="00255FF6">
            <w:t xml:space="preserve">die </w:t>
          </w:r>
          <w:r w:rsidR="0099463E">
            <w:t>„</w:t>
          </w:r>
          <w:proofErr w:type="spellStart"/>
          <w:r w:rsidR="00255FF6">
            <w:t>KeyActions</w:t>
          </w:r>
          <w:proofErr w:type="spellEnd"/>
          <w:r w:rsidR="0099463E">
            <w:t>“-Funktion</w:t>
          </w:r>
          <w:r w:rsidR="00255FF6">
            <w:t xml:space="preserve"> befinden sich im </w:t>
          </w:r>
          <w:r w:rsidR="0099463E">
            <w:t>„</w:t>
          </w:r>
          <w:proofErr w:type="spellStart"/>
          <w:r w:rsidR="00255FF6">
            <w:t>GameLoop</w:t>
          </w:r>
          <w:proofErr w:type="spellEnd"/>
          <w:r w:rsidR="0099463E">
            <w:t>“</w:t>
          </w:r>
          <w:r w:rsidR="00255FF6">
            <w:t xml:space="preserve"> und können in diesem nachvollzogen werden. </w:t>
          </w:r>
        </w:p>
        <w:p w14:paraId="35C6F176" w14:textId="77777777" w:rsidR="00601AB2" w:rsidRDefault="00601AB2" w:rsidP="002C1205">
          <w:pPr>
            <w:pStyle w:val="KeinLeerraum"/>
          </w:pPr>
        </w:p>
        <w:p w14:paraId="78C7FB58" w14:textId="77777777" w:rsidR="00F63C92" w:rsidRDefault="00F63C92" w:rsidP="00E84D86">
          <w:pPr>
            <w:pStyle w:val="berschrift2"/>
          </w:pPr>
          <w:bookmarkStart w:id="14" w:name="_Toc107654883"/>
          <w:r>
            <w:lastRenderedPageBreak/>
            <w:t>Programmführung</w:t>
          </w:r>
          <w:bookmarkEnd w:id="14"/>
          <w:r>
            <w:t xml:space="preserve"> </w:t>
          </w:r>
        </w:p>
        <w:p w14:paraId="2B0251EA" w14:textId="77777777" w:rsidR="00F63C92" w:rsidRDefault="00F63C92" w:rsidP="00F63C92"/>
        <w:p w14:paraId="0DA80256" w14:textId="79C9E022" w:rsidR="000D6BA3" w:rsidRDefault="00255FF6" w:rsidP="00C515B4">
          <w:pPr>
            <w:jc w:val="both"/>
          </w:pPr>
          <w:r>
            <w:t xml:space="preserve">Wie bereits im vorherigen Kapitel </w:t>
          </w:r>
          <w:r w:rsidR="000C1D67">
            <w:t>erwähnt,</w:t>
          </w:r>
          <w:r>
            <w:t xml:space="preserve"> kommen wir nun zu der </w:t>
          </w:r>
          <w:r w:rsidR="000C1D67">
            <w:t>Programmführung,</w:t>
          </w:r>
          <w:r>
            <w:t xml:space="preserve"> welche mein Teil des Projektes war. </w:t>
          </w:r>
          <w:r w:rsidR="00ED7820">
            <w:t>Ich beschreibe zudem auch hier gleich die Menüführung da diese auf der State Maschine basiert.</w:t>
          </w:r>
        </w:p>
        <w:p w14:paraId="400E4F83" w14:textId="01487E54" w:rsidR="00D80B76" w:rsidRDefault="00255FF6" w:rsidP="00C515B4">
          <w:pPr>
            <w:jc w:val="both"/>
          </w:pPr>
          <w:r>
            <w:t xml:space="preserve">Bevor diese jedoch realisiert werden </w:t>
          </w:r>
          <w:r w:rsidR="000C1D67">
            <w:t>konnte,</w:t>
          </w:r>
          <w:r>
            <w:t xml:space="preserve"> musste </w:t>
          </w:r>
          <w:r w:rsidR="000C1D67">
            <w:t>parallel dazu</w:t>
          </w:r>
          <w:r>
            <w:t xml:space="preserve"> die</w:t>
          </w:r>
          <w:r w:rsidR="00ED7820">
            <w:t xml:space="preserve"> Funktion</w:t>
          </w:r>
          <w:r>
            <w:t xml:space="preserve"> </w:t>
          </w:r>
          <w:r w:rsidR="00ED7820">
            <w:t>„</w:t>
          </w:r>
          <w:proofErr w:type="spellStart"/>
          <w:r w:rsidR="00ED7820">
            <w:t>keyA</w:t>
          </w:r>
          <w:r>
            <w:t>ctions</w:t>
          </w:r>
          <w:proofErr w:type="spellEnd"/>
          <w:r w:rsidR="00ED7820">
            <w:t>“</w:t>
          </w:r>
          <w:r>
            <w:t xml:space="preserve"> implementiert werden. </w:t>
          </w:r>
          <w:r w:rsidR="00D80B76">
            <w:t xml:space="preserve">Eingelesen werden die Tastaturanschläge durch einen </w:t>
          </w:r>
          <w:r w:rsidR="000B0957">
            <w:t>„</w:t>
          </w:r>
          <w:r w:rsidR="00D80B76">
            <w:t>Event</w:t>
          </w:r>
          <w:r w:rsidR="000C1D67">
            <w:t>-</w:t>
          </w:r>
          <w:proofErr w:type="spellStart"/>
          <w:r w:rsidR="00D80B76">
            <w:t>Listener</w:t>
          </w:r>
          <w:proofErr w:type="spellEnd"/>
          <w:r w:rsidR="000B0957">
            <w:t>“</w:t>
          </w:r>
          <w:r w:rsidR="00D80B76">
            <w:t xml:space="preserve"> </w:t>
          </w:r>
          <w:r w:rsidR="000C1D67">
            <w:t>in der</w:t>
          </w:r>
          <w:r w:rsidR="00D80B76">
            <w:t xml:space="preserve"> Haup</w:t>
          </w:r>
          <w:r w:rsidR="000C1D67">
            <w:t>t</w:t>
          </w:r>
          <w:r w:rsidR="00D80B76">
            <w:t>szene der Applikation,</w:t>
          </w:r>
          <w:r w:rsidR="000C1D67">
            <w:t xml:space="preserve"> woraufhin</w:t>
          </w:r>
          <w:r w:rsidR="00D80B76">
            <w:t xml:space="preserve"> diese dann in eine </w:t>
          </w:r>
          <w:r w:rsidR="000C1D67">
            <w:t>Globale</w:t>
          </w:r>
          <w:r w:rsidR="00D80B76">
            <w:t xml:space="preserve"> </w:t>
          </w:r>
          <w:r w:rsidR="000B0957">
            <w:t>„</w:t>
          </w:r>
          <w:r w:rsidR="00D80B76">
            <w:t>Hash</w:t>
          </w:r>
          <w:r w:rsidR="000C1D67">
            <w:t>-</w:t>
          </w:r>
          <w:proofErr w:type="spellStart"/>
          <w:r w:rsidR="00D80B76">
            <w:t>Map</w:t>
          </w:r>
          <w:proofErr w:type="spellEnd"/>
          <w:r w:rsidR="000B0957">
            <w:t>“</w:t>
          </w:r>
          <w:r w:rsidR="00D80B76">
            <w:t xml:space="preserve"> geschrieben</w:t>
          </w:r>
          <w:r w:rsidR="000C1D67">
            <w:t xml:space="preserve"> werden und </w:t>
          </w:r>
          <w:r w:rsidR="00D80B76">
            <w:t xml:space="preserve">abgefragt werden </w:t>
          </w:r>
          <w:r w:rsidR="00ED7820">
            <w:t>können</w:t>
          </w:r>
          <w:r w:rsidR="00D80B76">
            <w:t xml:space="preserve">. Die Abfrage erfolgt </w:t>
          </w:r>
          <w:r w:rsidR="000C1D67">
            <w:t>durch</w:t>
          </w:r>
          <w:r w:rsidR="00D80B76">
            <w:t xml:space="preserve"> die Methode „</w:t>
          </w:r>
          <w:proofErr w:type="spellStart"/>
          <w:r w:rsidR="00D80B76">
            <w:t>isPressedKey</w:t>
          </w:r>
          <w:proofErr w:type="spellEnd"/>
          <w:r w:rsidR="00D80B76">
            <w:t>“ und kann an den benötigten stellen aufgerufen werden</w:t>
          </w:r>
          <w:r w:rsidR="0097121E">
            <w:t>, wie in</w:t>
          </w:r>
          <w:r w:rsidR="000C1D67">
            <w:t xml:space="preserve"> meiner</w:t>
          </w:r>
          <w:r w:rsidR="0097121E">
            <w:t xml:space="preserve"> </w:t>
          </w:r>
          <w:r w:rsidR="000C1D67">
            <w:t>Funktion</w:t>
          </w:r>
          <w:r w:rsidR="0097121E">
            <w:t xml:space="preserve"> „</w:t>
          </w:r>
          <w:proofErr w:type="spellStart"/>
          <w:r w:rsidR="0097121E">
            <w:t>keyActions</w:t>
          </w:r>
          <w:proofErr w:type="spellEnd"/>
          <w:r w:rsidR="0097121E">
            <w:t xml:space="preserve">“. </w:t>
          </w:r>
          <w:r w:rsidR="000C1D67">
            <w:t xml:space="preserve">Im Menü </w:t>
          </w:r>
          <w:r w:rsidR="0097121E">
            <w:t xml:space="preserve">wird dann je nach Tastenanschlag der State des Spieles gewechselt oder </w:t>
          </w:r>
          <w:r w:rsidR="000B0957">
            <w:t>im Fall des aktiven</w:t>
          </w:r>
          <w:r w:rsidR="0097121E">
            <w:t xml:space="preserve"> Spieles die Bewegung des Spielers. </w:t>
          </w:r>
        </w:p>
        <w:p w14:paraId="3E370126" w14:textId="34BE146C" w:rsidR="00F63C92" w:rsidRDefault="000C1D67" w:rsidP="00C515B4">
          <w:pPr>
            <w:jc w:val="both"/>
          </w:pPr>
          <w:r>
            <w:t xml:space="preserve">Nach </w:t>
          </w:r>
          <w:r w:rsidR="00131A9C">
            <w:t>dem Ausführen</w:t>
          </w:r>
          <w:r>
            <w:t xml:space="preserve"> der </w:t>
          </w:r>
          <w:proofErr w:type="spellStart"/>
          <w:r>
            <w:t>Jar</w:t>
          </w:r>
          <w:proofErr w:type="spellEnd"/>
          <w:r>
            <w:t xml:space="preserve">-Datei, welche durch den Maven </w:t>
          </w:r>
          <w:r w:rsidR="00131A9C">
            <w:t>Befehl</w:t>
          </w:r>
          <w:r>
            <w:t xml:space="preserve"> „</w:t>
          </w:r>
          <w:proofErr w:type="spellStart"/>
          <w:r>
            <w:t>mvn</w:t>
          </w:r>
          <w:proofErr w:type="spellEnd"/>
          <w:r>
            <w:t xml:space="preserve"> </w:t>
          </w:r>
          <w:proofErr w:type="spellStart"/>
          <w:r>
            <w:t>package</w:t>
          </w:r>
          <w:proofErr w:type="spellEnd"/>
          <w:r>
            <w:t>“ generiert wird, wird man von dem Titelbildschirm wie in A</w:t>
          </w:r>
          <w:r w:rsidR="000B0957">
            <w:t>bb.</w:t>
          </w:r>
          <w:r>
            <w:t>1 zu sehen, mit dem passenden Logo „PizzaHut2077“</w:t>
          </w:r>
          <w:r w:rsidR="00ED7820">
            <w:t>,</w:t>
          </w:r>
          <w:r>
            <w:t xml:space="preserve"> begrüßt.</w:t>
          </w:r>
          <w:r w:rsidR="00F63C92">
            <w:t xml:space="preserve"> </w:t>
          </w:r>
          <w:r w:rsidR="00131A9C">
            <w:t>Jetzt h</w:t>
          </w:r>
          <w:r w:rsidR="00F63C92">
            <w:t xml:space="preserve">at man die </w:t>
          </w:r>
          <w:r w:rsidR="00255FF6">
            <w:t>Option</w:t>
          </w:r>
          <w:r w:rsidR="00F63C92">
            <w:t xml:space="preserve"> über den </w:t>
          </w:r>
          <w:r w:rsidR="00255FF6">
            <w:t>Tastatur</w:t>
          </w:r>
          <w:r w:rsidR="00F63C92">
            <w:t xml:space="preserve"> Input mit „E“ zu einer Informationsseite über die Autoren zu gelangen. Hier hat man zudem die Option, falls man das Admin Passwort kennt die Datenbank zurückzusetzen. </w:t>
          </w:r>
          <w:r w:rsidR="00131A9C">
            <w:t>Durch erneutes Drücken</w:t>
          </w:r>
          <w:r w:rsidR="00F63C92">
            <w:t xml:space="preserve"> von </w:t>
          </w:r>
          <w:r w:rsidR="00131A9C">
            <w:t>„</w:t>
          </w:r>
          <w:r w:rsidR="00F63C92">
            <w:t>E</w:t>
          </w:r>
          <w:r w:rsidR="00131A9C">
            <w:t>“</w:t>
          </w:r>
          <w:r w:rsidR="00F63C92">
            <w:t xml:space="preserve"> oder </w:t>
          </w:r>
          <w:r w:rsidR="00131A9C">
            <w:t>„ESC“</w:t>
          </w:r>
          <w:r w:rsidR="00F63C92">
            <w:t xml:space="preserve"> </w:t>
          </w:r>
          <w:r w:rsidR="00255FF6">
            <w:t>gelangt</w:t>
          </w:r>
          <w:r w:rsidR="00F63C92">
            <w:t xml:space="preserve"> man wieder zu dem </w:t>
          </w:r>
          <w:r w:rsidR="00255FF6">
            <w:t>Titelbildschirm</w:t>
          </w:r>
          <w:r w:rsidR="00F63C92">
            <w:t>.</w:t>
          </w:r>
          <w:r w:rsidR="00ED7820">
            <w:t xml:space="preserve"> Siehe ABBXX.</w:t>
          </w:r>
        </w:p>
        <w:p w14:paraId="5F33EA4A" w14:textId="7A4541E4" w:rsidR="00F63C92" w:rsidRDefault="00131A9C" w:rsidP="00C515B4">
          <w:pPr>
            <w:jc w:val="both"/>
          </w:pPr>
          <w:r>
            <w:t xml:space="preserve">Wieder im Titelbildschirm kann man den </w:t>
          </w:r>
          <w:proofErr w:type="spellStart"/>
          <w:r w:rsidR="00F63C92">
            <w:t>Sidescroller</w:t>
          </w:r>
          <w:proofErr w:type="spellEnd"/>
          <w:r>
            <w:t xml:space="preserve"> mit „Q“ starten</w:t>
          </w:r>
          <w:r w:rsidR="00F63C92">
            <w:t xml:space="preserve">. Auch der eher ruhige Soundtrack des Menüs wechselt zu einem schnelleren. Da sich der </w:t>
          </w:r>
          <w:r>
            <w:t>Bildschirm</w:t>
          </w:r>
          <w:r w:rsidR="00F63C92">
            <w:t xml:space="preserve"> </w:t>
          </w:r>
          <w:r>
            <w:t>automatisch</w:t>
          </w:r>
          <w:r w:rsidR="00F63C92">
            <w:t xml:space="preserve"> nach rechts bewegt </w:t>
          </w:r>
          <w:r w:rsidR="00ED7820">
            <w:t>wurde in der Funktion „</w:t>
          </w:r>
          <w:proofErr w:type="spellStart"/>
          <w:r w:rsidR="00ED7820">
            <w:t>keyActions</w:t>
          </w:r>
          <w:proofErr w:type="spellEnd"/>
          <w:r w:rsidR="00ED7820">
            <w:t>“</w:t>
          </w:r>
          <w:r w:rsidR="00F63C92">
            <w:t xml:space="preserve"> </w:t>
          </w:r>
          <w:r w:rsidR="00ED7820">
            <w:t>die Bewegung nach links mit</w:t>
          </w:r>
          <w:r w:rsidR="00F63C92">
            <w:t xml:space="preserve"> „A“ oder „D“</w:t>
          </w:r>
          <w:r w:rsidR="00DA0B6D">
            <w:t xml:space="preserve"> implementiert</w:t>
          </w:r>
          <w:r w:rsidR="00F63C92">
            <w:t xml:space="preserve">. Um zu </w:t>
          </w:r>
          <w:r w:rsidR="000D5656">
            <w:t>springen</w:t>
          </w:r>
          <w:r>
            <w:t>,</w:t>
          </w:r>
          <w:r w:rsidR="00F63C92">
            <w:t xml:space="preserve"> muss LEERTASTE </w:t>
          </w:r>
          <w:r w:rsidR="00DA0B6D">
            <w:t>ge</w:t>
          </w:r>
          <w:r w:rsidR="00F63C92">
            <w:t>drück</w:t>
          </w:r>
          <w:r w:rsidR="00DA0B6D">
            <w:t>t werden</w:t>
          </w:r>
          <w:r w:rsidR="00F63C92">
            <w:t>. Damit man sich gegen die de</w:t>
          </w:r>
          <w:r>
            <w:t>m</w:t>
          </w:r>
          <w:r w:rsidR="00F63C92">
            <w:t xml:space="preserve"> Spieler zubewegenden </w:t>
          </w:r>
          <w:r w:rsidR="000B0957">
            <w:t>Gegner</w:t>
          </w:r>
          <w:r w:rsidR="00F63C92">
            <w:t xml:space="preserve"> </w:t>
          </w:r>
          <w:r>
            <w:t xml:space="preserve">im Design des Domino-Logos </w:t>
          </w:r>
          <w:r w:rsidR="00F63C92">
            <w:t xml:space="preserve">wehren kann, Zielt man mit dem Mauszeiger </w:t>
          </w:r>
          <w:r w:rsidR="00DA0B6D">
            <w:t>und feuert durch</w:t>
          </w:r>
          <w:r w:rsidR="00F63C92">
            <w:t xml:space="preserve"> </w:t>
          </w:r>
          <w:r w:rsidR="000D5656">
            <w:t>das Drücken</w:t>
          </w:r>
          <w:r w:rsidR="00F63C92">
            <w:t xml:space="preserve"> der linken Mausta</w:t>
          </w:r>
          <w:r>
            <w:t>s</w:t>
          </w:r>
          <w:r w:rsidR="00F63C92">
            <w:t xml:space="preserve">te Projektile </w:t>
          </w:r>
          <w:r w:rsidR="00DA0B6D">
            <w:t>ab</w:t>
          </w:r>
          <w:r w:rsidR="00F63C92">
            <w:t>.</w:t>
          </w:r>
          <w:r w:rsidR="00DA0B6D">
            <w:t xml:space="preserve"> Diese sind jedoch an eine „</w:t>
          </w:r>
          <w:proofErr w:type="spellStart"/>
          <w:r w:rsidR="000B0957">
            <w:t>H</w:t>
          </w:r>
          <w:r w:rsidR="00DA0B6D">
            <w:t>eatbar</w:t>
          </w:r>
          <w:proofErr w:type="spellEnd"/>
          <w:r w:rsidR="00DA0B6D">
            <w:t xml:space="preserve">“ gebunden, welche sich mit jedem Schuss </w:t>
          </w:r>
          <w:r w:rsidR="000B0957">
            <w:t>auflädt</w:t>
          </w:r>
          <w:r w:rsidR="00DA0B6D">
            <w:t xml:space="preserve"> und bei häufiger </w:t>
          </w:r>
          <w:r w:rsidR="000B0957">
            <w:t>F</w:t>
          </w:r>
          <w:r w:rsidR="00DA0B6D">
            <w:t xml:space="preserve">euerrate erst wieder „abkühlen“ </w:t>
          </w:r>
          <w:r w:rsidR="000B0957">
            <w:t>muss,</w:t>
          </w:r>
          <w:r w:rsidR="00DA0B6D">
            <w:t xml:space="preserve"> bevor man erneut feuern kann.</w:t>
          </w:r>
          <w:r w:rsidR="00F63C92">
            <w:t xml:space="preserve"> Parallel hierzu hört man für jede Aktion des Spielers einen Sound, einen SFX</w:t>
          </w:r>
          <w:r w:rsidR="000B0957">
            <w:t>-</w:t>
          </w:r>
          <w:r w:rsidR="00F63C92">
            <w:t>Sound</w:t>
          </w:r>
          <w:r w:rsidR="00DA0B6D">
            <w:t xml:space="preserve"> der parallel abgespielt wird. Für die Funktion und Implementation verweise ich auf Kapitel </w:t>
          </w:r>
          <w:r w:rsidR="000B0957">
            <w:t>Parallel SFX-Player</w:t>
          </w:r>
          <w:r w:rsidR="00F63C92">
            <w:t xml:space="preserve">. </w:t>
          </w:r>
          <w:r w:rsidR="00DA0B6D">
            <w:t xml:space="preserve">Das </w:t>
          </w:r>
          <w:r w:rsidR="00F63C92">
            <w:t xml:space="preserve">Spiel </w:t>
          </w:r>
          <w:r w:rsidR="00DA0B6D">
            <w:t>kann im aktuell</w:t>
          </w:r>
          <w:r w:rsidR="000B0957">
            <w:t>en</w:t>
          </w:r>
          <w:r w:rsidR="00DA0B6D">
            <w:t xml:space="preserve"> Spiel-State </w:t>
          </w:r>
          <w:r w:rsidR="00F63C92">
            <w:t xml:space="preserve">jederzeit durch </w:t>
          </w:r>
          <w:r w:rsidR="000D5656">
            <w:t>das Drücken</w:t>
          </w:r>
          <w:r w:rsidR="00F63C92">
            <w:t xml:space="preserve"> von ESC </w:t>
          </w:r>
          <w:r w:rsidR="00DA0B6D">
            <w:t xml:space="preserve">beendet </w:t>
          </w:r>
          <w:r w:rsidR="00F63C92">
            <w:t xml:space="preserve">werden. </w:t>
          </w:r>
        </w:p>
        <w:p w14:paraId="0E3A1A4E" w14:textId="59B2587A" w:rsidR="00E84D86" w:rsidRDefault="00F51765" w:rsidP="00C515B4">
          <w:pPr>
            <w:jc w:val="both"/>
          </w:pPr>
          <w:r>
            <w:t>Der Spieler stirbt</w:t>
          </w:r>
          <w:r w:rsidR="00DA0B6D">
            <w:t xml:space="preserve"> </w:t>
          </w:r>
          <w:r w:rsidR="00F63C92">
            <w:t xml:space="preserve">durch </w:t>
          </w:r>
          <w:r w:rsidR="00E84D86">
            <w:t>das erneute Bespringen</w:t>
          </w:r>
          <w:r w:rsidR="00F63C92">
            <w:t xml:space="preserve"> einer bereits </w:t>
          </w:r>
          <w:r w:rsidR="000D5656">
            <w:t>angesprungenen</w:t>
          </w:r>
          <w:r w:rsidR="00F63C92">
            <w:t xml:space="preserve"> Plattform, das </w:t>
          </w:r>
          <w:r w:rsidR="000D5656">
            <w:t>Erreichen</w:t>
          </w:r>
          <w:r w:rsidR="00F63C92">
            <w:t xml:space="preserve"> ein</w:t>
          </w:r>
          <w:r>
            <w:t>es Gegners oder</w:t>
          </w:r>
          <w:r w:rsidR="00F63C92">
            <w:t xml:space="preserve"> </w:t>
          </w:r>
          <w:r>
            <w:t xml:space="preserve">durch </w:t>
          </w:r>
          <w:r w:rsidR="000A7A2A">
            <w:t>das Fallen</w:t>
          </w:r>
          <w:r>
            <w:t xml:space="preserve"> aus</w:t>
          </w:r>
          <w:r w:rsidR="00F63C92">
            <w:t xml:space="preserve"> der Welt </w:t>
          </w:r>
          <w:r w:rsidR="000D5656">
            <w:t>beim Verfehlen</w:t>
          </w:r>
          <w:r w:rsidR="00F63C92">
            <w:t xml:space="preserve"> eine</w:t>
          </w:r>
          <w:r w:rsidR="000D5656">
            <w:t>r</w:t>
          </w:r>
          <w:r w:rsidR="00F63C92">
            <w:t xml:space="preserve"> Plattform.</w:t>
          </w:r>
          <w:r w:rsidR="00DA0B6D">
            <w:t xml:space="preserve"> </w:t>
          </w:r>
          <w:r w:rsidR="00CB505B">
            <w:t xml:space="preserve">Hier gleich als Beispiel: Stirbt man, </w:t>
          </w:r>
          <w:r w:rsidR="00E84D86">
            <w:t>so findet</w:t>
          </w:r>
          <w:r w:rsidR="00CB505B">
            <w:t xml:space="preserve"> der Szenenwechsel in den „</w:t>
          </w:r>
          <w:proofErr w:type="spellStart"/>
          <w:r w:rsidR="00CB505B">
            <w:t>death</w:t>
          </w:r>
          <w:proofErr w:type="spellEnd"/>
          <w:r w:rsidR="00CB505B">
            <w:t xml:space="preserve">“-State statt und </w:t>
          </w:r>
          <w:r w:rsidR="00E84D86">
            <w:t>das „</w:t>
          </w:r>
          <w:proofErr w:type="spellStart"/>
          <w:r w:rsidR="00CB505B">
            <w:t>death</w:t>
          </w:r>
          <w:proofErr w:type="spellEnd"/>
          <w:r w:rsidR="00E84D86">
            <w:t>“-P</w:t>
          </w:r>
          <w:r w:rsidR="00CB505B">
            <w:t xml:space="preserve">ane wird im </w:t>
          </w:r>
          <w:r w:rsidR="00E84D86">
            <w:t>„</w:t>
          </w:r>
          <w:proofErr w:type="spellStart"/>
          <w:r w:rsidR="00CB505B">
            <w:t>GameRoot</w:t>
          </w:r>
          <w:proofErr w:type="spellEnd"/>
          <w:r w:rsidR="00E84D86">
            <w:t>“</w:t>
          </w:r>
          <w:r w:rsidR="00CB505B">
            <w:t xml:space="preserve"> angezeigt</w:t>
          </w:r>
          <w:r w:rsidR="00E84D86">
            <w:t xml:space="preserve"> und</w:t>
          </w:r>
          <w:r w:rsidR="00CB505B">
            <w:t xml:space="preserve"> ein anderer Clip wird gespielt.</w:t>
          </w:r>
        </w:p>
        <w:p w14:paraId="65B010C4" w14:textId="45525372" w:rsidR="00F63C92" w:rsidRDefault="00F63C92" w:rsidP="00794AA8">
          <w:pPr>
            <w:jc w:val="both"/>
          </w:pPr>
          <w:r>
            <w:t xml:space="preserve">Sollte man nun einen Score unter den </w:t>
          </w:r>
          <w:r w:rsidR="004B44F8">
            <w:t>Top</w:t>
          </w:r>
          <w:r>
            <w:t xml:space="preserve"> 10 erreicht haben, kann man seinen Namen mit seinem Score in der Datenbank verewigen. Ein leerer oder zu langer Name kann nicht eigegeben werden. Falls</w:t>
          </w:r>
          <w:r w:rsidR="000D5656">
            <w:t xml:space="preserve"> die Punktezahl zu niedrig war, </w:t>
          </w:r>
          <w:r>
            <w:t xml:space="preserve">wird diese Option nicht </w:t>
          </w:r>
          <w:r w:rsidR="000D5656">
            <w:t>angezeigt</w:t>
          </w:r>
          <w:r w:rsidR="00F51765">
            <w:t>.</w:t>
          </w:r>
          <w:r w:rsidR="004B44F8">
            <w:t xml:space="preserve"> </w:t>
          </w:r>
          <w:r w:rsidR="00F51765">
            <w:t>D</w:t>
          </w:r>
          <w:r w:rsidR="004B44F8">
            <w:t>ieses Highscore System und die dazugehörige Datenbank wurde</w:t>
          </w:r>
          <w:r w:rsidR="00F51765">
            <w:t xml:space="preserve"> jedoch</w:t>
          </w:r>
          <w:r w:rsidR="004B44F8">
            <w:t xml:space="preserve"> nicht von mir Implementiert</w:t>
          </w:r>
          <w:r>
            <w:t xml:space="preserve">. </w:t>
          </w:r>
          <w:r w:rsidR="000D5656">
            <w:t>Durch ESC gelangt man wieder zu dem Titelbildschirm und der Ablauf beginnt erneut.</w:t>
          </w:r>
        </w:p>
        <w:p w14:paraId="60D60A3F" w14:textId="30627CEE" w:rsidR="00F63C92" w:rsidRDefault="00794AA8" w:rsidP="00794AA8">
          <w:pPr>
            <w:jc w:val="both"/>
          </w:pPr>
          <w:r>
            <w:t>Die Steuerung ist ebenfalls in der im Verzeichnis zu findenden README nochmals beschrieben</w:t>
          </w:r>
        </w:p>
        <w:p w14:paraId="396B633D" w14:textId="77777777" w:rsidR="00C515B4" w:rsidRDefault="00C515B4" w:rsidP="00F63C92">
          <w:pPr>
            <w:spacing w:after="0" w:line="360" w:lineRule="auto"/>
            <w:rPr>
              <w:sz w:val="24"/>
              <w:szCs w:val="24"/>
            </w:rPr>
          </w:pPr>
        </w:p>
        <w:p w14:paraId="165BCC03" w14:textId="77777777" w:rsidR="00E84D86" w:rsidRDefault="00E84D86" w:rsidP="00E84D86">
          <w:pPr>
            <w:pStyle w:val="berschrift2"/>
          </w:pPr>
          <w:bookmarkStart w:id="15" w:name="_Toc107654884"/>
          <w:r>
            <w:lastRenderedPageBreak/>
            <w:t>Music Player</w:t>
          </w:r>
          <w:bookmarkEnd w:id="15"/>
        </w:p>
        <w:p w14:paraId="6AD1FF9F" w14:textId="77777777" w:rsidR="00E84D86" w:rsidRDefault="00E84D86" w:rsidP="00E84D86"/>
        <w:p w14:paraId="594D8557" w14:textId="1D84369C" w:rsidR="00E846C9" w:rsidRDefault="00E846C9" w:rsidP="00C515B4">
          <w:pPr>
            <w:jc w:val="both"/>
          </w:pPr>
          <w:r>
            <w:t xml:space="preserve">Wie bereits in der Programmführung referenziert, läuft abhängig des jeweiliges States ein Music Player, welcher abhängig </w:t>
          </w:r>
          <w:r w:rsidR="00F51765">
            <w:t xml:space="preserve">dieser verschiedenen Clips </w:t>
          </w:r>
          <w:r>
            <w:t>spielt. Die „.</w:t>
          </w:r>
          <w:proofErr w:type="spellStart"/>
          <w:r>
            <w:t>wav</w:t>
          </w:r>
          <w:proofErr w:type="spellEnd"/>
          <w:r>
            <w:t>“-Clips entstanden wie in der Präsentation angemerkt durch Kooperation mit einem anderen Gruppenmitglied. Der Player jedoch wurde von mir Implementiert. Auch hier habe ich mir zur Vereinfachung ein abstraktes Diagramm erstellt.</w:t>
          </w:r>
          <w:r w:rsidR="007F0BA0">
            <w:t xml:space="preserve"> Umgesetzt wurde der Player in der gleichnamigen Klasse „</w:t>
          </w:r>
          <w:proofErr w:type="spellStart"/>
          <w:r w:rsidR="007F0BA0">
            <w:t>MusicPlayer</w:t>
          </w:r>
          <w:proofErr w:type="spellEnd"/>
          <w:r w:rsidR="007F0BA0">
            <w:t>“.</w:t>
          </w:r>
        </w:p>
        <w:p w14:paraId="3499F142" w14:textId="29A55951" w:rsidR="009475B9" w:rsidRPr="00E84D86" w:rsidRDefault="00843C94" w:rsidP="00E84D86">
          <w:r>
            <w:rPr>
              <w:noProof/>
            </w:rPr>
            <mc:AlternateContent>
              <mc:Choice Requires="wps">
                <w:drawing>
                  <wp:anchor distT="0" distB="0" distL="114300" distR="114300" simplePos="0" relativeHeight="251671552" behindDoc="0" locked="0" layoutInCell="1" allowOverlap="1" wp14:anchorId="47602F20" wp14:editId="4CE64427">
                    <wp:simplePos x="0" y="0"/>
                    <wp:positionH relativeFrom="column">
                      <wp:posOffset>584835</wp:posOffset>
                    </wp:positionH>
                    <wp:positionV relativeFrom="paragraph">
                      <wp:posOffset>4056380</wp:posOffset>
                    </wp:positionV>
                    <wp:extent cx="4582160" cy="635"/>
                    <wp:effectExtent l="0" t="0" r="0" b="0"/>
                    <wp:wrapNone/>
                    <wp:docPr id="4" name="Textfeld 4"/>
                    <wp:cNvGraphicFramePr/>
                    <a:graphic xmlns:a="http://schemas.openxmlformats.org/drawingml/2006/main">
                      <a:graphicData uri="http://schemas.microsoft.com/office/word/2010/wordprocessingShape">
                        <wps:wsp>
                          <wps:cNvSpPr txBox="1"/>
                          <wps:spPr>
                            <a:xfrm>
                              <a:off x="0" y="0"/>
                              <a:ext cx="4582160" cy="635"/>
                            </a:xfrm>
                            <a:prstGeom prst="rect">
                              <a:avLst/>
                            </a:prstGeom>
                            <a:solidFill>
                              <a:prstClr val="white"/>
                            </a:solidFill>
                            <a:ln>
                              <a:noFill/>
                            </a:ln>
                          </wps:spPr>
                          <wps:txbx>
                            <w:txbxContent>
                              <w:p w14:paraId="4A874A63" w14:textId="4B09FA0B" w:rsidR="00843C94" w:rsidRPr="00EF338B" w:rsidRDefault="00843C94" w:rsidP="00843C94">
                                <w:pPr>
                                  <w:pStyle w:val="Beschriftung"/>
                                  <w:rPr>
                                    <w:noProof/>
                                  </w:rPr>
                                </w:pPr>
                                <w:bookmarkStart w:id="16" w:name="_Toc107654586"/>
                                <w:r>
                                  <w:t xml:space="preserve">Abbildung </w:t>
                                </w:r>
                                <w:fldSimple w:instr=" SEQ Abbildung \* ARABIC ">
                                  <w:r>
                                    <w:rPr>
                                      <w:noProof/>
                                    </w:rPr>
                                    <w:t>4</w:t>
                                  </w:r>
                                </w:fldSimple>
                                <w:r>
                                  <w:t>: Music-Player</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602F20" id="Textfeld 4" o:spid="_x0000_s1028" type="#_x0000_t202" style="position:absolute;margin-left:46.05pt;margin-top:319.4pt;width:360.8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" stroked="f">
                    <v:textbox style="mso-fit-shape-to-text:t" inset="0,0,0,0">
                      <w:txbxContent>
                        <w:p w14:paraId="4A874A63" w14:textId="4B09FA0B" w:rsidR="00843C94" w:rsidRPr="00EF338B" w:rsidRDefault="00843C94" w:rsidP="00843C94">
                          <w:pPr>
                            <w:pStyle w:val="Beschriftung"/>
                            <w:rPr>
                              <w:noProof/>
                            </w:rPr>
                          </w:pPr>
                          <w:bookmarkStart w:id="17" w:name="_Toc107654586"/>
                          <w:r>
                            <w:t xml:space="preserve">Abbildung </w:t>
                          </w:r>
                          <w:fldSimple w:instr=" SEQ Abbildung \* ARABIC ">
                            <w:r>
                              <w:rPr>
                                <w:noProof/>
                              </w:rPr>
                              <w:t>4</w:t>
                            </w:r>
                          </w:fldSimple>
                          <w:r>
                            <w:t>: Music-Player</w:t>
                          </w:r>
                          <w:bookmarkEnd w:id="17"/>
                        </w:p>
                      </w:txbxContent>
                    </v:textbox>
                  </v:shape>
                </w:pict>
              </mc:Fallback>
            </mc:AlternateContent>
          </w:r>
          <w:r w:rsidR="00E846C9" w:rsidRPr="00E846C9">
            <w:rPr>
              <w:noProof/>
            </w:rPr>
            <w:drawing>
              <wp:anchor distT="0" distB="0" distL="114300" distR="114300" simplePos="0" relativeHeight="251667456" behindDoc="0" locked="0" layoutInCell="1" allowOverlap="1" wp14:anchorId="35E4FDAE" wp14:editId="63DB7973">
                <wp:simplePos x="0" y="0"/>
                <wp:positionH relativeFrom="margin">
                  <wp:align>center</wp:align>
                </wp:positionH>
                <wp:positionV relativeFrom="paragraph">
                  <wp:posOffset>-1905</wp:posOffset>
                </wp:positionV>
                <wp:extent cx="4582160" cy="4001135"/>
                <wp:effectExtent l="0" t="0" r="8890" b="0"/>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582160" cy="4001135"/>
                        </a:xfrm>
                        <a:prstGeom prst="rect">
                          <a:avLst/>
                        </a:prstGeom>
                      </pic:spPr>
                    </pic:pic>
                  </a:graphicData>
                </a:graphic>
                <wp14:sizeRelH relativeFrom="margin">
                  <wp14:pctWidth>0</wp14:pctWidth>
                </wp14:sizeRelH>
                <wp14:sizeRelV relativeFrom="margin">
                  <wp14:pctHeight>0</wp14:pctHeight>
                </wp14:sizeRelV>
              </wp:anchor>
            </w:drawing>
          </w:r>
        </w:p>
      </w:sdtContent>
    </w:sdt>
    <w:p w14:paraId="070CAF7F" w14:textId="0CB554FC" w:rsidR="0055696E" w:rsidRDefault="0055696E"/>
    <w:p w14:paraId="238A03B7" w14:textId="00BD57DB" w:rsidR="0055696E" w:rsidRDefault="0055696E"/>
    <w:p w14:paraId="7AE00DE6" w14:textId="00822A3E" w:rsidR="0055696E" w:rsidRDefault="0055696E"/>
    <w:p w14:paraId="1C9B4AF1" w14:textId="0C96BECB" w:rsidR="0055696E" w:rsidRDefault="0055696E"/>
    <w:p w14:paraId="0E223C6A" w14:textId="5274755A" w:rsidR="0055696E" w:rsidRDefault="0055696E"/>
    <w:p w14:paraId="58C6E0C9" w14:textId="60AA7481" w:rsidR="0055696E" w:rsidRDefault="0055696E"/>
    <w:p w14:paraId="064471E0" w14:textId="0AD15F44" w:rsidR="0055696E" w:rsidRDefault="0055696E"/>
    <w:p w14:paraId="1D4072B8" w14:textId="4C7DCD77" w:rsidR="0055696E" w:rsidRDefault="0055696E"/>
    <w:p w14:paraId="11403928" w14:textId="67DD6EB9" w:rsidR="0055696E" w:rsidRDefault="0055696E"/>
    <w:p w14:paraId="34ED9C14" w14:textId="1A89822F" w:rsidR="0055696E" w:rsidRDefault="0055696E"/>
    <w:p w14:paraId="28541387" w14:textId="3C7DDC56" w:rsidR="0055696E" w:rsidRDefault="0055696E"/>
    <w:p w14:paraId="437AB538" w14:textId="55870759" w:rsidR="0055696E" w:rsidRDefault="0055696E"/>
    <w:p w14:paraId="15CAE257" w14:textId="75CF2C42" w:rsidR="0055696E" w:rsidRDefault="0055696E"/>
    <w:p w14:paraId="27E1C701" w14:textId="4DE07A79" w:rsidR="00E846C9" w:rsidRDefault="00E846C9"/>
    <w:p w14:paraId="46EBED44" w14:textId="09593E80" w:rsidR="00A740DE" w:rsidRDefault="00E846C9" w:rsidP="00C515B4">
      <w:pPr>
        <w:jc w:val="both"/>
      </w:pPr>
      <w:r>
        <w:t xml:space="preserve">Beim Start des Programms wird ein ruhiger Clip gespielt. Durch den Wechsel in den Game-State </w:t>
      </w:r>
      <w:r w:rsidR="00FD4051">
        <w:t>startet</w:t>
      </w:r>
      <w:r>
        <w:t xml:space="preserve"> ein Intro Clip, welcher abläuft und in einen Main Loop </w:t>
      </w:r>
      <w:r w:rsidR="00FD4051">
        <w:t>Clip</w:t>
      </w:r>
      <w:r>
        <w:t xml:space="preserve"> übergeht. Dieser läuft so lange in einem </w:t>
      </w:r>
      <w:r w:rsidR="00FD4051">
        <w:t>loop,</w:t>
      </w:r>
      <w:r>
        <w:t xml:space="preserve"> </w:t>
      </w:r>
      <w:r w:rsidR="00FD4051">
        <w:t>bis die Spieler stirbt oder den State durch ESC verlässt. Beim Tot spielt einmalig ein „Death“-clip. Je nach Input im „</w:t>
      </w:r>
      <w:proofErr w:type="spellStart"/>
      <w:r w:rsidR="00FD4051">
        <w:t>death</w:t>
      </w:r>
      <w:proofErr w:type="spellEnd"/>
      <w:r w:rsidR="00FD4051">
        <w:t xml:space="preserve">“-State spielt der jeweilige Clip. In der ersten </w:t>
      </w:r>
      <w:proofErr w:type="spellStart"/>
      <w:r w:rsidR="00FD4051">
        <w:t>if</w:t>
      </w:r>
      <w:proofErr w:type="spellEnd"/>
      <w:r w:rsidR="00FD4051">
        <w:t>-Schleife der Funktion wird abgefragt, falls kein Clip spielen sollte</w:t>
      </w:r>
      <w:r w:rsidR="007F0BA0">
        <w:t xml:space="preserve">, </w:t>
      </w:r>
      <w:r w:rsidR="00FD4051">
        <w:t>ob sich ein Clip in der Warteschlange befindet</w:t>
      </w:r>
      <w:r w:rsidR="007F0BA0">
        <w:t xml:space="preserve">. </w:t>
      </w:r>
      <w:r w:rsidR="000A7A2A">
        <w:t xml:space="preserve">Ist </w:t>
      </w:r>
      <w:r w:rsidR="007F0BA0">
        <w:t>dies der Fall</w:t>
      </w:r>
      <w:r w:rsidR="000A7A2A">
        <w:t>,</w:t>
      </w:r>
      <w:r w:rsidR="007F0BA0">
        <w:t xml:space="preserve"> wird der sich in der Warteschlange befindende Clip gespielt. Die nächste Abfrage behandelt den optimalen State, in welchem gerade ein Clip spielt und sich kein Clip in der Warteschlange befindet. Zuletzt wird geprüft, falls ein Clip spielt und sich ein anderer Clip in der Warteschlange befindet, wird der aktuelle Clip sofort beendet und </w:t>
      </w:r>
      <w:r w:rsidR="00A740DE">
        <w:t>der sich in der in der Warteschlange befindende gespielt. Ein Beispiel hierfür wäre der Szenenwechsel vom „</w:t>
      </w:r>
      <w:proofErr w:type="spellStart"/>
      <w:r w:rsidR="00A740DE">
        <w:t>mainLoop</w:t>
      </w:r>
      <w:proofErr w:type="spellEnd"/>
      <w:r w:rsidR="00A740DE">
        <w:t xml:space="preserve">“ zum Start des Spiels. Im zweiten Teil der </w:t>
      </w:r>
      <w:proofErr w:type="spellStart"/>
      <w:r w:rsidR="00A740DE">
        <w:t>else</w:t>
      </w:r>
      <w:proofErr w:type="spellEnd"/>
      <w:r w:rsidR="00C515B4">
        <w:t>-Abfrage</w:t>
      </w:r>
      <w:r w:rsidR="00A740DE">
        <w:t xml:space="preserve"> </w:t>
      </w:r>
      <w:r w:rsidR="00C515B4">
        <w:t xml:space="preserve">wird sich lediglich darum gekümmert, bei einem State- Wechsel etwas zu </w:t>
      </w:r>
      <w:proofErr w:type="spellStart"/>
      <w:r w:rsidR="00C515B4">
        <w:t>queuen</w:t>
      </w:r>
      <w:proofErr w:type="spellEnd"/>
      <w:r w:rsidR="00C515B4">
        <w:t>.</w:t>
      </w:r>
    </w:p>
    <w:p w14:paraId="3F278D2C" w14:textId="6B5FA247" w:rsidR="00E846C9" w:rsidRDefault="00E846C9"/>
    <w:p w14:paraId="4EE18111" w14:textId="3C214C02" w:rsidR="00E846C9" w:rsidRDefault="00E846C9"/>
    <w:p w14:paraId="646DB29B" w14:textId="0296C10A" w:rsidR="00E846C9" w:rsidRDefault="00D67254" w:rsidP="00D67254">
      <w:pPr>
        <w:pStyle w:val="berschrift2"/>
      </w:pPr>
      <w:bookmarkStart w:id="18" w:name="_Toc107654885"/>
      <w:r>
        <w:lastRenderedPageBreak/>
        <w:t>Parallel SFX-Player</w:t>
      </w:r>
      <w:bookmarkEnd w:id="18"/>
    </w:p>
    <w:p w14:paraId="6C784AB6" w14:textId="5DD71D28" w:rsidR="00D67254" w:rsidRDefault="00D67254" w:rsidP="00833475">
      <w:pPr>
        <w:jc w:val="both"/>
      </w:pPr>
    </w:p>
    <w:p w14:paraId="578612FA" w14:textId="44120C9A" w:rsidR="004F3722" w:rsidRDefault="00D67254" w:rsidP="00833475">
      <w:pPr>
        <w:jc w:val="both"/>
      </w:pPr>
      <w:r>
        <w:t xml:space="preserve">Der letzte Teil meines Aufgabenbereiches war die Umsetzung eines Players, welcher parallel zu dem Music Player, während des Spiels die Sound Effekte spielt. Diese werden durch den Input des Users oder Aktionen im Spiel getriggert. </w:t>
      </w:r>
      <w:r w:rsidR="003C181F">
        <w:t xml:space="preserve">Beim </w:t>
      </w:r>
      <w:r w:rsidR="000A7A2A">
        <w:t>Start</w:t>
      </w:r>
      <w:r w:rsidR="003C181F">
        <w:t xml:space="preserve"> des Programms werden im Konstruktor die Sound-Dateien vorgeladen. </w:t>
      </w:r>
      <w:r w:rsidR="004F3722">
        <w:t>Dieser Kopiert</w:t>
      </w:r>
      <w:r w:rsidR="004F5003">
        <w:t xml:space="preserve">/Lädt eine bestimmte Anzahl an identischen Clips/Media Objekten und speichert diese in einem lokalen Array. Zudem wird zu jedem </w:t>
      </w:r>
      <w:r w:rsidR="000A7A2A">
        <w:t>Clip</w:t>
      </w:r>
      <w:r w:rsidR="004F5003">
        <w:t xml:space="preserve"> eine Lautstärke gesetzt.</w:t>
      </w:r>
    </w:p>
    <w:p w14:paraId="20866DD0" w14:textId="3C5EF02E" w:rsidR="00D67254" w:rsidRDefault="000A7A2A" w:rsidP="00833475">
      <w:pPr>
        <w:jc w:val="both"/>
      </w:pPr>
      <w:r>
        <w:t>Beispielsweise wird währ</w:t>
      </w:r>
      <w:r w:rsidR="003C181F">
        <w:t>end des Spiels ein Projektil abgefeuert</w:t>
      </w:r>
      <w:r>
        <w:t>, so</w:t>
      </w:r>
      <w:r w:rsidR="003C181F">
        <w:t xml:space="preserve"> wird </w:t>
      </w:r>
      <w:r w:rsidR="00334CB4">
        <w:t xml:space="preserve">die </w:t>
      </w:r>
      <w:r>
        <w:t>private</w:t>
      </w:r>
      <w:r w:rsidR="00334CB4">
        <w:t xml:space="preserve"> Instanz der klasse Parallel SFX</w:t>
      </w:r>
      <w:r>
        <w:t>-</w:t>
      </w:r>
      <w:r w:rsidR="00334CB4">
        <w:t xml:space="preserve">Player </w:t>
      </w:r>
      <w:r w:rsidR="003C181F">
        <w:t>„</w:t>
      </w:r>
      <w:proofErr w:type="spellStart"/>
      <w:r w:rsidR="003C181F">
        <w:t>missileSfx</w:t>
      </w:r>
      <w:proofErr w:type="spellEnd"/>
      <w:r w:rsidR="003C181F">
        <w:t xml:space="preserve">“ </w:t>
      </w:r>
      <w:r w:rsidR="00334CB4">
        <w:t>aufgerufen und mit der</w:t>
      </w:r>
      <w:r w:rsidR="003C181F">
        <w:t xml:space="preserve"> „</w:t>
      </w:r>
      <w:proofErr w:type="spellStart"/>
      <w:r w:rsidR="003C181F">
        <w:t>play</w:t>
      </w:r>
      <w:proofErr w:type="spellEnd"/>
      <w:r w:rsidR="003C181F">
        <w:t xml:space="preserve">“-Funktion </w:t>
      </w:r>
      <w:r w:rsidR="00334CB4">
        <w:t>abgespielt</w:t>
      </w:r>
      <w:r w:rsidR="004F3722">
        <w:t xml:space="preserve">. </w:t>
      </w:r>
      <w:r w:rsidR="00334CB4">
        <w:t xml:space="preserve">Diese Instanz </w:t>
      </w:r>
      <w:r>
        <w:t>beinhaltet</w:t>
      </w:r>
      <w:r w:rsidR="00334CB4">
        <w:t xml:space="preserve"> den </w:t>
      </w:r>
      <w:r>
        <w:t>Namen</w:t>
      </w:r>
      <w:r w:rsidR="00334CB4">
        <w:t xml:space="preserve"> der .</w:t>
      </w:r>
      <w:proofErr w:type="spellStart"/>
      <w:r w:rsidR="00334CB4">
        <w:t>wav</w:t>
      </w:r>
      <w:proofErr w:type="spellEnd"/>
      <w:r w:rsidR="00334CB4">
        <w:t xml:space="preserve"> Datei, </w:t>
      </w:r>
      <w:proofErr w:type="spellStart"/>
      <w:r w:rsidR="00334CB4">
        <w:t>sowei</w:t>
      </w:r>
      <w:proofErr w:type="spellEnd"/>
      <w:r w:rsidR="00334CB4">
        <w:t xml:space="preserve"> der Lautstärke, wobei 0.4 für 40% der </w:t>
      </w:r>
      <w:r>
        <w:t>Gesamt</w:t>
      </w:r>
      <w:r w:rsidR="00334CB4">
        <w:t xml:space="preserve">-Lautstärke steht. Ebenfalls wird die Anzahl der sich im Array geladenen Sounds festgelegt, in unserem Beispiel </w:t>
      </w:r>
      <w:r w:rsidR="00833475">
        <w:t>„</w:t>
      </w:r>
      <w:r w:rsidR="00334CB4">
        <w:t>5</w:t>
      </w:r>
      <w:r w:rsidR="00833475">
        <w:t>“</w:t>
      </w:r>
      <w:r w:rsidR="00334CB4">
        <w:t xml:space="preserve">. Wird nun ein </w:t>
      </w:r>
      <w:r w:rsidR="00794AA8">
        <w:t>Projektil</w:t>
      </w:r>
      <w:r w:rsidR="00334CB4">
        <w:t xml:space="preserve"> abgefeuert wird </w:t>
      </w:r>
      <w:r w:rsidR="00833475">
        <w:t xml:space="preserve">der </w:t>
      </w:r>
      <w:r w:rsidR="00794AA8">
        <w:t>„</w:t>
      </w:r>
      <w:proofErr w:type="spellStart"/>
      <w:r w:rsidR="00833475">
        <w:t>missileSfx</w:t>
      </w:r>
      <w:proofErr w:type="spellEnd"/>
      <w:r w:rsidR="00794AA8">
        <w:t>“-</w:t>
      </w:r>
      <w:r w:rsidR="00833475">
        <w:t xml:space="preserve"> Sound abgespielt. Hierbei wird immer ein bereits nicht abgespielte</w:t>
      </w:r>
      <w:r w:rsidR="00794AA8">
        <w:t>r</w:t>
      </w:r>
      <w:r w:rsidR="00833475">
        <w:t xml:space="preserve"> oder ein bereits fertig abgespielter Sound verwendet. Sollten durch schnelles feuern, alle 5 Sound noch abspielen, </w:t>
      </w:r>
      <w:r w:rsidR="00794AA8">
        <w:t xml:space="preserve">so </w:t>
      </w:r>
      <w:r w:rsidR="00833475">
        <w:t xml:space="preserve">wird der </w:t>
      </w:r>
      <w:r w:rsidR="00794AA8">
        <w:t>am weitesten</w:t>
      </w:r>
      <w:r w:rsidR="00833475">
        <w:t xml:space="preserve"> fortgeschrittene Sound gesucht, beendet und neu gestartet.</w:t>
      </w:r>
      <w:r w:rsidR="003802AE">
        <w:t xml:space="preserve"> Im Code habe ich dies in der </w:t>
      </w:r>
      <w:r w:rsidR="00794AA8">
        <w:t>letzten</w:t>
      </w:r>
      <w:r w:rsidR="003802AE">
        <w:t xml:space="preserve"> </w:t>
      </w:r>
      <w:proofErr w:type="spellStart"/>
      <w:r w:rsidR="003802AE">
        <w:t>if</w:t>
      </w:r>
      <w:proofErr w:type="spellEnd"/>
      <w:r w:rsidR="003802AE">
        <w:t xml:space="preserve">-Schleife umgesetzt. </w:t>
      </w:r>
    </w:p>
    <w:p w14:paraId="3200E530" w14:textId="60ED32CD" w:rsidR="00833475" w:rsidRPr="00833475" w:rsidRDefault="00833475" w:rsidP="00833475">
      <w:pPr>
        <w:jc w:val="both"/>
        <w:rPr>
          <w:rFonts w:asciiTheme="minorHAnsi" w:hAnsiTheme="minorHAnsi"/>
        </w:rPr>
      </w:pPr>
      <w:r>
        <w:t xml:space="preserve">Der Sinn des ganzen ist das wir viele Soundeffekte spielen </w:t>
      </w:r>
      <w:r w:rsidR="00794AA8">
        <w:t>können,</w:t>
      </w:r>
      <w:r>
        <w:t xml:space="preserve"> indem wir alte Soundeffekte einfach „Überschrieben“ also neu starten und nicht beliebig viele Soundeffekte zur </w:t>
      </w:r>
      <w:r w:rsidR="00794AA8">
        <w:t>„</w:t>
      </w:r>
      <w:proofErr w:type="spellStart"/>
      <w:r>
        <w:t>runtime</w:t>
      </w:r>
      <w:proofErr w:type="spellEnd"/>
      <w:r w:rsidR="00794AA8">
        <w:t>“</w:t>
      </w:r>
      <w:r>
        <w:t xml:space="preserve"> laden müssen. Für jeden Sound im Effekt wird ein </w:t>
      </w:r>
      <w:r w:rsidR="00794AA8">
        <w:t>„</w:t>
      </w:r>
      <w:proofErr w:type="spellStart"/>
      <w:r>
        <w:t>parallelSfx</w:t>
      </w:r>
      <w:proofErr w:type="spellEnd"/>
      <w:r w:rsidR="00794AA8">
        <w:t>“-Sound</w:t>
      </w:r>
      <w:r>
        <w:t xml:space="preserve"> angelegt ausgenommen von Musik</w:t>
      </w:r>
      <w:r w:rsidR="00794AA8">
        <w:t>.</w:t>
      </w:r>
    </w:p>
    <w:p w14:paraId="3D1D236B" w14:textId="77777777" w:rsidR="00833475" w:rsidRPr="00D67254" w:rsidRDefault="00833475" w:rsidP="00D67254"/>
    <w:p w14:paraId="77404302" w14:textId="7757953D" w:rsidR="00E846C9" w:rsidRDefault="00E846C9"/>
    <w:p w14:paraId="76054C8D" w14:textId="4456C61E" w:rsidR="00E846C9" w:rsidRDefault="00E846C9"/>
    <w:p w14:paraId="4FFB4158" w14:textId="75069BA4" w:rsidR="00E846C9" w:rsidRDefault="00E846C9"/>
    <w:p w14:paraId="198DD825" w14:textId="71A9B6C4" w:rsidR="00E846C9" w:rsidRDefault="00E846C9"/>
    <w:p w14:paraId="16D5674E" w14:textId="13E8D69B" w:rsidR="00E846C9" w:rsidRDefault="00E846C9"/>
    <w:p w14:paraId="667DC5C8" w14:textId="021982D2" w:rsidR="00E846C9" w:rsidRDefault="00E846C9"/>
    <w:p w14:paraId="27BC5AC1" w14:textId="7FF254E2" w:rsidR="00E846C9" w:rsidRDefault="00E846C9"/>
    <w:p w14:paraId="0EAF70D8" w14:textId="7B88C2FD" w:rsidR="00E846C9" w:rsidRDefault="00E846C9"/>
    <w:p w14:paraId="48AD70C6" w14:textId="40CC485A" w:rsidR="00E846C9" w:rsidRDefault="00E846C9"/>
    <w:p w14:paraId="7800782A" w14:textId="450ECA6F" w:rsidR="00E846C9" w:rsidRDefault="00E846C9"/>
    <w:p w14:paraId="6378E2CF" w14:textId="2FA1FAEA" w:rsidR="00E846C9" w:rsidRDefault="00E846C9"/>
    <w:p w14:paraId="7423A312" w14:textId="1633CEFF" w:rsidR="00E846C9" w:rsidRDefault="00E846C9"/>
    <w:sectPr w:rsidR="00E846C9" w:rsidSect="00D769E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CEFD2B" w14:textId="77777777" w:rsidR="00FC650B" w:rsidRDefault="00FC650B" w:rsidP="0055696E">
      <w:pPr>
        <w:spacing w:after="0" w:line="240" w:lineRule="auto"/>
      </w:pPr>
      <w:r>
        <w:separator/>
      </w:r>
    </w:p>
  </w:endnote>
  <w:endnote w:type="continuationSeparator" w:id="0">
    <w:p w14:paraId="433363B1" w14:textId="77777777" w:rsidR="00FC650B" w:rsidRDefault="00FC650B" w:rsidP="005569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478A7" w14:textId="77777777" w:rsidR="00A740DE" w:rsidRDefault="00A740DE">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0517107"/>
      <w:docPartObj>
        <w:docPartGallery w:val="Page Numbers (Bottom of Page)"/>
        <w:docPartUnique/>
      </w:docPartObj>
    </w:sdtPr>
    <w:sdtEndPr/>
    <w:sdtContent>
      <w:p w14:paraId="121C8313" w14:textId="4063D4C1" w:rsidR="00A740DE" w:rsidRDefault="00A740DE">
        <w:pPr>
          <w:pStyle w:val="Fuzeile"/>
          <w:jc w:val="right"/>
        </w:pPr>
        <w:r>
          <w:fldChar w:fldCharType="begin"/>
        </w:r>
        <w:r>
          <w:instrText>PAGE   \* MERGEFORMAT</w:instrText>
        </w:r>
        <w:r>
          <w:fldChar w:fldCharType="separate"/>
        </w:r>
        <w:r>
          <w:t>2</w:t>
        </w:r>
        <w:r>
          <w:fldChar w:fldCharType="end"/>
        </w:r>
      </w:p>
    </w:sdtContent>
  </w:sdt>
  <w:p w14:paraId="27E573F5" w14:textId="77777777" w:rsidR="00A740DE" w:rsidRDefault="00A740DE">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C3A19" w14:textId="77777777" w:rsidR="00A740DE" w:rsidRDefault="00A740D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F3506A" w14:textId="77777777" w:rsidR="00FC650B" w:rsidRDefault="00FC650B" w:rsidP="0055696E">
      <w:pPr>
        <w:spacing w:after="0" w:line="240" w:lineRule="auto"/>
      </w:pPr>
      <w:r>
        <w:separator/>
      </w:r>
    </w:p>
  </w:footnote>
  <w:footnote w:type="continuationSeparator" w:id="0">
    <w:p w14:paraId="650043E4" w14:textId="77777777" w:rsidR="00FC650B" w:rsidRDefault="00FC650B" w:rsidP="005569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9FEF26" w14:textId="77777777" w:rsidR="00A740DE" w:rsidRDefault="00A740DE">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9DE2E" w14:textId="1EFBC921" w:rsidR="0055696E" w:rsidRDefault="0055696E">
    <w:pPr>
      <w:pStyle w:val="Kopfzeile"/>
    </w:pPr>
    <w:r>
      <w:t>Kraus Anton</w:t>
    </w:r>
    <w:r>
      <w:tab/>
      <w:t>Java</w:t>
    </w:r>
    <w:r>
      <w:tab/>
      <w:t>0</w:t>
    </w:r>
    <w:r w:rsidR="008763B0">
      <w:t>4</w:t>
    </w:r>
    <w:r>
      <w:t>.07.2022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130B3" w14:textId="77777777" w:rsidR="00A740DE" w:rsidRDefault="00A740DE">
    <w:pPr>
      <w:pStyle w:val="Kopfzeil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607A"/>
    <w:rsid w:val="00043400"/>
    <w:rsid w:val="000A5101"/>
    <w:rsid w:val="000A7A2A"/>
    <w:rsid w:val="000A7C8B"/>
    <w:rsid w:val="000B0957"/>
    <w:rsid w:val="000C01EE"/>
    <w:rsid w:val="000C1D67"/>
    <w:rsid w:val="000C41EC"/>
    <w:rsid w:val="000D5656"/>
    <w:rsid w:val="000D6BA3"/>
    <w:rsid w:val="000F6C27"/>
    <w:rsid w:val="001269BE"/>
    <w:rsid w:val="00131A9C"/>
    <w:rsid w:val="001E2F15"/>
    <w:rsid w:val="00255FF6"/>
    <w:rsid w:val="002C1205"/>
    <w:rsid w:val="00306D83"/>
    <w:rsid w:val="003115B4"/>
    <w:rsid w:val="00334CB4"/>
    <w:rsid w:val="003802AE"/>
    <w:rsid w:val="003C181F"/>
    <w:rsid w:val="003C7F2D"/>
    <w:rsid w:val="00401B14"/>
    <w:rsid w:val="0043607A"/>
    <w:rsid w:val="00461899"/>
    <w:rsid w:val="00484076"/>
    <w:rsid w:val="004B44F8"/>
    <w:rsid w:val="004D5892"/>
    <w:rsid w:val="004F3722"/>
    <w:rsid w:val="004F5003"/>
    <w:rsid w:val="005149FD"/>
    <w:rsid w:val="00541BFD"/>
    <w:rsid w:val="00547E08"/>
    <w:rsid w:val="0055696E"/>
    <w:rsid w:val="00601AB2"/>
    <w:rsid w:val="00625B2D"/>
    <w:rsid w:val="006328C7"/>
    <w:rsid w:val="0064195D"/>
    <w:rsid w:val="0066157D"/>
    <w:rsid w:val="006A6D5D"/>
    <w:rsid w:val="006C5915"/>
    <w:rsid w:val="00742B7D"/>
    <w:rsid w:val="00794AA8"/>
    <w:rsid w:val="007F0BA0"/>
    <w:rsid w:val="00833475"/>
    <w:rsid w:val="00843C94"/>
    <w:rsid w:val="008763B0"/>
    <w:rsid w:val="00906BD0"/>
    <w:rsid w:val="009475B9"/>
    <w:rsid w:val="0095005D"/>
    <w:rsid w:val="00970EDF"/>
    <w:rsid w:val="0097121E"/>
    <w:rsid w:val="0099463E"/>
    <w:rsid w:val="009F0002"/>
    <w:rsid w:val="00A740DE"/>
    <w:rsid w:val="00A831D4"/>
    <w:rsid w:val="00A949A5"/>
    <w:rsid w:val="00AA66C5"/>
    <w:rsid w:val="00B96FAA"/>
    <w:rsid w:val="00BA7C01"/>
    <w:rsid w:val="00BF7DC9"/>
    <w:rsid w:val="00C35EA5"/>
    <w:rsid w:val="00C515B4"/>
    <w:rsid w:val="00CA71FE"/>
    <w:rsid w:val="00CB505B"/>
    <w:rsid w:val="00D10BFB"/>
    <w:rsid w:val="00D14013"/>
    <w:rsid w:val="00D67254"/>
    <w:rsid w:val="00D769E9"/>
    <w:rsid w:val="00D80B76"/>
    <w:rsid w:val="00DA0B6D"/>
    <w:rsid w:val="00DC1506"/>
    <w:rsid w:val="00E02DAB"/>
    <w:rsid w:val="00E15965"/>
    <w:rsid w:val="00E42350"/>
    <w:rsid w:val="00E846C9"/>
    <w:rsid w:val="00E84D86"/>
    <w:rsid w:val="00ED7820"/>
    <w:rsid w:val="00F10022"/>
    <w:rsid w:val="00F25BCB"/>
    <w:rsid w:val="00F32304"/>
    <w:rsid w:val="00F329A9"/>
    <w:rsid w:val="00F51765"/>
    <w:rsid w:val="00F62C45"/>
    <w:rsid w:val="00F63C92"/>
    <w:rsid w:val="00FC1FF1"/>
    <w:rsid w:val="00FC650B"/>
    <w:rsid w:val="00FD405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9280B6"/>
  <w15:chartTrackingRefBased/>
  <w15:docId w15:val="{B7322A5B-C39F-46A0-9B66-1FD868E14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5696E"/>
    <w:pPr>
      <w:spacing w:line="276" w:lineRule="auto"/>
    </w:pPr>
    <w:rPr>
      <w:rFonts w:ascii="Arial" w:hAnsi="Arial"/>
    </w:rPr>
  </w:style>
  <w:style w:type="paragraph" w:styleId="berschrift1">
    <w:name w:val="heading 1"/>
    <w:basedOn w:val="Standard"/>
    <w:next w:val="Standard"/>
    <w:link w:val="berschrift1Zchn"/>
    <w:uiPriority w:val="9"/>
    <w:qFormat/>
    <w:rsid w:val="00970E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E84D8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iPriority w:val="35"/>
    <w:unhideWhenUsed/>
    <w:qFormat/>
    <w:rsid w:val="0055696E"/>
    <w:pPr>
      <w:spacing w:after="200" w:line="240" w:lineRule="auto"/>
    </w:pPr>
    <w:rPr>
      <w:i/>
      <w:iCs/>
      <w:color w:val="44546A" w:themeColor="text2"/>
      <w:sz w:val="18"/>
      <w:szCs w:val="18"/>
    </w:rPr>
  </w:style>
  <w:style w:type="paragraph" w:styleId="Kopfzeile">
    <w:name w:val="header"/>
    <w:basedOn w:val="Standard"/>
    <w:link w:val="KopfzeileZchn"/>
    <w:uiPriority w:val="99"/>
    <w:unhideWhenUsed/>
    <w:rsid w:val="0055696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5696E"/>
    <w:rPr>
      <w:rFonts w:ascii="Arial" w:hAnsi="Arial"/>
    </w:rPr>
  </w:style>
  <w:style w:type="paragraph" w:styleId="Fuzeile">
    <w:name w:val="footer"/>
    <w:basedOn w:val="Standard"/>
    <w:link w:val="FuzeileZchn"/>
    <w:uiPriority w:val="99"/>
    <w:unhideWhenUsed/>
    <w:rsid w:val="0055696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5696E"/>
    <w:rPr>
      <w:rFonts w:ascii="Arial" w:hAnsi="Arial"/>
    </w:rPr>
  </w:style>
  <w:style w:type="character" w:customStyle="1" w:styleId="berschrift1Zchn">
    <w:name w:val="Überschrift 1 Zchn"/>
    <w:basedOn w:val="Absatz-Standardschriftart"/>
    <w:link w:val="berschrift1"/>
    <w:uiPriority w:val="9"/>
    <w:rsid w:val="00970EDF"/>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970EDF"/>
    <w:pPr>
      <w:spacing w:line="259" w:lineRule="auto"/>
      <w:outlineLvl w:val="9"/>
    </w:pPr>
    <w:rPr>
      <w:lang w:eastAsia="de-DE"/>
    </w:rPr>
  </w:style>
  <w:style w:type="paragraph" w:styleId="Abbildungsverzeichnis">
    <w:name w:val="table of figures"/>
    <w:basedOn w:val="Standard"/>
    <w:next w:val="Standard"/>
    <w:uiPriority w:val="99"/>
    <w:unhideWhenUsed/>
    <w:rsid w:val="00970EDF"/>
    <w:pPr>
      <w:spacing w:after="0"/>
    </w:pPr>
  </w:style>
  <w:style w:type="character" w:styleId="Hyperlink">
    <w:name w:val="Hyperlink"/>
    <w:basedOn w:val="Absatz-Standardschriftart"/>
    <w:uiPriority w:val="99"/>
    <w:unhideWhenUsed/>
    <w:rsid w:val="00970EDF"/>
    <w:rPr>
      <w:color w:val="0563C1" w:themeColor="hyperlink"/>
      <w:u w:val="single"/>
    </w:rPr>
  </w:style>
  <w:style w:type="paragraph" w:styleId="KeinLeerraum">
    <w:name w:val="No Spacing"/>
    <w:uiPriority w:val="1"/>
    <w:qFormat/>
    <w:rsid w:val="00970EDF"/>
    <w:pPr>
      <w:spacing w:after="0" w:line="240" w:lineRule="auto"/>
    </w:pPr>
    <w:rPr>
      <w:rFonts w:ascii="Arial" w:hAnsi="Arial"/>
    </w:rPr>
  </w:style>
  <w:style w:type="paragraph" w:styleId="Verzeichnis1">
    <w:name w:val="toc 1"/>
    <w:basedOn w:val="Standard"/>
    <w:next w:val="Standard"/>
    <w:autoRedefine/>
    <w:uiPriority w:val="39"/>
    <w:unhideWhenUsed/>
    <w:rsid w:val="006A6D5D"/>
    <w:pPr>
      <w:spacing w:after="100"/>
    </w:pPr>
  </w:style>
  <w:style w:type="character" w:customStyle="1" w:styleId="berschrift2Zchn">
    <w:name w:val="Überschrift 2 Zchn"/>
    <w:basedOn w:val="Absatz-Standardschriftart"/>
    <w:link w:val="berschrift2"/>
    <w:uiPriority w:val="9"/>
    <w:rsid w:val="00E84D86"/>
    <w:rPr>
      <w:rFonts w:asciiTheme="majorHAnsi" w:eastAsiaTheme="majorEastAsia" w:hAnsiTheme="majorHAnsi" w:cstheme="majorBidi"/>
      <w:color w:val="2F5496" w:themeColor="accent1" w:themeShade="BF"/>
      <w:sz w:val="26"/>
      <w:szCs w:val="26"/>
    </w:rPr>
  </w:style>
  <w:style w:type="character" w:styleId="Zeilennummer">
    <w:name w:val="line number"/>
    <w:basedOn w:val="Absatz-Standardschriftart"/>
    <w:uiPriority w:val="99"/>
    <w:semiHidden/>
    <w:unhideWhenUsed/>
    <w:rsid w:val="00A740DE"/>
  </w:style>
  <w:style w:type="paragraph" w:styleId="Verzeichnis2">
    <w:name w:val="toc 2"/>
    <w:basedOn w:val="Standard"/>
    <w:next w:val="Standard"/>
    <w:autoRedefine/>
    <w:uiPriority w:val="39"/>
    <w:unhideWhenUsed/>
    <w:rsid w:val="000F6C2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6195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distr\Desktop\Java_SA_2_7\Java_Doc_Anton_Kraus_00804697.docx" TargetMode="External"/><Relationship Id="rId13" Type="http://schemas.openxmlformats.org/officeDocument/2006/relationships/footer" Target="footer1.xml"/><Relationship Id="rId18" Type="http://schemas.openxmlformats.org/officeDocument/2006/relationships/image" Target="media/image3.png"/><Relationship Id="rId3" Type="http://schemas.openxmlformats.org/officeDocument/2006/relationships/settings" Target="settings.xml"/><Relationship Id="rId21" Type="http://schemas.openxmlformats.org/officeDocument/2006/relationships/glossaryDocument" Target="glossary/document.xml"/><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hyperlink" Target="file:///C:\Users\distr\Desktop\Java_SA_2_7\Java_Doc_Anton_Kraus_00804697.docx" TargetMode="Externa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file:///C:\Users\distr\Desktop\Java_SA_2_7\Java_Doc_Anton_Kraus_00804697.docx" TargetMode="External"/><Relationship Id="rId14" Type="http://schemas.openxmlformats.org/officeDocument/2006/relationships/footer" Target="footer2.xml"/><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3FE3C65AC524DE3AC6EB50A8DBAB17A"/>
        <w:category>
          <w:name w:val="Allgemein"/>
          <w:gallery w:val="placeholder"/>
        </w:category>
        <w:types>
          <w:type w:val="bbPlcHdr"/>
        </w:types>
        <w:behaviors>
          <w:behavior w:val="content"/>
        </w:behaviors>
        <w:guid w:val="{0D73DBA7-4334-4919-A797-D1802AB6EA3F}"/>
      </w:docPartPr>
      <w:docPartBody>
        <w:p w:rsidR="00E62C59" w:rsidRDefault="005B50F2" w:rsidP="005B50F2">
          <w:pPr>
            <w:pStyle w:val="73FE3C65AC524DE3AC6EB50A8DBAB17A"/>
          </w:pPr>
          <w:r w:rsidRPr="002B022A">
            <w:rPr>
              <w:rStyle w:val="Platzhaltertext"/>
            </w:rPr>
            <w:t>Klicken oder tippen Sie, um ein Datum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50F2"/>
    <w:rsid w:val="005B50F2"/>
    <w:rsid w:val="00760F50"/>
    <w:rsid w:val="00E62C59"/>
    <w:rsid w:val="00F4469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5B50F2"/>
    <w:rPr>
      <w:color w:val="808080"/>
    </w:rPr>
  </w:style>
  <w:style w:type="paragraph" w:customStyle="1" w:styleId="73FE3C65AC524DE3AC6EB50A8DBAB17A">
    <w:name w:val="73FE3C65AC524DE3AC6EB50A8DBAB17A"/>
    <w:rsid w:val="005B50F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2C5798-93BD-428B-93D0-DE4E6367CF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2299</Words>
  <Characters>14486</Characters>
  <Application>Microsoft Office Word</Application>
  <DocSecurity>0</DocSecurity>
  <Lines>120</Lines>
  <Paragraphs>33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 Kraus</dc:creator>
  <cp:keywords/>
  <dc:description/>
  <cp:lastModifiedBy>Anton Kraus</cp:lastModifiedBy>
  <cp:revision>36</cp:revision>
  <dcterms:created xsi:type="dcterms:W3CDTF">2022-07-01T07:23:00Z</dcterms:created>
  <dcterms:modified xsi:type="dcterms:W3CDTF">2022-07-02T13:17:00Z</dcterms:modified>
</cp:coreProperties>
</file>