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0024" w14:textId="77777777" w:rsidR="00DC02E2" w:rsidRDefault="00DC02E2" w:rsidP="00DC02E2">
      <w:pPr>
        <w:spacing w:after="1560"/>
        <w:ind w:left="720" w:hanging="720"/>
      </w:pPr>
      <w:r>
        <w:t>A DESKTOP-BASED BARANGAY RESIDENT INFORMATION SYSTEM FOR BIGO BARANGAY HALL</w:t>
      </w:r>
    </w:p>
    <w:p w14:paraId="5339934E" w14:textId="77777777" w:rsidR="0023168E" w:rsidRDefault="0023168E" w:rsidP="0023168E">
      <w:r>
        <w:t xml:space="preserve">A </w:t>
      </w:r>
      <w:r w:rsidR="0000332C">
        <w:t>Capstone Project</w:t>
      </w:r>
    </w:p>
    <w:p w14:paraId="62D4F811" w14:textId="77777777" w:rsidR="0023168E" w:rsidRDefault="0023168E" w:rsidP="0023168E">
      <w:r>
        <w:t>Presented to the Faculty of the</w:t>
      </w:r>
    </w:p>
    <w:p w14:paraId="1F3D9120" w14:textId="77777777" w:rsidR="0023168E" w:rsidRDefault="00574A8F" w:rsidP="0023168E">
      <w:r>
        <w:t>Information and Communications Technology Program</w:t>
      </w:r>
    </w:p>
    <w:p w14:paraId="17F53026" w14:textId="4F588D51" w:rsidR="00574A8F" w:rsidRDefault="00574A8F" w:rsidP="00574A8F">
      <w:r>
        <w:t>STI College</w:t>
      </w:r>
      <w:r w:rsidR="00DC02E2">
        <w:t xml:space="preserve"> Lucena</w:t>
      </w:r>
    </w:p>
    <w:p w14:paraId="3444EC22" w14:textId="77777777" w:rsidR="00574A8F" w:rsidRDefault="00574A8F" w:rsidP="00574A8F">
      <w:pPr>
        <w:spacing w:after="1560" w:line="1200" w:lineRule="auto"/>
      </w:pPr>
    </w:p>
    <w:p w14:paraId="5323B562" w14:textId="77777777" w:rsidR="00574A8F" w:rsidRDefault="00574A8F" w:rsidP="00574A8F">
      <w:r>
        <w:t>In Partial Fulfilment</w:t>
      </w:r>
    </w:p>
    <w:p w14:paraId="1BF2530F" w14:textId="77777777" w:rsidR="00574A8F" w:rsidRDefault="00574A8F" w:rsidP="00574A8F">
      <w:r>
        <w:t>of the Requirements for the Degree</w:t>
      </w:r>
    </w:p>
    <w:p w14:paraId="3A6933DA" w14:textId="4EC6FE59" w:rsidR="00574A8F" w:rsidRDefault="00574A8F" w:rsidP="00574A8F">
      <w:pPr>
        <w:spacing w:after="1560" w:line="1200" w:lineRule="auto"/>
      </w:pPr>
      <w:r>
        <w:t xml:space="preserve">Bachelor of Science in </w:t>
      </w:r>
      <w:r w:rsidR="00DC02E2">
        <w:t>Information Technology</w:t>
      </w:r>
    </w:p>
    <w:p w14:paraId="70F6FE05" w14:textId="3BD25EF5" w:rsidR="00574A8F" w:rsidRDefault="00DC02E2" w:rsidP="00BA40ED">
      <w:r>
        <w:t>Jayvee D. Camacho</w:t>
      </w:r>
    </w:p>
    <w:p w14:paraId="4E7BFF20" w14:textId="0682FD91" w:rsidR="00BA40ED" w:rsidRDefault="00DC02E2" w:rsidP="00BA40ED">
      <w:r>
        <w:t xml:space="preserve">Kent Norman M. </w:t>
      </w:r>
      <w:proofErr w:type="spellStart"/>
      <w:r>
        <w:t>Suizo</w:t>
      </w:r>
      <w:proofErr w:type="spellEnd"/>
    </w:p>
    <w:p w14:paraId="7B16C9BA" w14:textId="6AA40A27" w:rsidR="00BA40ED" w:rsidRDefault="00DC02E2" w:rsidP="00DC02E2">
      <w:r>
        <w:t>Josiah Daniel S. Manalo</w:t>
      </w:r>
    </w:p>
    <w:p w14:paraId="3445D8EF" w14:textId="77777777" w:rsidR="00BA40ED" w:rsidRDefault="00BA40ED" w:rsidP="00BA40ED"/>
    <w:p w14:paraId="76A0261B" w14:textId="77777777" w:rsidR="00BA40ED" w:rsidRDefault="00BA40ED" w:rsidP="00BA40ED"/>
    <w:p w14:paraId="78E2DF7A" w14:textId="77777777" w:rsidR="00BA40ED" w:rsidRDefault="00A14637" w:rsidP="00BA40ED">
      <w:r>
        <w:fldChar w:fldCharType="begin">
          <w:ffData>
            <w:name w:val="Text6"/>
            <w:enabled/>
            <w:calcOnExit w:val="0"/>
            <w:textInput>
              <w:default w:val="&lt;Date Approved&gt;"/>
            </w:textInput>
          </w:ffData>
        </w:fldChar>
      </w:r>
      <w:bookmarkStart w:id="0" w:name="Text6"/>
      <w:r>
        <w:instrText xml:space="preserve"> FORMTEXT </w:instrText>
      </w:r>
      <w:r>
        <w:fldChar w:fldCharType="separate"/>
      </w:r>
      <w:r>
        <w:rPr>
          <w:noProof/>
        </w:rPr>
        <w:t>&lt;Date Approved&gt;</w:t>
      </w:r>
      <w:r>
        <w:fldChar w:fldCharType="end"/>
      </w:r>
      <w:bookmarkEnd w:id="0"/>
    </w:p>
    <w:p w14:paraId="32A44D52" w14:textId="77777777" w:rsidR="00BA40ED" w:rsidRDefault="00BA40ED" w:rsidP="00BA40ED">
      <w:r>
        <w:br w:type="page"/>
      </w:r>
    </w:p>
    <w:p w14:paraId="64372252" w14:textId="77777777" w:rsidR="00FA69C0" w:rsidRPr="00AF0173" w:rsidRDefault="00FA69C0" w:rsidP="00FA69C0">
      <w:pPr>
        <w:rPr>
          <w:b w:val="0"/>
          <w:szCs w:val="24"/>
        </w:rPr>
      </w:pPr>
      <w:bookmarkStart w:id="1" w:name="_Toc455145984"/>
      <w:r w:rsidRPr="00AF0173">
        <w:rPr>
          <w:szCs w:val="24"/>
        </w:rPr>
        <w:lastRenderedPageBreak/>
        <w:t>ENDORSEMENT FORM FOR ORAL DEFENSE</w:t>
      </w:r>
    </w:p>
    <w:p w14:paraId="322C9455" w14:textId="77777777" w:rsidR="00FA69C0" w:rsidRPr="00AF0173" w:rsidRDefault="00FA69C0" w:rsidP="00FA69C0">
      <w:pPr>
        <w:rPr>
          <w:b w:val="0"/>
          <w:szCs w:val="24"/>
        </w:rPr>
      </w:pPr>
    </w:p>
    <w:p w14:paraId="734353F9" w14:textId="77777777" w:rsidR="00FA69C0" w:rsidRPr="00AF0173" w:rsidRDefault="00FA69C0" w:rsidP="00FA69C0">
      <w:pPr>
        <w:rPr>
          <w:b w:val="0"/>
          <w:szCs w:val="24"/>
        </w:rPr>
      </w:pPr>
    </w:p>
    <w:p w14:paraId="78F96227" w14:textId="3D062295" w:rsidR="00FA69C0" w:rsidRPr="00AF0173" w:rsidRDefault="00FA69C0" w:rsidP="00D34E61">
      <w:pPr>
        <w:ind w:left="3600" w:hanging="3600"/>
        <w:jc w:val="left"/>
        <w:rPr>
          <w:b w:val="0"/>
          <w:szCs w:val="24"/>
        </w:rPr>
      </w:pPr>
      <w:r w:rsidRPr="00AF0173">
        <w:rPr>
          <w:szCs w:val="24"/>
        </w:rPr>
        <w:t xml:space="preserve">TITLE OF RESEARCH: </w:t>
      </w:r>
      <w:r w:rsidRPr="00AF0173">
        <w:rPr>
          <w:szCs w:val="24"/>
        </w:rPr>
        <w:tab/>
      </w:r>
      <w:r w:rsidR="00DC02E2">
        <w:rPr>
          <w:szCs w:val="24"/>
        </w:rPr>
        <w:t>A Desktop</w:t>
      </w:r>
      <w:r w:rsidR="00D34E61">
        <w:rPr>
          <w:szCs w:val="24"/>
        </w:rPr>
        <w:t>-</w:t>
      </w:r>
      <w:r w:rsidR="00DC02E2">
        <w:rPr>
          <w:szCs w:val="24"/>
        </w:rPr>
        <w:t xml:space="preserve">Based </w:t>
      </w:r>
      <w:r w:rsidR="00D34E61">
        <w:rPr>
          <w:szCs w:val="24"/>
        </w:rPr>
        <w:t xml:space="preserve">Barangay Resident Information System for </w:t>
      </w:r>
      <w:proofErr w:type="spellStart"/>
      <w:r w:rsidR="00E55EC1">
        <w:rPr>
          <w:szCs w:val="24"/>
        </w:rPr>
        <w:t>Bigo</w:t>
      </w:r>
      <w:proofErr w:type="spellEnd"/>
      <w:r w:rsidR="00E55EC1">
        <w:rPr>
          <w:szCs w:val="24"/>
        </w:rPr>
        <w:t xml:space="preserve"> </w:t>
      </w:r>
      <w:r w:rsidR="00D34E61">
        <w:rPr>
          <w:szCs w:val="24"/>
        </w:rPr>
        <w:t>Barangay Hall</w:t>
      </w:r>
    </w:p>
    <w:p w14:paraId="12376530" w14:textId="77777777" w:rsidR="00FA69C0" w:rsidRPr="00AF0173" w:rsidRDefault="00FA69C0" w:rsidP="00FA69C0">
      <w:pPr>
        <w:jc w:val="left"/>
        <w:rPr>
          <w:b w:val="0"/>
          <w:szCs w:val="24"/>
        </w:rPr>
      </w:pPr>
    </w:p>
    <w:p w14:paraId="72318F04" w14:textId="77777777" w:rsidR="00FA69C0" w:rsidRPr="00AF0173" w:rsidRDefault="00FA69C0" w:rsidP="00FA69C0">
      <w:pPr>
        <w:jc w:val="left"/>
        <w:rPr>
          <w:b w:val="0"/>
          <w:szCs w:val="24"/>
        </w:rPr>
      </w:pPr>
    </w:p>
    <w:p w14:paraId="72488F93" w14:textId="12C4B11C" w:rsidR="00FA69C0" w:rsidRPr="00AF0173" w:rsidRDefault="00FA69C0" w:rsidP="00FA69C0">
      <w:pPr>
        <w:jc w:val="left"/>
        <w:rPr>
          <w:b w:val="0"/>
          <w:szCs w:val="24"/>
        </w:rPr>
      </w:pPr>
      <w:r w:rsidRPr="00AF0173">
        <w:rPr>
          <w:szCs w:val="24"/>
        </w:rPr>
        <w:t>NAME OF PROPONENTS:</w:t>
      </w:r>
      <w:r w:rsidRPr="00AF0173">
        <w:rPr>
          <w:szCs w:val="24"/>
        </w:rPr>
        <w:tab/>
      </w:r>
      <w:r w:rsidR="00D34E61">
        <w:rPr>
          <w:b w:val="0"/>
        </w:rPr>
        <w:t xml:space="preserve">Kent Norman M. </w:t>
      </w:r>
      <w:proofErr w:type="spellStart"/>
      <w:r w:rsidR="00D34E61">
        <w:rPr>
          <w:b w:val="0"/>
        </w:rPr>
        <w:t>Suizo</w:t>
      </w:r>
      <w:proofErr w:type="spellEnd"/>
      <w:r w:rsidR="00D34E61">
        <w:rPr>
          <w:b w:val="0"/>
        </w:rPr>
        <w:t xml:space="preserve"> </w:t>
      </w:r>
    </w:p>
    <w:p w14:paraId="64B8F5CF" w14:textId="481D1607" w:rsidR="00FA69C0" w:rsidRPr="00AF0173" w:rsidRDefault="00D34E61" w:rsidP="00FA69C0">
      <w:pPr>
        <w:ind w:left="3600"/>
        <w:jc w:val="left"/>
        <w:rPr>
          <w:b w:val="0"/>
          <w:szCs w:val="24"/>
        </w:rPr>
      </w:pPr>
      <w:r>
        <w:rPr>
          <w:b w:val="0"/>
        </w:rPr>
        <w:t>Jayvee D. Camacho</w:t>
      </w:r>
    </w:p>
    <w:p w14:paraId="26BAE656" w14:textId="45EE6807" w:rsidR="00FA69C0" w:rsidRPr="00AF0173" w:rsidRDefault="00D34E61" w:rsidP="00FA69C0">
      <w:pPr>
        <w:ind w:left="3600"/>
        <w:jc w:val="left"/>
        <w:rPr>
          <w:b w:val="0"/>
          <w:szCs w:val="24"/>
        </w:rPr>
      </w:pPr>
      <w:r>
        <w:rPr>
          <w:b w:val="0"/>
        </w:rPr>
        <w:t>Josiah Daniel S. Manalo</w:t>
      </w:r>
    </w:p>
    <w:p w14:paraId="3E86958B" w14:textId="77777777" w:rsidR="00FA69C0" w:rsidRPr="00AF0173" w:rsidRDefault="00FA69C0" w:rsidP="00FA69C0">
      <w:pPr>
        <w:pStyle w:val="Proposal1"/>
        <w:numPr>
          <w:ilvl w:val="0"/>
          <w:numId w:val="0"/>
        </w:numPr>
        <w:spacing w:before="0" w:after="0" w:line="240" w:lineRule="auto"/>
        <w:ind w:left="2880" w:firstLine="720"/>
        <w:rPr>
          <w:b/>
          <w:szCs w:val="24"/>
        </w:rPr>
      </w:pPr>
      <w:r w:rsidRPr="00AF0173">
        <w:rPr>
          <w:b/>
          <w:szCs w:val="24"/>
        </w:rPr>
        <w:tab/>
      </w:r>
      <w:r w:rsidRPr="00AF0173">
        <w:rPr>
          <w:b/>
          <w:szCs w:val="24"/>
        </w:rPr>
        <w:tab/>
      </w:r>
      <w:r w:rsidRPr="00AF0173">
        <w:rPr>
          <w:b/>
          <w:szCs w:val="24"/>
        </w:rPr>
        <w:tab/>
      </w:r>
    </w:p>
    <w:p w14:paraId="4C23BCE7" w14:textId="77777777" w:rsidR="00FA69C0" w:rsidRPr="00AF0173" w:rsidRDefault="00FA69C0" w:rsidP="00FA69C0">
      <w:pPr>
        <w:jc w:val="both"/>
        <w:rPr>
          <w:b w:val="0"/>
          <w:szCs w:val="24"/>
        </w:rPr>
      </w:pPr>
    </w:p>
    <w:p w14:paraId="1212C7BB" w14:textId="77777777" w:rsidR="00FA69C0" w:rsidRPr="00AF0173" w:rsidRDefault="00FA69C0" w:rsidP="00FA69C0">
      <w:pPr>
        <w:jc w:val="both"/>
        <w:rPr>
          <w:b w:val="0"/>
          <w:szCs w:val="24"/>
        </w:rPr>
      </w:pPr>
    </w:p>
    <w:p w14:paraId="7585144B" w14:textId="77777777" w:rsidR="00FA69C0" w:rsidRPr="00AF0173" w:rsidRDefault="00FA69C0" w:rsidP="00FA69C0">
      <w:pPr>
        <w:rPr>
          <w:b w:val="0"/>
        </w:rPr>
      </w:pPr>
      <w:r w:rsidRPr="00AF0173">
        <w:rPr>
          <w:b w:val="0"/>
        </w:rPr>
        <w:t xml:space="preserve">In Partial Fulfilment of the Requirements </w:t>
      </w:r>
    </w:p>
    <w:p w14:paraId="0D686667" w14:textId="432064A3" w:rsidR="00FA69C0" w:rsidRPr="00AF0173" w:rsidRDefault="00FA69C0" w:rsidP="00FA69C0">
      <w:pPr>
        <w:rPr>
          <w:b w:val="0"/>
        </w:rPr>
      </w:pPr>
      <w:r w:rsidRPr="00AF0173">
        <w:rPr>
          <w:b w:val="0"/>
        </w:rPr>
        <w:t xml:space="preserve">for the degree Bachelor of Science in </w:t>
      </w:r>
      <w:r w:rsidR="00D34E61">
        <w:rPr>
          <w:b w:val="0"/>
        </w:rPr>
        <w:t>Information Technology</w:t>
      </w:r>
    </w:p>
    <w:p w14:paraId="792D3948" w14:textId="77777777" w:rsidR="00FA69C0" w:rsidRPr="00AF0173" w:rsidRDefault="00FA69C0" w:rsidP="00FA69C0">
      <w:pPr>
        <w:rPr>
          <w:b w:val="0"/>
          <w:szCs w:val="24"/>
        </w:rPr>
      </w:pPr>
      <w:r w:rsidRPr="00AF0173">
        <w:rPr>
          <w:b w:val="0"/>
          <w:szCs w:val="24"/>
        </w:rPr>
        <w:t xml:space="preserve">has </w:t>
      </w:r>
      <w:proofErr w:type="gramStart"/>
      <w:r w:rsidRPr="00AF0173">
        <w:rPr>
          <w:b w:val="0"/>
          <w:szCs w:val="24"/>
        </w:rPr>
        <w:t>been examined</w:t>
      </w:r>
      <w:proofErr w:type="gramEnd"/>
      <w:r w:rsidRPr="00AF0173">
        <w:rPr>
          <w:b w:val="0"/>
          <w:szCs w:val="24"/>
        </w:rPr>
        <w:t xml:space="preserve"> and is recommended for Oral Defense.</w:t>
      </w:r>
    </w:p>
    <w:p w14:paraId="56FB8461" w14:textId="77777777" w:rsidR="00FA69C0" w:rsidRPr="00AF0173" w:rsidRDefault="00FA69C0" w:rsidP="00FA69C0">
      <w:pPr>
        <w:widowControl w:val="0"/>
        <w:overflowPunct w:val="0"/>
        <w:autoSpaceDE w:val="0"/>
        <w:autoSpaceDN w:val="0"/>
        <w:adjustRightInd w:val="0"/>
        <w:spacing w:line="241" w:lineRule="auto"/>
        <w:ind w:right="60"/>
        <w:rPr>
          <w:b w:val="0"/>
          <w:szCs w:val="24"/>
        </w:rPr>
      </w:pPr>
    </w:p>
    <w:p w14:paraId="0A125595" w14:textId="77777777" w:rsidR="00FA69C0" w:rsidRPr="00AF0173" w:rsidRDefault="00FA69C0" w:rsidP="00FA69C0">
      <w:pPr>
        <w:widowControl w:val="0"/>
        <w:overflowPunct w:val="0"/>
        <w:autoSpaceDE w:val="0"/>
        <w:autoSpaceDN w:val="0"/>
        <w:adjustRightInd w:val="0"/>
        <w:spacing w:line="241" w:lineRule="auto"/>
        <w:ind w:right="60"/>
        <w:rPr>
          <w:b w:val="0"/>
          <w:szCs w:val="24"/>
        </w:rPr>
      </w:pPr>
    </w:p>
    <w:p w14:paraId="7C69EE85" w14:textId="77777777" w:rsidR="00FA69C0" w:rsidRPr="00AF0173" w:rsidRDefault="00FA69C0" w:rsidP="00FA69C0">
      <w:pPr>
        <w:widowControl w:val="0"/>
        <w:autoSpaceDE w:val="0"/>
        <w:autoSpaceDN w:val="0"/>
        <w:adjustRightInd w:val="0"/>
        <w:ind w:right="60"/>
        <w:rPr>
          <w:b w:val="0"/>
          <w:szCs w:val="24"/>
        </w:rPr>
      </w:pPr>
    </w:p>
    <w:p w14:paraId="06F069C4" w14:textId="77777777" w:rsidR="00FA69C0" w:rsidRPr="00AF0173" w:rsidRDefault="00FA69C0" w:rsidP="00FA69C0">
      <w:pPr>
        <w:widowControl w:val="0"/>
        <w:autoSpaceDE w:val="0"/>
        <w:autoSpaceDN w:val="0"/>
        <w:adjustRightInd w:val="0"/>
        <w:ind w:right="60"/>
        <w:rPr>
          <w:b w:val="0"/>
          <w:szCs w:val="24"/>
        </w:rPr>
      </w:pPr>
      <w:r w:rsidRPr="00AF0173">
        <w:rPr>
          <w:szCs w:val="24"/>
        </w:rPr>
        <w:t>ENDORSED BY:</w:t>
      </w:r>
    </w:p>
    <w:p w14:paraId="50164B02" w14:textId="77777777" w:rsidR="00FA69C0" w:rsidRPr="00AF0173" w:rsidRDefault="00FA69C0" w:rsidP="00FA69C0">
      <w:pPr>
        <w:widowControl w:val="0"/>
        <w:overflowPunct w:val="0"/>
        <w:autoSpaceDE w:val="0"/>
        <w:autoSpaceDN w:val="0"/>
        <w:adjustRightInd w:val="0"/>
        <w:spacing w:line="241" w:lineRule="auto"/>
        <w:ind w:right="60"/>
        <w:rPr>
          <w:szCs w:val="24"/>
        </w:rPr>
      </w:pPr>
    </w:p>
    <w:p w14:paraId="02487E85" w14:textId="77777777" w:rsidR="00FA69C0" w:rsidRPr="00AF0173" w:rsidRDefault="00FA69C0" w:rsidP="00FA69C0">
      <w:pPr>
        <w:widowControl w:val="0"/>
        <w:overflowPunct w:val="0"/>
        <w:autoSpaceDE w:val="0"/>
        <w:autoSpaceDN w:val="0"/>
        <w:adjustRightInd w:val="0"/>
        <w:spacing w:line="241" w:lineRule="auto"/>
        <w:ind w:right="60"/>
        <w:rPr>
          <w:szCs w:val="24"/>
        </w:rPr>
      </w:pPr>
    </w:p>
    <w:p w14:paraId="322A7249" w14:textId="77777777" w:rsidR="00FA69C0" w:rsidRPr="00AF0173" w:rsidRDefault="00D31D7B" w:rsidP="00FA69C0">
      <w:pPr>
        <w:rPr>
          <w:b w:val="0"/>
          <w:kern w:val="2"/>
          <w:szCs w:val="24"/>
        </w:rPr>
      </w:pPr>
      <w:r>
        <w:rPr>
          <w:b w:val="0"/>
          <w:szCs w:val="24"/>
        </w:rPr>
        <w:fldChar w:fldCharType="begin">
          <w:ffData>
            <w:name w:val="Text8"/>
            <w:enabled/>
            <w:calcOnExit w:val="0"/>
            <w:textInput>
              <w:default w:val="&lt;Capstone Adviser's Given Name MI. Family Name&gt;"/>
            </w:textInput>
          </w:ffData>
        </w:fldChar>
      </w:r>
      <w:bookmarkStart w:id="2" w:name="Text8"/>
      <w:r>
        <w:rPr>
          <w:b w:val="0"/>
          <w:szCs w:val="24"/>
        </w:rPr>
        <w:instrText xml:space="preserve"> FORMTEXT </w:instrText>
      </w:r>
      <w:r>
        <w:rPr>
          <w:b w:val="0"/>
          <w:szCs w:val="24"/>
        </w:rPr>
      </w:r>
      <w:r>
        <w:rPr>
          <w:b w:val="0"/>
          <w:szCs w:val="24"/>
        </w:rPr>
        <w:fldChar w:fldCharType="separate"/>
      </w:r>
      <w:r>
        <w:rPr>
          <w:b w:val="0"/>
          <w:noProof/>
          <w:szCs w:val="24"/>
        </w:rPr>
        <w:t>&lt;Capstone Adviser's Given Name MI. Family Name&gt;</w:t>
      </w:r>
      <w:r>
        <w:rPr>
          <w:b w:val="0"/>
          <w:szCs w:val="24"/>
        </w:rPr>
        <w:fldChar w:fldCharType="end"/>
      </w:r>
      <w:bookmarkEnd w:id="2"/>
    </w:p>
    <w:p w14:paraId="216F1651" w14:textId="77777777" w:rsidR="00FA69C0" w:rsidRPr="00AF0173" w:rsidRDefault="00FA69C0" w:rsidP="00FA69C0">
      <w:pPr>
        <w:widowControl w:val="0"/>
        <w:overflowPunct w:val="0"/>
        <w:autoSpaceDE w:val="0"/>
        <w:autoSpaceDN w:val="0"/>
        <w:adjustRightInd w:val="0"/>
        <w:spacing w:line="241" w:lineRule="auto"/>
        <w:ind w:right="60"/>
        <w:rPr>
          <w:szCs w:val="24"/>
        </w:rPr>
      </w:pPr>
      <w:r>
        <w:rPr>
          <w:szCs w:val="24"/>
        </w:rPr>
        <w:t>Capstone Project</w:t>
      </w:r>
      <w:r w:rsidRPr="00AF0173">
        <w:rPr>
          <w:szCs w:val="24"/>
        </w:rPr>
        <w:t xml:space="preserve"> Adviser</w:t>
      </w:r>
    </w:p>
    <w:p w14:paraId="3DB7E9F5" w14:textId="77777777" w:rsidR="00FA69C0" w:rsidRPr="00AF0173" w:rsidRDefault="00FA69C0" w:rsidP="00FA69C0">
      <w:pPr>
        <w:pStyle w:val="Proposal1"/>
        <w:numPr>
          <w:ilvl w:val="0"/>
          <w:numId w:val="0"/>
        </w:numPr>
        <w:spacing w:before="0"/>
        <w:ind w:left="360" w:hanging="360"/>
        <w:jc w:val="center"/>
        <w:rPr>
          <w:szCs w:val="24"/>
        </w:rPr>
      </w:pPr>
    </w:p>
    <w:p w14:paraId="53972F40" w14:textId="77777777" w:rsidR="00FA69C0" w:rsidRPr="00AF0173" w:rsidRDefault="00FA69C0" w:rsidP="00FA69C0">
      <w:pPr>
        <w:pStyle w:val="Proposal1"/>
        <w:numPr>
          <w:ilvl w:val="0"/>
          <w:numId w:val="0"/>
        </w:numPr>
        <w:spacing w:before="0"/>
        <w:ind w:left="360" w:hanging="360"/>
        <w:jc w:val="center"/>
        <w:rPr>
          <w:b/>
          <w:szCs w:val="24"/>
        </w:rPr>
      </w:pPr>
    </w:p>
    <w:p w14:paraId="69FC7C85" w14:textId="77777777" w:rsidR="00FA69C0" w:rsidRPr="00AF0173" w:rsidRDefault="00FA69C0" w:rsidP="00FA69C0">
      <w:pPr>
        <w:widowControl w:val="0"/>
        <w:autoSpaceDE w:val="0"/>
        <w:autoSpaceDN w:val="0"/>
        <w:adjustRightInd w:val="0"/>
        <w:ind w:right="60"/>
        <w:rPr>
          <w:b w:val="0"/>
          <w:szCs w:val="24"/>
        </w:rPr>
      </w:pPr>
      <w:r w:rsidRPr="00AF0173">
        <w:rPr>
          <w:szCs w:val="24"/>
        </w:rPr>
        <w:t xml:space="preserve">APPROVED FOR </w:t>
      </w:r>
      <w:r>
        <w:rPr>
          <w:szCs w:val="24"/>
        </w:rPr>
        <w:t>ORAL</w:t>
      </w:r>
      <w:r w:rsidRPr="00AF0173">
        <w:rPr>
          <w:szCs w:val="24"/>
        </w:rPr>
        <w:t xml:space="preserve"> DEFENSE:</w:t>
      </w:r>
    </w:p>
    <w:p w14:paraId="1641E518" w14:textId="77777777" w:rsidR="00FA69C0" w:rsidRPr="00AF0173" w:rsidRDefault="00FA69C0" w:rsidP="00FA69C0">
      <w:pPr>
        <w:widowControl w:val="0"/>
        <w:autoSpaceDE w:val="0"/>
        <w:autoSpaceDN w:val="0"/>
        <w:adjustRightInd w:val="0"/>
        <w:ind w:right="60"/>
        <w:rPr>
          <w:b w:val="0"/>
          <w:szCs w:val="24"/>
        </w:rPr>
      </w:pPr>
    </w:p>
    <w:p w14:paraId="78FE76F9" w14:textId="77777777" w:rsidR="00FA69C0" w:rsidRPr="00AF0173" w:rsidRDefault="00FA69C0" w:rsidP="00FA69C0">
      <w:pPr>
        <w:widowControl w:val="0"/>
        <w:autoSpaceDE w:val="0"/>
        <w:autoSpaceDN w:val="0"/>
        <w:adjustRightInd w:val="0"/>
        <w:ind w:right="60"/>
        <w:rPr>
          <w:b w:val="0"/>
          <w:szCs w:val="24"/>
        </w:rPr>
      </w:pPr>
    </w:p>
    <w:p w14:paraId="55272392" w14:textId="77777777" w:rsidR="00FA69C0" w:rsidRPr="00AF0173" w:rsidRDefault="00FA69C0" w:rsidP="00FA69C0">
      <w:pPr>
        <w:widowControl w:val="0"/>
        <w:autoSpaceDE w:val="0"/>
        <w:autoSpaceDN w:val="0"/>
        <w:adjustRightInd w:val="0"/>
        <w:ind w:right="60"/>
        <w:rPr>
          <w:b w:val="0"/>
          <w:szCs w:val="24"/>
        </w:rPr>
      </w:pPr>
    </w:p>
    <w:p w14:paraId="598C6E48" w14:textId="77777777" w:rsidR="00FA69C0" w:rsidRPr="00AF0173" w:rsidRDefault="00C42ED0" w:rsidP="00FA69C0">
      <w:pPr>
        <w:widowControl w:val="0"/>
        <w:autoSpaceDE w:val="0"/>
        <w:autoSpaceDN w:val="0"/>
        <w:adjustRightInd w:val="0"/>
        <w:ind w:right="60"/>
        <w:rPr>
          <w:b w:val="0"/>
          <w:szCs w:val="24"/>
        </w:rPr>
      </w:pPr>
      <w:r>
        <w:rPr>
          <w:b w:val="0"/>
          <w:szCs w:val="24"/>
        </w:rPr>
        <w:fldChar w:fldCharType="begin">
          <w:ffData>
            <w:name w:val="Text9"/>
            <w:enabled/>
            <w:calcOnExit w:val="0"/>
            <w:textInput>
              <w:default w:val="&lt;Capstone Project Coordinator's Given Name MI. Family Name&gt;"/>
            </w:textInput>
          </w:ffData>
        </w:fldChar>
      </w:r>
      <w:bookmarkStart w:id="3" w:name="Text9"/>
      <w:r>
        <w:rPr>
          <w:b w:val="0"/>
          <w:szCs w:val="24"/>
        </w:rPr>
        <w:instrText xml:space="preserve"> FORMTEXT </w:instrText>
      </w:r>
      <w:r>
        <w:rPr>
          <w:b w:val="0"/>
          <w:szCs w:val="24"/>
        </w:rPr>
      </w:r>
      <w:r>
        <w:rPr>
          <w:b w:val="0"/>
          <w:szCs w:val="24"/>
        </w:rPr>
        <w:fldChar w:fldCharType="separate"/>
      </w:r>
      <w:r>
        <w:rPr>
          <w:b w:val="0"/>
          <w:noProof/>
          <w:szCs w:val="24"/>
        </w:rPr>
        <w:t>&lt;Capstone Project Coordinator's Given Name MI. Family Name&gt;</w:t>
      </w:r>
      <w:r>
        <w:rPr>
          <w:b w:val="0"/>
          <w:szCs w:val="24"/>
        </w:rPr>
        <w:fldChar w:fldCharType="end"/>
      </w:r>
      <w:bookmarkEnd w:id="3"/>
    </w:p>
    <w:p w14:paraId="7B6F9C9D" w14:textId="77777777" w:rsidR="00FA69C0" w:rsidRPr="00AF0173" w:rsidRDefault="00FA69C0" w:rsidP="00FA69C0">
      <w:pPr>
        <w:widowControl w:val="0"/>
        <w:autoSpaceDE w:val="0"/>
        <w:autoSpaceDN w:val="0"/>
        <w:adjustRightInd w:val="0"/>
        <w:ind w:right="60"/>
        <w:rPr>
          <w:b w:val="0"/>
          <w:szCs w:val="24"/>
        </w:rPr>
      </w:pPr>
      <w:r>
        <w:rPr>
          <w:szCs w:val="24"/>
        </w:rPr>
        <w:t>Capstone Project</w:t>
      </w:r>
      <w:r w:rsidRPr="00AF0173">
        <w:rPr>
          <w:szCs w:val="24"/>
        </w:rPr>
        <w:t xml:space="preserve"> Coordinator</w:t>
      </w:r>
    </w:p>
    <w:p w14:paraId="03D838C9" w14:textId="77777777" w:rsidR="00FA69C0" w:rsidRPr="00AF0173" w:rsidRDefault="00FA69C0" w:rsidP="00FA69C0">
      <w:pPr>
        <w:widowControl w:val="0"/>
        <w:autoSpaceDE w:val="0"/>
        <w:autoSpaceDN w:val="0"/>
        <w:adjustRightInd w:val="0"/>
        <w:ind w:right="60"/>
        <w:rPr>
          <w:szCs w:val="24"/>
        </w:rPr>
      </w:pPr>
    </w:p>
    <w:p w14:paraId="19073357" w14:textId="77777777" w:rsidR="00FA69C0" w:rsidRPr="00AF0173" w:rsidRDefault="00FA69C0" w:rsidP="00FA69C0">
      <w:pPr>
        <w:widowControl w:val="0"/>
        <w:autoSpaceDE w:val="0"/>
        <w:autoSpaceDN w:val="0"/>
        <w:adjustRightInd w:val="0"/>
        <w:ind w:right="60"/>
        <w:rPr>
          <w:szCs w:val="24"/>
        </w:rPr>
      </w:pPr>
    </w:p>
    <w:p w14:paraId="44494C8C" w14:textId="77777777" w:rsidR="00FA69C0" w:rsidRPr="00AF0173" w:rsidRDefault="00FA69C0" w:rsidP="00FA69C0">
      <w:pPr>
        <w:widowControl w:val="0"/>
        <w:autoSpaceDE w:val="0"/>
        <w:autoSpaceDN w:val="0"/>
        <w:adjustRightInd w:val="0"/>
        <w:ind w:right="60"/>
        <w:rPr>
          <w:szCs w:val="24"/>
        </w:rPr>
      </w:pPr>
    </w:p>
    <w:p w14:paraId="4B0A7CB0" w14:textId="77777777" w:rsidR="00FA69C0" w:rsidRPr="00AF0173" w:rsidRDefault="00FA69C0" w:rsidP="00FA69C0">
      <w:pPr>
        <w:widowControl w:val="0"/>
        <w:autoSpaceDE w:val="0"/>
        <w:autoSpaceDN w:val="0"/>
        <w:adjustRightInd w:val="0"/>
        <w:ind w:right="60"/>
        <w:rPr>
          <w:b w:val="0"/>
          <w:szCs w:val="24"/>
        </w:rPr>
      </w:pPr>
      <w:r w:rsidRPr="00AF0173">
        <w:rPr>
          <w:szCs w:val="24"/>
        </w:rPr>
        <w:t>NOTED BY:</w:t>
      </w:r>
    </w:p>
    <w:p w14:paraId="6C5E4001" w14:textId="77777777" w:rsidR="00FA69C0" w:rsidRPr="00AF0173" w:rsidRDefault="00FA69C0" w:rsidP="00FA69C0">
      <w:pPr>
        <w:widowControl w:val="0"/>
        <w:autoSpaceDE w:val="0"/>
        <w:autoSpaceDN w:val="0"/>
        <w:adjustRightInd w:val="0"/>
        <w:ind w:right="60"/>
        <w:rPr>
          <w:szCs w:val="24"/>
        </w:rPr>
      </w:pPr>
    </w:p>
    <w:p w14:paraId="76CA5EEB" w14:textId="77777777" w:rsidR="00FA69C0" w:rsidRPr="00AF0173" w:rsidRDefault="00FA69C0" w:rsidP="00FA69C0">
      <w:pPr>
        <w:widowControl w:val="0"/>
        <w:autoSpaceDE w:val="0"/>
        <w:autoSpaceDN w:val="0"/>
        <w:adjustRightInd w:val="0"/>
        <w:ind w:right="60"/>
        <w:rPr>
          <w:szCs w:val="24"/>
        </w:rPr>
      </w:pPr>
    </w:p>
    <w:p w14:paraId="4CA8679D" w14:textId="77777777" w:rsidR="00FA69C0" w:rsidRPr="00AF0173" w:rsidRDefault="00FA69C0" w:rsidP="00FA69C0">
      <w:pPr>
        <w:widowControl w:val="0"/>
        <w:autoSpaceDE w:val="0"/>
        <w:autoSpaceDN w:val="0"/>
        <w:adjustRightInd w:val="0"/>
        <w:ind w:right="60"/>
        <w:rPr>
          <w:szCs w:val="24"/>
        </w:rPr>
      </w:pPr>
    </w:p>
    <w:p w14:paraId="739BD0D1" w14:textId="77777777" w:rsidR="00FA69C0" w:rsidRPr="00AF0173" w:rsidRDefault="00FA69C0" w:rsidP="00FA69C0">
      <w:pPr>
        <w:widowControl w:val="0"/>
        <w:autoSpaceDE w:val="0"/>
        <w:autoSpaceDN w:val="0"/>
        <w:adjustRightInd w:val="0"/>
        <w:ind w:right="60"/>
        <w:rPr>
          <w:b w:val="0"/>
          <w:szCs w:val="24"/>
        </w:rPr>
      </w:pPr>
      <w:r w:rsidRPr="00AF0173">
        <w:rPr>
          <w:b w:val="0"/>
          <w:szCs w:val="24"/>
        </w:rPr>
        <w:fldChar w:fldCharType="begin">
          <w:ffData>
            <w:name w:val=""/>
            <w:enabled/>
            <w:calcOnExit w:val="0"/>
            <w:textInput>
              <w:default w:val="&lt;Program Head's Given Name MI. Family Name&gt;"/>
            </w:textInput>
          </w:ffData>
        </w:fldChar>
      </w:r>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&lt;Program Head's Given Name MI. Family Name&gt;</w:t>
      </w:r>
      <w:r w:rsidRPr="00AF0173">
        <w:rPr>
          <w:b w:val="0"/>
          <w:szCs w:val="24"/>
        </w:rPr>
        <w:fldChar w:fldCharType="end"/>
      </w:r>
    </w:p>
    <w:p w14:paraId="3BA6D983" w14:textId="77777777" w:rsidR="00FA69C0" w:rsidRPr="00AF0173" w:rsidRDefault="00FA69C0" w:rsidP="00FA69C0">
      <w:pPr>
        <w:widowControl w:val="0"/>
        <w:autoSpaceDE w:val="0"/>
        <w:autoSpaceDN w:val="0"/>
        <w:adjustRightInd w:val="0"/>
        <w:ind w:right="60"/>
        <w:rPr>
          <w:szCs w:val="24"/>
        </w:rPr>
      </w:pPr>
      <w:r w:rsidRPr="00AF0173">
        <w:rPr>
          <w:szCs w:val="24"/>
        </w:rPr>
        <w:t>Program Head</w:t>
      </w:r>
    </w:p>
    <w:p w14:paraId="0AF34C89" w14:textId="77777777" w:rsidR="00FA69C0" w:rsidRPr="00AF0173" w:rsidRDefault="00FA69C0" w:rsidP="00FA69C0">
      <w:pPr>
        <w:widowControl w:val="0"/>
        <w:autoSpaceDE w:val="0"/>
        <w:autoSpaceDN w:val="0"/>
        <w:adjustRightInd w:val="0"/>
        <w:ind w:right="58"/>
        <w:rPr>
          <w:b w:val="0"/>
          <w:szCs w:val="24"/>
        </w:rPr>
      </w:pPr>
    </w:p>
    <w:p w14:paraId="32CBE45C" w14:textId="77777777" w:rsidR="00FA69C0" w:rsidRPr="00AF0173" w:rsidRDefault="00FA69C0" w:rsidP="00FA69C0">
      <w:pPr>
        <w:widowControl w:val="0"/>
        <w:tabs>
          <w:tab w:val="left" w:pos="5160"/>
        </w:tabs>
        <w:autoSpaceDE w:val="0"/>
        <w:autoSpaceDN w:val="0"/>
        <w:adjustRightInd w:val="0"/>
        <w:ind w:right="58"/>
        <w:rPr>
          <w:szCs w:val="24"/>
        </w:rPr>
      </w:pPr>
    </w:p>
    <w:p w14:paraId="530466ED" w14:textId="77777777" w:rsidR="00FA69C0" w:rsidRDefault="00FA69C0" w:rsidP="00FA69C0">
      <w:pPr>
        <w:pStyle w:val="Heading1"/>
      </w:pPr>
      <w:r w:rsidRPr="00AF0173">
        <w:fldChar w:fldCharType="begin">
          <w:ffData>
            <w:name w:val=""/>
            <w:enabled/>
            <w:calcOnExit w:val="0"/>
            <w:textInput>
              <w:default w:val="&lt;Date of Oral Defense&gt;"/>
            </w:textInput>
          </w:ffData>
        </w:fldChar>
      </w:r>
      <w:r w:rsidRPr="00AF0173">
        <w:instrText xml:space="preserve"> FORMTEXT </w:instrText>
      </w:r>
      <w:r w:rsidRPr="00AF0173">
        <w:fldChar w:fldCharType="separate"/>
      </w:r>
      <w:r w:rsidRPr="00AF0173">
        <w:rPr>
          <w:noProof/>
        </w:rPr>
        <w:t>&lt;Date of Oral Defense&gt;</w:t>
      </w:r>
      <w:r w:rsidRPr="00AF0173">
        <w:fldChar w:fldCharType="end"/>
      </w:r>
    </w:p>
    <w:p w14:paraId="6AED7334" w14:textId="77777777" w:rsidR="00485B59" w:rsidRDefault="00485B59" w:rsidP="00485B59">
      <w:pPr>
        <w:pStyle w:val="Heading1"/>
      </w:pPr>
      <w:r>
        <w:lastRenderedPageBreak/>
        <w:t>APPROVAL SHEET</w:t>
      </w:r>
      <w:bookmarkEnd w:id="1"/>
    </w:p>
    <w:p w14:paraId="32697B51" w14:textId="6F595085" w:rsidR="00485B59" w:rsidRDefault="00485B59" w:rsidP="00485B59">
      <w:pPr>
        <w:spacing w:after="240"/>
        <w:jc w:val="both"/>
        <w:rPr>
          <w:b w:val="0"/>
        </w:rPr>
      </w:pPr>
      <w:r>
        <w:rPr>
          <w:b w:val="0"/>
          <w:lang w:eastAsia="en-PH"/>
        </w:rPr>
        <w:t xml:space="preserve">This </w:t>
      </w:r>
      <w:r w:rsidR="000058CF">
        <w:rPr>
          <w:b w:val="0"/>
          <w:lang w:eastAsia="en-PH"/>
        </w:rPr>
        <w:t>capstone project</w:t>
      </w:r>
      <w:r>
        <w:rPr>
          <w:b w:val="0"/>
          <w:lang w:eastAsia="en-PH"/>
        </w:rPr>
        <w:t xml:space="preserve"> titled: </w:t>
      </w:r>
      <w:r w:rsidR="00E55EC1" w:rsidRPr="00E55EC1">
        <w:rPr>
          <w:bCs/>
          <w:lang w:eastAsia="en-PH"/>
        </w:rPr>
        <w:t>A</w:t>
      </w:r>
      <w:r w:rsidR="00E55EC1">
        <w:rPr>
          <w:b w:val="0"/>
          <w:lang w:eastAsia="en-PH"/>
        </w:rPr>
        <w:t xml:space="preserve"> </w:t>
      </w:r>
      <w:r w:rsidR="00E55EC1">
        <w:rPr>
          <w:szCs w:val="24"/>
        </w:rPr>
        <w:t xml:space="preserve">Desktop-Base Barangay Resident Information System for </w:t>
      </w:r>
      <w:proofErr w:type="spellStart"/>
      <w:r w:rsidR="00E55EC1">
        <w:rPr>
          <w:szCs w:val="24"/>
        </w:rPr>
        <w:t>Bigo</w:t>
      </w:r>
      <w:proofErr w:type="spellEnd"/>
      <w:r w:rsidR="00E55EC1">
        <w:rPr>
          <w:szCs w:val="24"/>
        </w:rPr>
        <w:t xml:space="preserve"> Barangay Hall</w:t>
      </w:r>
      <w:r>
        <w:rPr>
          <w:szCs w:val="24"/>
        </w:rPr>
        <w:t xml:space="preserve"> </w:t>
      </w:r>
      <w:r>
        <w:rPr>
          <w:b w:val="0"/>
          <w:szCs w:val="24"/>
        </w:rPr>
        <w:t>prepared and submitted by</w:t>
      </w:r>
      <w:r w:rsidR="00E55EC1">
        <w:rPr>
          <w:szCs w:val="24"/>
        </w:rPr>
        <w:t xml:space="preserve"> Kent Norman M. </w:t>
      </w:r>
      <w:proofErr w:type="spellStart"/>
      <w:r w:rsidR="00E55EC1">
        <w:rPr>
          <w:szCs w:val="24"/>
        </w:rPr>
        <w:t>Suizo</w:t>
      </w:r>
      <w:proofErr w:type="spellEnd"/>
      <w:r w:rsidR="00E55EC1">
        <w:rPr>
          <w:szCs w:val="24"/>
        </w:rPr>
        <w:t>, Jayvee D. Camacho</w:t>
      </w:r>
      <w:r>
        <w:rPr>
          <w:b w:val="0"/>
          <w:szCs w:val="24"/>
        </w:rPr>
        <w:t xml:space="preserve"> and</w:t>
      </w:r>
      <w:r w:rsidR="00E55EC1">
        <w:rPr>
          <w:b w:val="0"/>
          <w:szCs w:val="24"/>
        </w:rPr>
        <w:t xml:space="preserve"> </w:t>
      </w:r>
      <w:r w:rsidR="00E55EC1">
        <w:t>Josiah Daniel S. Manalo,</w:t>
      </w:r>
      <w:r>
        <w:rPr>
          <w:b w:val="0"/>
          <w:szCs w:val="24"/>
        </w:rPr>
        <w:t xml:space="preserve"> in partial fulfi</w:t>
      </w:r>
      <w:r w:rsidR="00D35F12">
        <w:rPr>
          <w:b w:val="0"/>
          <w:szCs w:val="24"/>
        </w:rPr>
        <w:t>l</w:t>
      </w:r>
      <w:r>
        <w:rPr>
          <w:b w:val="0"/>
          <w:szCs w:val="24"/>
        </w:rPr>
        <w:t xml:space="preserve">lment of the requirements for the degree of Bachelor of Science in </w:t>
      </w:r>
      <w:r w:rsidR="00E55EC1">
        <w:rPr>
          <w:b w:val="0"/>
        </w:rPr>
        <w:t>Information Technology</w:t>
      </w:r>
      <w:r>
        <w:rPr>
          <w:b w:val="0"/>
        </w:rPr>
        <w:t>, has been examined and is recommended for acceptance an</w:t>
      </w:r>
      <w:r w:rsidR="00D35F12">
        <w:rPr>
          <w:b w:val="0"/>
        </w:rPr>
        <w:t>d</w:t>
      </w:r>
      <w:r>
        <w:rPr>
          <w:b w:val="0"/>
        </w:rPr>
        <w:t xml:space="preserve"> approval.</w:t>
      </w:r>
    </w:p>
    <w:p w14:paraId="13AC9BC9" w14:textId="6D2A54FC" w:rsidR="00485B59" w:rsidRPr="00955DFA" w:rsidRDefault="00E55EC1" w:rsidP="00485B59">
      <w:pPr>
        <w:jc w:val="right"/>
        <w:rPr>
          <w:szCs w:val="24"/>
        </w:rPr>
      </w:pPr>
      <w:r>
        <w:rPr>
          <w:szCs w:val="24"/>
        </w:rPr>
        <w:t>Steven Mario P. Yan</w:t>
      </w:r>
    </w:p>
    <w:p w14:paraId="5FE11AD3" w14:textId="77777777" w:rsidR="00485B59" w:rsidRDefault="000058CF" w:rsidP="00485B59">
      <w:pPr>
        <w:spacing w:line="960" w:lineRule="auto"/>
        <w:jc w:val="right"/>
        <w:rPr>
          <w:b w:val="0"/>
          <w:szCs w:val="24"/>
        </w:rPr>
      </w:pPr>
      <w:r>
        <w:rPr>
          <w:b w:val="0"/>
          <w:szCs w:val="24"/>
        </w:rPr>
        <w:t>Capstone Project</w:t>
      </w:r>
      <w:r w:rsidR="00485B59">
        <w:rPr>
          <w:b w:val="0"/>
          <w:szCs w:val="24"/>
        </w:rPr>
        <w:t xml:space="preserve"> Adviser</w:t>
      </w:r>
    </w:p>
    <w:p w14:paraId="59CF0251" w14:textId="77777777" w:rsidR="00485B59" w:rsidRDefault="00485B59" w:rsidP="008632BA">
      <w:pPr>
        <w:rPr>
          <w:b w:val="0"/>
        </w:rPr>
      </w:pPr>
      <w:r>
        <w:rPr>
          <w:b w:val="0"/>
        </w:rPr>
        <w:t>A</w:t>
      </w:r>
      <w:r w:rsidR="008632BA">
        <w:rPr>
          <w:b w:val="0"/>
        </w:rPr>
        <w:t>ccepted and a</w:t>
      </w:r>
      <w:r>
        <w:rPr>
          <w:b w:val="0"/>
        </w:rPr>
        <w:t xml:space="preserve">pproved by the </w:t>
      </w:r>
      <w:r w:rsidR="0000332C">
        <w:rPr>
          <w:b w:val="0"/>
        </w:rPr>
        <w:t>Capstone Project</w:t>
      </w:r>
      <w:r>
        <w:rPr>
          <w:b w:val="0"/>
        </w:rPr>
        <w:t xml:space="preserve"> Review Panel</w:t>
      </w:r>
    </w:p>
    <w:p w14:paraId="7598CC51" w14:textId="77777777" w:rsidR="008632BA" w:rsidRDefault="008632BA" w:rsidP="008632BA">
      <w:pPr>
        <w:rPr>
          <w:b w:val="0"/>
          <w:szCs w:val="24"/>
        </w:rPr>
      </w:pPr>
      <w:r>
        <w:rPr>
          <w:b w:val="0"/>
          <w:szCs w:val="24"/>
        </w:rPr>
        <w:t>in partial fulfi</w:t>
      </w:r>
      <w:r w:rsidR="00D35F12">
        <w:rPr>
          <w:b w:val="0"/>
          <w:szCs w:val="24"/>
        </w:rPr>
        <w:t>l</w:t>
      </w:r>
      <w:r>
        <w:rPr>
          <w:b w:val="0"/>
          <w:szCs w:val="24"/>
        </w:rPr>
        <w:t xml:space="preserve">lment of the requirements for the degree of </w:t>
      </w:r>
    </w:p>
    <w:p w14:paraId="01E3390A" w14:textId="0B34DF96" w:rsidR="008632BA" w:rsidRDefault="008632BA" w:rsidP="008632BA">
      <w:pPr>
        <w:rPr>
          <w:b w:val="0"/>
        </w:rPr>
      </w:pPr>
      <w:r>
        <w:rPr>
          <w:b w:val="0"/>
          <w:szCs w:val="24"/>
        </w:rPr>
        <w:t xml:space="preserve">Bachelor of Science in </w:t>
      </w:r>
      <w:r w:rsidR="00E55EC1">
        <w:rPr>
          <w:b w:val="0"/>
        </w:rPr>
        <w:t>Information technology</w:t>
      </w:r>
    </w:p>
    <w:p w14:paraId="050FE09F" w14:textId="77777777" w:rsidR="008632BA" w:rsidRPr="008632BA" w:rsidRDefault="008632BA" w:rsidP="008632BA">
      <w:pPr>
        <w:spacing w:line="960" w:lineRule="auto"/>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35896C28" w14:textId="77777777" w:rsidTr="008632BA">
        <w:trPr>
          <w:trHeight w:val="198"/>
          <w:jc w:val="center"/>
        </w:trPr>
        <w:tc>
          <w:tcPr>
            <w:tcW w:w="4410" w:type="dxa"/>
            <w:tcBorders>
              <w:top w:val="nil"/>
              <w:left w:val="nil"/>
              <w:bottom w:val="nil"/>
              <w:right w:val="nil"/>
            </w:tcBorders>
            <w:vAlign w:val="bottom"/>
          </w:tcPr>
          <w:p w14:paraId="4D28D8C7" w14:textId="77777777" w:rsidR="00485B59" w:rsidRPr="00EC558E" w:rsidRDefault="00130EF9" w:rsidP="008632BA">
            <w:pPr>
              <w:widowControl w:val="0"/>
              <w:autoSpaceDE w:val="0"/>
              <w:autoSpaceDN w:val="0"/>
              <w:adjustRightInd w:val="0"/>
              <w:ind w:right="60"/>
              <w:rPr>
                <w:b w:val="0"/>
                <w:szCs w:val="24"/>
              </w:rPr>
            </w:pPr>
            <w:r>
              <w:rPr>
                <w:b w:val="0"/>
                <w:szCs w:val="24"/>
              </w:rPr>
              <w:fldChar w:fldCharType="begin">
                <w:ffData>
                  <w:name w:val=""/>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331130C9" w14:textId="77777777" w:rsidR="00485B59" w:rsidRPr="00EC558E" w:rsidRDefault="00130EF9" w:rsidP="008632BA">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bookmarkStart w:id="4"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4"/>
          </w:p>
        </w:tc>
      </w:tr>
      <w:tr w:rsidR="00485B59" w:rsidRPr="00EC558E" w14:paraId="0A39F0E6" w14:textId="77777777" w:rsidTr="008632BA">
        <w:trPr>
          <w:trHeight w:val="196"/>
          <w:jc w:val="center"/>
        </w:trPr>
        <w:tc>
          <w:tcPr>
            <w:tcW w:w="4410" w:type="dxa"/>
            <w:tcBorders>
              <w:top w:val="nil"/>
              <w:left w:val="nil"/>
              <w:bottom w:val="nil"/>
              <w:right w:val="nil"/>
            </w:tcBorders>
            <w:vAlign w:val="bottom"/>
          </w:tcPr>
          <w:p w14:paraId="74070BE7" w14:textId="77777777" w:rsidR="00485B59" w:rsidRPr="00EC558E" w:rsidRDefault="00485B59" w:rsidP="005B2930">
            <w:pPr>
              <w:widowControl w:val="0"/>
              <w:autoSpaceDE w:val="0"/>
              <w:autoSpaceDN w:val="0"/>
              <w:adjustRightInd w:val="0"/>
              <w:ind w:right="60"/>
              <w:rPr>
                <w:szCs w:val="24"/>
              </w:rPr>
            </w:pPr>
            <w:r w:rsidRPr="00EC558E">
              <w:rPr>
                <w:szCs w:val="24"/>
              </w:rPr>
              <w:t>Panel Member</w:t>
            </w:r>
          </w:p>
        </w:tc>
        <w:tc>
          <w:tcPr>
            <w:tcW w:w="4500" w:type="dxa"/>
            <w:tcBorders>
              <w:top w:val="nil"/>
              <w:left w:val="nil"/>
              <w:bottom w:val="nil"/>
              <w:right w:val="nil"/>
            </w:tcBorders>
            <w:vAlign w:val="bottom"/>
          </w:tcPr>
          <w:p w14:paraId="4D6080CC" w14:textId="77777777" w:rsidR="00485B59" w:rsidRPr="00EC558E" w:rsidRDefault="00485B59" w:rsidP="005B2930">
            <w:pPr>
              <w:widowControl w:val="0"/>
              <w:autoSpaceDE w:val="0"/>
              <w:autoSpaceDN w:val="0"/>
              <w:adjustRightInd w:val="0"/>
              <w:ind w:left="20" w:right="60"/>
              <w:rPr>
                <w:szCs w:val="24"/>
              </w:rPr>
            </w:pPr>
            <w:r w:rsidRPr="00EC558E">
              <w:rPr>
                <w:w w:val="99"/>
                <w:szCs w:val="24"/>
              </w:rPr>
              <w:t>Panel Member</w:t>
            </w:r>
          </w:p>
        </w:tc>
      </w:tr>
    </w:tbl>
    <w:p w14:paraId="6BDB5269" w14:textId="77777777" w:rsidR="00485B59" w:rsidRDefault="00485B59" w:rsidP="00485B59">
      <w:pPr>
        <w:spacing w:line="960" w:lineRule="auto"/>
      </w:pPr>
      <w:r w:rsidRPr="00485B59">
        <w:t xml:space="preserve"> </w:t>
      </w:r>
    </w:p>
    <w:p w14:paraId="57F58273" w14:textId="77777777" w:rsidR="008632BA" w:rsidRDefault="00130EF9" w:rsidP="008632BA">
      <w:r>
        <w:rPr>
          <w:b w:val="0"/>
          <w:szCs w:val="24"/>
        </w:rPr>
        <w:fldChar w:fldCharType="begin">
          <w:ffData>
            <w:name w:val=""/>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009A5CCF" w14:textId="77777777" w:rsidR="008632BA" w:rsidRDefault="008632BA" w:rsidP="008632BA">
      <w:r>
        <w:t>Lead Panelist</w:t>
      </w:r>
    </w:p>
    <w:p w14:paraId="3CE71B4F" w14:textId="77777777" w:rsidR="008632BA" w:rsidRDefault="008632BA" w:rsidP="00485B59">
      <w:pPr>
        <w:spacing w:line="960" w:lineRule="auto"/>
      </w:pPr>
    </w:p>
    <w:p w14:paraId="090F82B1" w14:textId="77777777" w:rsidR="008632BA" w:rsidRDefault="008632BA" w:rsidP="00485B59">
      <w:pPr>
        <w:spacing w:line="960" w:lineRule="auto"/>
      </w:pPr>
      <w:r>
        <w:t>Noted:</w:t>
      </w: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8632BA" w:rsidRPr="00EC558E" w14:paraId="2876FB16" w14:textId="77777777" w:rsidTr="005B2930">
        <w:trPr>
          <w:trHeight w:val="198"/>
          <w:jc w:val="center"/>
        </w:trPr>
        <w:tc>
          <w:tcPr>
            <w:tcW w:w="4410" w:type="dxa"/>
            <w:tcBorders>
              <w:top w:val="nil"/>
              <w:left w:val="nil"/>
              <w:bottom w:val="nil"/>
              <w:right w:val="nil"/>
            </w:tcBorders>
            <w:vAlign w:val="bottom"/>
          </w:tcPr>
          <w:p w14:paraId="331568D7" w14:textId="77777777" w:rsidR="008632BA" w:rsidRPr="00EC558E" w:rsidRDefault="0000332C" w:rsidP="005B2930">
            <w:pPr>
              <w:widowControl w:val="0"/>
              <w:autoSpaceDE w:val="0"/>
              <w:autoSpaceDN w:val="0"/>
              <w:adjustRightInd w:val="0"/>
              <w:ind w:right="60"/>
              <w:rPr>
                <w:b w:val="0"/>
                <w:szCs w:val="24"/>
              </w:rPr>
            </w:pPr>
            <w:r>
              <w:rPr>
                <w:b w:val="0"/>
                <w:szCs w:val="24"/>
              </w:rPr>
              <w:fldChar w:fldCharType="begin">
                <w:ffData>
                  <w:name w:val=""/>
                  <w:enabled/>
                  <w:calcOnExit w:val="0"/>
                  <w:textInput>
                    <w:default w:val="&lt;Capstone Project Coordinator'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&lt;Capstone Project Coordinator's Given Name MI. Family Name&gt;</w:t>
            </w:r>
            <w:r>
              <w:rPr>
                <w:b w:val="0"/>
                <w:szCs w:val="24"/>
              </w:rPr>
              <w:fldChar w:fldCharType="end"/>
            </w:r>
          </w:p>
        </w:tc>
        <w:tc>
          <w:tcPr>
            <w:tcW w:w="4500" w:type="dxa"/>
            <w:tcBorders>
              <w:top w:val="nil"/>
              <w:left w:val="nil"/>
              <w:bottom w:val="nil"/>
              <w:right w:val="nil"/>
            </w:tcBorders>
            <w:vAlign w:val="bottom"/>
          </w:tcPr>
          <w:p w14:paraId="5763BDD8" w14:textId="77777777" w:rsidR="008632BA" w:rsidRPr="00EC558E" w:rsidRDefault="008632BA" w:rsidP="005B2930">
            <w:pPr>
              <w:widowControl w:val="0"/>
              <w:autoSpaceDE w:val="0"/>
              <w:autoSpaceDN w:val="0"/>
              <w:adjustRightInd w:val="0"/>
              <w:ind w:right="60"/>
              <w:rPr>
                <w:b w:val="0"/>
                <w:szCs w:val="24"/>
              </w:rPr>
            </w:pPr>
            <w:r>
              <w:rPr>
                <w:b w:val="0"/>
                <w:szCs w:val="24"/>
              </w:rPr>
              <w:fldChar w:fldCharType="begin">
                <w:ffData>
                  <w:name w:val=""/>
                  <w:enabled/>
                  <w:calcOnExit w:val="0"/>
                  <w:textInput>
                    <w:default w:val="&lt;Program Head'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&lt;Program Head's Given Name MI. Family Name&gt;</w:t>
            </w:r>
            <w:r>
              <w:rPr>
                <w:b w:val="0"/>
                <w:szCs w:val="24"/>
              </w:rPr>
              <w:fldChar w:fldCharType="end"/>
            </w:r>
          </w:p>
        </w:tc>
      </w:tr>
      <w:tr w:rsidR="008632BA" w:rsidRPr="00EC558E" w14:paraId="572E1FF8" w14:textId="77777777" w:rsidTr="005B2930">
        <w:trPr>
          <w:trHeight w:val="196"/>
          <w:jc w:val="center"/>
        </w:trPr>
        <w:tc>
          <w:tcPr>
            <w:tcW w:w="4410" w:type="dxa"/>
            <w:tcBorders>
              <w:top w:val="nil"/>
              <w:left w:val="nil"/>
              <w:bottom w:val="nil"/>
              <w:right w:val="nil"/>
            </w:tcBorders>
            <w:vAlign w:val="bottom"/>
          </w:tcPr>
          <w:p w14:paraId="778B38E1" w14:textId="77777777" w:rsidR="008632BA" w:rsidRPr="00EC558E" w:rsidRDefault="0000332C" w:rsidP="005B2930">
            <w:pPr>
              <w:widowControl w:val="0"/>
              <w:autoSpaceDE w:val="0"/>
              <w:autoSpaceDN w:val="0"/>
              <w:adjustRightInd w:val="0"/>
              <w:ind w:right="60"/>
              <w:rPr>
                <w:szCs w:val="24"/>
              </w:rPr>
            </w:pPr>
            <w:r>
              <w:rPr>
                <w:szCs w:val="24"/>
              </w:rPr>
              <w:t>Capstone Project</w:t>
            </w:r>
            <w:r w:rsidR="008632BA">
              <w:rPr>
                <w:szCs w:val="24"/>
              </w:rPr>
              <w:t xml:space="preserve"> Coordinator</w:t>
            </w:r>
          </w:p>
        </w:tc>
        <w:tc>
          <w:tcPr>
            <w:tcW w:w="4500" w:type="dxa"/>
            <w:tcBorders>
              <w:top w:val="nil"/>
              <w:left w:val="nil"/>
              <w:bottom w:val="nil"/>
              <w:right w:val="nil"/>
            </w:tcBorders>
            <w:vAlign w:val="bottom"/>
          </w:tcPr>
          <w:p w14:paraId="3312114A" w14:textId="77777777" w:rsidR="008632BA" w:rsidRPr="00EC558E" w:rsidRDefault="008632BA" w:rsidP="005B2930">
            <w:pPr>
              <w:widowControl w:val="0"/>
              <w:autoSpaceDE w:val="0"/>
              <w:autoSpaceDN w:val="0"/>
              <w:adjustRightInd w:val="0"/>
              <w:ind w:left="20" w:right="60"/>
              <w:rPr>
                <w:szCs w:val="24"/>
              </w:rPr>
            </w:pPr>
            <w:r>
              <w:rPr>
                <w:w w:val="99"/>
                <w:szCs w:val="24"/>
              </w:rPr>
              <w:t>Program Head</w:t>
            </w:r>
          </w:p>
        </w:tc>
      </w:tr>
    </w:tbl>
    <w:p w14:paraId="1F8D5000" w14:textId="77777777" w:rsidR="008632BA" w:rsidRDefault="008632BA" w:rsidP="00485B59">
      <w:pPr>
        <w:spacing w:line="960" w:lineRule="auto"/>
      </w:pPr>
    </w:p>
    <w:p w14:paraId="0B42E0DA" w14:textId="77777777" w:rsidR="003E0F44" w:rsidRDefault="003E0F44" w:rsidP="003E0F44">
      <w:pPr>
        <w:tabs>
          <w:tab w:val="left" w:pos="240"/>
          <w:tab w:val="center" w:pos="4320"/>
        </w:tabs>
        <w:spacing w:line="960" w:lineRule="auto"/>
        <w:jc w:val="left"/>
      </w:pPr>
      <w:r>
        <w:tab/>
      </w:r>
      <w:r>
        <w:tab/>
      </w:r>
      <w:r w:rsidR="00130EF9">
        <w:fldChar w:fldCharType="begin">
          <w:ffData>
            <w:name w:val=""/>
            <w:enabled/>
            <w:calcOnExit w:val="0"/>
            <w:textInput>
              <w:default w:val="&lt;Date of Oral Defense&gt;"/>
            </w:textInput>
          </w:ffData>
        </w:fldChar>
      </w:r>
      <w:r w:rsidR="00130EF9">
        <w:instrText xml:space="preserve"> FORMTEXT </w:instrText>
      </w:r>
      <w:r w:rsidR="00130EF9">
        <w:fldChar w:fldCharType="separate"/>
      </w:r>
      <w:r w:rsidR="00130EF9">
        <w:rPr>
          <w:noProof/>
        </w:rPr>
        <w:t>&lt;Date of Oral Defense&gt;</w:t>
      </w:r>
      <w:r w:rsidR="00130EF9">
        <w:fldChar w:fldCharType="end"/>
      </w:r>
      <w:r>
        <w:br w:type="page"/>
      </w:r>
    </w:p>
    <w:p w14:paraId="1FB8BE4C" w14:textId="77777777" w:rsidR="00E53F6F" w:rsidRPr="00AF0173" w:rsidRDefault="00E53F6F" w:rsidP="00E53F6F">
      <w:pPr>
        <w:pStyle w:val="Heading1"/>
      </w:pPr>
      <w:r w:rsidRPr="00AF0173">
        <w:lastRenderedPageBreak/>
        <w:t>Acknowledgements</w:t>
      </w:r>
    </w:p>
    <w:p w14:paraId="4A8EF6BA" w14:textId="77777777" w:rsidR="00E55EC1" w:rsidRDefault="00E55EC1" w:rsidP="00C04F72">
      <w:pPr>
        <w:pStyle w:val="BodyofResearch"/>
        <w:rPr>
          <w:shd w:val="clear" w:color="auto" w:fill="FFFFFF"/>
        </w:rPr>
      </w:pPr>
      <w:r w:rsidRPr="00C86011">
        <w:t xml:space="preserve">We would like to acknowledge and give warmest thanks to Mr. Steven Mario P. Yan our capstone project coordinator, </w:t>
      </w:r>
      <w:r>
        <w:t>capstone project a</w:t>
      </w:r>
      <w:r w:rsidRPr="00C86011">
        <w:t xml:space="preserve">dviser, </w:t>
      </w:r>
      <w:r w:rsidRPr="00C86011">
        <w:rPr>
          <w:shd w:val="clear" w:color="auto" w:fill="FFFFFF"/>
        </w:rPr>
        <w:t>for being an excellent professor, mentor, and cheerleader. We would not have been able to complete this project without your feedback, recommendations,</w:t>
      </w:r>
      <w:r>
        <w:rPr>
          <w:shd w:val="clear" w:color="auto" w:fill="FFFFFF"/>
        </w:rPr>
        <w:t xml:space="preserve"> advice,</w:t>
      </w:r>
      <w:r w:rsidRPr="00C86011">
        <w:rPr>
          <w:shd w:val="clear" w:color="auto" w:fill="FFFFFF"/>
        </w:rPr>
        <w:t xml:space="preserve"> and</w:t>
      </w:r>
      <w:r>
        <w:rPr>
          <w:shd w:val="clear" w:color="auto" w:fill="FFFFFF"/>
        </w:rPr>
        <w:t xml:space="preserve"> provision that benefited through the success of this study.</w:t>
      </w:r>
      <w:r w:rsidRPr="00C86011">
        <w:rPr>
          <w:shd w:val="clear" w:color="auto" w:fill="FFFFFF"/>
        </w:rPr>
        <w:t xml:space="preserve"> </w:t>
      </w:r>
    </w:p>
    <w:p w14:paraId="3DE321A9" w14:textId="445309BF" w:rsidR="00E55EC1" w:rsidRDefault="00E55EC1" w:rsidP="00C04F72">
      <w:pPr>
        <w:pStyle w:val="BodyofResearch"/>
        <w:rPr>
          <w:shd w:val="clear" w:color="auto" w:fill="FFFFFF"/>
        </w:rPr>
      </w:pPr>
      <w:r w:rsidRPr="00C768F1">
        <w:t>We would also like to thank</w:t>
      </w:r>
      <w:r>
        <w:rPr>
          <w:rFonts w:ascii="Arial" w:hAnsi="Arial" w:cs="Arial"/>
        </w:rPr>
        <w:t xml:space="preserve"> </w:t>
      </w:r>
      <w:r>
        <w:rPr>
          <w:shd w:val="clear" w:color="auto" w:fill="FFFFFF"/>
        </w:rPr>
        <w:t xml:space="preserve">to Glenda M. Luna, the Captain of Barangay </w:t>
      </w:r>
      <w:proofErr w:type="spellStart"/>
      <w:r>
        <w:rPr>
          <w:shd w:val="clear" w:color="auto" w:fill="FFFFFF"/>
        </w:rPr>
        <w:t>Bigo</w:t>
      </w:r>
      <w:proofErr w:type="spellEnd"/>
      <w:r>
        <w:rPr>
          <w:shd w:val="clear" w:color="auto" w:fill="FFFFFF"/>
        </w:rPr>
        <w:t>, Pagbilao Quezon for allowing the researchers to conduct the study in their barangay.</w:t>
      </w:r>
    </w:p>
    <w:p w14:paraId="2A1D1C21" w14:textId="77777777" w:rsidR="00E55EC1" w:rsidRDefault="00E55EC1" w:rsidP="00C04F72">
      <w:pPr>
        <w:pStyle w:val="BodyofResearch"/>
        <w:rPr>
          <w:shd w:val="clear" w:color="auto" w:fill="FFFFFF"/>
        </w:rPr>
      </w:pPr>
      <w:r>
        <w:rPr>
          <w:shd w:val="clear" w:color="auto" w:fill="FFFFFF"/>
        </w:rPr>
        <w:t>To our parents and guardians, for showing their unconditional love and unending support financially and spiritually.</w:t>
      </w:r>
    </w:p>
    <w:p w14:paraId="1761250A" w14:textId="77777777" w:rsidR="00E55EC1" w:rsidRDefault="00E55EC1" w:rsidP="00C04F72">
      <w:pPr>
        <w:pStyle w:val="BodyofResearch"/>
      </w:pPr>
      <w:r w:rsidRPr="00C768F1">
        <w:t>We would also like to thank our friends who supported us and offered deep insight into the study. Excitement and willingness to provide feedback made the completion of this research an enjoyable experience.</w:t>
      </w:r>
    </w:p>
    <w:p w14:paraId="698D2E70" w14:textId="77777777" w:rsidR="00E55EC1" w:rsidRPr="00E04BC4" w:rsidRDefault="00E55EC1" w:rsidP="00E55EC1">
      <w:pPr>
        <w:spacing w:after="160" w:line="480" w:lineRule="auto"/>
        <w:ind w:left="720"/>
        <w:jc w:val="both"/>
        <w:rPr>
          <w:rFonts w:cs="Times New Roman"/>
          <w:b w:val="0"/>
          <w:bCs/>
          <w:lang w:eastAsia="en-PH"/>
        </w:rPr>
      </w:pPr>
      <w:r w:rsidRPr="00E04BC4">
        <w:rPr>
          <w:rFonts w:cs="Times New Roman"/>
          <w:b w:val="0"/>
          <w:bCs/>
          <w:color w:val="000000"/>
          <w:lang w:eastAsia="en-PH"/>
        </w:rPr>
        <w:t xml:space="preserve">Finally, we would like to thank God, for letting us through all the difficulties. We have experienced your guidance day by day. The </w:t>
      </w:r>
      <w:proofErr w:type="gramStart"/>
      <w:r w:rsidRPr="00E04BC4">
        <w:rPr>
          <w:rFonts w:cs="Times New Roman"/>
          <w:b w:val="0"/>
          <w:bCs/>
          <w:color w:val="000000"/>
          <w:lang w:eastAsia="en-PH"/>
        </w:rPr>
        <w:t>many</w:t>
      </w:r>
      <w:proofErr w:type="gramEnd"/>
      <w:r w:rsidRPr="00E04BC4">
        <w:rPr>
          <w:rFonts w:cs="Times New Roman"/>
          <w:b w:val="0"/>
          <w:bCs/>
          <w:color w:val="000000"/>
          <w:lang w:eastAsia="en-PH"/>
        </w:rPr>
        <w:t xml:space="preserve"> prayers we have prayed and had answered, the blessings we have received, and the many tears shed during this course were all a part of your plan for us. We have faith that our future will be bright and full of opportunities and joy. The journey in doing this project and completing our degree has been a great learning experience and one </w:t>
      </w:r>
      <w:r>
        <w:rPr>
          <w:rFonts w:cs="Times New Roman"/>
          <w:b w:val="0"/>
          <w:bCs/>
          <w:color w:val="000000"/>
          <w:lang w:eastAsia="en-PH"/>
        </w:rPr>
        <w:t>w</w:t>
      </w:r>
      <w:r w:rsidRPr="00E04BC4">
        <w:rPr>
          <w:rFonts w:cs="Times New Roman"/>
          <w:b w:val="0"/>
          <w:bCs/>
          <w:color w:val="000000"/>
          <w:lang w:eastAsia="en-PH"/>
        </w:rPr>
        <w:t>e take pride in accomplishing.</w:t>
      </w:r>
    </w:p>
    <w:p w14:paraId="48F0FFE4" w14:textId="77777777" w:rsidR="00E55EC1" w:rsidRDefault="00E55EC1" w:rsidP="00C04F72">
      <w:pPr>
        <w:pStyle w:val="BodyofResearch"/>
      </w:pPr>
    </w:p>
    <w:p w14:paraId="48BC6A87" w14:textId="77777777" w:rsidR="00E55EC1" w:rsidRDefault="00E55EC1" w:rsidP="00C04F72">
      <w:pPr>
        <w:pStyle w:val="BodyofResearch"/>
        <w:rPr>
          <w:shd w:val="clear" w:color="auto" w:fill="FFFFFF"/>
        </w:rPr>
      </w:pPr>
    </w:p>
    <w:p w14:paraId="6CAFF203" w14:textId="77777777" w:rsidR="002C7874" w:rsidRPr="00AF0173" w:rsidRDefault="002C7874" w:rsidP="002C7874">
      <w:pPr>
        <w:pStyle w:val="Heading1"/>
      </w:pPr>
      <w:r>
        <w:rPr>
          <w:b w:val="0"/>
        </w:rPr>
        <w:br w:type="column"/>
      </w:r>
      <w:r w:rsidRPr="00AF0173">
        <w:lastRenderedPageBreak/>
        <w:t>Abstract</w:t>
      </w:r>
    </w:p>
    <w:p w14:paraId="34E43F06" w14:textId="4E14EEC2" w:rsidR="002C7874" w:rsidRPr="00AF0173" w:rsidRDefault="002C7874" w:rsidP="00155339">
      <w:pPr>
        <w:pStyle w:val="Abstract"/>
        <w:ind w:left="2160" w:hanging="2160"/>
        <w:rPr>
          <w:b/>
        </w:rPr>
      </w:pPr>
      <w:r w:rsidRPr="00AF0173">
        <w:t>Title of research</w:t>
      </w:r>
      <w:r w:rsidRPr="00AF0173">
        <w:rPr>
          <w:b/>
        </w:rPr>
        <w:t>:</w:t>
      </w:r>
      <w:r w:rsidRPr="00AF0173">
        <w:rPr>
          <w:b/>
        </w:rPr>
        <w:tab/>
      </w:r>
      <w:r w:rsidR="00E55EC1">
        <w:rPr>
          <w:b/>
          <w:szCs w:val="24"/>
        </w:rPr>
        <w:t xml:space="preserve">A Desktop-Base Barangay Resident </w:t>
      </w:r>
      <w:r w:rsidR="00155339">
        <w:rPr>
          <w:b/>
          <w:szCs w:val="24"/>
        </w:rPr>
        <w:t xml:space="preserve">Information System for </w:t>
      </w:r>
      <w:proofErr w:type="spellStart"/>
      <w:r w:rsidR="00155339">
        <w:rPr>
          <w:b/>
          <w:szCs w:val="24"/>
        </w:rPr>
        <w:t>Bigo</w:t>
      </w:r>
      <w:proofErr w:type="spellEnd"/>
      <w:r w:rsidR="00155339">
        <w:rPr>
          <w:b/>
          <w:szCs w:val="24"/>
        </w:rPr>
        <w:t xml:space="preserve"> Barangay Hall</w:t>
      </w:r>
    </w:p>
    <w:p w14:paraId="33528C3E" w14:textId="77777777" w:rsidR="002C7874" w:rsidRPr="00AF0173" w:rsidRDefault="002C7874" w:rsidP="002C7874">
      <w:pPr>
        <w:pStyle w:val="Abstract"/>
        <w:rPr>
          <w:b/>
        </w:rPr>
      </w:pPr>
    </w:p>
    <w:p w14:paraId="00DAEFCF" w14:textId="7F23301D" w:rsidR="002C7874" w:rsidRPr="00AF0173" w:rsidRDefault="002C7874" w:rsidP="002C7874">
      <w:pPr>
        <w:jc w:val="left"/>
      </w:pPr>
      <w:r w:rsidRPr="00AF0173">
        <w:rPr>
          <w:b w:val="0"/>
        </w:rPr>
        <w:t>Researchers:</w:t>
      </w:r>
      <w:r w:rsidRPr="00AF0173">
        <w:rPr>
          <w:b w:val="0"/>
        </w:rPr>
        <w:tab/>
      </w:r>
      <w:r w:rsidRPr="00AF0173">
        <w:rPr>
          <w:b w:val="0"/>
        </w:rPr>
        <w:tab/>
      </w:r>
      <w:r w:rsidR="00155339">
        <w:t xml:space="preserve">Kent Norman M. </w:t>
      </w:r>
      <w:proofErr w:type="spellStart"/>
      <w:r w:rsidR="00155339">
        <w:t>Suizo</w:t>
      </w:r>
      <w:proofErr w:type="spellEnd"/>
    </w:p>
    <w:p w14:paraId="6A2E7E09" w14:textId="45C08A6B" w:rsidR="002C7874" w:rsidRPr="00AF0173" w:rsidRDefault="00155339" w:rsidP="002C7874">
      <w:pPr>
        <w:ind w:left="1440" w:firstLine="720"/>
        <w:jc w:val="left"/>
      </w:pPr>
      <w:r>
        <w:t>Jayvee D. Camacho</w:t>
      </w:r>
    </w:p>
    <w:p w14:paraId="14A61510" w14:textId="6FEDED58" w:rsidR="002C7874" w:rsidRPr="00AF0173" w:rsidRDefault="00155339" w:rsidP="002C7874">
      <w:pPr>
        <w:ind w:left="1440" w:firstLine="720"/>
        <w:jc w:val="left"/>
      </w:pPr>
      <w:r>
        <w:t>Josiah Daniel S. Manalo</w:t>
      </w:r>
    </w:p>
    <w:p w14:paraId="2B42E54A" w14:textId="77777777" w:rsidR="002C7874" w:rsidRPr="00AF0173" w:rsidRDefault="002C7874" w:rsidP="002C7874">
      <w:pPr>
        <w:pStyle w:val="Abstract"/>
        <w:jc w:val="left"/>
        <w:rPr>
          <w:b/>
        </w:rPr>
      </w:pPr>
    </w:p>
    <w:p w14:paraId="40631E0D" w14:textId="402924EE" w:rsidR="002C7874" w:rsidRPr="00AF0173" w:rsidRDefault="002C7874" w:rsidP="002C7874">
      <w:pPr>
        <w:jc w:val="left"/>
        <w:rPr>
          <w:b w:val="0"/>
        </w:rPr>
      </w:pPr>
      <w:r w:rsidRPr="00AF0173">
        <w:rPr>
          <w:b w:val="0"/>
        </w:rPr>
        <w:t>Degree:</w:t>
      </w:r>
      <w:r w:rsidRPr="00AF0173">
        <w:tab/>
      </w:r>
      <w:r w:rsidRPr="00AF0173">
        <w:tab/>
      </w:r>
      <w:r w:rsidRPr="00AF0173">
        <w:rPr>
          <w:szCs w:val="24"/>
        </w:rPr>
        <w:t xml:space="preserve">Bachelor of Science in </w:t>
      </w:r>
      <w:r w:rsidR="00155339">
        <w:t>Information Technology</w:t>
      </w:r>
    </w:p>
    <w:p w14:paraId="3584AE38" w14:textId="77777777" w:rsidR="002C7874" w:rsidRPr="00AF0173" w:rsidRDefault="002C7874" w:rsidP="002C7874">
      <w:pPr>
        <w:jc w:val="left"/>
        <w:rPr>
          <w:b w:val="0"/>
        </w:rPr>
      </w:pPr>
    </w:p>
    <w:p w14:paraId="3E1C577C" w14:textId="77777777" w:rsidR="002C7874" w:rsidRPr="00AF0173" w:rsidRDefault="002C7874" w:rsidP="002C7874">
      <w:pPr>
        <w:jc w:val="left"/>
      </w:pPr>
      <w:r w:rsidRPr="00AF0173">
        <w:rPr>
          <w:b w:val="0"/>
        </w:rPr>
        <w:t>Date of Completion:</w:t>
      </w:r>
      <w:r w:rsidRPr="00AF0173">
        <w:rPr>
          <w:b w:val="0"/>
        </w:rPr>
        <w:tab/>
      </w:r>
      <w:r w:rsidRPr="00AF0173">
        <w:fldChar w:fldCharType="begin">
          <w:ffData>
            <w:name w:val="Text16"/>
            <w:enabled/>
            <w:calcOnExit w:val="0"/>
            <w:textInput>
              <w:default w:val="&lt;Month year of graduation&gt;"/>
            </w:textInput>
          </w:ffData>
        </w:fldChar>
      </w:r>
      <w:bookmarkStart w:id="5" w:name="Text16"/>
      <w:r w:rsidRPr="00AF0173">
        <w:instrText xml:space="preserve"> FORMTEXT </w:instrText>
      </w:r>
      <w:r w:rsidRPr="00AF0173">
        <w:fldChar w:fldCharType="separate"/>
      </w:r>
      <w:r w:rsidRPr="00AF0173">
        <w:rPr>
          <w:noProof/>
        </w:rPr>
        <w:t>&lt;Month year of graduation&gt;</w:t>
      </w:r>
      <w:r w:rsidRPr="00AF0173">
        <w:fldChar w:fldCharType="end"/>
      </w:r>
      <w:bookmarkEnd w:id="5"/>
    </w:p>
    <w:p w14:paraId="60551247" w14:textId="77777777" w:rsidR="002C7874" w:rsidRPr="00AF0173" w:rsidRDefault="002C7874" w:rsidP="002C7874">
      <w:pPr>
        <w:jc w:val="left"/>
      </w:pPr>
    </w:p>
    <w:p w14:paraId="3AAB0CA7" w14:textId="77777777" w:rsidR="002C7874" w:rsidRPr="00AF0173" w:rsidRDefault="002C7874" w:rsidP="002C7874">
      <w:pPr>
        <w:pBdr>
          <w:bottom w:val="single" w:sz="12" w:space="1" w:color="auto"/>
        </w:pBdr>
        <w:jc w:val="left"/>
      </w:pPr>
      <w:r w:rsidRPr="00AF0173">
        <w:rPr>
          <w:b w:val="0"/>
        </w:rPr>
        <w:t>Key words:</w:t>
      </w:r>
      <w:r w:rsidRPr="00AF0173">
        <w:rPr>
          <w:b w:val="0"/>
        </w:rPr>
        <w:tab/>
      </w:r>
      <w:r w:rsidRPr="00AF0173">
        <w:rPr>
          <w:b w:val="0"/>
        </w:rPr>
        <w:tab/>
      </w:r>
      <w:r w:rsidRPr="00AF0173">
        <w:fldChar w:fldCharType="begin">
          <w:ffData>
            <w:name w:val="Text17"/>
            <w:enabled/>
            <w:calcOnExit w:val="0"/>
            <w:textInput>
              <w:default w:val="&lt;key words of your research&gt;"/>
            </w:textInput>
          </w:ffData>
        </w:fldChar>
      </w:r>
      <w:bookmarkStart w:id="6" w:name="Text17"/>
      <w:r w:rsidRPr="00AF0173">
        <w:instrText xml:space="preserve"> FORMTEXT </w:instrText>
      </w:r>
      <w:r w:rsidRPr="00AF0173">
        <w:fldChar w:fldCharType="separate"/>
      </w:r>
      <w:r w:rsidRPr="00AF0173">
        <w:rPr>
          <w:noProof/>
        </w:rPr>
        <w:t>&lt;key words of your research&gt;</w:t>
      </w:r>
      <w:r w:rsidRPr="00AF0173">
        <w:fldChar w:fldCharType="end"/>
      </w:r>
      <w:bookmarkEnd w:id="6"/>
    </w:p>
    <w:p w14:paraId="4F113ADC" w14:textId="77777777" w:rsidR="002C7874" w:rsidRPr="00AF0173" w:rsidRDefault="002C7874" w:rsidP="00C04F72">
      <w:pPr>
        <w:pStyle w:val="BodyofResearch"/>
        <w:rPr>
          <w:rStyle w:val="BodyofResearchChar"/>
          <w:highlight w:val="lightGray"/>
        </w:rPr>
      </w:pPr>
    </w:p>
    <w:p w14:paraId="58F9EF59" w14:textId="5F12319E" w:rsidR="002C7874" w:rsidRPr="00155339" w:rsidRDefault="00155339" w:rsidP="00155339">
      <w:pPr>
        <w:spacing w:line="239" w:lineRule="auto"/>
        <w:ind w:left="90"/>
        <w:jc w:val="both"/>
        <w:rPr>
          <w:rStyle w:val="BodyofResearchChar"/>
          <w:rFonts w:eastAsiaTheme="minorHAnsi" w:cstheme="minorBidi"/>
          <w:b w:val="0"/>
          <w:bCs/>
          <w:szCs w:val="22"/>
          <w:lang w:eastAsia="en-US"/>
        </w:rPr>
      </w:pPr>
      <w:r w:rsidRPr="00037EDF">
        <w:rPr>
          <w:b w:val="0"/>
          <w:bCs/>
        </w:rPr>
        <w:t xml:space="preserve">The use of resident information system is essential in today's high-tech world. The system </w:t>
      </w:r>
      <w:proofErr w:type="gramStart"/>
      <w:r w:rsidRPr="00037EDF">
        <w:rPr>
          <w:b w:val="0"/>
          <w:bCs/>
        </w:rPr>
        <w:t>was created</w:t>
      </w:r>
      <w:proofErr w:type="gramEnd"/>
      <w:r w:rsidRPr="00037EDF">
        <w:rPr>
          <w:b w:val="0"/>
          <w:bCs/>
        </w:rPr>
        <w:t xml:space="preserve"> to make it easier for LGU’s and other institutions to run their daily operations. A secretary at </w:t>
      </w:r>
      <w:proofErr w:type="spellStart"/>
      <w:r w:rsidRPr="00037EDF">
        <w:rPr>
          <w:b w:val="0"/>
          <w:bCs/>
        </w:rPr>
        <w:t>Brgy</w:t>
      </w:r>
      <w:proofErr w:type="spellEnd"/>
      <w:r w:rsidRPr="00037EDF">
        <w:rPr>
          <w:b w:val="0"/>
          <w:bCs/>
        </w:rPr>
        <w:t xml:space="preserve">. </w:t>
      </w:r>
      <w:proofErr w:type="spellStart"/>
      <w:r w:rsidRPr="00037EDF">
        <w:rPr>
          <w:b w:val="0"/>
          <w:bCs/>
        </w:rPr>
        <w:t>Bigo</w:t>
      </w:r>
      <w:proofErr w:type="spellEnd"/>
      <w:r w:rsidRPr="00037EDF">
        <w:rPr>
          <w:b w:val="0"/>
          <w:bCs/>
        </w:rPr>
        <w:t xml:space="preserve"> is aware that they require an information management system that can fulfill their needs and replace their paper-based manual process. This will improve their management. The computer's various advantages and contributions, especially in the management of individuals' information, and other activities, shall allow LGU’s to improve and update their basic operations. To improve administration, officials in </w:t>
      </w:r>
      <w:proofErr w:type="spellStart"/>
      <w:r w:rsidRPr="00037EDF">
        <w:rPr>
          <w:b w:val="0"/>
          <w:bCs/>
        </w:rPr>
        <w:t>brgy</w:t>
      </w:r>
      <w:proofErr w:type="spellEnd"/>
      <w:r w:rsidRPr="00037EDF">
        <w:rPr>
          <w:b w:val="0"/>
          <w:bCs/>
        </w:rPr>
        <w:t xml:space="preserve">. </w:t>
      </w:r>
      <w:proofErr w:type="spellStart"/>
      <w:r w:rsidRPr="00037EDF">
        <w:rPr>
          <w:b w:val="0"/>
          <w:bCs/>
        </w:rPr>
        <w:t>Bigo</w:t>
      </w:r>
      <w:proofErr w:type="spellEnd"/>
      <w:r w:rsidRPr="00037EDF">
        <w:rPr>
          <w:b w:val="0"/>
          <w:bCs/>
        </w:rPr>
        <w:t xml:space="preserve"> is aware of the need for an information management system to meet their needs and replace the paper-based manual method. </w:t>
      </w:r>
      <w:proofErr w:type="gramStart"/>
      <w:r w:rsidRPr="00037EDF">
        <w:rPr>
          <w:b w:val="0"/>
          <w:bCs/>
        </w:rPr>
        <w:t>In order to</w:t>
      </w:r>
      <w:proofErr w:type="gramEnd"/>
      <w:r w:rsidRPr="00037EDF">
        <w:rPr>
          <w:b w:val="0"/>
          <w:bCs/>
        </w:rPr>
        <w:t xml:space="preserve"> meet the needs of the barangay, the researchers design a resident information system. After development, the developers shall apply accessibility testing to ensure that the system was usable on computers. Then the researchers will </w:t>
      </w:r>
      <w:proofErr w:type="gramStart"/>
      <w:r w:rsidRPr="00037EDF">
        <w:rPr>
          <w:b w:val="0"/>
          <w:bCs/>
        </w:rPr>
        <w:t>test</w:t>
      </w:r>
      <w:proofErr w:type="gramEnd"/>
      <w:r w:rsidRPr="00037EDF">
        <w:rPr>
          <w:b w:val="0"/>
          <w:bCs/>
        </w:rPr>
        <w:t xml:space="preserve"> all the functionalities using functional testing. After passing </w:t>
      </w:r>
      <w:proofErr w:type="gramStart"/>
      <w:r w:rsidRPr="00037EDF">
        <w:rPr>
          <w:b w:val="0"/>
          <w:bCs/>
        </w:rPr>
        <w:t>all of</w:t>
      </w:r>
      <w:proofErr w:type="gramEnd"/>
      <w:r w:rsidRPr="00037EDF">
        <w:rPr>
          <w:b w:val="0"/>
          <w:bCs/>
        </w:rPr>
        <w:t xml:space="preserve"> the tests, the system will be handed to the barangay hall. </w:t>
      </w:r>
    </w:p>
    <w:p w14:paraId="076015AF" w14:textId="77777777" w:rsidR="00E53F6F" w:rsidRDefault="00E53F6F" w:rsidP="00C04F72">
      <w:pPr>
        <w:pStyle w:val="BodyofResearch"/>
      </w:pPr>
    </w:p>
    <w:p w14:paraId="0C2C80B7" w14:textId="77777777" w:rsidR="001A774A" w:rsidRDefault="00E53F6F" w:rsidP="001A774A">
      <w:pPr>
        <w:pStyle w:val="Heading1"/>
      </w:pPr>
      <w:r>
        <w:br w:type="column"/>
      </w:r>
      <w:r w:rsidR="001A774A">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47AD65C3" w14:textId="77777777" w:rsidTr="00412F34">
        <w:tc>
          <w:tcPr>
            <w:tcW w:w="7650" w:type="dxa"/>
            <w:gridSpan w:val="2"/>
          </w:tcPr>
          <w:p w14:paraId="2252B16B" w14:textId="77777777" w:rsidR="001A774A" w:rsidRPr="00F24CF8" w:rsidRDefault="001A774A" w:rsidP="00A93C28">
            <w:pPr>
              <w:pStyle w:val="forTOC"/>
            </w:pPr>
          </w:p>
        </w:tc>
        <w:tc>
          <w:tcPr>
            <w:tcW w:w="990" w:type="dxa"/>
          </w:tcPr>
          <w:p w14:paraId="596D0D8B" w14:textId="77777777" w:rsidR="001A774A" w:rsidRPr="00F24CF8" w:rsidRDefault="001A774A" w:rsidP="00A93C28">
            <w:pPr>
              <w:pStyle w:val="forTOC"/>
            </w:pPr>
            <w:r w:rsidRPr="00F24CF8">
              <w:t>Page</w:t>
            </w:r>
          </w:p>
        </w:tc>
      </w:tr>
      <w:tr w:rsidR="001A774A" w14:paraId="23EADC06" w14:textId="77777777" w:rsidTr="00412F34">
        <w:tc>
          <w:tcPr>
            <w:tcW w:w="7650" w:type="dxa"/>
            <w:gridSpan w:val="2"/>
          </w:tcPr>
          <w:p w14:paraId="6225C2A1" w14:textId="77777777" w:rsidR="001A774A" w:rsidRPr="00F24CF8" w:rsidRDefault="001A774A" w:rsidP="00A93C28">
            <w:pPr>
              <w:pStyle w:val="forTOC"/>
            </w:pPr>
            <w:r w:rsidRPr="00F24CF8">
              <w:t>Title Page</w:t>
            </w:r>
          </w:p>
        </w:tc>
        <w:tc>
          <w:tcPr>
            <w:tcW w:w="990" w:type="dxa"/>
          </w:tcPr>
          <w:p w14:paraId="5DA87DB1" w14:textId="77777777" w:rsidR="001A774A" w:rsidRPr="00F24CF8" w:rsidRDefault="002B7F8A" w:rsidP="00EE57AA">
            <w:pPr>
              <w:pStyle w:val="forTOC"/>
              <w:ind w:left="0"/>
            </w:pPr>
            <w:proofErr w:type="spellStart"/>
            <w:r w:rsidRPr="00F24CF8">
              <w:t>i</w:t>
            </w:r>
            <w:proofErr w:type="spellEnd"/>
          </w:p>
        </w:tc>
      </w:tr>
      <w:tr w:rsidR="00F12EB7" w14:paraId="2EB23C67" w14:textId="77777777" w:rsidTr="00412F34">
        <w:tc>
          <w:tcPr>
            <w:tcW w:w="7650" w:type="dxa"/>
            <w:gridSpan w:val="2"/>
          </w:tcPr>
          <w:p w14:paraId="04079B2A" w14:textId="77777777" w:rsidR="00F12EB7" w:rsidRPr="00F24CF8" w:rsidRDefault="00F12EB7" w:rsidP="00A93C28">
            <w:pPr>
              <w:pStyle w:val="forTOC"/>
            </w:pPr>
            <w:r>
              <w:t xml:space="preserve">Endorsement form for </w:t>
            </w:r>
            <w:r w:rsidR="00A93C28">
              <w:t>Oral</w:t>
            </w:r>
            <w:r>
              <w:t xml:space="preserve"> Defense</w:t>
            </w:r>
          </w:p>
        </w:tc>
        <w:tc>
          <w:tcPr>
            <w:tcW w:w="990" w:type="dxa"/>
          </w:tcPr>
          <w:p w14:paraId="32D84A96" w14:textId="77777777" w:rsidR="00F12EB7" w:rsidRPr="00F24CF8" w:rsidRDefault="00A93C28" w:rsidP="00EE57AA">
            <w:pPr>
              <w:pStyle w:val="forTOC"/>
              <w:ind w:left="0"/>
            </w:pPr>
            <w:r>
              <w:t>ii</w:t>
            </w:r>
          </w:p>
        </w:tc>
      </w:tr>
      <w:tr w:rsidR="005F5CB1" w14:paraId="494F13AF" w14:textId="77777777" w:rsidTr="005F095C">
        <w:tc>
          <w:tcPr>
            <w:tcW w:w="7650" w:type="dxa"/>
            <w:gridSpan w:val="2"/>
          </w:tcPr>
          <w:p w14:paraId="06C40214" w14:textId="77777777" w:rsidR="005F5CB1" w:rsidRPr="00F24CF8" w:rsidRDefault="005A3E2B" w:rsidP="00A93C28">
            <w:pPr>
              <w:pStyle w:val="forTOC"/>
            </w:pPr>
            <w:r>
              <w:t>Abstract</w:t>
            </w:r>
          </w:p>
        </w:tc>
        <w:tc>
          <w:tcPr>
            <w:tcW w:w="990" w:type="dxa"/>
          </w:tcPr>
          <w:p w14:paraId="289077C2" w14:textId="77777777" w:rsidR="005F5CB1" w:rsidRPr="00F24CF8" w:rsidRDefault="005F5CB1" w:rsidP="00EE57AA">
            <w:pPr>
              <w:pStyle w:val="forTOC"/>
              <w:ind w:left="0"/>
            </w:pPr>
            <w:r w:rsidRPr="00F24CF8">
              <w:t>i</w:t>
            </w:r>
            <w:r w:rsidR="001F385A">
              <w:t>i</w:t>
            </w:r>
            <w:r w:rsidR="00A93C28">
              <w:t>i</w:t>
            </w:r>
          </w:p>
        </w:tc>
      </w:tr>
      <w:tr w:rsidR="001A774A" w14:paraId="6F193321" w14:textId="77777777" w:rsidTr="00412F34">
        <w:tc>
          <w:tcPr>
            <w:tcW w:w="7650" w:type="dxa"/>
            <w:gridSpan w:val="2"/>
          </w:tcPr>
          <w:p w14:paraId="79B301FA" w14:textId="77777777" w:rsidR="001A774A" w:rsidRPr="00F24CF8" w:rsidRDefault="001A774A" w:rsidP="00A93C28">
            <w:pPr>
              <w:pStyle w:val="forTOC"/>
            </w:pPr>
            <w:r w:rsidRPr="00F24CF8">
              <w:t>Approval Sheet</w:t>
            </w:r>
          </w:p>
        </w:tc>
        <w:tc>
          <w:tcPr>
            <w:tcW w:w="990" w:type="dxa"/>
          </w:tcPr>
          <w:p w14:paraId="635FD91E" w14:textId="77777777" w:rsidR="001A774A" w:rsidRPr="00F24CF8" w:rsidRDefault="00A93C28" w:rsidP="00EE57AA">
            <w:pPr>
              <w:pStyle w:val="forTOC"/>
              <w:ind w:left="0"/>
            </w:pPr>
            <w:r>
              <w:t>iv</w:t>
            </w:r>
          </w:p>
        </w:tc>
      </w:tr>
      <w:tr w:rsidR="000872F8" w14:paraId="29AA16A2" w14:textId="77777777" w:rsidTr="005F095C">
        <w:tc>
          <w:tcPr>
            <w:tcW w:w="7650" w:type="dxa"/>
            <w:gridSpan w:val="2"/>
          </w:tcPr>
          <w:p w14:paraId="34CB7406" w14:textId="77777777" w:rsidR="000872F8" w:rsidRPr="00F24CF8" w:rsidRDefault="000872F8" w:rsidP="00A93C28">
            <w:pPr>
              <w:pStyle w:val="forTOC"/>
            </w:pPr>
            <w:r>
              <w:t>Acknowledgment</w:t>
            </w:r>
            <w:r w:rsidR="00A93C28">
              <w:t>s</w:t>
            </w:r>
          </w:p>
        </w:tc>
        <w:tc>
          <w:tcPr>
            <w:tcW w:w="990" w:type="dxa"/>
          </w:tcPr>
          <w:p w14:paraId="7C2EC78B" w14:textId="77777777" w:rsidR="000872F8" w:rsidRPr="00F24CF8" w:rsidRDefault="00A93C28" w:rsidP="00EE57AA">
            <w:pPr>
              <w:pStyle w:val="forTOC"/>
              <w:ind w:left="0"/>
            </w:pPr>
            <w:r>
              <w:t>v</w:t>
            </w:r>
          </w:p>
        </w:tc>
      </w:tr>
      <w:tr w:rsidR="001A774A" w14:paraId="61479D7E" w14:textId="77777777" w:rsidTr="00412F34">
        <w:tc>
          <w:tcPr>
            <w:tcW w:w="7650" w:type="dxa"/>
            <w:gridSpan w:val="2"/>
          </w:tcPr>
          <w:p w14:paraId="7D33177E" w14:textId="77777777" w:rsidR="001A774A" w:rsidRPr="00F24CF8" w:rsidRDefault="001A774A" w:rsidP="00A93C28">
            <w:pPr>
              <w:pStyle w:val="forTOC"/>
            </w:pPr>
            <w:r w:rsidRPr="00F24CF8">
              <w:t>Table of Contents</w:t>
            </w:r>
          </w:p>
        </w:tc>
        <w:tc>
          <w:tcPr>
            <w:tcW w:w="990" w:type="dxa"/>
          </w:tcPr>
          <w:p w14:paraId="2C194A64" w14:textId="77777777" w:rsidR="001A774A" w:rsidRPr="00F24CF8" w:rsidRDefault="002B7F8A" w:rsidP="00EE57AA">
            <w:pPr>
              <w:pStyle w:val="forTOC"/>
              <w:ind w:left="0"/>
            </w:pPr>
            <w:r w:rsidRPr="00F24CF8">
              <w:t>v</w:t>
            </w:r>
            <w:r w:rsidR="00A93C28">
              <w:t>i</w:t>
            </w:r>
            <w:r w:rsidRPr="00F24CF8">
              <w:t xml:space="preserve"> </w:t>
            </w:r>
          </w:p>
        </w:tc>
      </w:tr>
      <w:tr w:rsidR="00A65ECF" w14:paraId="7DC6E440" w14:textId="77777777" w:rsidTr="005F095C">
        <w:tc>
          <w:tcPr>
            <w:tcW w:w="7650" w:type="dxa"/>
            <w:gridSpan w:val="2"/>
          </w:tcPr>
          <w:p w14:paraId="1371C956" w14:textId="77777777" w:rsidR="00A65ECF" w:rsidRPr="00F24CF8" w:rsidRDefault="00A65ECF" w:rsidP="00A93C28">
            <w:pPr>
              <w:pStyle w:val="forTOC"/>
            </w:pPr>
            <w:r>
              <w:t>List of Figures</w:t>
            </w:r>
          </w:p>
        </w:tc>
        <w:tc>
          <w:tcPr>
            <w:tcW w:w="990" w:type="dxa"/>
          </w:tcPr>
          <w:p w14:paraId="0F45A490" w14:textId="77777777" w:rsidR="00A65ECF" w:rsidRPr="00F24CF8" w:rsidRDefault="00A65ECF" w:rsidP="00EE57AA">
            <w:pPr>
              <w:pStyle w:val="forTOC"/>
              <w:ind w:left="0"/>
            </w:pPr>
            <w:r w:rsidRPr="00F24CF8">
              <w:t>v</w:t>
            </w:r>
            <w:r w:rsidR="001F385A">
              <w:t>i</w:t>
            </w:r>
            <w:r w:rsidR="00A93C28">
              <w:t>i</w:t>
            </w:r>
            <w:r w:rsidRPr="00F24CF8">
              <w:t xml:space="preserve"> </w:t>
            </w:r>
          </w:p>
        </w:tc>
      </w:tr>
      <w:tr w:rsidR="00A65ECF" w14:paraId="3AF59D54" w14:textId="77777777" w:rsidTr="005F095C">
        <w:tc>
          <w:tcPr>
            <w:tcW w:w="7650" w:type="dxa"/>
            <w:gridSpan w:val="2"/>
          </w:tcPr>
          <w:p w14:paraId="522F7771" w14:textId="77777777" w:rsidR="00A65ECF" w:rsidRPr="00F24CF8" w:rsidRDefault="00A65ECF" w:rsidP="00A93C28">
            <w:pPr>
              <w:pStyle w:val="forTOC"/>
            </w:pPr>
            <w:r>
              <w:t>List of Tables</w:t>
            </w:r>
          </w:p>
        </w:tc>
        <w:tc>
          <w:tcPr>
            <w:tcW w:w="990" w:type="dxa"/>
          </w:tcPr>
          <w:p w14:paraId="0205FE33" w14:textId="77777777" w:rsidR="00A65ECF" w:rsidRPr="00F24CF8" w:rsidRDefault="00A65ECF" w:rsidP="00EE57AA">
            <w:pPr>
              <w:pStyle w:val="forTOC"/>
              <w:ind w:left="0"/>
            </w:pPr>
            <w:r>
              <w:t>vi</w:t>
            </w:r>
            <w:r w:rsidR="00A93C28">
              <w:t>ii</w:t>
            </w:r>
          </w:p>
        </w:tc>
      </w:tr>
      <w:tr w:rsidR="00A65ECF" w14:paraId="0D00C02C" w14:textId="77777777" w:rsidTr="005F095C">
        <w:tc>
          <w:tcPr>
            <w:tcW w:w="7650" w:type="dxa"/>
            <w:gridSpan w:val="2"/>
          </w:tcPr>
          <w:p w14:paraId="7BA17F33" w14:textId="77777777" w:rsidR="00A65ECF" w:rsidRPr="00F24CF8" w:rsidRDefault="00A65ECF" w:rsidP="00A93C28">
            <w:pPr>
              <w:pStyle w:val="forTOC"/>
            </w:pPr>
            <w:r>
              <w:t>List of Notations</w:t>
            </w:r>
          </w:p>
        </w:tc>
        <w:tc>
          <w:tcPr>
            <w:tcW w:w="990" w:type="dxa"/>
          </w:tcPr>
          <w:p w14:paraId="7D99B6A4" w14:textId="77777777" w:rsidR="00A65ECF" w:rsidRPr="00F24CF8" w:rsidRDefault="00A93C28" w:rsidP="00EE57AA">
            <w:pPr>
              <w:pStyle w:val="forTOC"/>
              <w:ind w:left="0"/>
            </w:pPr>
            <w:r>
              <w:t>ix</w:t>
            </w:r>
          </w:p>
        </w:tc>
      </w:tr>
      <w:tr w:rsidR="001A774A" w14:paraId="716F857A" w14:textId="77777777" w:rsidTr="00412F34">
        <w:tc>
          <w:tcPr>
            <w:tcW w:w="7650" w:type="dxa"/>
            <w:gridSpan w:val="2"/>
          </w:tcPr>
          <w:p w14:paraId="70D8FE92" w14:textId="77777777" w:rsidR="001A774A" w:rsidRPr="00F24CF8" w:rsidRDefault="001A774A" w:rsidP="00A93C28">
            <w:pPr>
              <w:pStyle w:val="forTOC"/>
            </w:pPr>
            <w:r w:rsidRPr="00F24CF8">
              <w:t>Introduction</w:t>
            </w:r>
          </w:p>
        </w:tc>
        <w:tc>
          <w:tcPr>
            <w:tcW w:w="990" w:type="dxa"/>
          </w:tcPr>
          <w:p w14:paraId="4FAB15C8" w14:textId="77777777" w:rsidR="001A774A" w:rsidRPr="00F24CF8" w:rsidRDefault="002B7F8A" w:rsidP="00A93C28">
            <w:pPr>
              <w:pStyle w:val="forTOC"/>
            </w:pPr>
            <w:r w:rsidRPr="00F24CF8">
              <w:t>1</w:t>
            </w:r>
          </w:p>
        </w:tc>
      </w:tr>
      <w:tr w:rsidR="00F24CF8" w14:paraId="3E806EB9" w14:textId="77777777" w:rsidTr="00F24CF8">
        <w:tc>
          <w:tcPr>
            <w:tcW w:w="540" w:type="dxa"/>
          </w:tcPr>
          <w:p w14:paraId="5E6081C5" w14:textId="77777777" w:rsidR="00F24CF8" w:rsidRPr="00F24CF8" w:rsidRDefault="00F24CF8" w:rsidP="00A93C28">
            <w:pPr>
              <w:pStyle w:val="forTOC"/>
            </w:pPr>
          </w:p>
        </w:tc>
        <w:tc>
          <w:tcPr>
            <w:tcW w:w="7110" w:type="dxa"/>
          </w:tcPr>
          <w:p w14:paraId="375F4480" w14:textId="77777777" w:rsidR="00F24CF8" w:rsidRPr="00F24CF8" w:rsidRDefault="005F5CB1" w:rsidP="00A93C28">
            <w:pPr>
              <w:pStyle w:val="forTOC"/>
            </w:pPr>
            <w:r>
              <w:t>Project Context</w:t>
            </w:r>
          </w:p>
        </w:tc>
        <w:tc>
          <w:tcPr>
            <w:tcW w:w="990" w:type="dxa"/>
          </w:tcPr>
          <w:p w14:paraId="5CD3A57C" w14:textId="77777777" w:rsidR="00F24CF8" w:rsidRPr="00F24CF8" w:rsidRDefault="00F24CF8" w:rsidP="00A93C28">
            <w:pPr>
              <w:pStyle w:val="forTOC"/>
            </w:pPr>
          </w:p>
        </w:tc>
      </w:tr>
      <w:tr w:rsidR="00F24CF8" w14:paraId="23FD7F3C" w14:textId="77777777" w:rsidTr="00F24CF8">
        <w:tc>
          <w:tcPr>
            <w:tcW w:w="540" w:type="dxa"/>
          </w:tcPr>
          <w:p w14:paraId="60247F87" w14:textId="77777777" w:rsidR="00F24CF8" w:rsidRPr="00F24CF8" w:rsidRDefault="00F24CF8" w:rsidP="00A93C28">
            <w:pPr>
              <w:pStyle w:val="forTOC"/>
            </w:pPr>
          </w:p>
        </w:tc>
        <w:tc>
          <w:tcPr>
            <w:tcW w:w="7110" w:type="dxa"/>
          </w:tcPr>
          <w:p w14:paraId="733D5374" w14:textId="77777777" w:rsidR="00F24CF8" w:rsidRPr="00F24CF8" w:rsidRDefault="005F5CB1" w:rsidP="00A93C28">
            <w:pPr>
              <w:pStyle w:val="forTOC"/>
            </w:pPr>
            <w:r>
              <w:t>Purpose and Description of the Project</w:t>
            </w:r>
          </w:p>
        </w:tc>
        <w:tc>
          <w:tcPr>
            <w:tcW w:w="990" w:type="dxa"/>
          </w:tcPr>
          <w:p w14:paraId="12B77B2F" w14:textId="77777777" w:rsidR="00F24CF8" w:rsidRPr="00F24CF8" w:rsidRDefault="00F24CF8" w:rsidP="00A93C28">
            <w:pPr>
              <w:pStyle w:val="forTOC"/>
            </w:pPr>
          </w:p>
        </w:tc>
      </w:tr>
      <w:tr w:rsidR="00F24CF8" w14:paraId="45B504E5" w14:textId="77777777" w:rsidTr="00F24CF8">
        <w:tc>
          <w:tcPr>
            <w:tcW w:w="540" w:type="dxa"/>
          </w:tcPr>
          <w:p w14:paraId="4F06ED5F" w14:textId="77777777" w:rsidR="00F24CF8" w:rsidRPr="00F24CF8" w:rsidRDefault="00F24CF8" w:rsidP="00A93C28">
            <w:pPr>
              <w:pStyle w:val="forTOC"/>
            </w:pPr>
          </w:p>
        </w:tc>
        <w:tc>
          <w:tcPr>
            <w:tcW w:w="7110" w:type="dxa"/>
          </w:tcPr>
          <w:p w14:paraId="57CD47C7" w14:textId="77777777" w:rsidR="00F24CF8" w:rsidRPr="00F24CF8" w:rsidRDefault="00F24CF8" w:rsidP="00A93C28">
            <w:pPr>
              <w:pStyle w:val="forTOC"/>
            </w:pPr>
            <w:r w:rsidRPr="00F24CF8">
              <w:t xml:space="preserve">Objectives of the </w:t>
            </w:r>
            <w:r w:rsidR="005F5CB1">
              <w:t>S</w:t>
            </w:r>
            <w:r w:rsidRPr="00F24CF8">
              <w:t>tudy</w:t>
            </w:r>
          </w:p>
        </w:tc>
        <w:tc>
          <w:tcPr>
            <w:tcW w:w="990" w:type="dxa"/>
          </w:tcPr>
          <w:p w14:paraId="79477734" w14:textId="77777777" w:rsidR="00F24CF8" w:rsidRPr="00F24CF8" w:rsidRDefault="00F24CF8" w:rsidP="00A93C28">
            <w:pPr>
              <w:pStyle w:val="forTOC"/>
            </w:pPr>
          </w:p>
        </w:tc>
      </w:tr>
      <w:tr w:rsidR="00F24CF8" w14:paraId="06D0CA98" w14:textId="77777777" w:rsidTr="00F24CF8">
        <w:tc>
          <w:tcPr>
            <w:tcW w:w="540" w:type="dxa"/>
          </w:tcPr>
          <w:p w14:paraId="4C899A89" w14:textId="77777777" w:rsidR="00F24CF8" w:rsidRPr="00F24CF8" w:rsidRDefault="00F24CF8" w:rsidP="00A93C28">
            <w:pPr>
              <w:pStyle w:val="forTOC"/>
            </w:pPr>
          </w:p>
        </w:tc>
        <w:tc>
          <w:tcPr>
            <w:tcW w:w="7110" w:type="dxa"/>
          </w:tcPr>
          <w:p w14:paraId="55FA4F56" w14:textId="77777777" w:rsidR="00F24CF8" w:rsidRPr="00F24CF8" w:rsidRDefault="00F24CF8" w:rsidP="00A93C28">
            <w:pPr>
              <w:pStyle w:val="forTOC"/>
            </w:pPr>
            <w:r w:rsidRPr="00F24CF8">
              <w:t xml:space="preserve">Scope and </w:t>
            </w:r>
            <w:r w:rsidR="005F5CB1">
              <w:t>L</w:t>
            </w:r>
            <w:r w:rsidRPr="00F24CF8">
              <w:t xml:space="preserve">imitations of the </w:t>
            </w:r>
            <w:r w:rsidR="005F5CB1">
              <w:t>S</w:t>
            </w:r>
            <w:r w:rsidRPr="00F24CF8">
              <w:t>tudy</w:t>
            </w:r>
          </w:p>
        </w:tc>
        <w:tc>
          <w:tcPr>
            <w:tcW w:w="990" w:type="dxa"/>
          </w:tcPr>
          <w:p w14:paraId="7EC280B6" w14:textId="77777777" w:rsidR="00F24CF8" w:rsidRPr="00F24CF8" w:rsidRDefault="00F24CF8" w:rsidP="00A93C28">
            <w:pPr>
              <w:pStyle w:val="forTOC"/>
            </w:pPr>
          </w:p>
        </w:tc>
      </w:tr>
      <w:tr w:rsidR="00F24CF8" w14:paraId="1CC506C3" w14:textId="77777777" w:rsidTr="00412F34">
        <w:tc>
          <w:tcPr>
            <w:tcW w:w="7650" w:type="dxa"/>
            <w:gridSpan w:val="2"/>
          </w:tcPr>
          <w:p w14:paraId="12F8E218" w14:textId="77777777" w:rsidR="00F24CF8" w:rsidRPr="00F24CF8" w:rsidRDefault="005F5CB1" w:rsidP="00A93C28">
            <w:pPr>
              <w:pStyle w:val="forTOC"/>
            </w:pPr>
            <w:r>
              <w:t>Review of Related Literature/Systems</w:t>
            </w:r>
          </w:p>
        </w:tc>
        <w:tc>
          <w:tcPr>
            <w:tcW w:w="990" w:type="dxa"/>
          </w:tcPr>
          <w:p w14:paraId="71066106" w14:textId="77777777" w:rsidR="00F24CF8" w:rsidRPr="00F24CF8" w:rsidRDefault="00F24CF8" w:rsidP="00A93C28">
            <w:pPr>
              <w:pStyle w:val="forTOC"/>
            </w:pPr>
          </w:p>
        </w:tc>
      </w:tr>
      <w:tr w:rsidR="00F24CF8" w14:paraId="5B0D90F3" w14:textId="77777777" w:rsidTr="00F24CF8">
        <w:tc>
          <w:tcPr>
            <w:tcW w:w="540" w:type="dxa"/>
          </w:tcPr>
          <w:p w14:paraId="4DA129C0" w14:textId="77777777" w:rsidR="00F24CF8" w:rsidRPr="00F24CF8" w:rsidRDefault="00F24CF8" w:rsidP="00A93C28">
            <w:pPr>
              <w:pStyle w:val="forTOC"/>
            </w:pPr>
          </w:p>
        </w:tc>
        <w:tc>
          <w:tcPr>
            <w:tcW w:w="7110" w:type="dxa"/>
          </w:tcPr>
          <w:p w14:paraId="3ACB8C75" w14:textId="77777777" w:rsidR="00F24CF8" w:rsidRPr="00F24CF8" w:rsidRDefault="005F5CB1" w:rsidP="00A93C28">
            <w:pPr>
              <w:pStyle w:val="forTOC"/>
            </w:pPr>
            <w:r>
              <w:t>Related Literature</w:t>
            </w:r>
          </w:p>
        </w:tc>
        <w:tc>
          <w:tcPr>
            <w:tcW w:w="990" w:type="dxa"/>
          </w:tcPr>
          <w:p w14:paraId="2DD838F3" w14:textId="77777777" w:rsidR="00F24CF8" w:rsidRPr="00F24CF8" w:rsidRDefault="00F24CF8" w:rsidP="00A93C28">
            <w:pPr>
              <w:pStyle w:val="forTOC"/>
            </w:pPr>
          </w:p>
        </w:tc>
      </w:tr>
      <w:tr w:rsidR="00F24CF8" w14:paraId="3E7A93B8" w14:textId="77777777" w:rsidTr="00F24CF8">
        <w:tc>
          <w:tcPr>
            <w:tcW w:w="540" w:type="dxa"/>
          </w:tcPr>
          <w:p w14:paraId="327EAFD7" w14:textId="77777777" w:rsidR="00F24CF8" w:rsidRPr="00F24CF8" w:rsidRDefault="00F24CF8" w:rsidP="00A93C28">
            <w:pPr>
              <w:pStyle w:val="forTOC"/>
            </w:pPr>
          </w:p>
        </w:tc>
        <w:tc>
          <w:tcPr>
            <w:tcW w:w="7110" w:type="dxa"/>
          </w:tcPr>
          <w:p w14:paraId="412CA4B8" w14:textId="77777777" w:rsidR="00F24CF8" w:rsidRDefault="005F5CB1" w:rsidP="00A93C28">
            <w:pPr>
              <w:pStyle w:val="forTOC"/>
            </w:pPr>
            <w:r>
              <w:t>Related Studies and/or Systems</w:t>
            </w:r>
          </w:p>
          <w:p w14:paraId="68B809F9" w14:textId="77777777" w:rsidR="005F5CB1" w:rsidRPr="00F24CF8" w:rsidRDefault="005F5CB1" w:rsidP="00A93C28">
            <w:pPr>
              <w:pStyle w:val="forTOC"/>
            </w:pPr>
            <w:r>
              <w:t>Synthesis</w:t>
            </w:r>
          </w:p>
        </w:tc>
        <w:tc>
          <w:tcPr>
            <w:tcW w:w="990" w:type="dxa"/>
          </w:tcPr>
          <w:p w14:paraId="77637B35" w14:textId="77777777" w:rsidR="00F24CF8" w:rsidRPr="00F24CF8" w:rsidRDefault="00F24CF8" w:rsidP="00A93C28">
            <w:pPr>
              <w:pStyle w:val="forTOC"/>
            </w:pPr>
          </w:p>
        </w:tc>
      </w:tr>
      <w:tr w:rsidR="00F24CF8" w14:paraId="55F5ED4E" w14:textId="77777777" w:rsidTr="00412F34">
        <w:tc>
          <w:tcPr>
            <w:tcW w:w="7650" w:type="dxa"/>
            <w:gridSpan w:val="2"/>
          </w:tcPr>
          <w:p w14:paraId="7F81D03C" w14:textId="77777777" w:rsidR="00F24CF8" w:rsidRPr="00F24CF8" w:rsidRDefault="005F5CB1" w:rsidP="00A93C28">
            <w:pPr>
              <w:pStyle w:val="forTOC"/>
            </w:pPr>
            <w:r>
              <w:t>Technical Background</w:t>
            </w:r>
          </w:p>
        </w:tc>
        <w:tc>
          <w:tcPr>
            <w:tcW w:w="990" w:type="dxa"/>
          </w:tcPr>
          <w:p w14:paraId="321E7832" w14:textId="77777777" w:rsidR="00F24CF8" w:rsidRPr="00F24CF8" w:rsidRDefault="00F24CF8" w:rsidP="00A93C28">
            <w:pPr>
              <w:pStyle w:val="forTOC"/>
            </w:pPr>
          </w:p>
        </w:tc>
      </w:tr>
      <w:tr w:rsidR="00F24CF8" w14:paraId="6BAF5D3A" w14:textId="77777777" w:rsidTr="00F24CF8">
        <w:tc>
          <w:tcPr>
            <w:tcW w:w="540" w:type="dxa"/>
          </w:tcPr>
          <w:p w14:paraId="569DACB1" w14:textId="77777777" w:rsidR="00F24CF8" w:rsidRPr="00F24CF8" w:rsidRDefault="00F24CF8" w:rsidP="00A93C28">
            <w:pPr>
              <w:pStyle w:val="forTOC"/>
            </w:pPr>
          </w:p>
        </w:tc>
        <w:tc>
          <w:tcPr>
            <w:tcW w:w="7110" w:type="dxa"/>
          </w:tcPr>
          <w:p w14:paraId="79F6D698" w14:textId="77777777" w:rsidR="00F24CF8" w:rsidRPr="00F24CF8" w:rsidRDefault="005F5CB1" w:rsidP="00A93C28">
            <w:pPr>
              <w:pStyle w:val="forTOC"/>
            </w:pPr>
            <w:r>
              <w:t>Overview of Current Technologies</w:t>
            </w:r>
            <w:r w:rsidR="00F24220">
              <w:t xml:space="preserve"> to be</w:t>
            </w:r>
            <w:r>
              <w:t xml:space="preserve"> Used in the System</w:t>
            </w:r>
          </w:p>
        </w:tc>
        <w:tc>
          <w:tcPr>
            <w:tcW w:w="990" w:type="dxa"/>
          </w:tcPr>
          <w:p w14:paraId="0D936C53" w14:textId="77777777" w:rsidR="00F24CF8" w:rsidRPr="00F24CF8" w:rsidRDefault="00F24CF8" w:rsidP="00A93C28">
            <w:pPr>
              <w:pStyle w:val="forTOC"/>
            </w:pPr>
          </w:p>
        </w:tc>
      </w:tr>
      <w:tr w:rsidR="00F24CF8" w14:paraId="7F0D101C" w14:textId="77777777" w:rsidTr="00F24CF8">
        <w:tc>
          <w:tcPr>
            <w:tcW w:w="540" w:type="dxa"/>
          </w:tcPr>
          <w:p w14:paraId="4198794C" w14:textId="77777777" w:rsidR="00F24CF8" w:rsidRPr="00F24CF8" w:rsidRDefault="00F24CF8" w:rsidP="00A93C28">
            <w:pPr>
              <w:pStyle w:val="forTOC"/>
            </w:pPr>
          </w:p>
        </w:tc>
        <w:tc>
          <w:tcPr>
            <w:tcW w:w="7110" w:type="dxa"/>
          </w:tcPr>
          <w:p w14:paraId="117242F0" w14:textId="77777777" w:rsidR="00F24CF8" w:rsidRPr="00F24CF8" w:rsidRDefault="005F5CB1" w:rsidP="00A93C28">
            <w:pPr>
              <w:pStyle w:val="forTOC"/>
            </w:pPr>
            <w:r>
              <w:t>Calendar of Activities</w:t>
            </w:r>
          </w:p>
        </w:tc>
        <w:tc>
          <w:tcPr>
            <w:tcW w:w="990" w:type="dxa"/>
          </w:tcPr>
          <w:p w14:paraId="677E9AFF" w14:textId="77777777" w:rsidR="00F24CF8" w:rsidRPr="00F24CF8" w:rsidRDefault="00F24CF8" w:rsidP="00A93C28">
            <w:pPr>
              <w:pStyle w:val="forTOC"/>
            </w:pPr>
          </w:p>
        </w:tc>
      </w:tr>
      <w:tr w:rsidR="00F24CF8" w14:paraId="488B8775" w14:textId="77777777" w:rsidTr="00F24CF8">
        <w:tc>
          <w:tcPr>
            <w:tcW w:w="540" w:type="dxa"/>
          </w:tcPr>
          <w:p w14:paraId="332FFC75" w14:textId="77777777" w:rsidR="00F24CF8" w:rsidRPr="00F24CF8" w:rsidRDefault="00F24CF8" w:rsidP="00A93C28">
            <w:pPr>
              <w:pStyle w:val="forTOC"/>
            </w:pPr>
          </w:p>
        </w:tc>
        <w:tc>
          <w:tcPr>
            <w:tcW w:w="7110" w:type="dxa"/>
          </w:tcPr>
          <w:p w14:paraId="52F4D8C3" w14:textId="77777777" w:rsidR="00F24CF8" w:rsidRPr="00F24CF8" w:rsidRDefault="005F5CB1" w:rsidP="00A93C28">
            <w:pPr>
              <w:pStyle w:val="forTOC"/>
            </w:pPr>
            <w:r>
              <w:t>Resources</w:t>
            </w:r>
          </w:p>
        </w:tc>
        <w:tc>
          <w:tcPr>
            <w:tcW w:w="990" w:type="dxa"/>
          </w:tcPr>
          <w:p w14:paraId="162C9CE4" w14:textId="77777777" w:rsidR="00F24CF8" w:rsidRPr="00F24CF8" w:rsidRDefault="00F24CF8" w:rsidP="00A93C28">
            <w:pPr>
              <w:pStyle w:val="forTOC"/>
            </w:pPr>
          </w:p>
        </w:tc>
      </w:tr>
      <w:tr w:rsidR="000F0096" w14:paraId="6DE9F76A" w14:textId="77777777" w:rsidTr="005F095C">
        <w:tc>
          <w:tcPr>
            <w:tcW w:w="7650" w:type="dxa"/>
            <w:gridSpan w:val="2"/>
          </w:tcPr>
          <w:p w14:paraId="2BD868EC" w14:textId="77777777" w:rsidR="000F0096" w:rsidRPr="00F24CF8" w:rsidRDefault="000F0096" w:rsidP="00A93C28">
            <w:pPr>
              <w:pStyle w:val="forTOC"/>
            </w:pPr>
            <w:r>
              <w:t>Methodology, Results, and Discussion</w:t>
            </w:r>
          </w:p>
        </w:tc>
        <w:tc>
          <w:tcPr>
            <w:tcW w:w="990" w:type="dxa"/>
          </w:tcPr>
          <w:p w14:paraId="283E0246" w14:textId="77777777" w:rsidR="000F0096" w:rsidRPr="00F24CF8" w:rsidRDefault="000F0096" w:rsidP="00A93C28">
            <w:pPr>
              <w:pStyle w:val="forTOC"/>
            </w:pPr>
          </w:p>
        </w:tc>
      </w:tr>
      <w:tr w:rsidR="000F0096" w14:paraId="4C03569E" w14:textId="77777777" w:rsidTr="005F095C">
        <w:tc>
          <w:tcPr>
            <w:tcW w:w="540" w:type="dxa"/>
          </w:tcPr>
          <w:p w14:paraId="43C5A25B" w14:textId="77777777" w:rsidR="000F0096" w:rsidRPr="00F24CF8" w:rsidRDefault="000F0096" w:rsidP="00A93C28">
            <w:pPr>
              <w:pStyle w:val="forTOC"/>
            </w:pPr>
          </w:p>
        </w:tc>
        <w:tc>
          <w:tcPr>
            <w:tcW w:w="7110" w:type="dxa"/>
          </w:tcPr>
          <w:p w14:paraId="0FF258D9" w14:textId="77777777" w:rsidR="000F0096" w:rsidRPr="00F24CF8" w:rsidRDefault="000F0096" w:rsidP="00A93C28">
            <w:pPr>
              <w:pStyle w:val="forTOC"/>
            </w:pPr>
            <w:r>
              <w:t>Requirements Analysis</w:t>
            </w:r>
          </w:p>
        </w:tc>
        <w:tc>
          <w:tcPr>
            <w:tcW w:w="990" w:type="dxa"/>
          </w:tcPr>
          <w:p w14:paraId="5F4743DD" w14:textId="77777777" w:rsidR="000F0096" w:rsidRPr="00F24CF8" w:rsidRDefault="000F0096" w:rsidP="00A93C28">
            <w:pPr>
              <w:pStyle w:val="forTOC"/>
            </w:pPr>
          </w:p>
        </w:tc>
      </w:tr>
      <w:tr w:rsidR="000F0096" w14:paraId="0EB1E8BA" w14:textId="77777777" w:rsidTr="005F095C">
        <w:tc>
          <w:tcPr>
            <w:tcW w:w="540" w:type="dxa"/>
          </w:tcPr>
          <w:p w14:paraId="371EC35D" w14:textId="77777777" w:rsidR="000F0096" w:rsidRPr="00F24CF8" w:rsidRDefault="000F0096" w:rsidP="00A93C28">
            <w:pPr>
              <w:pStyle w:val="forTOC"/>
            </w:pPr>
          </w:p>
        </w:tc>
        <w:tc>
          <w:tcPr>
            <w:tcW w:w="7110" w:type="dxa"/>
          </w:tcPr>
          <w:p w14:paraId="3239AA11" w14:textId="77777777" w:rsidR="000F0096" w:rsidRPr="00F24CF8" w:rsidRDefault="000F0096" w:rsidP="00A93C28">
            <w:pPr>
              <w:pStyle w:val="forTOC"/>
            </w:pPr>
            <w:r>
              <w:t>Requirements Documentation</w:t>
            </w:r>
          </w:p>
        </w:tc>
        <w:tc>
          <w:tcPr>
            <w:tcW w:w="990" w:type="dxa"/>
          </w:tcPr>
          <w:p w14:paraId="693E1B80" w14:textId="77777777" w:rsidR="000F0096" w:rsidRPr="00F24CF8" w:rsidRDefault="000F0096" w:rsidP="00A93C28">
            <w:pPr>
              <w:pStyle w:val="forTOC"/>
            </w:pPr>
          </w:p>
        </w:tc>
      </w:tr>
      <w:tr w:rsidR="000F0096" w14:paraId="6D4C4B54" w14:textId="77777777" w:rsidTr="005F095C">
        <w:tc>
          <w:tcPr>
            <w:tcW w:w="540" w:type="dxa"/>
          </w:tcPr>
          <w:p w14:paraId="5A39D846" w14:textId="77777777" w:rsidR="000F0096" w:rsidRPr="00F24CF8" w:rsidRDefault="000F0096" w:rsidP="00A93C28">
            <w:pPr>
              <w:pStyle w:val="forTOC"/>
            </w:pPr>
          </w:p>
        </w:tc>
        <w:tc>
          <w:tcPr>
            <w:tcW w:w="7110" w:type="dxa"/>
          </w:tcPr>
          <w:p w14:paraId="782AD1D0" w14:textId="77777777" w:rsidR="000F0096" w:rsidRPr="00F24CF8" w:rsidRDefault="000F0096" w:rsidP="00A93C28">
            <w:pPr>
              <w:pStyle w:val="forTOC"/>
            </w:pPr>
            <w:r>
              <w:t>Design of Software, System, Product, and/or Processes</w:t>
            </w:r>
          </w:p>
        </w:tc>
        <w:tc>
          <w:tcPr>
            <w:tcW w:w="990" w:type="dxa"/>
          </w:tcPr>
          <w:p w14:paraId="1DC01758" w14:textId="77777777" w:rsidR="000F0096" w:rsidRPr="00F24CF8" w:rsidRDefault="000F0096" w:rsidP="00A93C28">
            <w:pPr>
              <w:pStyle w:val="forTOC"/>
            </w:pPr>
          </w:p>
        </w:tc>
      </w:tr>
      <w:tr w:rsidR="000F0096" w14:paraId="1090AF05" w14:textId="77777777" w:rsidTr="005F095C">
        <w:tc>
          <w:tcPr>
            <w:tcW w:w="540" w:type="dxa"/>
          </w:tcPr>
          <w:p w14:paraId="22F2D6D8" w14:textId="77777777" w:rsidR="000F0096" w:rsidRPr="00F24CF8" w:rsidRDefault="000F0096" w:rsidP="00A93C28">
            <w:pPr>
              <w:pStyle w:val="forTOC"/>
            </w:pPr>
          </w:p>
        </w:tc>
        <w:tc>
          <w:tcPr>
            <w:tcW w:w="7110" w:type="dxa"/>
          </w:tcPr>
          <w:p w14:paraId="5928E3B9" w14:textId="77777777" w:rsidR="000F0096" w:rsidRDefault="000F0096" w:rsidP="00A93C28">
            <w:pPr>
              <w:pStyle w:val="forTOC"/>
            </w:pPr>
            <w:r>
              <w:t>Development and Testing</w:t>
            </w:r>
          </w:p>
        </w:tc>
        <w:tc>
          <w:tcPr>
            <w:tcW w:w="990" w:type="dxa"/>
          </w:tcPr>
          <w:p w14:paraId="10B52672" w14:textId="77777777" w:rsidR="000F0096" w:rsidRPr="00F24CF8" w:rsidRDefault="000F0096" w:rsidP="00A93C28">
            <w:pPr>
              <w:pStyle w:val="forTOC"/>
            </w:pPr>
          </w:p>
        </w:tc>
      </w:tr>
      <w:tr w:rsidR="000F0096" w14:paraId="57E41FA7" w14:textId="77777777" w:rsidTr="005F095C">
        <w:tc>
          <w:tcPr>
            <w:tcW w:w="540" w:type="dxa"/>
          </w:tcPr>
          <w:p w14:paraId="199710DC" w14:textId="77777777" w:rsidR="000F0096" w:rsidRPr="00F24CF8" w:rsidRDefault="000F0096" w:rsidP="00A93C28">
            <w:pPr>
              <w:pStyle w:val="forTOC"/>
            </w:pPr>
          </w:p>
        </w:tc>
        <w:tc>
          <w:tcPr>
            <w:tcW w:w="7110" w:type="dxa"/>
          </w:tcPr>
          <w:p w14:paraId="536E8AAF" w14:textId="77777777" w:rsidR="000F0096" w:rsidRDefault="007A481D" w:rsidP="00A93C28">
            <w:pPr>
              <w:pStyle w:val="forTOC"/>
            </w:pPr>
            <w:r>
              <w:t>Description of Prototype</w:t>
            </w:r>
          </w:p>
        </w:tc>
        <w:tc>
          <w:tcPr>
            <w:tcW w:w="990" w:type="dxa"/>
          </w:tcPr>
          <w:p w14:paraId="52CB2F58" w14:textId="77777777" w:rsidR="000F0096" w:rsidRPr="00F24CF8" w:rsidRDefault="000F0096" w:rsidP="00A93C28">
            <w:pPr>
              <w:pStyle w:val="forTOC"/>
            </w:pPr>
          </w:p>
        </w:tc>
      </w:tr>
      <w:tr w:rsidR="007A481D" w14:paraId="0E6714B8" w14:textId="77777777" w:rsidTr="005F095C">
        <w:tc>
          <w:tcPr>
            <w:tcW w:w="540" w:type="dxa"/>
          </w:tcPr>
          <w:p w14:paraId="659F3DF4" w14:textId="77777777" w:rsidR="007A481D" w:rsidRPr="00F24CF8" w:rsidRDefault="007A481D" w:rsidP="00A93C28">
            <w:pPr>
              <w:pStyle w:val="forTOC"/>
            </w:pPr>
          </w:p>
        </w:tc>
        <w:tc>
          <w:tcPr>
            <w:tcW w:w="7110" w:type="dxa"/>
          </w:tcPr>
          <w:p w14:paraId="2918B640" w14:textId="77777777" w:rsidR="007A481D" w:rsidRDefault="007A481D" w:rsidP="00A93C28">
            <w:pPr>
              <w:pStyle w:val="forTOC"/>
            </w:pPr>
            <w:r>
              <w:t>Implementation Plan</w:t>
            </w:r>
          </w:p>
        </w:tc>
        <w:tc>
          <w:tcPr>
            <w:tcW w:w="990" w:type="dxa"/>
          </w:tcPr>
          <w:p w14:paraId="34146B59" w14:textId="77777777" w:rsidR="007A481D" w:rsidRPr="00F24CF8" w:rsidRDefault="007A481D" w:rsidP="00A93C28">
            <w:pPr>
              <w:pStyle w:val="forTOC"/>
            </w:pPr>
          </w:p>
        </w:tc>
      </w:tr>
      <w:tr w:rsidR="007A481D" w14:paraId="5F90A6EC" w14:textId="77777777" w:rsidTr="005F095C">
        <w:tc>
          <w:tcPr>
            <w:tcW w:w="540" w:type="dxa"/>
          </w:tcPr>
          <w:p w14:paraId="23929317" w14:textId="77777777" w:rsidR="007A481D" w:rsidRPr="00F24CF8" w:rsidRDefault="007A481D" w:rsidP="00A93C28">
            <w:pPr>
              <w:pStyle w:val="forTOC"/>
            </w:pPr>
          </w:p>
        </w:tc>
        <w:tc>
          <w:tcPr>
            <w:tcW w:w="7110" w:type="dxa"/>
          </w:tcPr>
          <w:p w14:paraId="49218E54" w14:textId="77777777" w:rsidR="007A481D" w:rsidRDefault="007A481D" w:rsidP="00A93C28">
            <w:pPr>
              <w:pStyle w:val="forTOC"/>
            </w:pPr>
            <w:r>
              <w:t>Implementation Results</w:t>
            </w:r>
          </w:p>
        </w:tc>
        <w:tc>
          <w:tcPr>
            <w:tcW w:w="990" w:type="dxa"/>
          </w:tcPr>
          <w:p w14:paraId="275E1677" w14:textId="77777777" w:rsidR="007A481D" w:rsidRPr="00F24CF8" w:rsidRDefault="007A481D" w:rsidP="00A93C28">
            <w:pPr>
              <w:pStyle w:val="forTOC"/>
            </w:pPr>
          </w:p>
        </w:tc>
      </w:tr>
      <w:tr w:rsidR="007A481D" w14:paraId="2A9AFC54" w14:textId="77777777" w:rsidTr="00412F34">
        <w:tc>
          <w:tcPr>
            <w:tcW w:w="7650" w:type="dxa"/>
            <w:gridSpan w:val="2"/>
          </w:tcPr>
          <w:p w14:paraId="4B60A7D1" w14:textId="77777777" w:rsidR="007A481D" w:rsidRDefault="007A481D" w:rsidP="00A93C28">
            <w:pPr>
              <w:pStyle w:val="forTOC"/>
            </w:pPr>
            <w:r>
              <w:t>Conclusions and Recommendations</w:t>
            </w:r>
          </w:p>
        </w:tc>
        <w:tc>
          <w:tcPr>
            <w:tcW w:w="990" w:type="dxa"/>
          </w:tcPr>
          <w:p w14:paraId="5612CEF9" w14:textId="77777777" w:rsidR="007A481D" w:rsidRPr="00F24CF8" w:rsidRDefault="007A481D" w:rsidP="00A93C28">
            <w:pPr>
              <w:pStyle w:val="forTOC"/>
            </w:pPr>
          </w:p>
        </w:tc>
      </w:tr>
      <w:tr w:rsidR="006F2FFB" w14:paraId="63470256" w14:textId="77777777" w:rsidTr="00412F34">
        <w:tc>
          <w:tcPr>
            <w:tcW w:w="7650" w:type="dxa"/>
            <w:gridSpan w:val="2"/>
          </w:tcPr>
          <w:p w14:paraId="16CEDC23" w14:textId="77777777" w:rsidR="006F2FFB" w:rsidRDefault="006F2FFB" w:rsidP="00A93C28">
            <w:pPr>
              <w:pStyle w:val="forTOC"/>
            </w:pPr>
            <w:r>
              <w:t>References</w:t>
            </w:r>
          </w:p>
        </w:tc>
        <w:tc>
          <w:tcPr>
            <w:tcW w:w="990" w:type="dxa"/>
          </w:tcPr>
          <w:p w14:paraId="18DFF858" w14:textId="77777777" w:rsidR="006F2FFB" w:rsidRPr="00F24CF8" w:rsidRDefault="006F2FFB" w:rsidP="00A93C28">
            <w:pPr>
              <w:pStyle w:val="forTOC"/>
            </w:pPr>
          </w:p>
        </w:tc>
      </w:tr>
      <w:tr w:rsidR="00F24CF8" w14:paraId="0164077C" w14:textId="77777777" w:rsidTr="00412F34">
        <w:tc>
          <w:tcPr>
            <w:tcW w:w="7650" w:type="dxa"/>
            <w:gridSpan w:val="2"/>
          </w:tcPr>
          <w:p w14:paraId="36318A30" w14:textId="77777777" w:rsidR="00F24CF8" w:rsidRPr="00F24CF8" w:rsidRDefault="005F5CB1" w:rsidP="00A93C28">
            <w:pPr>
              <w:pStyle w:val="forTOC"/>
            </w:pPr>
            <w:r>
              <w:t>Appendi</w:t>
            </w:r>
            <w:r w:rsidR="00140E36">
              <w:t>ces</w:t>
            </w:r>
          </w:p>
        </w:tc>
        <w:tc>
          <w:tcPr>
            <w:tcW w:w="990" w:type="dxa"/>
          </w:tcPr>
          <w:p w14:paraId="258F3153" w14:textId="77777777" w:rsidR="00F24CF8" w:rsidRPr="00F24CF8" w:rsidRDefault="00F24CF8" w:rsidP="00A93C28">
            <w:pPr>
              <w:pStyle w:val="forTOC"/>
            </w:pPr>
          </w:p>
        </w:tc>
      </w:tr>
      <w:tr w:rsidR="005F5CB1" w14:paraId="5CB7CCC4" w14:textId="77777777" w:rsidTr="005F095C">
        <w:tc>
          <w:tcPr>
            <w:tcW w:w="540" w:type="dxa"/>
          </w:tcPr>
          <w:p w14:paraId="757FDAB6" w14:textId="77777777" w:rsidR="005F5CB1" w:rsidRPr="00F24CF8" w:rsidRDefault="005F5CB1" w:rsidP="00A93C28">
            <w:pPr>
              <w:pStyle w:val="forTOC"/>
            </w:pPr>
          </w:p>
        </w:tc>
        <w:tc>
          <w:tcPr>
            <w:tcW w:w="7110" w:type="dxa"/>
          </w:tcPr>
          <w:p w14:paraId="44F680F0" w14:textId="77777777" w:rsidR="005F5CB1" w:rsidRPr="00F24CF8" w:rsidRDefault="005F5CB1" w:rsidP="00A93C28">
            <w:pPr>
              <w:pStyle w:val="forTOC"/>
            </w:pPr>
            <w:r>
              <w:t>Resource Persons</w:t>
            </w:r>
          </w:p>
        </w:tc>
        <w:tc>
          <w:tcPr>
            <w:tcW w:w="990" w:type="dxa"/>
          </w:tcPr>
          <w:p w14:paraId="3FBD5021" w14:textId="77777777" w:rsidR="005F5CB1" w:rsidRPr="00F24CF8" w:rsidRDefault="005F5CB1" w:rsidP="00A93C28">
            <w:pPr>
              <w:pStyle w:val="forTOC"/>
            </w:pPr>
          </w:p>
        </w:tc>
      </w:tr>
      <w:tr w:rsidR="007A481D" w14:paraId="5C17F9AE" w14:textId="77777777" w:rsidTr="005F095C">
        <w:tc>
          <w:tcPr>
            <w:tcW w:w="540" w:type="dxa"/>
          </w:tcPr>
          <w:p w14:paraId="12375FAF" w14:textId="77777777" w:rsidR="007A481D" w:rsidRPr="00F24CF8" w:rsidRDefault="007A481D" w:rsidP="00A93C28">
            <w:pPr>
              <w:pStyle w:val="forTOC"/>
            </w:pPr>
          </w:p>
        </w:tc>
        <w:tc>
          <w:tcPr>
            <w:tcW w:w="7110" w:type="dxa"/>
          </w:tcPr>
          <w:p w14:paraId="715E864D" w14:textId="77777777" w:rsidR="007A481D" w:rsidRDefault="007A481D" w:rsidP="00A93C28">
            <w:pPr>
              <w:pStyle w:val="forTOC"/>
            </w:pPr>
            <w:r>
              <w:t>Relevant Source Code</w:t>
            </w:r>
          </w:p>
        </w:tc>
        <w:tc>
          <w:tcPr>
            <w:tcW w:w="990" w:type="dxa"/>
          </w:tcPr>
          <w:p w14:paraId="52532DFC" w14:textId="77777777" w:rsidR="007A481D" w:rsidRPr="00F24CF8" w:rsidRDefault="007A481D" w:rsidP="00A93C28">
            <w:pPr>
              <w:pStyle w:val="forTOC"/>
            </w:pPr>
          </w:p>
        </w:tc>
      </w:tr>
      <w:tr w:rsidR="007A481D" w14:paraId="5D8B4EC2" w14:textId="77777777" w:rsidTr="005F095C">
        <w:tc>
          <w:tcPr>
            <w:tcW w:w="540" w:type="dxa"/>
          </w:tcPr>
          <w:p w14:paraId="1ED27FF3" w14:textId="77777777" w:rsidR="007A481D" w:rsidRPr="00F24CF8" w:rsidRDefault="007A481D" w:rsidP="00A93C28">
            <w:pPr>
              <w:pStyle w:val="forTOC"/>
            </w:pPr>
          </w:p>
        </w:tc>
        <w:tc>
          <w:tcPr>
            <w:tcW w:w="7110" w:type="dxa"/>
          </w:tcPr>
          <w:p w14:paraId="0C834ACC" w14:textId="77777777" w:rsidR="007A481D" w:rsidRDefault="007A481D" w:rsidP="00A93C28">
            <w:pPr>
              <w:pStyle w:val="forTOC"/>
            </w:pPr>
            <w:r>
              <w:t>Evaluation Tool</w:t>
            </w:r>
            <w:r w:rsidR="005D323C">
              <w:t>/</w:t>
            </w:r>
            <w:r>
              <w:t>Test Documents</w:t>
            </w:r>
          </w:p>
        </w:tc>
        <w:tc>
          <w:tcPr>
            <w:tcW w:w="990" w:type="dxa"/>
          </w:tcPr>
          <w:p w14:paraId="23D92C75" w14:textId="77777777" w:rsidR="007A481D" w:rsidRPr="00F24CF8" w:rsidRDefault="007A481D" w:rsidP="00A93C28">
            <w:pPr>
              <w:pStyle w:val="forTOC"/>
            </w:pPr>
          </w:p>
        </w:tc>
      </w:tr>
      <w:tr w:rsidR="007A481D" w14:paraId="6662BFCA" w14:textId="77777777" w:rsidTr="005F095C">
        <w:tc>
          <w:tcPr>
            <w:tcW w:w="540" w:type="dxa"/>
          </w:tcPr>
          <w:p w14:paraId="4459428A" w14:textId="77777777" w:rsidR="007A481D" w:rsidRPr="00F24CF8" w:rsidRDefault="007A481D" w:rsidP="00A93C28">
            <w:pPr>
              <w:pStyle w:val="forTOC"/>
            </w:pPr>
          </w:p>
        </w:tc>
        <w:tc>
          <w:tcPr>
            <w:tcW w:w="7110" w:type="dxa"/>
          </w:tcPr>
          <w:p w14:paraId="2F5A8EB6" w14:textId="77777777" w:rsidR="007A481D" w:rsidRDefault="007A481D" w:rsidP="00A93C28">
            <w:pPr>
              <w:pStyle w:val="forTOC"/>
            </w:pPr>
            <w:r>
              <w:t>Sample Input/Output/Reports</w:t>
            </w:r>
          </w:p>
        </w:tc>
        <w:tc>
          <w:tcPr>
            <w:tcW w:w="990" w:type="dxa"/>
          </w:tcPr>
          <w:p w14:paraId="4021A925" w14:textId="77777777" w:rsidR="007A481D" w:rsidRPr="00F24CF8" w:rsidRDefault="007A481D" w:rsidP="00A93C28">
            <w:pPr>
              <w:pStyle w:val="forTOC"/>
            </w:pPr>
          </w:p>
        </w:tc>
      </w:tr>
      <w:tr w:rsidR="007A481D" w14:paraId="036B83B2" w14:textId="77777777" w:rsidTr="005F095C">
        <w:tc>
          <w:tcPr>
            <w:tcW w:w="540" w:type="dxa"/>
          </w:tcPr>
          <w:p w14:paraId="75648FEE" w14:textId="77777777" w:rsidR="007A481D" w:rsidRPr="00F24CF8" w:rsidRDefault="007A481D" w:rsidP="00A93C28">
            <w:pPr>
              <w:pStyle w:val="forTOC"/>
            </w:pPr>
          </w:p>
        </w:tc>
        <w:tc>
          <w:tcPr>
            <w:tcW w:w="7110" w:type="dxa"/>
          </w:tcPr>
          <w:p w14:paraId="2DF29EB7" w14:textId="77777777" w:rsidR="007A481D" w:rsidRDefault="007A481D" w:rsidP="00A93C28">
            <w:pPr>
              <w:pStyle w:val="forTOC"/>
            </w:pPr>
            <w:r>
              <w:t>User’s Guide</w:t>
            </w:r>
          </w:p>
        </w:tc>
        <w:tc>
          <w:tcPr>
            <w:tcW w:w="990" w:type="dxa"/>
          </w:tcPr>
          <w:p w14:paraId="4FBF92B2" w14:textId="77777777" w:rsidR="007A481D" w:rsidRPr="00F24CF8" w:rsidRDefault="007A481D" w:rsidP="00A93C28">
            <w:pPr>
              <w:pStyle w:val="forTOC"/>
            </w:pPr>
          </w:p>
        </w:tc>
      </w:tr>
      <w:tr w:rsidR="005F5CB1" w14:paraId="2D7952EB" w14:textId="77777777" w:rsidTr="005F095C">
        <w:tc>
          <w:tcPr>
            <w:tcW w:w="540" w:type="dxa"/>
          </w:tcPr>
          <w:p w14:paraId="4EA7ECA6" w14:textId="77777777" w:rsidR="005F5CB1" w:rsidRPr="00F24CF8" w:rsidRDefault="005F5CB1" w:rsidP="00A93C28">
            <w:pPr>
              <w:pStyle w:val="forTOC"/>
            </w:pPr>
          </w:p>
        </w:tc>
        <w:tc>
          <w:tcPr>
            <w:tcW w:w="7110" w:type="dxa"/>
          </w:tcPr>
          <w:p w14:paraId="1B2E83DC" w14:textId="77777777" w:rsidR="005F5CB1" w:rsidRPr="00F24CF8" w:rsidRDefault="005F5CB1" w:rsidP="00A93C28">
            <w:pPr>
              <w:pStyle w:val="forTOC"/>
            </w:pPr>
            <w:r>
              <w:t>Personal Technical Vitae</w:t>
            </w:r>
          </w:p>
        </w:tc>
        <w:tc>
          <w:tcPr>
            <w:tcW w:w="990" w:type="dxa"/>
          </w:tcPr>
          <w:p w14:paraId="62854372" w14:textId="77777777" w:rsidR="005F5CB1" w:rsidRPr="00F24CF8" w:rsidRDefault="005F5CB1" w:rsidP="00A93C28">
            <w:pPr>
              <w:pStyle w:val="forTOC"/>
            </w:pPr>
          </w:p>
        </w:tc>
      </w:tr>
      <w:tr w:rsidR="005F5CB1" w14:paraId="19625524" w14:textId="77777777" w:rsidTr="00412F34">
        <w:tc>
          <w:tcPr>
            <w:tcW w:w="7650" w:type="dxa"/>
            <w:gridSpan w:val="2"/>
          </w:tcPr>
          <w:p w14:paraId="226EC76E" w14:textId="77777777" w:rsidR="005F5CB1" w:rsidRDefault="005F5CB1" w:rsidP="00A93C28">
            <w:pPr>
              <w:pStyle w:val="forTOC"/>
            </w:pPr>
          </w:p>
        </w:tc>
        <w:tc>
          <w:tcPr>
            <w:tcW w:w="990" w:type="dxa"/>
          </w:tcPr>
          <w:p w14:paraId="0EE59A6F" w14:textId="77777777" w:rsidR="005F5CB1" w:rsidRPr="00F24CF8" w:rsidRDefault="005F5CB1" w:rsidP="00A93C28">
            <w:pPr>
              <w:pStyle w:val="forTOC"/>
            </w:pPr>
          </w:p>
        </w:tc>
      </w:tr>
    </w:tbl>
    <w:p w14:paraId="6C68FE1F" w14:textId="77777777" w:rsidR="001A774A" w:rsidRPr="001A774A" w:rsidRDefault="001A774A" w:rsidP="00C04F72">
      <w:pPr>
        <w:pStyle w:val="BodyofResearch"/>
      </w:pPr>
    </w:p>
    <w:p w14:paraId="12E9E65F" w14:textId="77777777" w:rsidR="001A774A" w:rsidRDefault="001A774A" w:rsidP="001A774A">
      <w:r>
        <w:br w:type="page"/>
      </w:r>
    </w:p>
    <w:p w14:paraId="32378EC6" w14:textId="77777777" w:rsidR="005B2930" w:rsidRDefault="005B2930" w:rsidP="00390D06">
      <w:pPr>
        <w:spacing w:line="960" w:lineRule="auto"/>
        <w:sectPr w:rsidR="005B2930" w:rsidSect="003E0F44">
          <w:footerReference w:type="default" r:id="rId8"/>
          <w:footerReference w:type="first" r:id="rId9"/>
          <w:pgSz w:w="12240" w:h="15840" w:code="1"/>
          <w:pgMar w:top="1440" w:right="1440" w:bottom="1440" w:left="2160" w:header="720" w:footer="288" w:gutter="0"/>
          <w:pgNumType w:fmt="lowerRoman"/>
          <w:cols w:space="720"/>
          <w:docGrid w:linePitch="360"/>
        </w:sectPr>
      </w:pPr>
    </w:p>
    <w:p w14:paraId="186D079E" w14:textId="77777777" w:rsidR="008632BA" w:rsidRDefault="009E5A9D" w:rsidP="009E5A9D">
      <w:pPr>
        <w:pStyle w:val="Heading1"/>
      </w:pPr>
      <w:r>
        <w:lastRenderedPageBreak/>
        <w:t>I</w:t>
      </w:r>
      <w:r w:rsidR="009F1EB1">
        <w:t>ntroduction</w:t>
      </w:r>
    </w:p>
    <w:p w14:paraId="29C9E907" w14:textId="77777777" w:rsidR="000A1CBB" w:rsidRDefault="00A65ECF" w:rsidP="00916614">
      <w:pPr>
        <w:pStyle w:val="Heading2"/>
      </w:pPr>
      <w:r>
        <w:t>Project Context</w:t>
      </w:r>
    </w:p>
    <w:p w14:paraId="1B5644B9" w14:textId="6C88E5CB" w:rsidR="00AE4A69" w:rsidRDefault="00AE4A69" w:rsidP="00C04F72">
      <w:pPr>
        <w:pStyle w:val="BodyofResearch"/>
      </w:pPr>
      <w:r>
        <w:t>Nowadays, computer technologies became an integral part of living. People across the globe are using technology to make different task simpler and easy to do. O</w:t>
      </w:r>
      <w:r w:rsidR="00890132">
        <w:t>p</w:t>
      </w:r>
      <w:r>
        <w:t xml:space="preserve">en of the most significant contributions of technology is in the government sector. Different government units have significant benefited from thru de of computer technologies, especially barangay units. With the incline of modern-day computing and technology, most establishments may adapt and embrace these changes as it improves their work, lives, and provide more accurate and reliable results in the end. Meanwhile, these </w:t>
      </w:r>
      <w:proofErr w:type="gramStart"/>
      <w:r>
        <w:t>great changes</w:t>
      </w:r>
      <w:proofErr w:type="gramEnd"/>
      <w:r>
        <w:t xml:space="preserve"> are already here, some establishments are yet to adopt these changes and having some difficulties in adapting to modern-day tech.</w:t>
      </w:r>
      <w:r w:rsidR="00691092">
        <w:t xml:space="preserve"> The census was the official count of population and home in certain areas. It provides</w:t>
      </w:r>
      <w:r w:rsidR="00691092" w:rsidRPr="00AE4A69">
        <w:t xml:space="preserve"> </w:t>
      </w:r>
      <w:r w:rsidR="00691092">
        <w:t xml:space="preserve">the LGU with information on the demographic, social and economic characteristics of the population. Broadly defined, demography was the study of the characteristics of populations. It provides a mathematical description of how those characteristics change over time. Demographics could include any statistical factors that influence population growth or decline, but </w:t>
      </w:r>
      <w:proofErr w:type="gramStart"/>
      <w:r w:rsidR="00691092">
        <w:t>several</w:t>
      </w:r>
      <w:proofErr w:type="gramEnd"/>
      <w:r w:rsidR="00691092">
        <w:t xml:space="preserve"> parameters are particularly important: population size, density, age structure, fecundity (birth rates), mortality (death rates), and sex ratio.</w:t>
      </w:r>
    </w:p>
    <w:p w14:paraId="362F67E8" w14:textId="668CC6AF" w:rsidR="000A1CBB" w:rsidRDefault="00691092" w:rsidP="00C04F72">
      <w:pPr>
        <w:pStyle w:val="BodyofResearch"/>
      </w:pPr>
      <w:r w:rsidRPr="00691092">
        <w:t xml:space="preserve">According to Carpio (2020) The Barangay Management System or e - barangay was a web - based management system which shall reinvent barangay management from a traditional and centrally dependent unit towards a more inclusive and </w:t>
      </w:r>
      <w:r w:rsidR="007D1332" w:rsidRPr="00691092">
        <w:t>citizens-oriented</w:t>
      </w:r>
      <w:r w:rsidRPr="00691092">
        <w:t xml:space="preserve"> scheme. It </w:t>
      </w:r>
      <w:proofErr w:type="gramStart"/>
      <w:r w:rsidRPr="00691092">
        <w:t>essentially aims</w:t>
      </w:r>
      <w:proofErr w:type="gramEnd"/>
      <w:r w:rsidRPr="00691092">
        <w:t xml:space="preserve"> to streamline existing administrative processes in terms of requesting documents, filing complaints and generating apt and accurate local statistics. They have also highlighted the necessity to transform governance— to move away from the traditional, top-down approaches towards more decentralized and participatory systems. Common in the </w:t>
      </w:r>
      <w:r w:rsidRPr="00691092">
        <w:lastRenderedPageBreak/>
        <w:t xml:space="preserve">new public sector reforms is the use of Information and Communication Technology (ICT) in improving government procedures and processes and the linkage between government, citizens, and other groups in governance to promote a more active and participatory political deliberation and decision making—a strategy known as e-governance. Growing evidence over the past decades demonstrates the emergence of a global field of inquiry at the intersection of government, society, and information and communication technologies. This field </w:t>
      </w:r>
      <w:proofErr w:type="gramStart"/>
      <w:r w:rsidRPr="00691092">
        <w:t>is characterized</w:t>
      </w:r>
      <w:proofErr w:type="gramEnd"/>
      <w:r w:rsidRPr="00691092">
        <w:t xml:space="preserve"> by terms such as Digital</w:t>
      </w:r>
      <w:r>
        <w:t xml:space="preserve">. </w:t>
      </w:r>
      <w:r w:rsidRPr="00691092">
        <w:t xml:space="preserve">Government, e-government, e-governance, or information society. At the initial stage, the term was a little more than a general recognition of the confluence of information technology developments and the application and use of these technologies by government entities. </w:t>
      </w:r>
    </w:p>
    <w:p w14:paraId="23F04F19" w14:textId="7A2BD5E0" w:rsidR="007A2A00" w:rsidRPr="00C04F72" w:rsidRDefault="007A2A00" w:rsidP="00C04F72">
      <w:pPr>
        <w:pStyle w:val="BodyofResearch"/>
        <w:rPr>
          <w:b/>
          <w:bCs/>
        </w:rPr>
      </w:pPr>
      <w:r w:rsidRPr="00C04F72">
        <w:rPr>
          <w:b/>
          <w:bCs/>
        </w:rPr>
        <w:t>Background of The Problem</w:t>
      </w:r>
    </w:p>
    <w:p w14:paraId="1BD51BFC" w14:textId="422A3E8B" w:rsidR="004325A4" w:rsidRPr="004325A4" w:rsidRDefault="004325A4" w:rsidP="00C04F72">
      <w:pPr>
        <w:pStyle w:val="BodyofResearch"/>
      </w:pPr>
      <w:r w:rsidRPr="004325A4">
        <w:t xml:space="preserve">Barangay </w:t>
      </w:r>
      <w:proofErr w:type="spellStart"/>
      <w:r w:rsidRPr="004325A4">
        <w:t>Bigo</w:t>
      </w:r>
      <w:proofErr w:type="spellEnd"/>
      <w:r w:rsidRPr="004325A4">
        <w:t xml:space="preserve"> is a small village in the municipality of Pagbilao, it has a total population 1500 individuals aging from 0-80 y</w:t>
      </w:r>
      <w:r w:rsidR="002F2F66">
        <w:t>ea</w:t>
      </w:r>
      <w:r w:rsidRPr="004325A4">
        <w:t xml:space="preserve">rs old according to its secretary. The way they gather the data for the census is through surveying of their </w:t>
      </w:r>
      <w:proofErr w:type="spellStart"/>
      <w:r w:rsidRPr="004325A4">
        <w:t>kagawads</w:t>
      </w:r>
      <w:proofErr w:type="spellEnd"/>
      <w:r w:rsidRPr="004325A4">
        <w:t xml:space="preserve"> and by house to house visiting. Each </w:t>
      </w:r>
      <w:proofErr w:type="spellStart"/>
      <w:r w:rsidRPr="004325A4">
        <w:t>kagawad</w:t>
      </w:r>
      <w:proofErr w:type="spellEnd"/>
      <w:r w:rsidRPr="004325A4">
        <w:t xml:space="preserve"> has a sitio to visit and Barangay </w:t>
      </w:r>
      <w:proofErr w:type="spellStart"/>
      <w:r w:rsidRPr="004325A4">
        <w:t>Bigo</w:t>
      </w:r>
      <w:proofErr w:type="spellEnd"/>
      <w:r w:rsidRPr="004325A4">
        <w:t xml:space="preserve"> has a total of seven sitio’s. After gathering information of the </w:t>
      </w:r>
      <w:proofErr w:type="spellStart"/>
      <w:r w:rsidRPr="004325A4">
        <w:t>kagawads</w:t>
      </w:r>
      <w:proofErr w:type="spellEnd"/>
      <w:r w:rsidRPr="004325A4">
        <w:t xml:space="preserve"> the data shall now proceed to the barangay. Secretary then shall proceed to store the data in a cabinet file. The data shall </w:t>
      </w:r>
      <w:proofErr w:type="gramStart"/>
      <w:r w:rsidRPr="004325A4">
        <w:t>be manually counted</w:t>
      </w:r>
      <w:proofErr w:type="gramEnd"/>
      <w:r w:rsidRPr="004325A4">
        <w:t xml:space="preserve"> and tallied by the secretary. In every six months, the barangay conducts their census, and it consumes so much paper and time. At times to update the data the secretary just reuses existing paper to update their tally. Conventionally, the barangay uses manual approaches in doing their everyday activities and transaction. They use the pen and paper approach in recording and face-to-face in doing transactions. It is highly prone to human errors and inefficient in providing satisfying service to the residents. There is an intensified need to improve the conducting a transaction in the barangay and its residents. </w:t>
      </w:r>
    </w:p>
    <w:p w14:paraId="659EE571" w14:textId="2B793F15" w:rsidR="004325A4" w:rsidRPr="00C04F72" w:rsidRDefault="00E728FA" w:rsidP="00C04F72">
      <w:pPr>
        <w:pStyle w:val="BodyofResearch"/>
        <w:rPr>
          <w:b/>
          <w:bCs/>
        </w:rPr>
      </w:pPr>
      <w:r w:rsidRPr="00C04F72">
        <w:rPr>
          <w:b/>
          <w:bCs/>
        </w:rPr>
        <w:t>Overview of The Current State of Technology</w:t>
      </w:r>
      <w:r w:rsidR="00C04F72">
        <w:rPr>
          <w:b/>
          <w:bCs/>
        </w:rPr>
        <w:t xml:space="preserve"> to be </w:t>
      </w:r>
      <w:proofErr w:type="gramStart"/>
      <w:r w:rsidR="00C04F72">
        <w:rPr>
          <w:b/>
          <w:bCs/>
        </w:rPr>
        <w:t>used</w:t>
      </w:r>
      <w:proofErr w:type="gramEnd"/>
    </w:p>
    <w:p w14:paraId="2761F875" w14:textId="7A99119F" w:rsidR="00E728FA" w:rsidRPr="00E728FA" w:rsidRDefault="00E728FA" w:rsidP="00C04F72">
      <w:pPr>
        <w:pStyle w:val="BodyofResearch"/>
      </w:pPr>
      <w:r>
        <w:lastRenderedPageBreak/>
        <w:t xml:space="preserve">Barangay </w:t>
      </w:r>
      <w:proofErr w:type="spellStart"/>
      <w:r>
        <w:t>Bigo</w:t>
      </w:r>
      <w:proofErr w:type="spellEnd"/>
      <w:r w:rsidR="002F2F66">
        <w:t xml:space="preserve"> Hall</w:t>
      </w:r>
      <w:r>
        <w:t xml:space="preserve"> has only used a</w:t>
      </w:r>
      <w:r w:rsidR="002F2F66">
        <w:t xml:space="preserve"> paper, pen</w:t>
      </w:r>
      <w:r>
        <w:t xml:space="preserve"> labor-intensive manual form of data storage up until now, which is difficult for personnel to maintain. They have been giving their constituents services via an outmoded manual technique. </w:t>
      </w:r>
      <w:r w:rsidRPr="004325A4">
        <w:t>The most effective way to resolve the concerns mentioned above is the employment of a system that shall help their information management and data storing. Also adding an interface that shall automatically tallies the data and present it in a graphical format giving the LGO a visual representation of the information.</w:t>
      </w:r>
    </w:p>
    <w:p w14:paraId="16E7D919" w14:textId="191F309D" w:rsidR="00E728FA" w:rsidRPr="00E728FA" w:rsidRDefault="00E728FA" w:rsidP="00C04F72">
      <w:pPr>
        <w:pStyle w:val="BodyofResearch"/>
      </w:pPr>
      <w:r>
        <w:t xml:space="preserve">In developing the system, the developers would </w:t>
      </w:r>
      <w:proofErr w:type="gramStart"/>
      <w:r>
        <w:t>used</w:t>
      </w:r>
      <w:proofErr w:type="gramEnd"/>
      <w:r>
        <w:t xml:space="preserve"> </w:t>
      </w:r>
    </w:p>
    <w:p w14:paraId="53B1EF45" w14:textId="77777777" w:rsidR="009F1EB1" w:rsidRDefault="00A65ECF" w:rsidP="00916614">
      <w:pPr>
        <w:pStyle w:val="Heading2"/>
      </w:pPr>
      <w:r>
        <w:t>Purpose and Description of the Project</w:t>
      </w:r>
    </w:p>
    <w:p w14:paraId="7FD54352" w14:textId="0CC2A0D1" w:rsidR="00604CBB" w:rsidRDefault="00604CBB" w:rsidP="00C04F72">
      <w:pPr>
        <w:pStyle w:val="BodyofResearch"/>
        <w:rPr>
          <w:lang w:val="en-US"/>
        </w:rPr>
      </w:pPr>
      <w:r w:rsidRPr="00604CBB">
        <w:rPr>
          <w:lang w:val="en-US"/>
        </w:rPr>
        <w:t xml:space="preserve">The purpose of implementing a desktop-based Barangay Resident Information System for </w:t>
      </w:r>
      <w:proofErr w:type="spellStart"/>
      <w:r w:rsidRPr="00604CBB">
        <w:rPr>
          <w:lang w:val="en-US"/>
        </w:rPr>
        <w:t>Bigo</w:t>
      </w:r>
      <w:proofErr w:type="spellEnd"/>
      <w:r w:rsidRPr="00604CBB">
        <w:rPr>
          <w:lang w:val="en-US"/>
        </w:rPr>
        <w:t xml:space="preserve"> Barangay Hall, Pagbilao Quezon, was to enhance the way of management and keeping all the resident’s records. Desktop-Base Barangay Resident Information System for </w:t>
      </w:r>
      <w:proofErr w:type="spellStart"/>
      <w:r w:rsidRPr="00604CBB">
        <w:rPr>
          <w:lang w:val="en-US"/>
        </w:rPr>
        <w:t>Bigo</w:t>
      </w:r>
      <w:proofErr w:type="spellEnd"/>
      <w:r w:rsidRPr="00604CBB">
        <w:rPr>
          <w:lang w:val="en-US"/>
        </w:rPr>
        <w:t xml:space="preserve"> </w:t>
      </w:r>
      <w:proofErr w:type="spellStart"/>
      <w:r w:rsidRPr="00604CBB">
        <w:rPr>
          <w:lang w:val="en-US"/>
        </w:rPr>
        <w:t>Brgy</w:t>
      </w:r>
      <w:proofErr w:type="spellEnd"/>
      <w:r w:rsidRPr="00604CBB">
        <w:rPr>
          <w:lang w:val="en-US"/>
        </w:rPr>
        <w:t xml:space="preserve"> Hall consists of personal attributes. These were person’s name, sex, date of birth, residence address, citizenship, date of birth, place of birth, civil status, occupation, and contact number. The gathering of information or census was carried out on a "de jure" basis, </w:t>
      </w:r>
      <w:proofErr w:type="gramStart"/>
      <w:r w:rsidRPr="00604CBB">
        <w:rPr>
          <w:lang w:val="en-US"/>
        </w:rPr>
        <w:t>that</w:t>
      </w:r>
      <w:proofErr w:type="gramEnd"/>
      <w:r w:rsidRPr="00604CBB">
        <w:rPr>
          <w:lang w:val="en-US"/>
        </w:rPr>
        <w:t xml:space="preserve"> was the people were counted according to where they usually lived rather than where they were found at the time of the census. This study aimed to develop a system that would organize the personal information from the residence of Barangay and convert it into an automated system that shall generate statistical records such as total population of the Barangay </w:t>
      </w:r>
      <w:proofErr w:type="spellStart"/>
      <w:r w:rsidRPr="00604CBB">
        <w:rPr>
          <w:lang w:val="en-US"/>
        </w:rPr>
        <w:t>Bigo</w:t>
      </w:r>
      <w:proofErr w:type="spellEnd"/>
      <w:r w:rsidRPr="00604CBB">
        <w:rPr>
          <w:lang w:val="en-US"/>
        </w:rPr>
        <w:t xml:space="preserve">, employed and unemployed citizens, and out of school youth, managing, and keeping all the </w:t>
      </w:r>
      <w:proofErr w:type="spellStart"/>
      <w:r w:rsidRPr="00604CBB">
        <w:rPr>
          <w:lang w:val="en-US"/>
        </w:rPr>
        <w:t>resident’s</w:t>
      </w:r>
      <w:proofErr w:type="spellEnd"/>
      <w:r w:rsidRPr="00604CBB">
        <w:rPr>
          <w:lang w:val="en-US"/>
        </w:rPr>
        <w:t xml:space="preserve"> personal information records in Barangay. Desktop-Base Barangay Resident Information System for </w:t>
      </w:r>
      <w:proofErr w:type="spellStart"/>
      <w:r w:rsidRPr="00604CBB">
        <w:rPr>
          <w:lang w:val="en-US"/>
        </w:rPr>
        <w:t>Bigo</w:t>
      </w:r>
      <w:proofErr w:type="spellEnd"/>
      <w:r w:rsidRPr="00604CBB">
        <w:rPr>
          <w:lang w:val="en-US"/>
        </w:rPr>
        <w:t xml:space="preserve"> </w:t>
      </w:r>
      <w:proofErr w:type="spellStart"/>
      <w:r w:rsidRPr="00604CBB">
        <w:rPr>
          <w:lang w:val="en-US"/>
        </w:rPr>
        <w:t>Brgy</w:t>
      </w:r>
      <w:proofErr w:type="spellEnd"/>
      <w:r w:rsidRPr="00604CBB">
        <w:rPr>
          <w:lang w:val="en-US"/>
        </w:rPr>
        <w:t xml:space="preserve"> Hall was a local system that could </w:t>
      </w:r>
      <w:proofErr w:type="gramStart"/>
      <w:r w:rsidRPr="00604CBB">
        <w:rPr>
          <w:lang w:val="en-US"/>
        </w:rPr>
        <w:t>be accessed</w:t>
      </w:r>
      <w:proofErr w:type="gramEnd"/>
      <w:r w:rsidRPr="00604CBB">
        <w:rPr>
          <w:lang w:val="en-US"/>
        </w:rPr>
        <w:t xml:space="preserve"> by two types of end user. The secretary </w:t>
      </w:r>
      <w:proofErr w:type="gramStart"/>
      <w:r w:rsidRPr="00604CBB">
        <w:rPr>
          <w:lang w:val="en-US"/>
        </w:rPr>
        <w:t>was assigned</w:t>
      </w:r>
      <w:proofErr w:type="gramEnd"/>
      <w:r w:rsidRPr="00604CBB">
        <w:rPr>
          <w:lang w:val="en-US"/>
        </w:rPr>
        <w:t xml:space="preserve"> to encode and edit/</w:t>
      </w:r>
      <w:proofErr w:type="gramStart"/>
      <w:r w:rsidRPr="00604CBB">
        <w:rPr>
          <w:lang w:val="en-US"/>
        </w:rPr>
        <w:t>updated</w:t>
      </w:r>
      <w:proofErr w:type="gramEnd"/>
      <w:r w:rsidRPr="00604CBB">
        <w:rPr>
          <w:lang w:val="en-US"/>
        </w:rPr>
        <w:t xml:space="preserve"> the residence’s information and the other barangay officials for the viewing and search of data within the system.</w:t>
      </w:r>
    </w:p>
    <w:p w14:paraId="3D23D07A" w14:textId="24E03CC6" w:rsidR="00604CBB" w:rsidRDefault="00604CBB" w:rsidP="00C04F72">
      <w:pPr>
        <w:pStyle w:val="BodyofResearch"/>
      </w:pPr>
      <w:r>
        <w:t xml:space="preserve">In this study, the researchers would explain the creation and planning for a Desktop-Base Resident Information system for </w:t>
      </w:r>
      <w:proofErr w:type="spellStart"/>
      <w:r>
        <w:t>Bigo</w:t>
      </w:r>
      <w:proofErr w:type="spellEnd"/>
      <w:r>
        <w:t xml:space="preserve"> Barangay Hall (DBRIS), </w:t>
      </w:r>
      <w:r>
        <w:lastRenderedPageBreak/>
        <w:t xml:space="preserve">how the system </w:t>
      </w:r>
      <w:proofErr w:type="gramStart"/>
      <w:r>
        <w:t>was developed</w:t>
      </w:r>
      <w:proofErr w:type="gramEnd"/>
      <w:r>
        <w:t xml:space="preserve"> and implemented.</w:t>
      </w:r>
    </w:p>
    <w:p w14:paraId="306D0375" w14:textId="77777777" w:rsidR="00604CBB" w:rsidRDefault="00604CBB" w:rsidP="00C04F72">
      <w:pPr>
        <w:pStyle w:val="BodyofResearch"/>
      </w:pPr>
      <w:r>
        <w:t>This study will be beneficial to the following:</w:t>
      </w:r>
    </w:p>
    <w:p w14:paraId="0B40C47A" w14:textId="77777777" w:rsidR="004325A4" w:rsidRDefault="004325A4" w:rsidP="004325A4">
      <w:pPr>
        <w:numPr>
          <w:ilvl w:val="0"/>
          <w:numId w:val="11"/>
        </w:numPr>
        <w:spacing w:after="71" w:line="259" w:lineRule="auto"/>
        <w:ind w:hanging="360"/>
        <w:jc w:val="both"/>
      </w:pPr>
      <w:r>
        <w:t xml:space="preserve">Barangay Inhabitants </w:t>
      </w:r>
    </w:p>
    <w:p w14:paraId="063219C2" w14:textId="19339EDB" w:rsidR="004325A4" w:rsidRDefault="004325A4" w:rsidP="00C04F72">
      <w:pPr>
        <w:pStyle w:val="BodyofResearch"/>
        <w:rPr>
          <w:b/>
          <w:bCs/>
        </w:rPr>
      </w:pPr>
      <w:r>
        <w:t>The system would be beneficial to the citizen who lives in barangay in terms of monitoring and securing their record in database and enable the Barangay Inhabitants to efficiently maintain comprehensive and up-to-date resident records, streamline record-keeping processes, and access to important resident information. It will contribute to more effective barangay management and better service.</w:t>
      </w:r>
    </w:p>
    <w:p w14:paraId="0E139161" w14:textId="77777777" w:rsidR="004325A4" w:rsidRDefault="004325A4" w:rsidP="004325A4">
      <w:pPr>
        <w:numPr>
          <w:ilvl w:val="0"/>
          <w:numId w:val="11"/>
        </w:numPr>
        <w:spacing w:after="71" w:line="259" w:lineRule="auto"/>
        <w:ind w:hanging="360"/>
        <w:jc w:val="both"/>
      </w:pPr>
      <w:r>
        <w:t xml:space="preserve">Barangay Officials </w:t>
      </w:r>
    </w:p>
    <w:p w14:paraId="1FBCE96B" w14:textId="76C1BF22" w:rsidR="004325A4" w:rsidRPr="004325A4" w:rsidRDefault="004325A4" w:rsidP="004325A4">
      <w:pPr>
        <w:spacing w:after="21" w:line="360" w:lineRule="auto"/>
        <w:ind w:left="1531"/>
        <w:jc w:val="both"/>
        <w:rPr>
          <w:b w:val="0"/>
          <w:bCs/>
        </w:rPr>
      </w:pPr>
      <w:r w:rsidRPr="004325A4">
        <w:rPr>
          <w:b w:val="0"/>
          <w:bCs/>
        </w:rPr>
        <w:t>The individuals who manage</w:t>
      </w:r>
      <w:r w:rsidR="00A3246A">
        <w:rPr>
          <w:b w:val="0"/>
          <w:bCs/>
        </w:rPr>
        <w:t>d</w:t>
      </w:r>
      <w:r w:rsidRPr="004325A4">
        <w:rPr>
          <w:b w:val="0"/>
          <w:bCs/>
        </w:rPr>
        <w:t xml:space="preserve"> the files and information of the barangay w</w:t>
      </w:r>
      <w:r w:rsidR="00A3246A">
        <w:rPr>
          <w:b w:val="0"/>
          <w:bCs/>
        </w:rPr>
        <w:t>ould</w:t>
      </w:r>
      <w:r w:rsidRPr="004325A4">
        <w:rPr>
          <w:b w:val="0"/>
          <w:bCs/>
        </w:rPr>
        <w:t xml:space="preserve"> bring easy access to the data they need. Tasks such as data entry, retrieval and updating c</w:t>
      </w:r>
      <w:r w:rsidR="00A3246A">
        <w:rPr>
          <w:b w:val="0"/>
          <w:bCs/>
        </w:rPr>
        <w:t>ould</w:t>
      </w:r>
      <w:r w:rsidRPr="004325A4">
        <w:rPr>
          <w:b w:val="0"/>
          <w:bCs/>
        </w:rPr>
        <w:t xml:space="preserve"> </w:t>
      </w:r>
      <w:proofErr w:type="gramStart"/>
      <w:r w:rsidRPr="004325A4">
        <w:rPr>
          <w:b w:val="0"/>
          <w:bCs/>
        </w:rPr>
        <w:t>be performed</w:t>
      </w:r>
      <w:proofErr w:type="gramEnd"/>
      <w:r w:rsidRPr="004325A4">
        <w:rPr>
          <w:b w:val="0"/>
          <w:bCs/>
        </w:rPr>
        <w:t xml:space="preserve"> more efficiently, saving time and effort. This w</w:t>
      </w:r>
      <w:r w:rsidR="00A3246A">
        <w:rPr>
          <w:b w:val="0"/>
          <w:bCs/>
        </w:rPr>
        <w:t>ould</w:t>
      </w:r>
      <w:r w:rsidRPr="004325A4">
        <w:rPr>
          <w:b w:val="0"/>
          <w:bCs/>
        </w:rPr>
        <w:t xml:space="preserve"> also eliminate tons of papers they usually keep and allow the system to store it in such a manner that can be easily accessed.</w:t>
      </w:r>
    </w:p>
    <w:p w14:paraId="152B54CA" w14:textId="77777777" w:rsidR="00A3246A" w:rsidRDefault="00A3246A" w:rsidP="00A3246A">
      <w:pPr>
        <w:numPr>
          <w:ilvl w:val="0"/>
          <w:numId w:val="11"/>
        </w:numPr>
        <w:spacing w:after="90" w:line="259" w:lineRule="auto"/>
        <w:ind w:hanging="360"/>
        <w:jc w:val="both"/>
      </w:pPr>
      <w:r>
        <w:t xml:space="preserve">Researchers </w:t>
      </w:r>
    </w:p>
    <w:p w14:paraId="3A608ACC" w14:textId="37221AA2" w:rsidR="00A3246A" w:rsidRDefault="00A3246A" w:rsidP="00A3246A">
      <w:pPr>
        <w:spacing w:after="14" w:line="360" w:lineRule="auto"/>
        <w:ind w:left="1521"/>
        <w:jc w:val="both"/>
      </w:pPr>
      <w:r w:rsidRPr="00A3246A">
        <w:rPr>
          <w:b w:val="0"/>
          <w:bCs/>
        </w:rPr>
        <w:t>The researchers experience</w:t>
      </w:r>
      <w:r>
        <w:rPr>
          <w:b w:val="0"/>
          <w:bCs/>
        </w:rPr>
        <w:t>d</w:t>
      </w:r>
      <w:r w:rsidRPr="00A3246A">
        <w:rPr>
          <w:b w:val="0"/>
          <w:bCs/>
        </w:rPr>
        <w:t xml:space="preserve"> in conducting the study w</w:t>
      </w:r>
      <w:r>
        <w:rPr>
          <w:b w:val="0"/>
          <w:bCs/>
        </w:rPr>
        <w:t>ould</w:t>
      </w:r>
      <w:r w:rsidRPr="00A3246A">
        <w:rPr>
          <w:b w:val="0"/>
          <w:bCs/>
        </w:rPr>
        <w:t xml:space="preserve"> further improve their knowledge and skills in developing programs. Conducting the study enhance</w:t>
      </w:r>
      <w:r>
        <w:rPr>
          <w:b w:val="0"/>
          <w:bCs/>
        </w:rPr>
        <w:t>d</w:t>
      </w:r>
      <w:r w:rsidRPr="00A3246A">
        <w:rPr>
          <w:b w:val="0"/>
          <w:bCs/>
        </w:rPr>
        <w:t xml:space="preserve"> researchers’ expertise, strengthening program development skills. The experience</w:t>
      </w:r>
      <w:r>
        <w:rPr>
          <w:b w:val="0"/>
          <w:bCs/>
        </w:rPr>
        <w:t>d</w:t>
      </w:r>
      <w:r w:rsidRPr="00A3246A">
        <w:rPr>
          <w:b w:val="0"/>
          <w:bCs/>
        </w:rPr>
        <w:t xml:space="preserve"> gained cultivates </w:t>
      </w:r>
      <w:proofErr w:type="spellStart"/>
      <w:r w:rsidRPr="00A3246A">
        <w:rPr>
          <w:b w:val="0"/>
          <w:bCs/>
        </w:rPr>
        <w:t>cultivates</w:t>
      </w:r>
      <w:proofErr w:type="spellEnd"/>
      <w:r w:rsidRPr="00A3246A">
        <w:rPr>
          <w:b w:val="0"/>
          <w:bCs/>
        </w:rPr>
        <w:t xml:space="preserve"> knowledge, propelling the abilities forward</w:t>
      </w:r>
      <w:r>
        <w:t xml:space="preserve">. </w:t>
      </w:r>
    </w:p>
    <w:p w14:paraId="1AE6CE24" w14:textId="44858F85" w:rsidR="00604CBB" w:rsidRPr="00A3246A" w:rsidRDefault="00A3246A" w:rsidP="00A3246A">
      <w:pPr>
        <w:numPr>
          <w:ilvl w:val="0"/>
          <w:numId w:val="11"/>
        </w:numPr>
        <w:spacing w:after="1536" w:line="359" w:lineRule="auto"/>
        <w:ind w:hanging="360"/>
        <w:jc w:val="both"/>
      </w:pPr>
      <w:r>
        <w:t xml:space="preserve">Future Researchers </w:t>
      </w:r>
      <w:r>
        <w:tab/>
      </w:r>
      <w:r>
        <w:tab/>
      </w:r>
      <w:r>
        <w:tab/>
      </w:r>
      <w:r>
        <w:tab/>
      </w:r>
      <w:r>
        <w:tab/>
      </w:r>
      <w:r>
        <w:tab/>
      </w:r>
      <w:r>
        <w:tab/>
        <w:t xml:space="preserve">        </w:t>
      </w:r>
      <w:r w:rsidRPr="00A3246A">
        <w:rPr>
          <w:b w:val="0"/>
          <w:bCs/>
        </w:rPr>
        <w:t>The study w</w:t>
      </w:r>
      <w:r>
        <w:rPr>
          <w:b w:val="0"/>
          <w:bCs/>
        </w:rPr>
        <w:t>ould</w:t>
      </w:r>
      <w:r w:rsidRPr="00A3246A">
        <w:rPr>
          <w:b w:val="0"/>
          <w:bCs/>
        </w:rPr>
        <w:t xml:space="preserve"> serve as their reference in developing updates for the system. The outcome of the study will serve beneficial to the present researcher or the future researchers for their cross-reference that will give them a background or an overview. This study may be one of the bases where a new theory in learning will arise</w:t>
      </w:r>
      <w:proofErr w:type="gramStart"/>
      <w:r w:rsidRPr="00A3246A">
        <w:rPr>
          <w:b w:val="0"/>
          <w:bCs/>
        </w:rPr>
        <w:t>.</w:t>
      </w:r>
      <w:r>
        <w:t xml:space="preserve">  </w:t>
      </w:r>
      <w:proofErr w:type="gramEnd"/>
    </w:p>
    <w:p w14:paraId="42F6FBB4" w14:textId="77777777" w:rsidR="009F1EB1" w:rsidRDefault="009F1EB1" w:rsidP="00916614">
      <w:pPr>
        <w:pStyle w:val="Heading2"/>
      </w:pPr>
      <w:r>
        <w:lastRenderedPageBreak/>
        <w:t xml:space="preserve">Objectives of the </w:t>
      </w:r>
      <w:r w:rsidR="00A65ECF">
        <w:t>S</w:t>
      </w:r>
      <w:r>
        <w:t>tudy</w:t>
      </w:r>
    </w:p>
    <w:p w14:paraId="06B1A26E" w14:textId="6C3D9F46" w:rsidR="00BC7CC3" w:rsidRDefault="00BC7CC3" w:rsidP="00BC7CC3">
      <w:pPr>
        <w:spacing w:line="360" w:lineRule="auto"/>
        <w:ind w:left="720" w:hanging="11"/>
        <w:jc w:val="both"/>
        <w:rPr>
          <w:b w:val="0"/>
          <w:bCs/>
        </w:rPr>
      </w:pPr>
      <w:r>
        <w:rPr>
          <w:b w:val="0"/>
          <w:bCs/>
        </w:rPr>
        <w:t xml:space="preserve">The general objective of the study was to develop an inventory resident management information system for </w:t>
      </w:r>
      <w:proofErr w:type="spellStart"/>
      <w:r>
        <w:rPr>
          <w:b w:val="0"/>
          <w:bCs/>
        </w:rPr>
        <w:t>Bigo</w:t>
      </w:r>
      <w:proofErr w:type="spellEnd"/>
      <w:r>
        <w:rPr>
          <w:b w:val="0"/>
          <w:bCs/>
        </w:rPr>
        <w:t xml:space="preserve"> Barangay Hall in Pagbilao Quezon. It aimed to develop citizen information that would lessen the possible errors in searching the information of citizen of barangay </w:t>
      </w:r>
      <w:proofErr w:type="spellStart"/>
      <w:r>
        <w:rPr>
          <w:b w:val="0"/>
          <w:bCs/>
        </w:rPr>
        <w:t>Bigo</w:t>
      </w:r>
      <w:proofErr w:type="spellEnd"/>
      <w:r>
        <w:rPr>
          <w:b w:val="0"/>
          <w:bCs/>
        </w:rPr>
        <w:t>. The objective of the study was to create an efficient system that aided in the management and organization of information pertaining to residents within a barangay. This system would streamline the process of storing and retrieving resident data, enabling easy access to essential information such as personal details, addresses, and contact information. By implementing this system, the barangay can enhance its administrative functions, improve record-keeping practices, and facilitate effective communication with residents. The system would contribute to the overall efficiency and effectiveness of the barangay administration, ensuring that resident information is accurately maintained and readily available whenever required.</w:t>
      </w:r>
    </w:p>
    <w:p w14:paraId="139E9527" w14:textId="77777777" w:rsidR="00BC7CC3" w:rsidRDefault="00BC7CC3" w:rsidP="00BC7CC3">
      <w:pPr>
        <w:spacing w:line="360" w:lineRule="auto"/>
        <w:ind w:left="720" w:hanging="11"/>
        <w:jc w:val="both"/>
        <w:rPr>
          <w:b w:val="0"/>
          <w:bCs/>
        </w:rPr>
      </w:pPr>
    </w:p>
    <w:p w14:paraId="580DC75A" w14:textId="61399507" w:rsidR="00BC7CC3" w:rsidRDefault="00BC7CC3" w:rsidP="00BC7CC3">
      <w:pPr>
        <w:spacing w:line="360" w:lineRule="auto"/>
        <w:ind w:left="720" w:hanging="11"/>
        <w:jc w:val="both"/>
      </w:pPr>
      <w:r w:rsidRPr="00BC7CC3">
        <w:t>Specific Objectives</w:t>
      </w:r>
    </w:p>
    <w:p w14:paraId="5665DC97" w14:textId="2E742943" w:rsidR="00E30AB6" w:rsidRDefault="00BC7CC3" w:rsidP="00E30AB6">
      <w:pPr>
        <w:spacing w:line="360" w:lineRule="auto"/>
        <w:ind w:left="720" w:hanging="11"/>
        <w:jc w:val="both"/>
        <w:rPr>
          <w:b w:val="0"/>
          <w:bCs/>
        </w:rPr>
      </w:pPr>
      <w:r>
        <w:rPr>
          <w:b w:val="0"/>
          <w:bCs/>
        </w:rPr>
        <w:t>The specific object</w:t>
      </w:r>
      <w:r w:rsidR="00E30AB6">
        <w:rPr>
          <w:b w:val="0"/>
          <w:bCs/>
        </w:rPr>
        <w:t>ives of the study are as follows:</w:t>
      </w:r>
    </w:p>
    <w:p w14:paraId="23BEF970" w14:textId="77777777" w:rsidR="00CE7643" w:rsidRDefault="00CE7643" w:rsidP="00E30AB6">
      <w:pPr>
        <w:spacing w:line="360" w:lineRule="auto"/>
        <w:ind w:left="720" w:hanging="11"/>
        <w:jc w:val="both"/>
        <w:rPr>
          <w:b w:val="0"/>
          <w:bCs/>
        </w:rPr>
      </w:pPr>
    </w:p>
    <w:p w14:paraId="3737DABA" w14:textId="77777777" w:rsidR="00A96203" w:rsidRDefault="00E30AB6" w:rsidP="00922C2E">
      <w:pPr>
        <w:pStyle w:val="ListParagraph"/>
        <w:ind w:left="1440"/>
      </w:pPr>
      <w:r w:rsidRPr="00CE7643">
        <w:t>To develop a system that help in managing organizing the barangay resident information</w:t>
      </w:r>
      <w:proofErr w:type="gramStart"/>
      <w:r w:rsidRPr="00CE7643">
        <w:t xml:space="preserve">.  </w:t>
      </w:r>
      <w:proofErr w:type="gramEnd"/>
    </w:p>
    <w:p w14:paraId="66D99AD3" w14:textId="46F81B30" w:rsidR="00BC7CC3" w:rsidRPr="00A96203" w:rsidRDefault="00E30AB6" w:rsidP="00922C2E">
      <w:pPr>
        <w:pStyle w:val="ListParagraph"/>
        <w:numPr>
          <w:ilvl w:val="0"/>
          <w:numId w:val="0"/>
        </w:numPr>
        <w:ind w:left="1440"/>
      </w:pPr>
      <w:r w:rsidRPr="00A96203">
        <w:rPr>
          <w:b w:val="0"/>
        </w:rPr>
        <w:t xml:space="preserve">The objective was to create a comprehensive system that facilitates the efficient management and organization of resident information within a barangay. This system would streamline the process of collecting, storing, and accessing data, </w:t>
      </w:r>
      <w:proofErr w:type="gramStart"/>
      <w:r w:rsidRPr="00A96203">
        <w:rPr>
          <w:b w:val="0"/>
        </w:rPr>
        <w:t>ultimately enhancing</w:t>
      </w:r>
      <w:proofErr w:type="gramEnd"/>
      <w:r w:rsidRPr="00A96203">
        <w:rPr>
          <w:b w:val="0"/>
        </w:rPr>
        <w:t xml:space="preserve"> the overall management and administration of the system.</w:t>
      </w:r>
    </w:p>
    <w:p w14:paraId="441AF727" w14:textId="77777777" w:rsidR="00A96203" w:rsidRDefault="00E30AB6" w:rsidP="00922C2E">
      <w:pPr>
        <w:pStyle w:val="ListParagraph"/>
        <w:ind w:left="1440"/>
      </w:pPr>
      <w:r>
        <w:t>To develop the system that will cover records like certificate, permits, blotter or another barangay issuance.</w:t>
      </w:r>
    </w:p>
    <w:p w14:paraId="19D03FE8" w14:textId="5F907665" w:rsidR="00E30AB6" w:rsidRPr="00A96203" w:rsidRDefault="00E30AB6" w:rsidP="00922C2E">
      <w:pPr>
        <w:pStyle w:val="ListParagraph"/>
        <w:numPr>
          <w:ilvl w:val="0"/>
          <w:numId w:val="0"/>
        </w:numPr>
        <w:ind w:left="1440"/>
      </w:pPr>
      <w:r w:rsidRPr="00A96203">
        <w:rPr>
          <w:b w:val="0"/>
        </w:rPr>
        <w:t xml:space="preserve">The objective was to create a comprehensive system that manages various barangay-related documents, such as certificates, permits and the blotter. </w:t>
      </w:r>
      <w:r w:rsidRPr="00A96203">
        <w:rPr>
          <w:b w:val="0"/>
        </w:rPr>
        <w:lastRenderedPageBreak/>
        <w:t xml:space="preserve">This system would </w:t>
      </w:r>
      <w:proofErr w:type="gramStart"/>
      <w:r w:rsidRPr="00A96203">
        <w:rPr>
          <w:b w:val="0"/>
        </w:rPr>
        <w:t>handle</w:t>
      </w:r>
      <w:proofErr w:type="gramEnd"/>
      <w:r w:rsidRPr="00A96203">
        <w:rPr>
          <w:b w:val="0"/>
        </w:rPr>
        <w:t xml:space="preserve"> the storage retrieval, and processing of these records, streamlining and administrative processes and ensuring efficient issuance of necessary documents within the barangay. </w:t>
      </w:r>
    </w:p>
    <w:p w14:paraId="7DABB6D4" w14:textId="77777777" w:rsidR="00A96203" w:rsidRDefault="00E30AB6" w:rsidP="00922C2E">
      <w:pPr>
        <w:pStyle w:val="ListParagraph"/>
        <w:ind w:left="1440"/>
      </w:pPr>
      <w:r>
        <w:t>To incorporate summarization of records and reports</w:t>
      </w:r>
    </w:p>
    <w:p w14:paraId="27C8666E" w14:textId="05753CD7" w:rsidR="00E30AB6" w:rsidRPr="00A96203" w:rsidRDefault="00E30AB6" w:rsidP="00922C2E">
      <w:pPr>
        <w:pStyle w:val="ListParagraph"/>
        <w:numPr>
          <w:ilvl w:val="0"/>
          <w:numId w:val="0"/>
        </w:numPr>
        <w:ind w:left="1440"/>
      </w:pPr>
      <w:r w:rsidRPr="00A96203">
        <w:rPr>
          <w:b w:val="0"/>
        </w:rPr>
        <w:t>This system could generate statistical records such as total population of the Barangay, employed and unemployed, and out of school youth.</w:t>
      </w:r>
    </w:p>
    <w:p w14:paraId="77FE1772" w14:textId="77777777" w:rsidR="00A96203" w:rsidRDefault="000B6CD8" w:rsidP="00922C2E">
      <w:pPr>
        <w:pStyle w:val="ListParagraph"/>
        <w:ind w:left="1440"/>
      </w:pPr>
      <w:r>
        <w:t>To keep resident information updated.</w:t>
      </w:r>
    </w:p>
    <w:p w14:paraId="34885D71" w14:textId="397927F1" w:rsidR="000B6CD8" w:rsidRPr="00A96203" w:rsidRDefault="000B6CD8" w:rsidP="00922C2E">
      <w:pPr>
        <w:pStyle w:val="ListParagraph"/>
        <w:numPr>
          <w:ilvl w:val="0"/>
          <w:numId w:val="0"/>
        </w:numPr>
        <w:ind w:left="1440"/>
      </w:pPr>
      <w:r w:rsidRPr="00A96203">
        <w:rPr>
          <w:b w:val="0"/>
        </w:rPr>
        <w:t xml:space="preserve">The objective was to ensure that the details of residents were constantly maintained and accurate. This included regularly verifying and refreshing their personal information, such as addresses, contact numbers, and any other relevant data, to ensure an up-to-date record for administrative purposes. It could ensure that the data is </w:t>
      </w:r>
      <w:proofErr w:type="gramStart"/>
      <w:r w:rsidRPr="00A96203">
        <w:rPr>
          <w:b w:val="0"/>
        </w:rPr>
        <w:t>reliable</w:t>
      </w:r>
      <w:proofErr w:type="gramEnd"/>
      <w:r w:rsidRPr="00A96203">
        <w:rPr>
          <w:b w:val="0"/>
        </w:rPr>
        <w:t>.</w:t>
      </w:r>
    </w:p>
    <w:p w14:paraId="5E219E31" w14:textId="77777777" w:rsidR="00A96203" w:rsidRDefault="000B6CD8" w:rsidP="00922C2E">
      <w:pPr>
        <w:pStyle w:val="ListParagraph"/>
        <w:ind w:left="1440"/>
      </w:pPr>
      <w:r>
        <w:t>To develop a user-friendly interface.</w:t>
      </w:r>
    </w:p>
    <w:p w14:paraId="4400445C" w14:textId="421C98E0" w:rsidR="00E30AB6" w:rsidRPr="00A96203" w:rsidRDefault="000B6CD8" w:rsidP="00922C2E">
      <w:pPr>
        <w:pStyle w:val="ListParagraph"/>
        <w:numPr>
          <w:ilvl w:val="0"/>
          <w:numId w:val="0"/>
        </w:numPr>
        <w:ind w:left="1440"/>
      </w:pPr>
      <w:r w:rsidRPr="00A96203">
        <w:rPr>
          <w:b w:val="0"/>
        </w:rPr>
        <w:t>The stuff/personnel would be able to easily update resident information by using convenient and user-friendly interfaces, reducing the need for manual paperwork or time-consuming procedures. Users could save time and effort by using the system.</w:t>
      </w:r>
    </w:p>
    <w:p w14:paraId="62D6E71C" w14:textId="77777777" w:rsidR="00AA6AB7" w:rsidRDefault="00AA6AB7" w:rsidP="00916614">
      <w:pPr>
        <w:pStyle w:val="Heading2"/>
      </w:pPr>
      <w:r w:rsidRPr="00AA6AB7">
        <w:t xml:space="preserve">Scope and </w:t>
      </w:r>
      <w:r w:rsidR="00A65ECF">
        <w:t>L</w:t>
      </w:r>
      <w:r w:rsidRPr="00AA6AB7">
        <w:t>imitation</w:t>
      </w:r>
      <w:r>
        <w:t>s</w:t>
      </w:r>
      <w:r w:rsidRPr="00AA6AB7">
        <w:t xml:space="preserve"> of the </w:t>
      </w:r>
      <w:r w:rsidR="00A65ECF">
        <w:t>S</w:t>
      </w:r>
      <w:r w:rsidRPr="00AA6AB7">
        <w:t>tudy</w:t>
      </w:r>
    </w:p>
    <w:p w14:paraId="750A5921" w14:textId="6FF2622D" w:rsidR="000B6CD8" w:rsidRDefault="000B6CD8" w:rsidP="000B6CD8">
      <w:pPr>
        <w:spacing w:line="360" w:lineRule="auto"/>
        <w:ind w:left="720" w:hanging="11"/>
        <w:jc w:val="both"/>
        <w:rPr>
          <w:b w:val="0"/>
          <w:bCs/>
        </w:rPr>
      </w:pPr>
      <w:r>
        <w:rPr>
          <w:b w:val="0"/>
          <w:bCs/>
        </w:rPr>
        <w:t xml:space="preserve">The study covered Barangay Information System that focused on the whole statistic or overall census of Barangay </w:t>
      </w:r>
      <w:proofErr w:type="spellStart"/>
      <w:r>
        <w:rPr>
          <w:b w:val="0"/>
          <w:bCs/>
        </w:rPr>
        <w:t>Bigo</w:t>
      </w:r>
      <w:proofErr w:type="spellEnd"/>
      <w:r>
        <w:rPr>
          <w:b w:val="0"/>
          <w:bCs/>
        </w:rPr>
        <w:t xml:space="preserve">. This system would tabulate the profile of each member of the barangay, it would help the barangay to identify the increasing and decreasing number of residents. The system would provide efficient, reliable, fast, accurate information to provide good quality service to secure the file of the barangay resident and ensure the services and information were given at right time to satisfy the needs of the client, also, to provide user efficient working environment and generates more output. Desktop-Based </w:t>
      </w:r>
      <w:r>
        <w:rPr>
          <w:b w:val="0"/>
          <w:bCs/>
        </w:rPr>
        <w:lastRenderedPageBreak/>
        <w:t>resident information system provides friendly user interface resulting in knowledge each usability features of the system.</w:t>
      </w:r>
    </w:p>
    <w:p w14:paraId="50BE5DEC" w14:textId="77777777" w:rsidR="000B6CD8" w:rsidRDefault="000B6CD8" w:rsidP="000B6CD8">
      <w:pPr>
        <w:spacing w:line="360" w:lineRule="auto"/>
        <w:ind w:left="720" w:hanging="11"/>
        <w:jc w:val="both"/>
        <w:rPr>
          <w:b w:val="0"/>
          <w:bCs/>
        </w:rPr>
      </w:pPr>
    </w:p>
    <w:p w14:paraId="62F65A33" w14:textId="77777777" w:rsidR="00A96203" w:rsidRDefault="0079417A" w:rsidP="00A96203">
      <w:pPr>
        <w:pStyle w:val="ListParagraph"/>
        <w:numPr>
          <w:ilvl w:val="0"/>
          <w:numId w:val="8"/>
        </w:numPr>
      </w:pPr>
      <w:r>
        <w:t>Log In</w:t>
      </w:r>
    </w:p>
    <w:p w14:paraId="011F6807" w14:textId="71192E21" w:rsidR="00A96203" w:rsidRDefault="0079417A" w:rsidP="00A96203">
      <w:pPr>
        <w:pStyle w:val="ListParagraph"/>
        <w:numPr>
          <w:ilvl w:val="0"/>
          <w:numId w:val="0"/>
        </w:numPr>
        <w:ind w:left="1429"/>
        <w:rPr>
          <w:b w:val="0"/>
        </w:rPr>
      </w:pPr>
      <w:r w:rsidRPr="00A96203">
        <w:rPr>
          <w:b w:val="0"/>
        </w:rPr>
        <w:t>The Barangay information system incorporated a secure log-in feature to ensure authorized access. Users provide</w:t>
      </w:r>
      <w:r w:rsidR="00E86C5A">
        <w:rPr>
          <w:b w:val="0"/>
        </w:rPr>
        <w:t>d</w:t>
      </w:r>
      <w:r w:rsidRPr="00A96203">
        <w:rPr>
          <w:b w:val="0"/>
        </w:rPr>
        <w:t xml:space="preserve"> their unique credentials, such as username and password, to gain entry. This feature help</w:t>
      </w:r>
      <w:r w:rsidR="00E86C5A">
        <w:rPr>
          <w:b w:val="0"/>
        </w:rPr>
        <w:t>ed</w:t>
      </w:r>
      <w:r w:rsidRPr="00A96203">
        <w:rPr>
          <w:b w:val="0"/>
        </w:rPr>
        <w:t xml:space="preserve"> protect data and maintain the system integrity, promoting efficient management of barangay resident information and services. </w:t>
      </w:r>
    </w:p>
    <w:p w14:paraId="44CD9EB4" w14:textId="76F16E93" w:rsidR="00E3709A" w:rsidRPr="00A96203" w:rsidRDefault="0079417A" w:rsidP="00A96203">
      <w:pPr>
        <w:pStyle w:val="ListParagraph"/>
        <w:numPr>
          <w:ilvl w:val="0"/>
          <w:numId w:val="0"/>
        </w:numPr>
        <w:ind w:left="1429"/>
      </w:pPr>
      <w:r w:rsidRPr="00A96203">
        <w:rPr>
          <w:b w:val="0"/>
          <w:bCs w:val="0"/>
        </w:rPr>
        <w:t xml:space="preserve">Desktop-Base Barangay Resident Information System for </w:t>
      </w:r>
      <w:proofErr w:type="spellStart"/>
      <w:r w:rsidRPr="00A96203">
        <w:rPr>
          <w:b w:val="0"/>
          <w:bCs w:val="0"/>
        </w:rPr>
        <w:t>Bigo</w:t>
      </w:r>
      <w:proofErr w:type="spellEnd"/>
      <w:r w:rsidRPr="00A96203">
        <w:rPr>
          <w:b w:val="0"/>
          <w:bCs w:val="0"/>
        </w:rPr>
        <w:t xml:space="preserve"> </w:t>
      </w:r>
      <w:proofErr w:type="spellStart"/>
      <w:r w:rsidRPr="00A96203">
        <w:rPr>
          <w:b w:val="0"/>
          <w:bCs w:val="0"/>
        </w:rPr>
        <w:t>Brgy</w:t>
      </w:r>
      <w:proofErr w:type="spellEnd"/>
      <w:r w:rsidRPr="00A96203">
        <w:rPr>
          <w:b w:val="0"/>
          <w:bCs w:val="0"/>
        </w:rPr>
        <w:t xml:space="preserve"> Hall </w:t>
      </w:r>
      <w:r w:rsidR="00E86C5A">
        <w:rPr>
          <w:b w:val="0"/>
          <w:bCs w:val="0"/>
        </w:rPr>
        <w:t>was</w:t>
      </w:r>
      <w:r w:rsidRPr="00A96203">
        <w:rPr>
          <w:b w:val="0"/>
          <w:bCs w:val="0"/>
        </w:rPr>
        <w:t xml:space="preserve"> a local system that could </w:t>
      </w:r>
      <w:proofErr w:type="gramStart"/>
      <w:r w:rsidRPr="00A96203">
        <w:rPr>
          <w:b w:val="0"/>
          <w:bCs w:val="0"/>
        </w:rPr>
        <w:t>be accessed</w:t>
      </w:r>
      <w:proofErr w:type="gramEnd"/>
      <w:r w:rsidRPr="00A96203">
        <w:rPr>
          <w:b w:val="0"/>
          <w:bCs w:val="0"/>
        </w:rPr>
        <w:t xml:space="preserve"> by two types of end user. The barangay captain, secretary or staff/personnel that </w:t>
      </w:r>
      <w:proofErr w:type="gramStart"/>
      <w:r w:rsidR="00E86C5A">
        <w:rPr>
          <w:b w:val="0"/>
          <w:bCs w:val="0"/>
        </w:rPr>
        <w:t>was</w:t>
      </w:r>
      <w:r w:rsidRPr="00A96203">
        <w:rPr>
          <w:b w:val="0"/>
          <w:bCs w:val="0"/>
        </w:rPr>
        <w:t xml:space="preserve"> assigned</w:t>
      </w:r>
      <w:proofErr w:type="gramEnd"/>
      <w:r w:rsidRPr="00A96203">
        <w:rPr>
          <w:b w:val="0"/>
          <w:bCs w:val="0"/>
        </w:rPr>
        <w:t xml:space="preserve"> to encode and edit/update the residence’s information and the other barangay officials for the viewing and search of data within the system.</w:t>
      </w:r>
    </w:p>
    <w:p w14:paraId="482B6421" w14:textId="77777777" w:rsidR="00A96203" w:rsidRDefault="00E3709A" w:rsidP="00A96203">
      <w:pPr>
        <w:pStyle w:val="ListParagraph"/>
      </w:pPr>
      <w:r>
        <w:t xml:space="preserve">Administrator or Superuser: </w:t>
      </w:r>
    </w:p>
    <w:p w14:paraId="248987D8" w14:textId="3BB6DA09" w:rsidR="00E3709A" w:rsidRPr="00A96203" w:rsidRDefault="00E3709A" w:rsidP="00A96203">
      <w:pPr>
        <w:pStyle w:val="ListParagraph"/>
        <w:numPr>
          <w:ilvl w:val="0"/>
          <w:numId w:val="0"/>
        </w:numPr>
        <w:ind w:left="2160"/>
      </w:pPr>
      <w:r w:rsidRPr="00A96203">
        <w:rPr>
          <w:b w:val="0"/>
        </w:rPr>
        <w:t>The barangay Captain shall be the highest level of access and control over th</w:t>
      </w:r>
      <w:r w:rsidR="00104F2F" w:rsidRPr="00A96203">
        <w:rPr>
          <w:b w:val="0"/>
        </w:rPr>
        <w:t xml:space="preserve">e </w:t>
      </w:r>
      <w:r w:rsidRPr="00A96203">
        <w:rPr>
          <w:b w:val="0"/>
        </w:rPr>
        <w:t>system. Administrators ha</w:t>
      </w:r>
      <w:r w:rsidR="00E86C5A">
        <w:rPr>
          <w:b w:val="0"/>
        </w:rPr>
        <w:t>d</w:t>
      </w:r>
      <w:r w:rsidRPr="00A96203">
        <w:rPr>
          <w:b w:val="0"/>
        </w:rPr>
        <w:t xml:space="preserve"> the full permission to control and configure every part of the system, including making changes to system setting, managing user accounts, and performing important task. </w:t>
      </w:r>
    </w:p>
    <w:p w14:paraId="7F4185F7" w14:textId="77777777" w:rsidR="00A96203" w:rsidRDefault="00E3709A" w:rsidP="00A96203">
      <w:pPr>
        <w:pStyle w:val="ListParagraph"/>
      </w:pPr>
      <w:r w:rsidRPr="00E3709A">
        <w:t>Power user:</w:t>
      </w:r>
      <w:r>
        <w:t xml:space="preserve"> </w:t>
      </w:r>
    </w:p>
    <w:p w14:paraId="49C822C4" w14:textId="29AC597C" w:rsidR="00E3709A" w:rsidRPr="00A96203" w:rsidRDefault="00E3709A" w:rsidP="00A96203">
      <w:pPr>
        <w:pStyle w:val="ListParagraph"/>
        <w:numPr>
          <w:ilvl w:val="0"/>
          <w:numId w:val="0"/>
        </w:numPr>
        <w:ind w:left="2160"/>
      </w:pPr>
      <w:r w:rsidRPr="00A96203">
        <w:rPr>
          <w:b w:val="0"/>
        </w:rPr>
        <w:t>Power user w</w:t>
      </w:r>
      <w:r w:rsidR="00E86C5A">
        <w:rPr>
          <w:b w:val="0"/>
        </w:rPr>
        <w:t>ould</w:t>
      </w:r>
      <w:r w:rsidRPr="00A96203">
        <w:rPr>
          <w:b w:val="0"/>
        </w:rPr>
        <w:t xml:space="preserve"> be the Secretary and the Treasurer as they have </w:t>
      </w:r>
      <w:proofErr w:type="gramStart"/>
      <w:r w:rsidRPr="00A96203">
        <w:rPr>
          <w:b w:val="0"/>
        </w:rPr>
        <w:t>almost the</w:t>
      </w:r>
      <w:proofErr w:type="gramEnd"/>
      <w:r w:rsidRPr="00A96203">
        <w:rPr>
          <w:b w:val="0"/>
        </w:rPr>
        <w:t xml:space="preserve"> same level in position in the officers. Have elevated privileges that allow</w:t>
      </w:r>
      <w:r w:rsidR="00E86C5A">
        <w:rPr>
          <w:b w:val="0"/>
        </w:rPr>
        <w:t>ed</w:t>
      </w:r>
      <w:r w:rsidRPr="00A96203">
        <w:rPr>
          <w:b w:val="0"/>
        </w:rPr>
        <w:t xml:space="preserve"> them to perform certain administration </w:t>
      </w:r>
      <w:r w:rsidR="00E86C5A" w:rsidRPr="00A96203">
        <w:rPr>
          <w:b w:val="0"/>
        </w:rPr>
        <w:t>functions</w:t>
      </w:r>
      <w:r w:rsidRPr="00A96203">
        <w:rPr>
          <w:b w:val="0"/>
        </w:rPr>
        <w:t xml:space="preserve">, such as managing the resident’s data by adding </w:t>
      </w:r>
      <w:proofErr w:type="gramStart"/>
      <w:r w:rsidRPr="00A96203">
        <w:rPr>
          <w:b w:val="0"/>
        </w:rPr>
        <w:t>new info</w:t>
      </w:r>
      <w:proofErr w:type="gramEnd"/>
      <w:r w:rsidRPr="00A96203">
        <w:rPr>
          <w:b w:val="0"/>
        </w:rPr>
        <w:t xml:space="preserve">, deleting, </w:t>
      </w:r>
      <w:r w:rsidR="00E86C5A" w:rsidRPr="00A96203">
        <w:rPr>
          <w:b w:val="0"/>
        </w:rPr>
        <w:t>updating</w:t>
      </w:r>
      <w:r w:rsidRPr="00A96203">
        <w:rPr>
          <w:b w:val="0"/>
        </w:rPr>
        <w:t xml:space="preserve"> and archiving </w:t>
      </w:r>
      <w:r w:rsidR="002F2F66" w:rsidRPr="00A96203">
        <w:rPr>
          <w:b w:val="0"/>
        </w:rPr>
        <w:t>residents’</w:t>
      </w:r>
      <w:r w:rsidRPr="00A96203">
        <w:rPr>
          <w:b w:val="0"/>
        </w:rPr>
        <w:t xml:space="preserve"> data, and carry out complex task. </w:t>
      </w:r>
    </w:p>
    <w:p w14:paraId="27FE092A" w14:textId="77777777" w:rsidR="00A96203" w:rsidRDefault="00E3709A" w:rsidP="00A96203">
      <w:pPr>
        <w:pStyle w:val="ListParagraph"/>
      </w:pPr>
      <w:r w:rsidRPr="00E3709A">
        <w:t>Standard User:</w:t>
      </w:r>
      <w:r>
        <w:t xml:space="preserve"> </w:t>
      </w:r>
    </w:p>
    <w:p w14:paraId="4A138ABF" w14:textId="7884EBCE" w:rsidR="00E3709A" w:rsidRPr="00A96203" w:rsidRDefault="00E3709A" w:rsidP="00A96203">
      <w:pPr>
        <w:pStyle w:val="ListParagraph"/>
        <w:numPr>
          <w:ilvl w:val="0"/>
          <w:numId w:val="0"/>
        </w:numPr>
        <w:ind w:left="2160"/>
      </w:pPr>
      <w:r w:rsidRPr="00A96203">
        <w:rPr>
          <w:b w:val="0"/>
        </w:rPr>
        <w:t>Standard users w</w:t>
      </w:r>
      <w:r w:rsidR="00E86C5A">
        <w:rPr>
          <w:b w:val="0"/>
        </w:rPr>
        <w:t>ould</w:t>
      </w:r>
      <w:r w:rsidRPr="00A96203">
        <w:rPr>
          <w:b w:val="0"/>
        </w:rPr>
        <w:t xml:space="preserve"> be the barangay </w:t>
      </w:r>
      <w:proofErr w:type="spellStart"/>
      <w:r w:rsidRPr="00A96203">
        <w:rPr>
          <w:b w:val="0"/>
        </w:rPr>
        <w:t>Kagawads</w:t>
      </w:r>
      <w:proofErr w:type="spellEnd"/>
      <w:r w:rsidRPr="00A96203">
        <w:rPr>
          <w:b w:val="0"/>
        </w:rPr>
        <w:t xml:space="preserve"> ha</w:t>
      </w:r>
      <w:r w:rsidR="00E86C5A">
        <w:rPr>
          <w:b w:val="0"/>
        </w:rPr>
        <w:t>d</w:t>
      </w:r>
      <w:r w:rsidRPr="00A96203">
        <w:rPr>
          <w:b w:val="0"/>
        </w:rPr>
        <w:t xml:space="preserve"> basic access privileges within a system. They c</w:t>
      </w:r>
      <w:r w:rsidR="00E86C5A">
        <w:rPr>
          <w:b w:val="0"/>
        </w:rPr>
        <w:t>ould</w:t>
      </w:r>
      <w:r w:rsidRPr="00A96203">
        <w:rPr>
          <w:b w:val="0"/>
        </w:rPr>
        <w:t xml:space="preserve"> perform regular tasks and use the </w:t>
      </w:r>
      <w:r w:rsidR="00E86C5A" w:rsidRPr="00A96203">
        <w:rPr>
          <w:b w:val="0"/>
        </w:rPr>
        <w:t>system</w:t>
      </w:r>
      <w:r w:rsidR="00E86C5A">
        <w:rPr>
          <w:b w:val="0"/>
        </w:rPr>
        <w:t xml:space="preserve"> </w:t>
      </w:r>
      <w:r w:rsidRPr="00A96203">
        <w:rPr>
          <w:b w:val="0"/>
        </w:rPr>
        <w:t xml:space="preserve">they may have limited access to system. </w:t>
      </w:r>
    </w:p>
    <w:p w14:paraId="7AF09D70" w14:textId="77777777" w:rsidR="00A96203" w:rsidRDefault="00E3709A" w:rsidP="00A96203">
      <w:pPr>
        <w:pStyle w:val="ListParagraph"/>
      </w:pPr>
      <w:r w:rsidRPr="00E3709A">
        <w:lastRenderedPageBreak/>
        <w:t>Guest User:</w:t>
      </w:r>
      <w:r>
        <w:t xml:space="preserve"> </w:t>
      </w:r>
    </w:p>
    <w:p w14:paraId="7306AB08" w14:textId="55761C55" w:rsidR="00E3709A" w:rsidRDefault="00E3709A" w:rsidP="00F037E2">
      <w:pPr>
        <w:pStyle w:val="ListParagraph"/>
        <w:numPr>
          <w:ilvl w:val="0"/>
          <w:numId w:val="0"/>
        </w:numPr>
        <w:ind w:left="2160"/>
        <w:rPr>
          <w:b w:val="0"/>
        </w:rPr>
      </w:pPr>
      <w:r w:rsidRPr="00A96203">
        <w:rPr>
          <w:b w:val="0"/>
        </w:rPr>
        <w:t xml:space="preserve">Guest users </w:t>
      </w:r>
      <w:proofErr w:type="gramStart"/>
      <w:r w:rsidR="00E86C5A">
        <w:rPr>
          <w:b w:val="0"/>
        </w:rPr>
        <w:t>we</w:t>
      </w:r>
      <w:r w:rsidRPr="00A96203">
        <w:rPr>
          <w:b w:val="0"/>
        </w:rPr>
        <w:t>re given</w:t>
      </w:r>
      <w:proofErr w:type="gramEnd"/>
      <w:r w:rsidRPr="00A96203">
        <w:rPr>
          <w:b w:val="0"/>
        </w:rPr>
        <w:t xml:space="preserve"> to someone just in case the secretary is not available it ha</w:t>
      </w:r>
      <w:r w:rsidR="00E86C5A">
        <w:rPr>
          <w:b w:val="0"/>
        </w:rPr>
        <w:t>d</w:t>
      </w:r>
      <w:r w:rsidRPr="00A96203">
        <w:rPr>
          <w:b w:val="0"/>
        </w:rPr>
        <w:t xml:space="preserve"> restricted access to a system. They </w:t>
      </w:r>
      <w:r w:rsidR="00E86C5A">
        <w:rPr>
          <w:b w:val="0"/>
        </w:rPr>
        <w:t>we</w:t>
      </w:r>
      <w:r w:rsidRPr="00A96203">
        <w:rPr>
          <w:b w:val="0"/>
        </w:rPr>
        <w:t xml:space="preserve">re typically and have limited permissions, allowing them to perform only a subset of tasks. Guest accounts are often used to provide temporary or limited access to individuals. </w:t>
      </w:r>
    </w:p>
    <w:p w14:paraId="71702F62" w14:textId="77777777" w:rsidR="00F037E2" w:rsidRDefault="00F037E2" w:rsidP="00F037E2">
      <w:pPr>
        <w:pStyle w:val="ListParagraph"/>
        <w:numPr>
          <w:ilvl w:val="0"/>
          <w:numId w:val="0"/>
        </w:numPr>
        <w:ind w:left="2160"/>
      </w:pPr>
    </w:p>
    <w:p w14:paraId="3C05B3D9" w14:textId="77777777" w:rsidR="00A96203" w:rsidRDefault="00D1030A" w:rsidP="00A96203">
      <w:pPr>
        <w:pStyle w:val="ListParagraph"/>
        <w:numPr>
          <w:ilvl w:val="0"/>
          <w:numId w:val="9"/>
        </w:numPr>
      </w:pPr>
      <w:r>
        <w:t>Dashboard</w:t>
      </w:r>
    </w:p>
    <w:p w14:paraId="669A0F76" w14:textId="1AE81B90" w:rsidR="00104F2F" w:rsidRPr="00A96203" w:rsidRDefault="00104F2F" w:rsidP="00A96203">
      <w:pPr>
        <w:pStyle w:val="ListParagraph"/>
        <w:numPr>
          <w:ilvl w:val="0"/>
          <w:numId w:val="0"/>
        </w:numPr>
        <w:ind w:left="1440"/>
      </w:pPr>
      <w:r w:rsidRPr="00A96203">
        <w:rPr>
          <w:b w:val="0"/>
        </w:rPr>
        <w:t>The barangay information system include</w:t>
      </w:r>
      <w:r w:rsidR="00D763E9">
        <w:rPr>
          <w:b w:val="0"/>
        </w:rPr>
        <w:t>d</w:t>
      </w:r>
      <w:r w:rsidRPr="00A96203">
        <w:rPr>
          <w:b w:val="0"/>
        </w:rPr>
        <w:t xml:space="preserve"> a dashboard feature, providing a concise overview of key data and statistics. By the use chart</w:t>
      </w:r>
      <w:r w:rsidR="00D763E9">
        <w:rPr>
          <w:b w:val="0"/>
        </w:rPr>
        <w:t>ed</w:t>
      </w:r>
      <w:r w:rsidRPr="00A96203">
        <w:rPr>
          <w:b w:val="0"/>
        </w:rPr>
        <w:t xml:space="preserve"> the data can </w:t>
      </w:r>
      <w:proofErr w:type="gramStart"/>
      <w:r w:rsidRPr="00A96203">
        <w:rPr>
          <w:b w:val="0"/>
        </w:rPr>
        <w:t>be</w:t>
      </w:r>
      <w:r w:rsidR="00F037E2">
        <w:rPr>
          <w:b w:val="0"/>
        </w:rPr>
        <w:t xml:space="preserve"> </w:t>
      </w:r>
      <w:r w:rsidRPr="00A96203">
        <w:rPr>
          <w:b w:val="0"/>
        </w:rPr>
        <w:t>represented</w:t>
      </w:r>
      <w:proofErr w:type="gramEnd"/>
      <w:r w:rsidRPr="00A96203">
        <w:rPr>
          <w:b w:val="0"/>
        </w:rPr>
        <w:t xml:space="preserve"> graphically helping the users have a visual representation of the data that the system ha</w:t>
      </w:r>
      <w:r w:rsidR="00D763E9">
        <w:rPr>
          <w:b w:val="0"/>
        </w:rPr>
        <w:t>d</w:t>
      </w:r>
      <w:r w:rsidRPr="00A96203">
        <w:rPr>
          <w:b w:val="0"/>
        </w:rPr>
        <w:t xml:space="preserve"> gathered. offer</w:t>
      </w:r>
      <w:r w:rsidR="00D763E9">
        <w:rPr>
          <w:b w:val="0"/>
        </w:rPr>
        <w:t>ed</w:t>
      </w:r>
      <w:r w:rsidRPr="00A96203">
        <w:rPr>
          <w:b w:val="0"/>
        </w:rPr>
        <w:t xml:space="preserve"> real-time updates on the population and demographic total of residents in barangay </w:t>
      </w:r>
      <w:proofErr w:type="spellStart"/>
      <w:r w:rsidRPr="00A96203">
        <w:rPr>
          <w:b w:val="0"/>
        </w:rPr>
        <w:t>Bigo</w:t>
      </w:r>
      <w:proofErr w:type="spellEnd"/>
      <w:r w:rsidRPr="00A96203">
        <w:rPr>
          <w:b w:val="0"/>
        </w:rPr>
        <w:t>. This also include</w:t>
      </w:r>
      <w:r w:rsidR="00D763E9">
        <w:rPr>
          <w:b w:val="0"/>
        </w:rPr>
        <w:t>d</w:t>
      </w:r>
      <w:r w:rsidRPr="00A96203">
        <w:rPr>
          <w:b w:val="0"/>
        </w:rPr>
        <w:t xml:space="preserve"> other records like number of meetings, cases of arrangements, and blotters. </w:t>
      </w:r>
    </w:p>
    <w:p w14:paraId="2BDCD60C" w14:textId="77777777" w:rsidR="00D1030A" w:rsidRDefault="00D1030A" w:rsidP="00A96203">
      <w:pPr>
        <w:pStyle w:val="ListParagraph"/>
        <w:numPr>
          <w:ilvl w:val="0"/>
          <w:numId w:val="9"/>
        </w:numPr>
      </w:pPr>
      <w:r>
        <w:t xml:space="preserve">Residents Data </w:t>
      </w:r>
    </w:p>
    <w:p w14:paraId="5EADD830" w14:textId="77777777" w:rsidR="00A96203" w:rsidRDefault="00D1030A" w:rsidP="00A96203">
      <w:pPr>
        <w:pStyle w:val="ListParagraph"/>
      </w:pPr>
      <w:r>
        <w:t xml:space="preserve">Add </w:t>
      </w:r>
    </w:p>
    <w:p w14:paraId="43C78717" w14:textId="42B670F0" w:rsidR="00104F2F" w:rsidRPr="00A96203" w:rsidRDefault="00104F2F" w:rsidP="00A96203">
      <w:pPr>
        <w:pStyle w:val="ListParagraph"/>
        <w:numPr>
          <w:ilvl w:val="0"/>
          <w:numId w:val="0"/>
        </w:numPr>
        <w:ind w:left="2160"/>
      </w:pPr>
      <w:r w:rsidRPr="00A96203">
        <w:rPr>
          <w:b w:val="0"/>
        </w:rPr>
        <w:t>The add button features allow</w:t>
      </w:r>
      <w:r w:rsidR="00D763E9">
        <w:rPr>
          <w:b w:val="0"/>
        </w:rPr>
        <w:t>ed</w:t>
      </w:r>
      <w:r w:rsidRPr="00A96203">
        <w:rPr>
          <w:b w:val="0"/>
        </w:rPr>
        <w:t xml:space="preserve"> users to input new data or record into the system, enabling the inclusion of additional information. It also include</w:t>
      </w:r>
      <w:r w:rsidR="00D763E9">
        <w:rPr>
          <w:b w:val="0"/>
        </w:rPr>
        <w:t>d</w:t>
      </w:r>
      <w:r w:rsidRPr="00A96203">
        <w:rPr>
          <w:b w:val="0"/>
        </w:rPr>
        <w:t xml:space="preserve"> adding additional new information to the system like records of blotters, meetings, and other certificates. </w:t>
      </w:r>
    </w:p>
    <w:p w14:paraId="5D8B9D5A" w14:textId="77777777" w:rsidR="00A96203" w:rsidRDefault="00D1030A" w:rsidP="00A96203">
      <w:pPr>
        <w:pStyle w:val="ListParagraph"/>
      </w:pPr>
      <w:r>
        <w:t>Edit</w:t>
      </w:r>
    </w:p>
    <w:p w14:paraId="73BFC7E8" w14:textId="581BDF0A" w:rsidR="00D1030A" w:rsidRPr="00A96203" w:rsidRDefault="00D1030A" w:rsidP="00A96203">
      <w:pPr>
        <w:pStyle w:val="ListParagraph"/>
        <w:numPr>
          <w:ilvl w:val="0"/>
          <w:numId w:val="0"/>
        </w:numPr>
        <w:ind w:left="2160"/>
      </w:pPr>
      <w:r w:rsidRPr="00A96203">
        <w:rPr>
          <w:b w:val="0"/>
        </w:rPr>
        <w:t>The edit feature in the barangay information system allow</w:t>
      </w:r>
      <w:r w:rsidR="00D763E9">
        <w:rPr>
          <w:b w:val="0"/>
        </w:rPr>
        <w:t>ed</w:t>
      </w:r>
      <w:r w:rsidRPr="00A96203">
        <w:rPr>
          <w:b w:val="0"/>
        </w:rPr>
        <w:t xml:space="preserve"> authorized users to modify and update</w:t>
      </w:r>
      <w:r w:rsidR="00D763E9">
        <w:rPr>
          <w:b w:val="0"/>
        </w:rPr>
        <w:t>d</w:t>
      </w:r>
      <w:r w:rsidRPr="00A96203">
        <w:rPr>
          <w:b w:val="0"/>
        </w:rPr>
        <w:t xml:space="preserve"> existing data, ensuring accurate and up-to-date data information.</w:t>
      </w:r>
    </w:p>
    <w:p w14:paraId="592EF002" w14:textId="77777777" w:rsidR="00A96203" w:rsidRDefault="00D1030A" w:rsidP="00A96203">
      <w:pPr>
        <w:pStyle w:val="ListParagraph"/>
      </w:pPr>
      <w:r>
        <w:t>Delete</w:t>
      </w:r>
    </w:p>
    <w:p w14:paraId="295E098E" w14:textId="73427FD4" w:rsidR="00D1030A" w:rsidRPr="00A96203" w:rsidRDefault="00D1030A" w:rsidP="00A96203">
      <w:pPr>
        <w:pStyle w:val="ListParagraph"/>
        <w:numPr>
          <w:ilvl w:val="0"/>
          <w:numId w:val="0"/>
        </w:numPr>
        <w:ind w:left="2160"/>
      </w:pPr>
      <w:r w:rsidRPr="00A96203">
        <w:rPr>
          <w:b w:val="0"/>
        </w:rPr>
        <w:t xml:space="preserve">The delete features in a barangay information system allowed </w:t>
      </w:r>
      <w:r w:rsidR="00104F2F" w:rsidRPr="00A96203">
        <w:rPr>
          <w:b w:val="0"/>
        </w:rPr>
        <w:t xml:space="preserve">authorized </w:t>
      </w:r>
      <w:r w:rsidRPr="00A96203">
        <w:rPr>
          <w:b w:val="0"/>
        </w:rPr>
        <w:t>to remove outdated or relevant data, ensuring data integrity and efficient data management.</w:t>
      </w:r>
    </w:p>
    <w:p w14:paraId="7C731403" w14:textId="77777777" w:rsidR="00A96203" w:rsidRDefault="00D1030A" w:rsidP="00A96203">
      <w:pPr>
        <w:pStyle w:val="ListParagraph"/>
      </w:pPr>
      <w:r>
        <w:t xml:space="preserve"> Search</w:t>
      </w:r>
    </w:p>
    <w:p w14:paraId="2AAC1DC7" w14:textId="52DCD20D" w:rsidR="00104F2F" w:rsidRPr="00A96203" w:rsidRDefault="00D1030A" w:rsidP="00A96203">
      <w:pPr>
        <w:pStyle w:val="ListParagraph"/>
        <w:numPr>
          <w:ilvl w:val="0"/>
          <w:numId w:val="0"/>
        </w:numPr>
        <w:ind w:left="2160"/>
      </w:pPr>
      <w:r w:rsidRPr="00A96203">
        <w:rPr>
          <w:b w:val="0"/>
        </w:rPr>
        <w:lastRenderedPageBreak/>
        <w:t xml:space="preserve">Quick search allowed users to find </w:t>
      </w:r>
      <w:r w:rsidR="00104F2F" w:rsidRPr="00A96203">
        <w:rPr>
          <w:b w:val="0"/>
        </w:rPr>
        <w:t xml:space="preserve">records like </w:t>
      </w:r>
      <w:r w:rsidRPr="00A96203">
        <w:rPr>
          <w:b w:val="0"/>
        </w:rPr>
        <w:t xml:space="preserve">resident information </w:t>
      </w:r>
      <w:r w:rsidR="00104F2F" w:rsidRPr="00A96203">
        <w:rPr>
          <w:b w:val="0"/>
        </w:rPr>
        <w:t xml:space="preserve">and meeting, certificates, and blotter by entering a keyword in the search bar. </w:t>
      </w:r>
    </w:p>
    <w:p w14:paraId="01F29E8A" w14:textId="77777777" w:rsidR="00A96203" w:rsidRDefault="00104F2F" w:rsidP="00A96203">
      <w:pPr>
        <w:pStyle w:val="ListParagraph"/>
      </w:pPr>
      <w:r w:rsidRPr="00104F2F">
        <w:t>Archive</w:t>
      </w:r>
      <w:r>
        <w:t xml:space="preserve"> </w:t>
      </w:r>
    </w:p>
    <w:p w14:paraId="0E32008C" w14:textId="42B2FFAE" w:rsidR="00A96203" w:rsidRPr="00A96203" w:rsidRDefault="00104F2F" w:rsidP="00A96203">
      <w:pPr>
        <w:pStyle w:val="ListParagraph"/>
        <w:numPr>
          <w:ilvl w:val="0"/>
          <w:numId w:val="0"/>
        </w:numPr>
        <w:ind w:left="2160"/>
        <w:rPr>
          <w:b w:val="0"/>
          <w:bCs w:val="0"/>
        </w:rPr>
      </w:pPr>
      <w:r w:rsidRPr="00A96203">
        <w:rPr>
          <w:b w:val="0"/>
          <w:bCs w:val="0"/>
        </w:rPr>
        <w:t>it is a function that store</w:t>
      </w:r>
      <w:r w:rsidR="00D763E9">
        <w:rPr>
          <w:b w:val="0"/>
          <w:bCs w:val="0"/>
        </w:rPr>
        <w:t>d</w:t>
      </w:r>
      <w:r w:rsidRPr="00A96203">
        <w:rPr>
          <w:b w:val="0"/>
          <w:bCs w:val="0"/>
        </w:rPr>
        <w:t xml:space="preserve"> the data </w:t>
      </w:r>
      <w:r w:rsidR="00F037E2" w:rsidRPr="00A96203">
        <w:rPr>
          <w:b w:val="0"/>
          <w:bCs w:val="0"/>
        </w:rPr>
        <w:t>that is</w:t>
      </w:r>
      <w:r w:rsidRPr="00A96203">
        <w:rPr>
          <w:b w:val="0"/>
          <w:bCs w:val="0"/>
        </w:rPr>
        <w:t xml:space="preserve"> still relevant to the </w:t>
      </w:r>
      <w:proofErr w:type="spellStart"/>
      <w:r w:rsidRPr="00A96203">
        <w:rPr>
          <w:b w:val="0"/>
          <w:bCs w:val="0"/>
        </w:rPr>
        <w:t>brgy</w:t>
      </w:r>
      <w:proofErr w:type="spellEnd"/>
      <w:r w:rsidRPr="00A96203">
        <w:rPr>
          <w:b w:val="0"/>
          <w:bCs w:val="0"/>
        </w:rPr>
        <w:t xml:space="preserve">. Like records of past inhabitants of the </w:t>
      </w:r>
      <w:proofErr w:type="spellStart"/>
      <w:r w:rsidRPr="00A96203">
        <w:rPr>
          <w:b w:val="0"/>
          <w:bCs w:val="0"/>
        </w:rPr>
        <w:t>brgy</w:t>
      </w:r>
      <w:proofErr w:type="spellEnd"/>
      <w:r w:rsidRPr="00A96203">
        <w:rPr>
          <w:b w:val="0"/>
          <w:bCs w:val="0"/>
        </w:rPr>
        <w:t xml:space="preserve">, or like past </w:t>
      </w:r>
      <w:proofErr w:type="spellStart"/>
      <w:r w:rsidRPr="00A96203">
        <w:rPr>
          <w:b w:val="0"/>
          <w:bCs w:val="0"/>
        </w:rPr>
        <w:t>brgy</w:t>
      </w:r>
      <w:proofErr w:type="spellEnd"/>
      <w:r w:rsidRPr="00A96203">
        <w:rPr>
          <w:b w:val="0"/>
          <w:bCs w:val="0"/>
        </w:rPr>
        <w:t xml:space="preserve"> documents. </w:t>
      </w:r>
    </w:p>
    <w:p w14:paraId="30ADD524" w14:textId="768A5BE2" w:rsidR="00D1030A" w:rsidRPr="00A96203" w:rsidRDefault="00D1030A" w:rsidP="00A96203">
      <w:pPr>
        <w:jc w:val="both"/>
      </w:pPr>
      <w:r w:rsidRPr="00A96203">
        <w:rPr>
          <w:b w:val="0"/>
        </w:rPr>
        <w:t>This study limited to the following:</w:t>
      </w:r>
    </w:p>
    <w:p w14:paraId="661D1BDA" w14:textId="77777777" w:rsidR="00A96203" w:rsidRDefault="00D1030A" w:rsidP="00A96203">
      <w:pPr>
        <w:pStyle w:val="ListParagraph"/>
        <w:numPr>
          <w:ilvl w:val="0"/>
          <w:numId w:val="9"/>
        </w:numPr>
      </w:pPr>
      <w:r>
        <w:t xml:space="preserve">The system is limited to the Barangay officials who were only authorized to maintain and update the records. </w:t>
      </w:r>
    </w:p>
    <w:p w14:paraId="56F3EE71" w14:textId="3B19C165" w:rsidR="00D1030A" w:rsidRPr="00A96203" w:rsidRDefault="00D1030A" w:rsidP="00A96203">
      <w:pPr>
        <w:pStyle w:val="ListParagraph"/>
        <w:numPr>
          <w:ilvl w:val="0"/>
          <w:numId w:val="0"/>
        </w:numPr>
        <w:ind w:left="1440"/>
      </w:pPr>
      <w:r w:rsidRPr="00A96203">
        <w:rPr>
          <w:b w:val="0"/>
        </w:rPr>
        <w:t>The system allowed only authorized barangay officials to maintain and update resident records, restricting access to ensure data integrity and privacy.</w:t>
      </w:r>
    </w:p>
    <w:p w14:paraId="7B6CD639" w14:textId="77777777" w:rsidR="00A96203" w:rsidRDefault="00F17C9D" w:rsidP="00A96203">
      <w:pPr>
        <w:pStyle w:val="ListParagraph"/>
        <w:numPr>
          <w:ilvl w:val="0"/>
          <w:numId w:val="9"/>
        </w:numPr>
      </w:pPr>
      <w:r>
        <w:t>Can only record residences household information.</w:t>
      </w:r>
    </w:p>
    <w:p w14:paraId="186B25C9" w14:textId="1579C44F" w:rsidR="00D1030A" w:rsidRPr="00A96203" w:rsidRDefault="00F17C9D" w:rsidP="00A96203">
      <w:pPr>
        <w:pStyle w:val="ListParagraph"/>
        <w:numPr>
          <w:ilvl w:val="0"/>
          <w:numId w:val="0"/>
        </w:numPr>
        <w:ind w:left="1440"/>
      </w:pPr>
      <w:r w:rsidRPr="00A96203">
        <w:rPr>
          <w:b w:val="0"/>
        </w:rPr>
        <w:t xml:space="preserve">The system could solely capture and store information specific to household residing within a residing within a particular residence. It </w:t>
      </w:r>
      <w:proofErr w:type="gramStart"/>
      <w:r w:rsidRPr="00A96203">
        <w:rPr>
          <w:b w:val="0"/>
        </w:rPr>
        <w:t>is limited</w:t>
      </w:r>
      <w:proofErr w:type="gramEnd"/>
      <w:r w:rsidRPr="00A96203">
        <w:rPr>
          <w:b w:val="0"/>
        </w:rPr>
        <w:t xml:space="preserve"> to recording details related to the resident living in the house and did not encompass broader data beyond household-related information. </w:t>
      </w:r>
    </w:p>
    <w:p w14:paraId="55EDA21E" w14:textId="77777777" w:rsidR="00A96203" w:rsidRDefault="00F17C9D" w:rsidP="00A96203">
      <w:pPr>
        <w:pStyle w:val="ListParagraph"/>
        <w:numPr>
          <w:ilvl w:val="0"/>
          <w:numId w:val="9"/>
        </w:numPr>
      </w:pPr>
      <w:r>
        <w:t xml:space="preserve">The system </w:t>
      </w:r>
      <w:proofErr w:type="gramStart"/>
      <w:r>
        <w:t>was limited</w:t>
      </w:r>
      <w:proofErr w:type="gramEnd"/>
      <w:r>
        <w:t xml:space="preserve"> for barangay </w:t>
      </w:r>
      <w:proofErr w:type="spellStart"/>
      <w:r>
        <w:t>Bigo</w:t>
      </w:r>
      <w:proofErr w:type="spellEnd"/>
      <w:r>
        <w:t xml:space="preserve"> Hall used only. </w:t>
      </w:r>
    </w:p>
    <w:p w14:paraId="3AB7F535" w14:textId="5D425CC4" w:rsidR="00F17C9D" w:rsidRPr="00A96203" w:rsidRDefault="00F17C9D" w:rsidP="00A96203">
      <w:pPr>
        <w:pStyle w:val="ListParagraph"/>
        <w:numPr>
          <w:ilvl w:val="0"/>
          <w:numId w:val="0"/>
        </w:numPr>
        <w:ind w:left="1440"/>
      </w:pPr>
      <w:r w:rsidRPr="00A96203">
        <w:rPr>
          <w:b w:val="0"/>
        </w:rPr>
        <w:t xml:space="preserve">The system was limited to barangay </w:t>
      </w:r>
      <w:proofErr w:type="spellStart"/>
      <w:r w:rsidRPr="00A96203">
        <w:rPr>
          <w:b w:val="0"/>
        </w:rPr>
        <w:t>Bigo</w:t>
      </w:r>
      <w:proofErr w:type="spellEnd"/>
      <w:r w:rsidRPr="00A96203">
        <w:rPr>
          <w:b w:val="0"/>
        </w:rPr>
        <w:t xml:space="preserve"> Hall only and </w:t>
      </w:r>
      <w:proofErr w:type="gramStart"/>
      <w:r w:rsidR="005442F0" w:rsidRPr="00A96203">
        <w:rPr>
          <w:b w:val="0"/>
        </w:rPr>
        <w:t>couldn’t</w:t>
      </w:r>
      <w:proofErr w:type="gramEnd"/>
      <w:r w:rsidRPr="00A96203">
        <w:rPr>
          <w:b w:val="0"/>
        </w:rPr>
        <w:t xml:space="preserve"> be used outside of the area it covered. Its scope and features are only applicable to that specific local community, which limited its use and accessibility to other locations.</w:t>
      </w:r>
    </w:p>
    <w:p w14:paraId="4099DE72" w14:textId="77777777" w:rsidR="00A96203" w:rsidRDefault="005442F0" w:rsidP="00A96203">
      <w:pPr>
        <w:pStyle w:val="ListParagraph"/>
        <w:numPr>
          <w:ilvl w:val="0"/>
          <w:numId w:val="9"/>
        </w:numPr>
      </w:pPr>
      <w:r>
        <w:t xml:space="preserve">Only records like certificates, permits, and other barangay issuances will </w:t>
      </w:r>
      <w:proofErr w:type="gramStart"/>
      <w:r>
        <w:t>be covered</w:t>
      </w:r>
      <w:proofErr w:type="gramEnd"/>
      <w:r>
        <w:t xml:space="preserve"> by the system.</w:t>
      </w:r>
    </w:p>
    <w:p w14:paraId="7F49D8E8" w14:textId="434B737A" w:rsidR="005442F0" w:rsidRPr="00A96203" w:rsidRDefault="005442F0" w:rsidP="00A96203">
      <w:pPr>
        <w:pStyle w:val="ListParagraph"/>
        <w:numPr>
          <w:ilvl w:val="0"/>
          <w:numId w:val="0"/>
        </w:numPr>
        <w:ind w:left="1440"/>
      </w:pPr>
      <w:r w:rsidRPr="00A96203">
        <w:rPr>
          <w:b w:val="0"/>
        </w:rPr>
        <w:t xml:space="preserve">The system would </w:t>
      </w:r>
      <w:proofErr w:type="gramStart"/>
      <w:r w:rsidRPr="00A96203">
        <w:rPr>
          <w:b w:val="0"/>
        </w:rPr>
        <w:t>handle</w:t>
      </w:r>
      <w:proofErr w:type="gramEnd"/>
      <w:r w:rsidRPr="00A96203">
        <w:rPr>
          <w:b w:val="0"/>
        </w:rPr>
        <w:t xml:space="preserve"> official documents such as certificates, permits, and other administrative papers provided by the barangay. It would not </w:t>
      </w:r>
      <w:r w:rsidRPr="00A96203">
        <w:rPr>
          <w:b w:val="0"/>
        </w:rPr>
        <w:lastRenderedPageBreak/>
        <w:t>extend its coverage to include any other forms of records like barangay health records, barangay payment records, barangay project or event records.</w:t>
      </w:r>
    </w:p>
    <w:p w14:paraId="67E7C1DD" w14:textId="77777777" w:rsidR="00A96203" w:rsidRDefault="005442F0" w:rsidP="00A96203">
      <w:pPr>
        <w:pStyle w:val="ListParagraph"/>
        <w:numPr>
          <w:ilvl w:val="0"/>
          <w:numId w:val="9"/>
        </w:numPr>
      </w:pPr>
      <w:r>
        <w:t xml:space="preserve">The system </w:t>
      </w:r>
      <w:proofErr w:type="gramStart"/>
      <w:r>
        <w:t>was designed</w:t>
      </w:r>
      <w:proofErr w:type="gramEnd"/>
      <w:r>
        <w:t xml:space="preserve"> and developed to be used offline.</w:t>
      </w:r>
    </w:p>
    <w:p w14:paraId="48034EEC" w14:textId="699A84DB" w:rsidR="005442F0" w:rsidRPr="00A96203" w:rsidRDefault="005442F0" w:rsidP="00A96203">
      <w:pPr>
        <w:pStyle w:val="ListParagraph"/>
        <w:numPr>
          <w:ilvl w:val="0"/>
          <w:numId w:val="0"/>
        </w:numPr>
        <w:ind w:left="1440"/>
      </w:pPr>
      <w:r w:rsidRPr="00A96203">
        <w:rPr>
          <w:b w:val="0"/>
        </w:rPr>
        <w:t>The system was intentionally created and built to operate without requiring an internet connection or online connectivity. Its design and development focused on ensuring that it can function autonomously, independent of internet access, providing users with offline capabilities and reliable performance.</w:t>
      </w:r>
    </w:p>
    <w:p w14:paraId="70379013" w14:textId="2FDE00BF" w:rsidR="00F17C9D" w:rsidRPr="00F17C9D" w:rsidRDefault="00F17C9D" w:rsidP="004534D1">
      <w:pPr>
        <w:ind w:left="1440"/>
        <w:sectPr w:rsidR="00F17C9D" w:rsidRPr="00F17C9D" w:rsidSect="001F5EA3">
          <w:footerReference w:type="default" r:id="rId10"/>
          <w:pgSz w:w="12240" w:h="15840" w:code="1"/>
          <w:pgMar w:top="1440" w:right="1440" w:bottom="1440" w:left="2160" w:header="720" w:footer="288" w:gutter="0"/>
          <w:pgNumType w:start="1"/>
          <w:cols w:space="720"/>
          <w:docGrid w:linePitch="360"/>
        </w:sectPr>
      </w:pPr>
    </w:p>
    <w:p w14:paraId="1E9F2EE0" w14:textId="77777777" w:rsidR="00AA6AB7" w:rsidRPr="00AA6AB7" w:rsidRDefault="00D11178" w:rsidP="00CE20D1">
      <w:pPr>
        <w:pStyle w:val="Heading1"/>
      </w:pPr>
      <w:r>
        <w:lastRenderedPageBreak/>
        <w:t>review of related literature/systems</w:t>
      </w:r>
    </w:p>
    <w:p w14:paraId="5BD61885" w14:textId="77777777" w:rsidR="006023F6" w:rsidRDefault="006023F6" w:rsidP="00916614">
      <w:pPr>
        <w:pStyle w:val="Heading2"/>
      </w:pPr>
      <w:r>
        <w:t xml:space="preserve">Review of </w:t>
      </w:r>
      <w:r w:rsidR="00D11178">
        <w:t>Related Literature</w:t>
      </w:r>
    </w:p>
    <w:p w14:paraId="79151AB7" w14:textId="2ECB3019" w:rsidR="00D763E9" w:rsidRDefault="00D763E9" w:rsidP="00D763E9">
      <w:pPr>
        <w:spacing w:line="360" w:lineRule="auto"/>
        <w:ind w:left="795"/>
        <w:jc w:val="both"/>
        <w:rPr>
          <w:b w:val="0"/>
          <w:bCs/>
        </w:rPr>
      </w:pPr>
      <w:r w:rsidRPr="00D763E9">
        <w:rPr>
          <w:b w:val="0"/>
          <w:bCs/>
        </w:rPr>
        <w:t xml:space="preserve">According to </w:t>
      </w:r>
      <w:proofErr w:type="spellStart"/>
      <w:r w:rsidRPr="00D763E9">
        <w:rPr>
          <w:b w:val="0"/>
          <w:bCs/>
        </w:rPr>
        <w:t>Lacasandile</w:t>
      </w:r>
      <w:proofErr w:type="spellEnd"/>
      <w:r w:rsidRPr="00D763E9">
        <w:rPr>
          <w:b w:val="0"/>
          <w:bCs/>
        </w:rPr>
        <w:t xml:space="preserve">, </w:t>
      </w:r>
      <w:proofErr w:type="spellStart"/>
      <w:r w:rsidRPr="00D763E9">
        <w:rPr>
          <w:b w:val="0"/>
          <w:bCs/>
        </w:rPr>
        <w:t>Abisado</w:t>
      </w:r>
      <w:proofErr w:type="spellEnd"/>
      <w:r w:rsidRPr="00D763E9">
        <w:rPr>
          <w:b w:val="0"/>
          <w:bCs/>
        </w:rPr>
        <w:t xml:space="preserve">, </w:t>
      </w:r>
      <w:r w:rsidR="00922C2E" w:rsidRPr="00D763E9">
        <w:rPr>
          <w:b w:val="0"/>
          <w:bCs/>
        </w:rPr>
        <w:t xml:space="preserve">and </w:t>
      </w:r>
      <w:proofErr w:type="spellStart"/>
      <w:r w:rsidR="00922C2E" w:rsidRPr="00D763E9">
        <w:rPr>
          <w:b w:val="0"/>
          <w:bCs/>
        </w:rPr>
        <w:t>Labanan</w:t>
      </w:r>
      <w:proofErr w:type="spellEnd"/>
      <w:r w:rsidRPr="00D763E9">
        <w:rPr>
          <w:b w:val="0"/>
          <w:bCs/>
        </w:rPr>
        <w:t xml:space="preserve"> (2020), the need to automate Barangay Information Profiling System (BIPS) intends to contribute to the utilization of aggregate data from the resident of each household in every barangay and encode it to the system that was initially developed in accordance with the recommendations from the perspective of the users. Automated BIPS intends to provide a technology that transforms paper-based data and complex government in the Philippines into compelling visuals in the form of a dashboard that meets the demand for providing an at-a-glance view of public information in the areas of Labor and Employment, Family Income and Expenditures, Demography by (Population) and (Age), Water and Sanitation, and Type of Housing and Education. The collected data can be converted into something measurable and can provide interactive charts, graphs, and statistics that enable decision-makers, the public and other stakeholders to view and evaluate the situation of their community and take part and help to contribute towards a common goal. </w:t>
      </w:r>
    </w:p>
    <w:p w14:paraId="3A83D14B" w14:textId="77777777" w:rsidR="00D763E9" w:rsidRPr="00D763E9" w:rsidRDefault="00D763E9" w:rsidP="00D763E9">
      <w:pPr>
        <w:spacing w:line="360" w:lineRule="auto"/>
        <w:ind w:left="795"/>
        <w:jc w:val="both"/>
        <w:rPr>
          <w:b w:val="0"/>
          <w:bCs/>
        </w:rPr>
      </w:pPr>
      <w:r w:rsidRPr="00D763E9">
        <w:rPr>
          <w:b w:val="0"/>
          <w:bCs/>
        </w:rPr>
        <w:t xml:space="preserve">According to </w:t>
      </w:r>
      <w:proofErr w:type="spellStart"/>
      <w:r w:rsidRPr="00D763E9">
        <w:rPr>
          <w:b w:val="0"/>
          <w:bCs/>
        </w:rPr>
        <w:t>Olipas</w:t>
      </w:r>
      <w:proofErr w:type="spellEnd"/>
      <w:r w:rsidRPr="00D763E9">
        <w:rPr>
          <w:b w:val="0"/>
          <w:bCs/>
        </w:rPr>
        <w:t xml:space="preserve">, Luciano, and </w:t>
      </w:r>
      <w:proofErr w:type="spellStart"/>
      <w:r w:rsidRPr="00D763E9">
        <w:rPr>
          <w:b w:val="0"/>
          <w:bCs/>
        </w:rPr>
        <w:t>Cochanco</w:t>
      </w:r>
      <w:proofErr w:type="spellEnd"/>
      <w:r w:rsidRPr="00D763E9">
        <w:rPr>
          <w:b w:val="0"/>
          <w:bCs/>
        </w:rPr>
        <w:t xml:space="preserve"> (2019), Barangay plays a significant role in the overall development of a municipality, a province, or a country. Barangay is an administrative unit in the Philippines consisting of 50 to 100 families. Thus, it is imperative to </w:t>
      </w:r>
      <w:proofErr w:type="gramStart"/>
      <w:r w:rsidRPr="00D763E9">
        <w:rPr>
          <w:b w:val="0"/>
          <w:bCs/>
        </w:rPr>
        <w:t>come up with</w:t>
      </w:r>
      <w:proofErr w:type="gramEnd"/>
      <w:r w:rsidRPr="00D763E9">
        <w:rPr>
          <w:b w:val="0"/>
          <w:bCs/>
        </w:rPr>
        <w:t xml:space="preserve"> development projects that would benefit the members of the community. Today's technological advancement calls for a more innovative and progressive approach to handling different processes and activities at the barangay level. The integration of different technological innovations and products has been proven beneficial and advantageous in managing communities. </w:t>
      </w:r>
    </w:p>
    <w:p w14:paraId="44D1AA6C" w14:textId="77777777" w:rsidR="00D763E9" w:rsidRDefault="00D763E9" w:rsidP="00D763E9">
      <w:pPr>
        <w:spacing w:line="360" w:lineRule="auto"/>
        <w:ind w:left="795"/>
        <w:jc w:val="both"/>
        <w:rPr>
          <w:b w:val="0"/>
          <w:bCs/>
        </w:rPr>
      </w:pPr>
    </w:p>
    <w:p w14:paraId="32047B3F" w14:textId="77777777" w:rsidR="00D763E9" w:rsidRPr="00D763E9" w:rsidRDefault="00D763E9" w:rsidP="00D763E9">
      <w:pPr>
        <w:ind w:left="795"/>
        <w:jc w:val="both"/>
        <w:rPr>
          <w:b w:val="0"/>
          <w:bCs/>
        </w:rPr>
      </w:pPr>
    </w:p>
    <w:p w14:paraId="1B006450" w14:textId="77777777" w:rsidR="00D763E9" w:rsidRPr="00D763E9" w:rsidRDefault="00D763E9" w:rsidP="00D763E9">
      <w:pPr>
        <w:jc w:val="both"/>
        <w:rPr>
          <w:b w:val="0"/>
          <w:bCs/>
        </w:rPr>
      </w:pPr>
    </w:p>
    <w:p w14:paraId="16B7DA79" w14:textId="34671625" w:rsidR="00621A18" w:rsidRDefault="00621A18" w:rsidP="00D763E9">
      <w:pPr>
        <w:pStyle w:val="Heading2"/>
      </w:pPr>
      <w:r>
        <w:lastRenderedPageBreak/>
        <w:t>Related Studies and/or Systems</w:t>
      </w:r>
    </w:p>
    <w:p w14:paraId="3C4EE91B" w14:textId="121DEC9E" w:rsidR="00D763E9" w:rsidRDefault="00D763E9" w:rsidP="00D763E9">
      <w:pPr>
        <w:ind w:firstLine="720"/>
        <w:jc w:val="both"/>
      </w:pPr>
      <w:r>
        <w:t>Local Studies</w:t>
      </w:r>
    </w:p>
    <w:p w14:paraId="572BB2A5" w14:textId="77777777" w:rsidR="00D763E9" w:rsidRPr="00D763E9" w:rsidRDefault="00D763E9" w:rsidP="00D763E9">
      <w:pPr>
        <w:ind w:firstLine="720"/>
        <w:jc w:val="both"/>
      </w:pPr>
    </w:p>
    <w:p w14:paraId="1803ED40" w14:textId="77777777" w:rsidR="00D763E9" w:rsidRPr="00D763E9" w:rsidRDefault="00D763E9" w:rsidP="00D763E9">
      <w:pPr>
        <w:spacing w:after="104" w:line="265" w:lineRule="auto"/>
        <w:ind w:firstLine="720"/>
        <w:jc w:val="left"/>
        <w:rPr>
          <w:bCs/>
        </w:rPr>
      </w:pPr>
      <w:r w:rsidRPr="00D763E9">
        <w:rPr>
          <w:bCs/>
        </w:rPr>
        <w:t>Barangay Management Information System (BMIS) for Cities and</w:t>
      </w:r>
    </w:p>
    <w:p w14:paraId="1EFFB461" w14:textId="13D61C2F" w:rsidR="00D763E9" w:rsidRDefault="00D763E9" w:rsidP="00D763E9">
      <w:pPr>
        <w:spacing w:after="104" w:line="265" w:lineRule="auto"/>
        <w:ind w:firstLine="720"/>
        <w:jc w:val="left"/>
        <w:rPr>
          <w:bCs/>
        </w:rPr>
      </w:pPr>
      <w:r w:rsidRPr="00D763E9">
        <w:rPr>
          <w:bCs/>
        </w:rPr>
        <w:t xml:space="preserve">Municipalities in the Philippines </w:t>
      </w:r>
    </w:p>
    <w:p w14:paraId="38F38594" w14:textId="6D049F33" w:rsidR="00D763E9" w:rsidRDefault="007A2A00" w:rsidP="00D763E9">
      <w:pPr>
        <w:spacing w:line="360" w:lineRule="auto"/>
        <w:ind w:left="795"/>
        <w:jc w:val="both"/>
        <w:rPr>
          <w:b w:val="0"/>
          <w:bCs/>
        </w:rPr>
      </w:pPr>
      <w:r w:rsidRPr="00D763E9">
        <w:rPr>
          <w:b w:val="0"/>
          <w:bCs/>
        </w:rPr>
        <w:t>According to</w:t>
      </w:r>
      <w:r w:rsidR="00D763E9" w:rsidRPr="00D763E9">
        <w:rPr>
          <w:b w:val="0"/>
          <w:bCs/>
        </w:rPr>
        <w:t xml:space="preserve"> Imus, </w:t>
      </w:r>
      <w:proofErr w:type="spellStart"/>
      <w:r w:rsidR="00D763E9" w:rsidRPr="00D763E9">
        <w:rPr>
          <w:b w:val="0"/>
          <w:bCs/>
        </w:rPr>
        <w:t>Magleo</w:t>
      </w:r>
      <w:proofErr w:type="spellEnd"/>
      <w:r w:rsidR="00D763E9" w:rsidRPr="00D763E9">
        <w:rPr>
          <w:b w:val="0"/>
          <w:bCs/>
        </w:rPr>
        <w:t xml:space="preserve">, Soriano, &amp; Olalia, (2018). Computers, specifically, serve as a general service tools and weapon in the field of information retrieval and operations. Computer-based information retrieval operates through the use of software that can offer information services for an institution or organization. It is powerful and convenient builder for simultaneous growth in society and industries. An information service provides a way to electronically access, retrieve, and transmit that information. The idea was to introduce management information system to help solve the problem. This paper provides an efficient and effective way to record and manage information that is needed of every barangay. The Barangay Management Information System is a program which contains features that records and manages information and at the same time can send documents from barangay hall to the city hall. </w:t>
      </w:r>
    </w:p>
    <w:p w14:paraId="602C2126" w14:textId="77777777" w:rsidR="00D763E9" w:rsidRDefault="00D763E9" w:rsidP="00D763E9">
      <w:pPr>
        <w:spacing w:line="360" w:lineRule="auto"/>
        <w:ind w:left="795"/>
        <w:jc w:val="both"/>
        <w:rPr>
          <w:b w:val="0"/>
          <w:bCs/>
        </w:rPr>
      </w:pPr>
    </w:p>
    <w:p w14:paraId="3E7436DA" w14:textId="77777777" w:rsidR="00D763E9" w:rsidRPr="00D763E9" w:rsidRDefault="00D763E9" w:rsidP="00D763E9">
      <w:pPr>
        <w:spacing w:after="344" w:line="265" w:lineRule="auto"/>
        <w:ind w:left="810"/>
        <w:jc w:val="left"/>
        <w:rPr>
          <w:bCs/>
        </w:rPr>
      </w:pPr>
      <w:r w:rsidRPr="00D763E9">
        <w:rPr>
          <w:bCs/>
        </w:rPr>
        <w:t xml:space="preserve">Barangay Constituents Information and Services Management System </w:t>
      </w:r>
    </w:p>
    <w:p w14:paraId="6AD9CD55" w14:textId="77777777" w:rsidR="00D763E9" w:rsidRDefault="00D763E9" w:rsidP="00D763E9">
      <w:pPr>
        <w:spacing w:line="360" w:lineRule="auto"/>
        <w:ind w:left="795"/>
        <w:jc w:val="both"/>
        <w:rPr>
          <w:b w:val="0"/>
          <w:bCs/>
        </w:rPr>
      </w:pPr>
      <w:r w:rsidRPr="00D763E9">
        <w:rPr>
          <w:b w:val="0"/>
          <w:bCs/>
        </w:rPr>
        <w:t xml:space="preserve">According </w:t>
      </w:r>
      <w:proofErr w:type="spellStart"/>
      <w:proofErr w:type="gramStart"/>
      <w:r w:rsidRPr="00D763E9">
        <w:rPr>
          <w:b w:val="0"/>
          <w:bCs/>
          <w:color w:val="222222"/>
        </w:rPr>
        <w:t>Villones</w:t>
      </w:r>
      <w:proofErr w:type="spellEnd"/>
      <w:r w:rsidRPr="00D763E9">
        <w:rPr>
          <w:b w:val="0"/>
          <w:bCs/>
          <w:color w:val="222222"/>
        </w:rPr>
        <w:t>(</w:t>
      </w:r>
      <w:proofErr w:type="gramEnd"/>
      <w:r w:rsidRPr="00D763E9">
        <w:rPr>
          <w:b w:val="0"/>
          <w:bCs/>
          <w:color w:val="222222"/>
        </w:rPr>
        <w:t>2021)</w:t>
      </w:r>
      <w:r w:rsidRPr="00D763E9">
        <w:rPr>
          <w:b w:val="0"/>
          <w:bCs/>
        </w:rPr>
        <w:t xml:space="preserve"> to As the global environment ages, the emerging trend for Information Technology has risen above the development initiatives' surface. The Barangay currently used a manual process in issuing Barangay Certificates, Business Permit, Summon Letter, </w:t>
      </w:r>
      <w:proofErr w:type="gramStart"/>
      <w:r w:rsidRPr="00D763E9">
        <w:rPr>
          <w:b w:val="0"/>
          <w:bCs/>
        </w:rPr>
        <w:t>etc.</w:t>
      </w:r>
      <w:proofErr w:type="gramEnd"/>
      <w:r w:rsidRPr="00D763E9">
        <w:rPr>
          <w:b w:val="0"/>
          <w:bCs/>
        </w:rPr>
        <w:t xml:space="preserve"> This caused a lengthy procedure in accessing the records and files, which sometimes cause record redundancy. The study's objective was to design and develop a Barangay Constituents Information and Services Management System to improve record retrieval in the Barangay. </w:t>
      </w:r>
    </w:p>
    <w:p w14:paraId="6521D77D" w14:textId="77777777" w:rsidR="00D763E9" w:rsidRPr="00D763E9" w:rsidRDefault="00D763E9" w:rsidP="00D763E9">
      <w:pPr>
        <w:spacing w:line="360" w:lineRule="auto"/>
        <w:ind w:left="795"/>
        <w:jc w:val="both"/>
        <w:rPr>
          <w:b w:val="0"/>
          <w:bCs/>
        </w:rPr>
      </w:pPr>
    </w:p>
    <w:p w14:paraId="2B21CEEB" w14:textId="76612639" w:rsidR="00D763E9" w:rsidRPr="00D763E9" w:rsidRDefault="00D763E9" w:rsidP="00D763E9">
      <w:pPr>
        <w:spacing w:line="360" w:lineRule="auto"/>
        <w:ind w:left="795"/>
        <w:jc w:val="both"/>
      </w:pPr>
      <w:r w:rsidRPr="00D763E9">
        <w:t xml:space="preserve">Information church management system utilizes QR technology for one in Christ international church inc. Lucban, Quezon </w:t>
      </w:r>
    </w:p>
    <w:p w14:paraId="29217C69" w14:textId="229E7A5F" w:rsidR="00D763E9" w:rsidRPr="00D763E9" w:rsidRDefault="00D763E9" w:rsidP="00D763E9">
      <w:pPr>
        <w:spacing w:after="32" w:line="360" w:lineRule="auto"/>
        <w:ind w:left="795"/>
        <w:jc w:val="both"/>
        <w:rPr>
          <w:b w:val="0"/>
          <w:bCs/>
        </w:rPr>
      </w:pPr>
      <w:r w:rsidRPr="00D763E9">
        <w:rPr>
          <w:b w:val="0"/>
          <w:bCs/>
        </w:rPr>
        <w:lastRenderedPageBreak/>
        <w:t xml:space="preserve">According to Monje, I., Pardo, I., and </w:t>
      </w:r>
      <w:proofErr w:type="spellStart"/>
      <w:r w:rsidRPr="00D763E9">
        <w:rPr>
          <w:b w:val="0"/>
          <w:bCs/>
        </w:rPr>
        <w:t>Ressurreccion</w:t>
      </w:r>
      <w:proofErr w:type="spellEnd"/>
      <w:r w:rsidRPr="00D763E9">
        <w:rPr>
          <w:b w:val="0"/>
          <w:bCs/>
        </w:rPr>
        <w:t xml:space="preserve">, J. (2022) In today’s technology world, church management software is important. This program was created to assist churches and other religious groups in managing their operations. </w:t>
      </w:r>
    </w:p>
    <w:p w14:paraId="7E725100" w14:textId="029A6590" w:rsidR="00DA4255" w:rsidRDefault="00D763E9" w:rsidP="00DA4255">
      <w:pPr>
        <w:spacing w:line="360" w:lineRule="auto"/>
        <w:ind w:left="795"/>
        <w:jc w:val="both"/>
        <w:rPr>
          <w:b w:val="0"/>
          <w:bCs/>
        </w:rPr>
      </w:pPr>
      <w:r w:rsidRPr="00D763E9">
        <w:rPr>
          <w:b w:val="0"/>
          <w:bCs/>
        </w:rPr>
        <w:t xml:space="preserve">Because of the computer’s multiple benefits and contributions, churches were able to improve and modernize their normal operations, particularly in the management of members’ information, finances, and church activities. The leadership of One in Christ International Church Inc. Lucban recognizes the </w:t>
      </w:r>
      <w:r w:rsidR="00967C00" w:rsidRPr="00D763E9">
        <w:rPr>
          <w:b w:val="0"/>
          <w:bCs/>
        </w:rPr>
        <w:t>necessity</w:t>
      </w:r>
      <w:r w:rsidRPr="00D763E9">
        <w:rPr>
          <w:b w:val="0"/>
          <w:bCs/>
        </w:rPr>
        <w:t xml:space="preserve"> to have an information management system to meet their needs and replace the paper-based manual system </w:t>
      </w:r>
      <w:proofErr w:type="gramStart"/>
      <w:r w:rsidRPr="00D763E9">
        <w:rPr>
          <w:b w:val="0"/>
          <w:bCs/>
        </w:rPr>
        <w:t>in order to</w:t>
      </w:r>
      <w:proofErr w:type="gramEnd"/>
      <w:r w:rsidRPr="00D763E9">
        <w:rPr>
          <w:b w:val="0"/>
          <w:bCs/>
        </w:rPr>
        <w:t xml:space="preserve"> improve their administration</w:t>
      </w:r>
      <w:r>
        <w:rPr>
          <w:b w:val="0"/>
          <w:bCs/>
        </w:rPr>
        <w:t>.</w:t>
      </w:r>
    </w:p>
    <w:p w14:paraId="71745DBA" w14:textId="77777777" w:rsidR="00DA4255" w:rsidRDefault="00DA4255" w:rsidP="00DA4255">
      <w:pPr>
        <w:spacing w:line="360" w:lineRule="auto"/>
        <w:ind w:left="795"/>
        <w:jc w:val="both"/>
        <w:rPr>
          <w:b w:val="0"/>
          <w:bCs/>
        </w:rPr>
      </w:pPr>
    </w:p>
    <w:p w14:paraId="65833AF5" w14:textId="45A20E4A" w:rsidR="00DA4255" w:rsidRPr="00DA4255" w:rsidRDefault="00DA4255" w:rsidP="00DA4255">
      <w:pPr>
        <w:spacing w:line="360" w:lineRule="auto"/>
        <w:ind w:left="795"/>
        <w:jc w:val="both"/>
      </w:pPr>
      <w:r w:rsidRPr="00DA4255">
        <w:t xml:space="preserve">Foreign Studies </w:t>
      </w:r>
    </w:p>
    <w:p w14:paraId="4110EFC5" w14:textId="50D71809" w:rsidR="00DA4255" w:rsidRDefault="00DA4255" w:rsidP="00DA4255">
      <w:pPr>
        <w:spacing w:line="360" w:lineRule="auto"/>
        <w:ind w:left="795"/>
        <w:jc w:val="both"/>
      </w:pPr>
      <w:r w:rsidRPr="00DA4255">
        <w:t>Designing Temporary Resident Information Systems: Case Study of a Village in Bali</w:t>
      </w:r>
    </w:p>
    <w:p w14:paraId="70E4AAF7" w14:textId="612BC31F" w:rsidR="00F14BF5" w:rsidRPr="00F14BF5" w:rsidRDefault="00F14BF5" w:rsidP="00DA4255">
      <w:pPr>
        <w:spacing w:line="360" w:lineRule="auto"/>
        <w:ind w:left="795"/>
        <w:jc w:val="both"/>
        <w:rPr>
          <w:b w:val="0"/>
          <w:bCs/>
        </w:rPr>
      </w:pPr>
      <w:r>
        <w:rPr>
          <w:b w:val="0"/>
          <w:bCs/>
        </w:rPr>
        <w:t xml:space="preserve">According to </w:t>
      </w:r>
      <w:proofErr w:type="spellStart"/>
      <w:r w:rsidRPr="00F14BF5">
        <w:rPr>
          <w:b w:val="0"/>
          <w:bCs/>
        </w:rPr>
        <w:t>Permana</w:t>
      </w:r>
      <w:proofErr w:type="spellEnd"/>
      <w:r w:rsidRPr="00F14BF5">
        <w:rPr>
          <w:b w:val="0"/>
          <w:bCs/>
        </w:rPr>
        <w:t>, P. a. G., &amp; Dewanti, P. (2019)</w:t>
      </w:r>
      <w:r>
        <w:rPr>
          <w:b w:val="0"/>
          <w:bCs/>
        </w:rPr>
        <w:t xml:space="preserve"> </w:t>
      </w:r>
      <w:r w:rsidRPr="00F14BF5">
        <w:rPr>
          <w:b w:val="0"/>
          <w:bCs/>
        </w:rPr>
        <w:t xml:space="preserve">Temporary Resident data processing is the main activity </w:t>
      </w:r>
      <w:proofErr w:type="gramStart"/>
      <w:r w:rsidRPr="00F14BF5">
        <w:rPr>
          <w:b w:val="0"/>
          <w:bCs/>
        </w:rPr>
        <w:t>carried out</w:t>
      </w:r>
      <w:proofErr w:type="gramEnd"/>
      <w:r w:rsidRPr="00F14BF5">
        <w:rPr>
          <w:b w:val="0"/>
          <w:bCs/>
        </w:rPr>
        <w:t xml:space="preserve"> by the village administration on an ongoing basis. The current system still often finds difficulties when conducting data collection, searching population data, and making Temporary Resident reports. Manual registration process also causes damage and loss of data due to storage media only in the form of physical documents. This conventional system caused the activities of Temporary Resident data collection in the village to be less effective and efficient. This research aims to produce a faster, more </w:t>
      </w:r>
      <w:proofErr w:type="gramStart"/>
      <w:r w:rsidRPr="00F14BF5">
        <w:rPr>
          <w:b w:val="0"/>
          <w:bCs/>
        </w:rPr>
        <w:t>effective</w:t>
      </w:r>
      <w:proofErr w:type="gramEnd"/>
      <w:r w:rsidRPr="00F14BF5">
        <w:rPr>
          <w:b w:val="0"/>
          <w:bCs/>
        </w:rPr>
        <w:t xml:space="preserve"> and efficient, Temporary Resident data's information system in the village. The method used in developing this system is a System Development Life Cycle with the Waterfall process model, while observation and interviews </w:t>
      </w:r>
      <w:proofErr w:type="gramStart"/>
      <w:r w:rsidRPr="00F14BF5">
        <w:rPr>
          <w:b w:val="0"/>
          <w:bCs/>
        </w:rPr>
        <w:t>were used</w:t>
      </w:r>
      <w:proofErr w:type="gramEnd"/>
      <w:r w:rsidRPr="00F14BF5">
        <w:rPr>
          <w:b w:val="0"/>
          <w:bCs/>
        </w:rPr>
        <w:t xml:space="preserve"> for the data collection. The Temporary Resident Information System is expected to help facilitate Residents in registering so that village administrators will produce a faster, more effective, and efficient work. The results of this study are to facilitate the village in the process of managing Temporary Resident data, search, and report periodically on population numbers and print Temporary Resident identity cards.</w:t>
      </w:r>
    </w:p>
    <w:p w14:paraId="3AFA9C1A" w14:textId="77777777" w:rsidR="00DA4255" w:rsidRPr="00DA4255" w:rsidRDefault="00DA4255" w:rsidP="00DA4255">
      <w:pPr>
        <w:spacing w:line="360" w:lineRule="auto"/>
        <w:ind w:left="795"/>
        <w:jc w:val="both"/>
      </w:pPr>
    </w:p>
    <w:p w14:paraId="619FF36E" w14:textId="77777777" w:rsidR="00967C00" w:rsidRDefault="00967C00" w:rsidP="00D763E9">
      <w:pPr>
        <w:spacing w:line="360" w:lineRule="auto"/>
        <w:ind w:left="795"/>
        <w:jc w:val="both"/>
        <w:rPr>
          <w:b w:val="0"/>
          <w:bCs/>
        </w:rPr>
      </w:pPr>
    </w:p>
    <w:p w14:paraId="60730E2C" w14:textId="71F281D2" w:rsidR="00D763E9" w:rsidRDefault="00967C00" w:rsidP="00967C00">
      <w:pPr>
        <w:spacing w:line="360" w:lineRule="auto"/>
        <w:jc w:val="both"/>
      </w:pPr>
      <w:r w:rsidRPr="00967C00">
        <w:t>Related System</w:t>
      </w:r>
    </w:p>
    <w:p w14:paraId="520C67EB" w14:textId="45DBD090" w:rsidR="00967C00" w:rsidRDefault="00F14BF5" w:rsidP="00F14BF5">
      <w:pPr>
        <w:spacing w:line="360" w:lineRule="auto"/>
        <w:ind w:left="780"/>
        <w:jc w:val="both"/>
      </w:pPr>
      <w:r w:rsidRPr="00F14BF5">
        <w:t>Towards Digitization through e-Barangay “A Web-based Barangay Information System”</w:t>
      </w:r>
    </w:p>
    <w:p w14:paraId="64F51100" w14:textId="11C77C13" w:rsidR="00F14BF5" w:rsidRPr="00F14BF5" w:rsidRDefault="00F14BF5" w:rsidP="00F14BF5">
      <w:pPr>
        <w:spacing w:line="360" w:lineRule="auto"/>
        <w:ind w:left="780"/>
        <w:jc w:val="both"/>
        <w:rPr>
          <w:b w:val="0"/>
          <w:bCs/>
        </w:rPr>
      </w:pPr>
      <w:r>
        <w:rPr>
          <w:b w:val="0"/>
          <w:bCs/>
        </w:rPr>
        <w:t>According to</w:t>
      </w:r>
      <w:r w:rsidR="00356923">
        <w:rPr>
          <w:b w:val="0"/>
          <w:bCs/>
        </w:rPr>
        <w:t xml:space="preserve"> </w:t>
      </w:r>
      <w:r w:rsidR="00356923" w:rsidRPr="00356923">
        <w:rPr>
          <w:b w:val="0"/>
          <w:bCs/>
        </w:rPr>
        <w:t>Bren Castro Bondoc</w:t>
      </w:r>
      <w:r w:rsidR="00356923">
        <w:rPr>
          <w:b w:val="0"/>
          <w:bCs/>
        </w:rPr>
        <w:t xml:space="preserve"> (2019) </w:t>
      </w:r>
      <w:r w:rsidR="00356923" w:rsidRPr="00356923">
        <w:rPr>
          <w:b w:val="0"/>
          <w:bCs/>
        </w:rPr>
        <w:t xml:space="preserve">Web-based Barangay Information System named “e-Barangay” for barangay Mangga, San Isidro, Nueva Ecija. The researcher employed the developmental method of research in the design and development a Web-based Barangay Information System. The e-Barangay was developed using System Development Life Cycle (SDLC) methodology and assessed by IT experts, and local officials of barangay Mangga. The level of acceptance of the developed system </w:t>
      </w:r>
      <w:proofErr w:type="gramStart"/>
      <w:r w:rsidR="00356923" w:rsidRPr="00356923">
        <w:rPr>
          <w:b w:val="0"/>
          <w:bCs/>
        </w:rPr>
        <w:t>was evaluated</w:t>
      </w:r>
      <w:proofErr w:type="gramEnd"/>
      <w:r w:rsidR="00356923" w:rsidRPr="00356923">
        <w:rPr>
          <w:b w:val="0"/>
          <w:bCs/>
        </w:rPr>
        <w:t xml:space="preserve"> based on international standard for the evaluation of software also known as the ISO 9126. The system </w:t>
      </w:r>
      <w:r w:rsidR="007D1332" w:rsidRPr="00356923">
        <w:rPr>
          <w:b w:val="0"/>
          <w:bCs/>
        </w:rPr>
        <w:t xml:space="preserve">adheres </w:t>
      </w:r>
      <w:r w:rsidR="007D1332">
        <w:rPr>
          <w:b w:val="0"/>
          <w:bCs/>
        </w:rPr>
        <w:t>to</w:t>
      </w:r>
      <w:r w:rsidR="00356923" w:rsidRPr="00356923">
        <w:rPr>
          <w:b w:val="0"/>
          <w:bCs/>
        </w:rPr>
        <w:t xml:space="preserve"> the standard set by ISO 9126 and garnered a mean rating of 4.24 from IT </w:t>
      </w:r>
      <w:proofErr w:type="spellStart"/>
      <w:r w:rsidR="00356923" w:rsidRPr="00356923">
        <w:rPr>
          <w:b w:val="0"/>
          <w:bCs/>
        </w:rPr>
        <w:t>expertss</w:t>
      </w:r>
      <w:proofErr w:type="spellEnd"/>
      <w:r w:rsidR="00356923" w:rsidRPr="00356923">
        <w:rPr>
          <w:b w:val="0"/>
          <w:bCs/>
        </w:rPr>
        <w:t xml:space="preserve"> which translates as “excellent”. Also, a mean rating of 4.23 which translates to “excellent” </w:t>
      </w:r>
      <w:proofErr w:type="gramStart"/>
      <w:r w:rsidR="00356923" w:rsidRPr="00356923">
        <w:rPr>
          <w:b w:val="0"/>
          <w:bCs/>
        </w:rPr>
        <w:t>was gathered</w:t>
      </w:r>
      <w:proofErr w:type="gramEnd"/>
      <w:r w:rsidR="00356923" w:rsidRPr="00356923">
        <w:rPr>
          <w:b w:val="0"/>
          <w:bCs/>
        </w:rPr>
        <w:t xml:space="preserve"> from the responses of the local officials from barangay Communal. The e-Barangay was deemed acceptable since respondents were pleased with the system's features and felt that it was functional and easy to use. The system would be beneficial to barangay Mangga in streamlining their administrative processes and managing document request. Also, by implementing the e-Barangay system, it can serve as a database for local statistics of the barangay.</w:t>
      </w:r>
    </w:p>
    <w:p w14:paraId="6376875B" w14:textId="77777777" w:rsidR="00F14BF5" w:rsidRPr="00967C00" w:rsidRDefault="00F14BF5" w:rsidP="00967C00">
      <w:pPr>
        <w:spacing w:line="360" w:lineRule="auto"/>
        <w:jc w:val="both"/>
      </w:pPr>
    </w:p>
    <w:p w14:paraId="5588379D" w14:textId="77777777" w:rsidR="00D763E9" w:rsidRPr="00D763E9" w:rsidRDefault="00D763E9" w:rsidP="00D763E9">
      <w:pPr>
        <w:jc w:val="both"/>
        <w:rPr>
          <w:b w:val="0"/>
          <w:bCs/>
        </w:rPr>
      </w:pPr>
    </w:p>
    <w:p w14:paraId="26451EE3" w14:textId="77777777" w:rsidR="006023F6" w:rsidRDefault="006023F6" w:rsidP="00621A18">
      <w:pPr>
        <w:pStyle w:val="Heading2"/>
      </w:pPr>
      <w:r>
        <w:t>Synthesis</w:t>
      </w:r>
    </w:p>
    <w:p w14:paraId="34DAFBFB" w14:textId="77777777" w:rsidR="00591FA2" w:rsidRDefault="00591FA2" w:rsidP="00591FA2">
      <w:pPr>
        <w:spacing w:line="360" w:lineRule="auto"/>
        <w:ind w:left="795"/>
        <w:jc w:val="both"/>
        <w:rPr>
          <w:b w:val="0"/>
          <w:bCs/>
        </w:rPr>
      </w:pPr>
      <w:r w:rsidRPr="00591FA2">
        <w:rPr>
          <w:b w:val="0"/>
          <w:bCs/>
        </w:rPr>
        <w:t xml:space="preserve">The studies mentioned highlight the importance of automating the Barangay Information Profiling System (BIPS) and integrating technological innovations in managing communities at the barangay level in the Philippines. </w:t>
      </w:r>
    </w:p>
    <w:p w14:paraId="3110306E" w14:textId="70C446BF" w:rsidR="00591FA2" w:rsidRPr="00591FA2" w:rsidRDefault="00591FA2" w:rsidP="00591FA2">
      <w:pPr>
        <w:spacing w:line="360" w:lineRule="auto"/>
        <w:ind w:left="795"/>
        <w:jc w:val="both"/>
        <w:rPr>
          <w:b w:val="0"/>
          <w:bCs/>
        </w:rPr>
      </w:pPr>
      <w:r w:rsidRPr="00591FA2">
        <w:rPr>
          <w:b w:val="0"/>
          <w:bCs/>
        </w:rPr>
        <w:t xml:space="preserve"> </w:t>
      </w:r>
    </w:p>
    <w:p w14:paraId="551EC247" w14:textId="77777777" w:rsidR="00591FA2" w:rsidRDefault="00591FA2" w:rsidP="00591FA2">
      <w:pPr>
        <w:spacing w:line="360" w:lineRule="auto"/>
        <w:ind w:left="795"/>
        <w:jc w:val="both"/>
        <w:rPr>
          <w:b w:val="0"/>
          <w:bCs/>
        </w:rPr>
      </w:pPr>
      <w:proofErr w:type="spellStart"/>
      <w:r w:rsidRPr="00591FA2">
        <w:rPr>
          <w:b w:val="0"/>
          <w:bCs/>
        </w:rPr>
        <w:t>Lacasandile</w:t>
      </w:r>
      <w:proofErr w:type="spellEnd"/>
      <w:r w:rsidRPr="00591FA2">
        <w:rPr>
          <w:b w:val="0"/>
          <w:bCs/>
        </w:rPr>
        <w:t xml:space="preserve">, </w:t>
      </w:r>
      <w:proofErr w:type="spellStart"/>
      <w:r w:rsidRPr="00591FA2">
        <w:rPr>
          <w:b w:val="0"/>
          <w:bCs/>
        </w:rPr>
        <w:t>Abisado</w:t>
      </w:r>
      <w:proofErr w:type="spellEnd"/>
      <w:r w:rsidRPr="00591FA2">
        <w:rPr>
          <w:b w:val="0"/>
          <w:bCs/>
        </w:rPr>
        <w:t xml:space="preserve">, and </w:t>
      </w:r>
      <w:proofErr w:type="spellStart"/>
      <w:r w:rsidRPr="00591FA2">
        <w:rPr>
          <w:b w:val="0"/>
          <w:bCs/>
        </w:rPr>
        <w:t>Labanan</w:t>
      </w:r>
      <w:proofErr w:type="spellEnd"/>
      <w:r w:rsidRPr="00591FA2">
        <w:rPr>
          <w:b w:val="0"/>
          <w:bCs/>
        </w:rPr>
        <w:t xml:space="preserve"> (2020) emphasize the need to automate BIPS to utilize aggregate data from residents in each household and encode it into a </w:t>
      </w:r>
      <w:r w:rsidRPr="00591FA2">
        <w:rPr>
          <w:b w:val="0"/>
          <w:bCs/>
        </w:rPr>
        <w:lastRenderedPageBreak/>
        <w:t xml:space="preserve">system that provides visual representations and a dashboard. This automated system aims to offer an at-a-glance view of the information in various areas such as labor and employment, family income and expenditures, demography, water and sanitation, and education. By presenting data into graphical formats and providing interactive charts and statistics, the LGO’s can evaluate immediately and contribute to their community's development. </w:t>
      </w:r>
    </w:p>
    <w:p w14:paraId="6AE07F20" w14:textId="77777777" w:rsidR="00591FA2" w:rsidRPr="00591FA2" w:rsidRDefault="00591FA2" w:rsidP="00591FA2">
      <w:pPr>
        <w:spacing w:line="360" w:lineRule="auto"/>
        <w:ind w:left="795"/>
        <w:jc w:val="both"/>
        <w:rPr>
          <w:b w:val="0"/>
          <w:bCs/>
        </w:rPr>
      </w:pPr>
    </w:p>
    <w:p w14:paraId="1810013A" w14:textId="209A3C9E" w:rsidR="00591FA2" w:rsidRDefault="00591FA2" w:rsidP="00591FA2">
      <w:pPr>
        <w:spacing w:line="360" w:lineRule="auto"/>
        <w:ind w:left="795"/>
        <w:jc w:val="both"/>
        <w:rPr>
          <w:b w:val="0"/>
          <w:bCs/>
        </w:rPr>
      </w:pPr>
      <w:proofErr w:type="spellStart"/>
      <w:r w:rsidRPr="00591FA2">
        <w:rPr>
          <w:b w:val="0"/>
          <w:bCs/>
        </w:rPr>
        <w:t>Olipas</w:t>
      </w:r>
      <w:proofErr w:type="spellEnd"/>
      <w:r w:rsidRPr="00591FA2">
        <w:rPr>
          <w:b w:val="0"/>
          <w:bCs/>
        </w:rPr>
        <w:t xml:space="preserve">, Luciano, and </w:t>
      </w:r>
      <w:proofErr w:type="spellStart"/>
      <w:r w:rsidRPr="00591FA2">
        <w:rPr>
          <w:b w:val="0"/>
          <w:bCs/>
        </w:rPr>
        <w:t>Cochanco</w:t>
      </w:r>
      <w:proofErr w:type="spellEnd"/>
      <w:r w:rsidRPr="00591FA2">
        <w:rPr>
          <w:b w:val="0"/>
          <w:bCs/>
        </w:rPr>
        <w:t xml:space="preserve"> (2019) stress the significant role of the barangay in overall development and the importance of implementing development projects for community members. They advocate for integrating technological innovations and products at the barangay level to improve processes and activities, </w:t>
      </w:r>
      <w:r w:rsidR="00F037E2" w:rsidRPr="00591FA2">
        <w:rPr>
          <w:b w:val="0"/>
          <w:bCs/>
        </w:rPr>
        <w:t>benefiting</w:t>
      </w:r>
      <w:r w:rsidRPr="00591FA2">
        <w:rPr>
          <w:b w:val="0"/>
          <w:bCs/>
        </w:rPr>
        <w:t xml:space="preserve"> the community. </w:t>
      </w:r>
    </w:p>
    <w:p w14:paraId="7A5C7455" w14:textId="77777777" w:rsidR="00591FA2" w:rsidRPr="00591FA2" w:rsidRDefault="00591FA2" w:rsidP="00591FA2">
      <w:pPr>
        <w:spacing w:line="360" w:lineRule="auto"/>
        <w:ind w:left="795"/>
        <w:jc w:val="both"/>
        <w:rPr>
          <w:b w:val="0"/>
          <w:bCs/>
        </w:rPr>
      </w:pPr>
    </w:p>
    <w:p w14:paraId="390BC2F8" w14:textId="77777777" w:rsidR="00591FA2" w:rsidRDefault="00591FA2" w:rsidP="00591FA2">
      <w:pPr>
        <w:spacing w:line="360" w:lineRule="auto"/>
        <w:ind w:left="795"/>
        <w:jc w:val="both"/>
        <w:rPr>
          <w:b w:val="0"/>
          <w:bCs/>
        </w:rPr>
      </w:pPr>
      <w:r w:rsidRPr="00591FA2">
        <w:rPr>
          <w:b w:val="0"/>
          <w:bCs/>
        </w:rPr>
        <w:t xml:space="preserve">Imus, </w:t>
      </w:r>
      <w:proofErr w:type="spellStart"/>
      <w:r w:rsidRPr="00591FA2">
        <w:rPr>
          <w:b w:val="0"/>
          <w:bCs/>
        </w:rPr>
        <w:t>Magleo</w:t>
      </w:r>
      <w:proofErr w:type="spellEnd"/>
      <w:r w:rsidRPr="00591FA2">
        <w:rPr>
          <w:b w:val="0"/>
          <w:bCs/>
        </w:rPr>
        <w:t xml:space="preserve">, Soriano, and Olalia (2018) highlight the power of computers and information retrieval software in offering efficient and effective ways to record and manage information at the barangay level. They propose the Barangay Management Information System, which features information recording, management, and document transmission from the barangay hall to the city hall. This system aims to improve information management and retrieval within the barangay. </w:t>
      </w:r>
    </w:p>
    <w:p w14:paraId="25EF1196" w14:textId="77777777" w:rsidR="00591FA2" w:rsidRPr="00591FA2" w:rsidRDefault="00591FA2" w:rsidP="00591FA2">
      <w:pPr>
        <w:spacing w:line="360" w:lineRule="auto"/>
        <w:ind w:left="795"/>
        <w:jc w:val="both"/>
        <w:rPr>
          <w:b w:val="0"/>
          <w:bCs/>
        </w:rPr>
      </w:pPr>
    </w:p>
    <w:p w14:paraId="13438714" w14:textId="77777777" w:rsidR="00591FA2" w:rsidRDefault="00591FA2" w:rsidP="00591FA2">
      <w:pPr>
        <w:spacing w:line="360" w:lineRule="auto"/>
        <w:ind w:left="795"/>
        <w:jc w:val="both"/>
        <w:rPr>
          <w:b w:val="0"/>
          <w:bCs/>
        </w:rPr>
      </w:pPr>
      <w:proofErr w:type="spellStart"/>
      <w:proofErr w:type="gramStart"/>
      <w:r w:rsidRPr="00591FA2">
        <w:rPr>
          <w:b w:val="0"/>
          <w:bCs/>
          <w:color w:val="222222"/>
        </w:rPr>
        <w:t>Villones</w:t>
      </w:r>
      <w:proofErr w:type="spellEnd"/>
      <w:r w:rsidRPr="00591FA2">
        <w:rPr>
          <w:b w:val="0"/>
          <w:bCs/>
          <w:color w:val="222222"/>
        </w:rPr>
        <w:t>(</w:t>
      </w:r>
      <w:proofErr w:type="gramEnd"/>
      <w:r w:rsidRPr="00591FA2">
        <w:rPr>
          <w:b w:val="0"/>
          <w:bCs/>
          <w:color w:val="222222"/>
        </w:rPr>
        <w:t xml:space="preserve">2021) </w:t>
      </w:r>
      <w:r w:rsidRPr="00591FA2">
        <w:rPr>
          <w:b w:val="0"/>
          <w:bCs/>
        </w:rPr>
        <w:t xml:space="preserve">In line with the previous studies, the objective of the study is to design and develop a Barangay Constituents Information and Services Management System. This system aims to enhance record retrieval in the barangay by replacing the manual process of issuing barangay certificates, business permits, summon letters, and other documents. By implementing this barangay information system, aims to improve efficiency, reduce lengthy procedures, minimize record redundancy, and facilitate record access and retrieval in the barangay. </w:t>
      </w:r>
    </w:p>
    <w:p w14:paraId="2B1E9D45" w14:textId="77777777" w:rsidR="00591FA2" w:rsidRPr="00591FA2" w:rsidRDefault="00591FA2" w:rsidP="00591FA2">
      <w:pPr>
        <w:spacing w:line="360" w:lineRule="auto"/>
        <w:ind w:left="795"/>
        <w:jc w:val="both"/>
        <w:rPr>
          <w:b w:val="0"/>
          <w:bCs/>
        </w:rPr>
      </w:pPr>
    </w:p>
    <w:p w14:paraId="7BEEBAA4" w14:textId="77777777" w:rsidR="00056723" w:rsidRDefault="00591FA2" w:rsidP="00591FA2">
      <w:pPr>
        <w:spacing w:line="360" w:lineRule="auto"/>
        <w:ind w:left="795"/>
        <w:jc w:val="both"/>
        <w:rPr>
          <w:b w:val="0"/>
          <w:bCs/>
        </w:rPr>
      </w:pPr>
      <w:r w:rsidRPr="00591FA2">
        <w:rPr>
          <w:b w:val="0"/>
          <w:bCs/>
        </w:rPr>
        <w:lastRenderedPageBreak/>
        <w:t xml:space="preserve">In summary, these studies collectively emphasize the importance of automating and integrating technology in the Barangay Information System and overall community management at the barangay level in the Philippines. The proposed systems aim to enhance data managements, provide visual representations, improve information </w:t>
      </w:r>
      <w:proofErr w:type="spellStart"/>
      <w:r w:rsidRPr="00591FA2">
        <w:rPr>
          <w:b w:val="0"/>
          <w:bCs/>
        </w:rPr>
        <w:t>storring</w:t>
      </w:r>
      <w:proofErr w:type="spellEnd"/>
      <w:r w:rsidRPr="00591FA2">
        <w:rPr>
          <w:b w:val="0"/>
          <w:bCs/>
        </w:rPr>
        <w:t xml:space="preserve"> management and retrieval, and streamline administrative processes for the benefit of GO’s and the community</w:t>
      </w:r>
      <w:r>
        <w:rPr>
          <w:b w:val="0"/>
          <w:bCs/>
        </w:rPr>
        <w:t>.</w:t>
      </w:r>
    </w:p>
    <w:p w14:paraId="1CED5874" w14:textId="77777777" w:rsidR="00375A12" w:rsidRDefault="00375A12" w:rsidP="00591FA2">
      <w:pPr>
        <w:spacing w:line="360" w:lineRule="auto"/>
        <w:ind w:left="795"/>
        <w:jc w:val="both"/>
        <w:rPr>
          <w:b w:val="0"/>
          <w:bCs/>
        </w:rPr>
      </w:pPr>
    </w:p>
    <w:p w14:paraId="08F0F73E" w14:textId="77777777" w:rsidR="00375A12" w:rsidRDefault="00375A12" w:rsidP="00591FA2">
      <w:pPr>
        <w:spacing w:line="360" w:lineRule="auto"/>
        <w:ind w:left="795"/>
        <w:jc w:val="both"/>
        <w:rPr>
          <w:b w:val="0"/>
          <w:bCs/>
        </w:rPr>
      </w:pPr>
      <w:r w:rsidRPr="00375A12">
        <w:rPr>
          <w:b w:val="0"/>
          <w:bCs/>
        </w:rPr>
        <w:t xml:space="preserve">According to </w:t>
      </w:r>
      <w:proofErr w:type="spellStart"/>
      <w:r w:rsidRPr="00375A12">
        <w:rPr>
          <w:b w:val="0"/>
          <w:bCs/>
        </w:rPr>
        <w:t>Permana</w:t>
      </w:r>
      <w:proofErr w:type="spellEnd"/>
      <w:r w:rsidRPr="00375A12">
        <w:rPr>
          <w:b w:val="0"/>
          <w:bCs/>
        </w:rPr>
        <w:t>, P. a. G., &amp; Dewanti, P. (2019)</w:t>
      </w:r>
      <w:r>
        <w:rPr>
          <w:b w:val="0"/>
          <w:bCs/>
        </w:rPr>
        <w:t xml:space="preserve"> </w:t>
      </w:r>
      <w:r w:rsidRPr="00375A12">
        <w:rPr>
          <w:b w:val="0"/>
          <w:bCs/>
        </w:rPr>
        <w:t>The current Temporary Resident data processing system in a village faces challenges in data collection, search, and reporting. The manual registration process also causes data damage. This research aims to develop a faster, more efficient Temporary Resident data information system using a System Development Life Cycle with the Waterfall process model, using observation and interviews for data collection. The system aims to facilitate registration, search, report, and print Temporary Resident identity cards.</w:t>
      </w:r>
    </w:p>
    <w:p w14:paraId="3869FC37" w14:textId="77777777" w:rsidR="00375A12" w:rsidRDefault="00375A12" w:rsidP="00375A12">
      <w:pPr>
        <w:spacing w:line="360" w:lineRule="auto"/>
        <w:jc w:val="both"/>
        <w:rPr>
          <w:b w:val="0"/>
          <w:bCs/>
        </w:rPr>
      </w:pPr>
    </w:p>
    <w:p w14:paraId="6020283B" w14:textId="4DB271BA" w:rsidR="00375A12" w:rsidRPr="00591FA2" w:rsidRDefault="00375A12" w:rsidP="00591FA2">
      <w:pPr>
        <w:spacing w:line="360" w:lineRule="auto"/>
        <w:ind w:left="795"/>
        <w:jc w:val="both"/>
        <w:rPr>
          <w:b w:val="0"/>
          <w:bCs/>
        </w:rPr>
        <w:sectPr w:rsidR="00375A12" w:rsidRPr="00591FA2" w:rsidSect="001F5EA3">
          <w:pgSz w:w="12240" w:h="15840" w:code="1"/>
          <w:pgMar w:top="1440" w:right="1440" w:bottom="1440" w:left="2160" w:header="720" w:footer="288" w:gutter="0"/>
          <w:cols w:space="720"/>
          <w:docGrid w:linePitch="360"/>
        </w:sectPr>
      </w:pPr>
      <w:r w:rsidRPr="00375A12">
        <w:rPr>
          <w:b w:val="0"/>
          <w:bCs/>
        </w:rPr>
        <w:t>Bren Castro Bondoc (2019) developed a Web-based Barangay Information System, "e-Barangay," for barangay Mangga in San Isidro, Nueva Ecija. The system, developed using SDLC methodology, was assessed by IT experts and local officials. The system met ISO 9126 standards and received a mean rating of "excellent" from IT experts and 4.23 from local officials. The system aims to streamline administrative processes and serve as a local statistics database.</w:t>
      </w:r>
    </w:p>
    <w:p w14:paraId="4CB45BD0" w14:textId="77777777" w:rsidR="00CA4F59" w:rsidRDefault="00621A18" w:rsidP="00916614">
      <w:pPr>
        <w:pStyle w:val="Heading2"/>
        <w:jc w:val="center"/>
        <w:rPr>
          <w:lang w:eastAsia="en-PH"/>
        </w:rPr>
      </w:pPr>
      <w:r>
        <w:rPr>
          <w:lang w:eastAsia="en-PH"/>
        </w:rPr>
        <w:lastRenderedPageBreak/>
        <w:t>TECHNICAL BACKGROUND</w:t>
      </w:r>
    </w:p>
    <w:p w14:paraId="3E33287C" w14:textId="77777777" w:rsidR="00056723" w:rsidRDefault="00621A18" w:rsidP="00916614">
      <w:pPr>
        <w:pStyle w:val="Heading2"/>
        <w:rPr>
          <w:lang w:eastAsia="en-PH"/>
        </w:rPr>
      </w:pPr>
      <w:r>
        <w:rPr>
          <w:lang w:eastAsia="en-PH"/>
        </w:rPr>
        <w:t xml:space="preserve">Overview of Current Technologies </w:t>
      </w:r>
      <w:r w:rsidR="00F24220">
        <w:rPr>
          <w:lang w:eastAsia="en-PH"/>
        </w:rPr>
        <w:t xml:space="preserve">to be </w:t>
      </w:r>
      <w:r>
        <w:rPr>
          <w:lang w:eastAsia="en-PH"/>
        </w:rPr>
        <w:t>Used in the System</w:t>
      </w:r>
    </w:p>
    <w:p w14:paraId="4C9DFE92" w14:textId="1FC830B0" w:rsidR="00591FA2" w:rsidRDefault="00556268" w:rsidP="00C04F72">
      <w:pPr>
        <w:pStyle w:val="BodyofResearch"/>
      </w:pPr>
      <w:r w:rsidRPr="00556268">
        <w:t xml:space="preserve">Currently, Barangay </w:t>
      </w:r>
      <w:proofErr w:type="spellStart"/>
      <w:r w:rsidRPr="00556268">
        <w:t>Bigo</w:t>
      </w:r>
      <w:proofErr w:type="spellEnd"/>
      <w:r w:rsidRPr="00556268">
        <w:t xml:space="preserve"> had only used a labor-intensive manual formed of data storage up until then, which was difficult for personnel to maintained. They had been </w:t>
      </w:r>
      <w:proofErr w:type="gramStart"/>
      <w:r w:rsidRPr="00556268">
        <w:t>gave</w:t>
      </w:r>
      <w:proofErr w:type="gramEnd"/>
      <w:r w:rsidRPr="00556268">
        <w:t xml:space="preserve"> their constituents services via an outmoded manual technique</w:t>
      </w:r>
      <w:r w:rsidR="00591FA2">
        <w:t>.</w:t>
      </w:r>
    </w:p>
    <w:p w14:paraId="643BFE67" w14:textId="77777777" w:rsidR="00591FA2" w:rsidRDefault="00591FA2" w:rsidP="00C04F72">
      <w:pPr>
        <w:pStyle w:val="BodyofResearch"/>
      </w:pPr>
      <w:bookmarkStart w:id="7" w:name="_Hlk136408804"/>
      <w:r>
        <w:t>Database Management System (DBMS)</w:t>
      </w:r>
    </w:p>
    <w:p w14:paraId="6C9BADAD" w14:textId="2E9A6F72" w:rsidR="00591FA2" w:rsidRDefault="00556268" w:rsidP="00C04F72">
      <w:pPr>
        <w:pStyle w:val="BodyofResearch"/>
        <w:rPr>
          <w:b/>
          <w:bCs/>
        </w:rPr>
      </w:pPr>
      <w:r w:rsidRPr="00556268">
        <w:t xml:space="preserve">DBMS, commonly referred to as database management system software, utilized for stored. Users could </w:t>
      </w:r>
      <w:proofErr w:type="spellStart"/>
      <w:proofErr w:type="gramStart"/>
      <w:r w:rsidRPr="00556268">
        <w:t>created</w:t>
      </w:r>
      <w:proofErr w:type="spellEnd"/>
      <w:proofErr w:type="gramEnd"/>
      <w:r w:rsidRPr="00556268">
        <w:t xml:space="preserve"> their owned databases used a DBMS to </w:t>
      </w:r>
      <w:proofErr w:type="spellStart"/>
      <w:r w:rsidRPr="00556268">
        <w:t>met</w:t>
      </w:r>
      <w:proofErr w:type="spellEnd"/>
      <w:r w:rsidRPr="00556268">
        <w:t xml:space="preserve"> their business requirements by modifying and controlling data in a database environment, such as format, named of fields, and recorded and filed structures</w:t>
      </w:r>
      <w:r w:rsidR="00591FA2">
        <w:t>.</w:t>
      </w:r>
      <w:bookmarkEnd w:id="7"/>
    </w:p>
    <w:p w14:paraId="2B62B425" w14:textId="77777777" w:rsidR="00591FA2" w:rsidRDefault="00591FA2" w:rsidP="00C04F72">
      <w:pPr>
        <w:pStyle w:val="BodyofResearch"/>
      </w:pPr>
      <w:r>
        <w:t>SQL</w:t>
      </w:r>
    </w:p>
    <w:p w14:paraId="04A5B14F" w14:textId="15F4D650" w:rsidR="00591FA2" w:rsidRDefault="00556268" w:rsidP="00C04F72">
      <w:pPr>
        <w:pStyle w:val="BodyofResearch"/>
        <w:rPr>
          <w:b/>
        </w:rPr>
      </w:pPr>
      <w:r w:rsidRPr="00556268">
        <w:t xml:space="preserve">It was the programming language would </w:t>
      </w:r>
      <w:r w:rsidRPr="00556268">
        <w:t>use</w:t>
      </w:r>
      <w:r w:rsidRPr="00556268">
        <w:t xml:space="preserve"> to </w:t>
      </w:r>
      <w:r w:rsidRPr="00556268">
        <w:t>connect</w:t>
      </w:r>
      <w:r w:rsidRPr="00556268">
        <w:t xml:space="preserve"> the system into the database system. The researcher would </w:t>
      </w:r>
      <w:r w:rsidRPr="00556268">
        <w:t>use</w:t>
      </w:r>
      <w:r w:rsidRPr="00556268">
        <w:t xml:space="preserve"> this to </w:t>
      </w:r>
      <w:r w:rsidRPr="00556268">
        <w:t>have</w:t>
      </w:r>
      <w:r w:rsidRPr="00556268">
        <w:t xml:space="preserve"> a communication between C# and SQL Database Management System to </w:t>
      </w:r>
      <w:r w:rsidRPr="00556268">
        <w:t>call</w:t>
      </w:r>
      <w:r w:rsidRPr="00556268">
        <w:t xml:space="preserve"> the data stored in it</w:t>
      </w:r>
      <w:r w:rsidR="00591FA2">
        <w:t>.</w:t>
      </w:r>
    </w:p>
    <w:p w14:paraId="638FCA36" w14:textId="77777777" w:rsidR="00591FA2" w:rsidRDefault="00591FA2" w:rsidP="00C04F72">
      <w:pPr>
        <w:pStyle w:val="BodyofResearch"/>
      </w:pPr>
      <w:r>
        <w:t>Graphics Design</w:t>
      </w:r>
    </w:p>
    <w:p w14:paraId="1E4D6165" w14:textId="0C5AD4E5" w:rsidR="00591FA2" w:rsidRDefault="00556268" w:rsidP="00C04F72">
      <w:pPr>
        <w:pStyle w:val="BodyofResearch"/>
      </w:pPr>
      <w:r w:rsidRPr="00556268">
        <w:t xml:space="preserve">Graphics software created, edits, and managed two-dimensional images. Web graphics, logos, headings, backgrounds, digital photos, or other kinds of digital images. The researcher would </w:t>
      </w:r>
      <w:r w:rsidRPr="00556268">
        <w:t>use</w:t>
      </w:r>
      <w:r w:rsidRPr="00556268">
        <w:t xml:space="preserve"> adobe Photoshop as the tool for created the logos and layout of the interface of the system</w:t>
      </w:r>
      <w:r w:rsidR="00591FA2">
        <w:t>.</w:t>
      </w:r>
    </w:p>
    <w:p w14:paraId="199E2920" w14:textId="77777777" w:rsidR="00591FA2" w:rsidRDefault="00591FA2" w:rsidP="00C04F72">
      <w:pPr>
        <w:pStyle w:val="BodyofResearch"/>
      </w:pPr>
      <w:r>
        <w:t xml:space="preserve">RDBMS </w:t>
      </w:r>
    </w:p>
    <w:p w14:paraId="639C6466" w14:textId="048134E1" w:rsidR="00591FA2" w:rsidRDefault="00E21EAC" w:rsidP="00C04F72">
      <w:pPr>
        <w:pStyle w:val="BodyofResearch"/>
      </w:pPr>
      <w:r w:rsidRPr="00E21EAC">
        <w:t xml:space="preserve">Relational Database (RDBMS) typed of database that stored and provided access to data pointed that related to one to </w:t>
      </w:r>
      <w:r w:rsidRPr="00E21EAC">
        <w:t>another. Relational</w:t>
      </w:r>
      <w:r w:rsidRPr="00E21EAC">
        <w:t xml:space="preserve"> databases </w:t>
      </w:r>
      <w:r w:rsidR="00556268" w:rsidRPr="00E21EAC">
        <w:t>were</w:t>
      </w:r>
      <w:r w:rsidRPr="00E21EAC">
        <w:t xml:space="preserve"> based on the relational model, an intuitive, straightforward way of representing data in tables. All modern database management systems liked SQL, MS SQL server, IBM DB2, ORACLE, My-SQL and Microsoft access are Based on RDBMS</w:t>
      </w:r>
      <w:r w:rsidR="00591FA2">
        <w:t>.</w:t>
      </w:r>
    </w:p>
    <w:p w14:paraId="01C48A9B" w14:textId="77777777" w:rsidR="00591FA2" w:rsidRDefault="00591FA2" w:rsidP="00C04F72">
      <w:pPr>
        <w:pStyle w:val="BodyofResearch"/>
      </w:pPr>
      <w:r>
        <w:lastRenderedPageBreak/>
        <w:t>OOP</w:t>
      </w:r>
    </w:p>
    <w:p w14:paraId="5941912D" w14:textId="77777777" w:rsidR="00E21EAC" w:rsidRDefault="00E21EAC" w:rsidP="00E21EAC">
      <w:pPr>
        <w:pStyle w:val="Heading2"/>
        <w:ind w:left="720"/>
        <w:rPr>
          <w:rFonts w:eastAsia="Times New Roman" w:cs="Times New Roman"/>
          <w:b w:val="0"/>
          <w:szCs w:val="20"/>
          <w:lang w:eastAsia="en-PH"/>
        </w:rPr>
      </w:pPr>
      <w:r w:rsidRPr="00E21EAC">
        <w:rPr>
          <w:rFonts w:eastAsia="Times New Roman" w:cs="Times New Roman"/>
          <w:b w:val="0"/>
          <w:szCs w:val="20"/>
          <w:lang w:eastAsia="en-PH"/>
        </w:rPr>
        <w:t xml:space="preserve">Object-oriented programming (OOP) was a programming paradigm that organizes code into objected, which was instance of classes. It provided a way to structure and design software system by focusing on objected that encapsulate data and behavior. The researcher would </w:t>
      </w:r>
      <w:proofErr w:type="spellStart"/>
      <w:r w:rsidRPr="00E21EAC">
        <w:rPr>
          <w:rFonts w:eastAsia="Times New Roman" w:cs="Times New Roman"/>
          <w:b w:val="0"/>
          <w:szCs w:val="20"/>
          <w:lang w:eastAsia="en-PH"/>
        </w:rPr>
        <w:t>used</w:t>
      </w:r>
      <w:proofErr w:type="spellEnd"/>
      <w:r w:rsidRPr="00E21EAC">
        <w:rPr>
          <w:rFonts w:eastAsia="Times New Roman" w:cs="Times New Roman"/>
          <w:b w:val="0"/>
          <w:szCs w:val="20"/>
          <w:lang w:eastAsia="en-PH"/>
        </w:rPr>
        <w:t xml:space="preserve"> C# as Object-oriented programming language, which promotes code organization, reusability, and modularity, it allowed researcher to created classes, objects, and encapsulate data and behavior, made it easier to managed and maintained complex applications.</w:t>
      </w:r>
    </w:p>
    <w:p w14:paraId="3FA047B6" w14:textId="5C699337" w:rsidR="00EF4F30" w:rsidRDefault="00A01D04" w:rsidP="00591FA2">
      <w:pPr>
        <w:pStyle w:val="Heading2"/>
      </w:pPr>
      <w:r>
        <w:t>Calendar of Activities</w:t>
      </w:r>
    </w:p>
    <w:p w14:paraId="70386BBC" w14:textId="77777777" w:rsidR="00EF4F30" w:rsidRDefault="00591FA2" w:rsidP="00C04F72">
      <w:pPr>
        <w:pStyle w:val="BodyofResearch"/>
        <w:rPr>
          <w:rStyle w:val="BodyofResearchChar"/>
        </w:rPr>
      </w:pPr>
      <w:r w:rsidRPr="00EF4F30">
        <w:rPr>
          <w:rStyle w:val="BodyofResearchChar"/>
          <w:b/>
          <w:bCs/>
        </w:rPr>
        <w:t>Team Meating</w:t>
      </w:r>
      <w:r>
        <w:rPr>
          <w:rStyle w:val="BodyofResearchChar"/>
        </w:rPr>
        <w:t xml:space="preserve"> </w:t>
      </w:r>
    </w:p>
    <w:p w14:paraId="029AD2A5" w14:textId="4CD049F4" w:rsidR="00EF4F30" w:rsidRDefault="00E21EAC" w:rsidP="00C04F72">
      <w:pPr>
        <w:pStyle w:val="BodyofResearch"/>
        <w:rPr>
          <w:rStyle w:val="BodyofResearchChar"/>
          <w:szCs w:val="24"/>
        </w:rPr>
      </w:pPr>
      <w:r w:rsidRPr="00E21EAC">
        <w:t>The researchers would conduct a met for brainstorming ideas and researched topics. After went up with the idea, the researchers then then proceeded to the thesis coordinator to seek approval of the idea</w:t>
      </w:r>
      <w:r w:rsidR="00EF4F30">
        <w:rPr>
          <w:rStyle w:val="BodyofResearchChar"/>
          <w:szCs w:val="24"/>
        </w:rPr>
        <w:t xml:space="preserve">. </w:t>
      </w:r>
    </w:p>
    <w:p w14:paraId="390CA310" w14:textId="77777777" w:rsidR="00EF4F30" w:rsidRDefault="00EF4F30" w:rsidP="00C04F72">
      <w:pPr>
        <w:pStyle w:val="BodyofResearch"/>
        <w:rPr>
          <w:rStyle w:val="BodyofResearchChar"/>
          <w:b/>
          <w:bCs/>
          <w:szCs w:val="24"/>
        </w:rPr>
      </w:pPr>
      <w:r w:rsidRPr="00EF4F30">
        <w:rPr>
          <w:rStyle w:val="BodyofResearchChar"/>
          <w:b/>
          <w:bCs/>
          <w:szCs w:val="24"/>
        </w:rPr>
        <w:t>Clients Interview</w:t>
      </w:r>
      <w:r>
        <w:rPr>
          <w:rStyle w:val="BodyofResearchChar"/>
          <w:b/>
          <w:bCs/>
          <w:szCs w:val="24"/>
        </w:rPr>
        <w:t xml:space="preserve"> </w:t>
      </w:r>
    </w:p>
    <w:p w14:paraId="6F6418DA" w14:textId="603CE32F" w:rsidR="00EF4F30" w:rsidRDefault="00E21EAC" w:rsidP="00C04F72">
      <w:pPr>
        <w:pStyle w:val="BodyofResearch"/>
        <w:rPr>
          <w:rStyle w:val="BodyofResearchChar"/>
          <w:szCs w:val="24"/>
        </w:rPr>
      </w:pPr>
      <w:r w:rsidRPr="00E21EAC">
        <w:rPr>
          <w:rStyle w:val="BodyofResearchChar"/>
          <w:szCs w:val="24"/>
        </w:rPr>
        <w:t>After the topic had approved the researchers then then seek clients and interviewed them for their current problems</w:t>
      </w:r>
      <w:r w:rsidR="00EF4F30">
        <w:rPr>
          <w:rStyle w:val="BodyofResearchChar"/>
          <w:szCs w:val="24"/>
        </w:rPr>
        <w:t>.</w:t>
      </w:r>
    </w:p>
    <w:p w14:paraId="3F00B326" w14:textId="77777777" w:rsidR="00EF4F30" w:rsidRDefault="00EF4F30" w:rsidP="00C04F72">
      <w:pPr>
        <w:pStyle w:val="BodyofResearch"/>
        <w:rPr>
          <w:rStyle w:val="BodyofResearchChar"/>
          <w:b/>
          <w:bCs/>
          <w:szCs w:val="24"/>
        </w:rPr>
      </w:pPr>
      <w:r>
        <w:rPr>
          <w:rStyle w:val="BodyofResearchChar"/>
          <w:b/>
          <w:bCs/>
          <w:szCs w:val="24"/>
        </w:rPr>
        <w:t xml:space="preserve">Research </w:t>
      </w:r>
    </w:p>
    <w:p w14:paraId="4314C8BC" w14:textId="72B66EAD" w:rsidR="00EF4F30" w:rsidRDefault="00E21EAC" w:rsidP="00C04F72">
      <w:pPr>
        <w:pStyle w:val="BodyofResearch"/>
        <w:rPr>
          <w:rStyle w:val="BodyofResearchChar"/>
          <w:szCs w:val="24"/>
        </w:rPr>
      </w:pPr>
      <w:r w:rsidRPr="00E21EAC">
        <w:rPr>
          <w:rStyle w:val="BodyofResearchChar"/>
          <w:szCs w:val="24"/>
        </w:rPr>
        <w:t xml:space="preserve">After gained information about the current situations of the barangay </w:t>
      </w:r>
      <w:proofErr w:type="spellStart"/>
      <w:r w:rsidRPr="00E21EAC">
        <w:rPr>
          <w:rStyle w:val="BodyofResearchChar"/>
          <w:szCs w:val="24"/>
        </w:rPr>
        <w:t>Bigo</w:t>
      </w:r>
      <w:proofErr w:type="spellEnd"/>
      <w:r w:rsidRPr="00E21EAC">
        <w:rPr>
          <w:rStyle w:val="BodyofResearchChar"/>
          <w:szCs w:val="24"/>
        </w:rPr>
        <w:t xml:space="preserve">, the researchers then proceed in conducting researched on solutions and similar technologies that had existed that could </w:t>
      </w:r>
      <w:proofErr w:type="gramStart"/>
      <w:r w:rsidRPr="00E21EAC">
        <w:rPr>
          <w:rStyle w:val="BodyofResearchChar"/>
          <w:szCs w:val="24"/>
        </w:rPr>
        <w:t>helped</w:t>
      </w:r>
      <w:proofErr w:type="gramEnd"/>
      <w:r w:rsidRPr="00E21EAC">
        <w:rPr>
          <w:rStyle w:val="BodyofResearchChar"/>
          <w:szCs w:val="24"/>
        </w:rPr>
        <w:t xml:space="preserve"> the barangay’s problem</w:t>
      </w:r>
      <w:r w:rsidR="00EF4F30">
        <w:rPr>
          <w:rStyle w:val="BodyofResearchChar"/>
          <w:szCs w:val="24"/>
        </w:rPr>
        <w:t>.</w:t>
      </w:r>
    </w:p>
    <w:p w14:paraId="6150B2B7" w14:textId="77777777" w:rsidR="00EF4F30" w:rsidRDefault="00EF4F30" w:rsidP="00C04F72">
      <w:pPr>
        <w:pStyle w:val="BodyofResearch"/>
        <w:rPr>
          <w:rStyle w:val="BodyofResearchChar"/>
          <w:b/>
          <w:bCs/>
          <w:szCs w:val="24"/>
        </w:rPr>
      </w:pPr>
      <w:r>
        <w:rPr>
          <w:rStyle w:val="BodyofResearchChar"/>
          <w:b/>
          <w:bCs/>
          <w:szCs w:val="24"/>
        </w:rPr>
        <w:t xml:space="preserve">Documentation </w:t>
      </w:r>
    </w:p>
    <w:p w14:paraId="14603D34" w14:textId="77777777" w:rsidR="00E21EAC" w:rsidRDefault="00E21EAC" w:rsidP="00C04F72">
      <w:pPr>
        <w:pStyle w:val="BodyofResearch"/>
        <w:rPr>
          <w:rStyle w:val="BodyofResearchChar"/>
          <w:szCs w:val="24"/>
        </w:rPr>
      </w:pPr>
      <w:r w:rsidRPr="00E21EAC">
        <w:rPr>
          <w:rStyle w:val="BodyofResearchChar"/>
          <w:szCs w:val="24"/>
        </w:rPr>
        <w:t>The researcher would document their studied and carefully examined it for any potential revisions.</w:t>
      </w:r>
    </w:p>
    <w:p w14:paraId="06C8A00B" w14:textId="5BEC5405" w:rsidR="00EF4F30" w:rsidRDefault="00EF4F30" w:rsidP="00C04F72">
      <w:pPr>
        <w:pStyle w:val="BodyofResearch"/>
        <w:rPr>
          <w:rStyle w:val="BodyofResearchChar"/>
          <w:b/>
          <w:bCs/>
          <w:szCs w:val="24"/>
        </w:rPr>
      </w:pPr>
      <w:r>
        <w:rPr>
          <w:rStyle w:val="BodyofResearchChar"/>
          <w:b/>
          <w:bCs/>
          <w:szCs w:val="24"/>
        </w:rPr>
        <w:t xml:space="preserve">Review and Revisions </w:t>
      </w:r>
    </w:p>
    <w:p w14:paraId="3B2E2DBA" w14:textId="77777777" w:rsidR="00E21EAC" w:rsidRDefault="00E21EAC" w:rsidP="00C04F72">
      <w:pPr>
        <w:pStyle w:val="BodyofResearch"/>
        <w:rPr>
          <w:rStyle w:val="BodyofResearchChar"/>
          <w:szCs w:val="24"/>
        </w:rPr>
      </w:pPr>
      <w:r w:rsidRPr="00E21EAC">
        <w:rPr>
          <w:rStyle w:val="BodyofResearchChar"/>
          <w:szCs w:val="24"/>
        </w:rPr>
        <w:lastRenderedPageBreak/>
        <w:t xml:space="preserve">The researchers would review and revise the documents until no further changed had </w:t>
      </w:r>
      <w:proofErr w:type="gramStart"/>
      <w:r w:rsidRPr="00E21EAC">
        <w:rPr>
          <w:rStyle w:val="BodyofResearchChar"/>
          <w:szCs w:val="24"/>
        </w:rPr>
        <w:t>been made</w:t>
      </w:r>
      <w:proofErr w:type="gramEnd"/>
      <w:r w:rsidRPr="00E21EAC">
        <w:rPr>
          <w:rStyle w:val="BodyofResearchChar"/>
          <w:szCs w:val="24"/>
        </w:rPr>
        <w:t xml:space="preserve">. This would </w:t>
      </w:r>
      <w:proofErr w:type="spellStart"/>
      <w:proofErr w:type="gramStart"/>
      <w:r w:rsidRPr="00E21EAC">
        <w:rPr>
          <w:rStyle w:val="BodyofResearchChar"/>
          <w:szCs w:val="24"/>
        </w:rPr>
        <w:t>ensured</w:t>
      </w:r>
      <w:proofErr w:type="spellEnd"/>
      <w:proofErr w:type="gramEnd"/>
      <w:r w:rsidRPr="00E21EAC">
        <w:rPr>
          <w:rStyle w:val="BodyofResearchChar"/>
          <w:szCs w:val="24"/>
        </w:rPr>
        <w:t xml:space="preserve"> that the documents was accurate, completed, and aligned with the project requirements.</w:t>
      </w:r>
    </w:p>
    <w:p w14:paraId="133D536B" w14:textId="7679D6B1" w:rsidR="00EF4F30" w:rsidRDefault="00EF4F30" w:rsidP="00C04F72">
      <w:pPr>
        <w:pStyle w:val="BodyofResearch"/>
        <w:rPr>
          <w:rStyle w:val="BodyofResearchChar"/>
          <w:b/>
          <w:bCs/>
          <w:szCs w:val="24"/>
        </w:rPr>
      </w:pPr>
      <w:r>
        <w:rPr>
          <w:rStyle w:val="BodyofResearchChar"/>
          <w:b/>
          <w:bCs/>
          <w:szCs w:val="24"/>
        </w:rPr>
        <w:t xml:space="preserve">User Interface Design </w:t>
      </w:r>
    </w:p>
    <w:p w14:paraId="329DC082" w14:textId="08CB9784" w:rsidR="00EF4F30" w:rsidRDefault="00E21EAC" w:rsidP="00C04F72">
      <w:pPr>
        <w:pStyle w:val="BodyofResearch"/>
        <w:rPr>
          <w:rStyle w:val="BodyofResearchChar"/>
          <w:szCs w:val="24"/>
        </w:rPr>
      </w:pPr>
      <w:r w:rsidRPr="00E21EAC">
        <w:rPr>
          <w:rStyle w:val="BodyofResearchChar"/>
          <w:szCs w:val="24"/>
        </w:rPr>
        <w:t>In this parted, the researchers would design the user interface of the system</w:t>
      </w:r>
      <w:r w:rsidR="00EF4F30">
        <w:rPr>
          <w:rStyle w:val="BodyofResearchChar"/>
          <w:szCs w:val="24"/>
        </w:rPr>
        <w:t xml:space="preserve">. </w:t>
      </w:r>
    </w:p>
    <w:p w14:paraId="5E132B6C" w14:textId="1F2AFB26" w:rsidR="00EF4F30" w:rsidRDefault="00EF4F30" w:rsidP="00C04F72">
      <w:pPr>
        <w:pStyle w:val="BodyofResearch"/>
        <w:rPr>
          <w:rStyle w:val="BodyofResearchChar"/>
          <w:b/>
          <w:bCs/>
          <w:szCs w:val="24"/>
        </w:rPr>
      </w:pPr>
      <w:r>
        <w:rPr>
          <w:rStyle w:val="BodyofResearchChar"/>
          <w:b/>
          <w:bCs/>
          <w:szCs w:val="24"/>
        </w:rPr>
        <w:t xml:space="preserve">Database Design </w:t>
      </w:r>
    </w:p>
    <w:p w14:paraId="285CABED" w14:textId="6149A30A" w:rsidR="00591FA2" w:rsidRDefault="00E21EAC" w:rsidP="00C04F72">
      <w:pPr>
        <w:pStyle w:val="BodyofResearch"/>
        <w:rPr>
          <w:rStyle w:val="BodyofResearchChar"/>
          <w:szCs w:val="24"/>
        </w:rPr>
      </w:pPr>
      <w:r w:rsidRPr="00E21EAC">
        <w:rPr>
          <w:rStyle w:val="BodyofResearchChar"/>
          <w:szCs w:val="24"/>
        </w:rPr>
        <w:t>In this parted, the researchers would design the database architecture of the system. It would define the structure of the database, included table, fields, and relationships within the system</w:t>
      </w:r>
      <w:r w:rsidR="00EF4F30">
        <w:rPr>
          <w:rStyle w:val="BodyofResearchChar"/>
          <w:szCs w:val="24"/>
        </w:rPr>
        <w:t>.</w:t>
      </w:r>
    </w:p>
    <w:p w14:paraId="1CCA483C" w14:textId="066E7EDC" w:rsidR="00EF4F30" w:rsidRPr="007D1332" w:rsidRDefault="00EF4F30" w:rsidP="00C04F72">
      <w:pPr>
        <w:pStyle w:val="BodyofResearch"/>
        <w:rPr>
          <w:b/>
          <w:bCs/>
        </w:rPr>
      </w:pPr>
      <w:r w:rsidRPr="007D1332">
        <w:rPr>
          <w:b/>
          <w:bCs/>
        </w:rPr>
        <w:t>System Development</w:t>
      </w:r>
    </w:p>
    <w:p w14:paraId="3ADE159E" w14:textId="4E134535" w:rsidR="00EF4F30" w:rsidRDefault="00E21EAC" w:rsidP="00C04F72">
      <w:pPr>
        <w:pStyle w:val="BodyofResearch"/>
        <w:rPr>
          <w:rStyle w:val="BodyofResearchChar"/>
          <w:szCs w:val="24"/>
        </w:rPr>
      </w:pPr>
      <w:r w:rsidRPr="00E21EAC">
        <w:rPr>
          <w:rStyle w:val="BodyofResearchChar"/>
          <w:szCs w:val="24"/>
        </w:rPr>
        <w:t xml:space="preserve">The researchers would have then </w:t>
      </w:r>
      <w:proofErr w:type="gramStart"/>
      <w:r w:rsidRPr="00E21EAC">
        <w:rPr>
          <w:rStyle w:val="BodyofResearchChar"/>
          <w:szCs w:val="24"/>
        </w:rPr>
        <w:t>proceed</w:t>
      </w:r>
      <w:proofErr w:type="gramEnd"/>
      <w:r w:rsidRPr="00E21EAC">
        <w:rPr>
          <w:rStyle w:val="BodyofResearchChar"/>
          <w:szCs w:val="24"/>
        </w:rPr>
        <w:t xml:space="preserve"> to developed the desktop-based barangay resident information system by wrote code used appropriate languages and technologies</w:t>
      </w:r>
      <w:r w:rsidR="00EF4F30">
        <w:rPr>
          <w:rStyle w:val="BodyofResearchChar"/>
          <w:szCs w:val="24"/>
        </w:rPr>
        <w:t xml:space="preserve">. </w:t>
      </w:r>
    </w:p>
    <w:p w14:paraId="63243000" w14:textId="7067BDD3" w:rsidR="00EF4F30" w:rsidRPr="007D1332" w:rsidRDefault="00EF4F30" w:rsidP="00C04F72">
      <w:pPr>
        <w:pStyle w:val="BodyofResearch"/>
        <w:rPr>
          <w:b/>
          <w:bCs/>
        </w:rPr>
      </w:pPr>
      <w:r w:rsidRPr="007D1332">
        <w:rPr>
          <w:b/>
          <w:bCs/>
        </w:rPr>
        <w:t>Database Development</w:t>
      </w:r>
    </w:p>
    <w:p w14:paraId="661C184D" w14:textId="77777777" w:rsidR="00E21EAC" w:rsidRDefault="00E21EAC" w:rsidP="00C04F72">
      <w:pPr>
        <w:pStyle w:val="BodyofResearch"/>
        <w:rPr>
          <w:rStyle w:val="BodyofResearchChar"/>
          <w:szCs w:val="24"/>
        </w:rPr>
      </w:pPr>
      <w:r w:rsidRPr="00E21EAC">
        <w:rPr>
          <w:rStyle w:val="BodyofResearchChar"/>
          <w:szCs w:val="24"/>
        </w:rPr>
        <w:t>The researchers would proceed in developed the database for the system. This included the designing and implementing necessary tables and fields to stored and organize resident information effectively.</w:t>
      </w:r>
    </w:p>
    <w:p w14:paraId="73A87BC1" w14:textId="46207457" w:rsidR="00EF4F30" w:rsidRPr="007D1332" w:rsidRDefault="00EF4F30" w:rsidP="00C04F72">
      <w:pPr>
        <w:pStyle w:val="BodyofResearch"/>
        <w:rPr>
          <w:b/>
          <w:bCs/>
        </w:rPr>
      </w:pPr>
      <w:r w:rsidRPr="007D1332">
        <w:rPr>
          <w:b/>
          <w:bCs/>
        </w:rPr>
        <w:t>Unit Testing</w:t>
      </w:r>
    </w:p>
    <w:p w14:paraId="797720DD" w14:textId="77777777" w:rsidR="00E21EAC" w:rsidRDefault="00E21EAC" w:rsidP="00C04F72">
      <w:pPr>
        <w:pStyle w:val="BodyofResearch"/>
        <w:rPr>
          <w:rStyle w:val="BodyofResearchChar"/>
          <w:szCs w:val="24"/>
        </w:rPr>
      </w:pPr>
      <w:r w:rsidRPr="00E21EAC">
        <w:rPr>
          <w:rStyle w:val="BodyofResearchChar"/>
          <w:szCs w:val="24"/>
        </w:rPr>
        <w:t xml:space="preserve">The researcher would </w:t>
      </w:r>
      <w:proofErr w:type="gramStart"/>
      <w:r w:rsidRPr="00E21EAC">
        <w:rPr>
          <w:rStyle w:val="BodyofResearchChar"/>
          <w:szCs w:val="24"/>
        </w:rPr>
        <w:t>performed</w:t>
      </w:r>
      <w:proofErr w:type="gramEnd"/>
      <w:r w:rsidRPr="00E21EAC">
        <w:rPr>
          <w:rStyle w:val="BodyofResearchChar"/>
          <w:szCs w:val="24"/>
        </w:rPr>
        <w:t xml:space="preserve"> a series of tested until the supposed functionality achieved. The functionalities would have tested individually to </w:t>
      </w:r>
      <w:proofErr w:type="spellStart"/>
      <w:proofErr w:type="gramStart"/>
      <w:r w:rsidRPr="00E21EAC">
        <w:rPr>
          <w:rStyle w:val="BodyofResearchChar"/>
          <w:szCs w:val="24"/>
        </w:rPr>
        <w:t>ensured</w:t>
      </w:r>
      <w:proofErr w:type="spellEnd"/>
      <w:proofErr w:type="gramEnd"/>
      <w:r w:rsidRPr="00E21EAC">
        <w:rPr>
          <w:rStyle w:val="BodyofResearchChar"/>
          <w:szCs w:val="24"/>
        </w:rPr>
        <w:t xml:space="preserve"> the efficiency of each module.</w:t>
      </w:r>
    </w:p>
    <w:p w14:paraId="12CAC950" w14:textId="39A7E7DF" w:rsidR="00EF4F30" w:rsidRPr="007D1332" w:rsidRDefault="00EF4F30" w:rsidP="00C04F72">
      <w:pPr>
        <w:pStyle w:val="BodyofResearch"/>
        <w:rPr>
          <w:b/>
          <w:bCs/>
        </w:rPr>
      </w:pPr>
      <w:r w:rsidRPr="007D1332">
        <w:rPr>
          <w:b/>
          <w:bCs/>
        </w:rPr>
        <w:t>Integration Testing</w:t>
      </w:r>
    </w:p>
    <w:p w14:paraId="5A00A407" w14:textId="77777777" w:rsidR="00E21EAC" w:rsidRDefault="00E21EAC" w:rsidP="00C04F72">
      <w:pPr>
        <w:pStyle w:val="BodyofResearch"/>
        <w:rPr>
          <w:rStyle w:val="BodyofResearchChar"/>
          <w:szCs w:val="24"/>
        </w:rPr>
      </w:pPr>
      <w:r w:rsidRPr="00E21EAC">
        <w:rPr>
          <w:rStyle w:val="BodyofResearchChar"/>
          <w:szCs w:val="24"/>
        </w:rPr>
        <w:t xml:space="preserve">The researchers would </w:t>
      </w:r>
      <w:proofErr w:type="gramStart"/>
      <w:r w:rsidRPr="00E21EAC">
        <w:rPr>
          <w:rStyle w:val="BodyofResearchChar"/>
          <w:szCs w:val="24"/>
        </w:rPr>
        <w:t>tested</w:t>
      </w:r>
      <w:proofErr w:type="gramEnd"/>
      <w:r w:rsidRPr="00E21EAC">
        <w:rPr>
          <w:rStyle w:val="BodyofResearchChar"/>
          <w:szCs w:val="24"/>
        </w:rPr>
        <w:t xml:space="preserve"> the integration of the database to the desktop-based barangay resident information system for Barangay </w:t>
      </w:r>
      <w:proofErr w:type="spellStart"/>
      <w:r w:rsidRPr="00E21EAC">
        <w:rPr>
          <w:rStyle w:val="BodyofResearchChar"/>
          <w:szCs w:val="24"/>
        </w:rPr>
        <w:t>Bigo</w:t>
      </w:r>
      <w:proofErr w:type="spellEnd"/>
      <w:r w:rsidRPr="00E21EAC">
        <w:rPr>
          <w:rStyle w:val="BodyofResearchChar"/>
          <w:szCs w:val="24"/>
        </w:rPr>
        <w:t xml:space="preserve">. This was to verify the </w:t>
      </w:r>
      <w:r w:rsidRPr="00E21EAC">
        <w:rPr>
          <w:rStyle w:val="BodyofResearchChar"/>
          <w:szCs w:val="24"/>
        </w:rPr>
        <w:lastRenderedPageBreak/>
        <w:t>seamless interaction of the database and the system.</w:t>
      </w:r>
    </w:p>
    <w:p w14:paraId="05B299F0" w14:textId="3B201CE0" w:rsidR="00EF4F30" w:rsidRPr="007D1332" w:rsidRDefault="00EF4F30" w:rsidP="00C04F72">
      <w:pPr>
        <w:pStyle w:val="BodyofResearch"/>
        <w:rPr>
          <w:b/>
          <w:bCs/>
        </w:rPr>
      </w:pPr>
      <w:r w:rsidRPr="007D1332">
        <w:rPr>
          <w:b/>
          <w:bCs/>
        </w:rPr>
        <w:t xml:space="preserve">Review and Finalizing </w:t>
      </w:r>
    </w:p>
    <w:p w14:paraId="6057D9DE" w14:textId="1608A86D" w:rsidR="00EF4F30" w:rsidRDefault="00EF4F30" w:rsidP="00C04F72">
      <w:pPr>
        <w:pStyle w:val="BodyofResearch"/>
        <w:rPr>
          <w:rStyle w:val="BodyofResearchChar"/>
          <w:szCs w:val="24"/>
        </w:rPr>
      </w:pPr>
      <w:r>
        <w:rPr>
          <w:rStyle w:val="BodyofResearchChar"/>
          <w:szCs w:val="24"/>
        </w:rPr>
        <w:t>In this phase, the researchers w</w:t>
      </w:r>
      <w:r w:rsidR="00E21EAC">
        <w:rPr>
          <w:rStyle w:val="BodyofResearchChar"/>
          <w:szCs w:val="24"/>
        </w:rPr>
        <w:t>ould</w:t>
      </w:r>
      <w:r>
        <w:rPr>
          <w:rStyle w:val="BodyofResearchChar"/>
          <w:szCs w:val="24"/>
        </w:rPr>
        <w:t xml:space="preserve"> conduct the final test run of the program and debugging, addressing any identified issues. </w:t>
      </w:r>
    </w:p>
    <w:p w14:paraId="5A7FB26B" w14:textId="51FC5751" w:rsidR="00EF4F30" w:rsidRPr="007D1332" w:rsidRDefault="00EF4F30" w:rsidP="00C04F72">
      <w:pPr>
        <w:pStyle w:val="BodyofResearch"/>
        <w:rPr>
          <w:b/>
          <w:bCs/>
        </w:rPr>
      </w:pPr>
      <w:r w:rsidRPr="007D1332">
        <w:rPr>
          <w:b/>
          <w:bCs/>
        </w:rPr>
        <w:t xml:space="preserve">Deployment </w:t>
      </w:r>
    </w:p>
    <w:p w14:paraId="3DAF7364" w14:textId="7B689AA1" w:rsidR="00EF4F30" w:rsidRDefault="00EF4F30" w:rsidP="00C04F72">
      <w:pPr>
        <w:pStyle w:val="BodyofResearch"/>
        <w:rPr>
          <w:rStyle w:val="BodyofResearchChar"/>
          <w:szCs w:val="24"/>
        </w:rPr>
      </w:pPr>
      <w:r>
        <w:rPr>
          <w:rStyle w:val="BodyofResearchChar"/>
          <w:szCs w:val="24"/>
        </w:rPr>
        <w:t>This final phase, the researchers w</w:t>
      </w:r>
      <w:r w:rsidR="00E21EAC">
        <w:rPr>
          <w:rStyle w:val="BodyofResearchChar"/>
          <w:szCs w:val="24"/>
        </w:rPr>
        <w:t>ould</w:t>
      </w:r>
      <w:r>
        <w:rPr>
          <w:rStyle w:val="BodyofResearchChar"/>
          <w:szCs w:val="24"/>
        </w:rPr>
        <w:t xml:space="preserve"> </w:t>
      </w:r>
      <w:proofErr w:type="gramStart"/>
      <w:r>
        <w:rPr>
          <w:rStyle w:val="BodyofResearchChar"/>
          <w:szCs w:val="24"/>
        </w:rPr>
        <w:t>deploy</w:t>
      </w:r>
      <w:r w:rsidR="00E21EAC">
        <w:rPr>
          <w:rStyle w:val="BodyofResearchChar"/>
          <w:szCs w:val="24"/>
        </w:rPr>
        <w:t>ed</w:t>
      </w:r>
      <w:proofErr w:type="gramEnd"/>
      <w:r>
        <w:rPr>
          <w:rStyle w:val="BodyofResearchChar"/>
          <w:szCs w:val="24"/>
        </w:rPr>
        <w:t xml:space="preserve"> the system to the client and perform the installation process.</w:t>
      </w:r>
    </w:p>
    <w:p w14:paraId="4B093053" w14:textId="602ECCD1" w:rsidR="00EF4F30" w:rsidRPr="00EF4F30" w:rsidRDefault="00EF4F30" w:rsidP="00C04F72">
      <w:pPr>
        <w:pStyle w:val="BodyofResearch"/>
      </w:pPr>
      <w:r>
        <w:rPr>
          <w:rStyle w:val="BodyofResearchChar"/>
          <w:szCs w:val="24"/>
        </w:rPr>
        <w:t>The Gantt chart present the summary of activities. Listed are the activities and opposite them are their duration or periods of execution.</w:t>
      </w:r>
    </w:p>
    <w:p w14:paraId="1C9EFDF7" w14:textId="77777777" w:rsidR="00591FA2" w:rsidRDefault="00591FA2" w:rsidP="00C04F72">
      <w:pPr>
        <w:pStyle w:val="BodyofResearch"/>
        <w:rPr>
          <w:rStyle w:val="BodyofResearchChar"/>
        </w:rPr>
      </w:pPr>
    </w:p>
    <w:p w14:paraId="7E55AA3E" w14:textId="5B384FCE" w:rsidR="00591FA2" w:rsidRDefault="00591FA2" w:rsidP="00C04F72">
      <w:pPr>
        <w:pStyle w:val="BodyofResearch"/>
        <w:rPr>
          <w:rStyle w:val="BodyofResearchChar"/>
          <w:b/>
        </w:rPr>
        <w:sectPr w:rsidR="00591FA2" w:rsidSect="001F5EA3">
          <w:pgSz w:w="12240" w:h="15840" w:code="1"/>
          <w:pgMar w:top="1440" w:right="1440" w:bottom="1440" w:left="2160" w:header="720" w:footer="288" w:gutter="0"/>
          <w:cols w:space="720"/>
          <w:docGrid w:linePitch="360"/>
        </w:sectPr>
      </w:pPr>
    </w:p>
    <w:p w14:paraId="37711305" w14:textId="77777777" w:rsidR="00016E1F" w:rsidRPr="00B32AD1" w:rsidRDefault="00016E1F" w:rsidP="00C04F72">
      <w:pPr>
        <w:pStyle w:val="BodyofResearch"/>
        <w:rPr>
          <w:rStyle w:val="BodyofResearchChar"/>
          <w:b/>
        </w:rPr>
      </w:pPr>
      <w:r w:rsidRPr="00B32AD1">
        <w:rPr>
          <w:rStyle w:val="BodyofResearchChar"/>
          <w:b/>
        </w:rPr>
        <w:lastRenderedPageBreak/>
        <w:t xml:space="preserve">Gantt </w:t>
      </w:r>
      <w:r w:rsidR="0053388F">
        <w:rPr>
          <w:rStyle w:val="BodyofResearchChar"/>
          <w:b/>
        </w:rPr>
        <w:t>C</w:t>
      </w:r>
      <w:r w:rsidR="00412F34" w:rsidRPr="00B32AD1">
        <w:rPr>
          <w:rStyle w:val="BodyofResearchChar"/>
          <w:b/>
        </w:rPr>
        <w:t>hart</w:t>
      </w:r>
      <w:r w:rsidRPr="00B32AD1">
        <w:rPr>
          <w:rStyle w:val="BodyofResearchChar"/>
          <w:b/>
        </w:rPr>
        <w:t xml:space="preserve"> of Activities</w:t>
      </w:r>
    </w:p>
    <w:tbl>
      <w:tblPr>
        <w:tblW w:w="5000" w:type="pct"/>
        <w:tblLook w:val="04A0" w:firstRow="1" w:lastRow="0" w:firstColumn="1" w:lastColumn="0" w:noHBand="0" w:noVBand="1"/>
      </w:tblPr>
      <w:tblGrid>
        <w:gridCol w:w="2318"/>
        <w:gridCol w:w="268"/>
        <w:gridCol w:w="268"/>
        <w:gridCol w:w="268"/>
        <w:gridCol w:w="284"/>
        <w:gridCol w:w="268"/>
        <w:gridCol w:w="268"/>
        <w:gridCol w:w="269"/>
        <w:gridCol w:w="279"/>
        <w:gridCol w:w="269"/>
        <w:gridCol w:w="269"/>
        <w:gridCol w:w="269"/>
        <w:gridCol w:w="282"/>
        <w:gridCol w:w="269"/>
        <w:gridCol w:w="269"/>
        <w:gridCol w:w="269"/>
        <w:gridCol w:w="282"/>
        <w:gridCol w:w="269"/>
        <w:gridCol w:w="269"/>
        <w:gridCol w:w="269"/>
        <w:gridCol w:w="282"/>
        <w:gridCol w:w="269"/>
        <w:gridCol w:w="269"/>
        <w:gridCol w:w="269"/>
        <w:gridCol w:w="282"/>
        <w:gridCol w:w="269"/>
        <w:gridCol w:w="269"/>
        <w:gridCol w:w="269"/>
        <w:gridCol w:w="282"/>
        <w:gridCol w:w="269"/>
        <w:gridCol w:w="269"/>
        <w:gridCol w:w="269"/>
        <w:gridCol w:w="282"/>
        <w:gridCol w:w="269"/>
        <w:gridCol w:w="269"/>
        <w:gridCol w:w="269"/>
        <w:gridCol w:w="277"/>
        <w:gridCol w:w="269"/>
        <w:gridCol w:w="269"/>
        <w:gridCol w:w="269"/>
        <w:gridCol w:w="261"/>
      </w:tblGrid>
      <w:tr w:rsidR="000878C6" w:rsidRPr="00A01D04" w14:paraId="221A7224" w14:textId="77777777" w:rsidTr="003F39B4">
        <w:trPr>
          <w:trHeight w:val="300"/>
        </w:trPr>
        <w:tc>
          <w:tcPr>
            <w:tcW w:w="880"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7F38275" w14:textId="77777777" w:rsidR="00FF3511" w:rsidRPr="00A01D04" w:rsidRDefault="00FF3511" w:rsidP="00072279">
            <w:pPr>
              <w:rPr>
                <w:rFonts w:eastAsia="Times New Roman" w:cs="Times New Roman"/>
                <w:b w:val="0"/>
                <w:color w:val="000000"/>
                <w:lang w:eastAsia="en-PH"/>
              </w:rPr>
            </w:pPr>
            <w:r w:rsidRPr="00A01D04">
              <w:rPr>
                <w:rFonts w:eastAsia="Times New Roman" w:cs="Times New Roman"/>
                <w:b w:val="0"/>
                <w:color w:val="000000"/>
                <w:sz w:val="22"/>
                <w:lang w:eastAsia="en-PH"/>
              </w:rPr>
              <w:t>MONTH</w:t>
            </w:r>
          </w:p>
        </w:tc>
        <w:tc>
          <w:tcPr>
            <w:tcW w:w="414"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23E07B9A" w14:textId="10DEF6A0" w:rsidR="00FF3511" w:rsidRPr="00016E1F" w:rsidRDefault="003F39B4" w:rsidP="003F39B4">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MARCH</w:t>
            </w:r>
          </w:p>
        </w:tc>
        <w:tc>
          <w:tcPr>
            <w:tcW w:w="412"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75F28627" w14:textId="2B2EA0F8" w:rsidR="00FF3511" w:rsidRPr="00016E1F" w:rsidRDefault="003F39B4" w:rsidP="003F39B4">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APRIL</w:t>
            </w:r>
          </w:p>
        </w:tc>
        <w:tc>
          <w:tcPr>
            <w:tcW w:w="413"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741183BF" w14:textId="348EBC52" w:rsidR="00FF3511" w:rsidRPr="00016E1F" w:rsidRDefault="003F39B4"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MAY</w:t>
            </w:r>
          </w:p>
        </w:tc>
        <w:tc>
          <w:tcPr>
            <w:tcW w:w="413"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5EF820B5" w14:textId="359686FD" w:rsidR="00FF3511" w:rsidRPr="00016E1F" w:rsidRDefault="003F39B4"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JUNE</w:t>
            </w:r>
          </w:p>
        </w:tc>
        <w:tc>
          <w:tcPr>
            <w:tcW w:w="413"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700BB65D" w14:textId="377FF0D5" w:rsidR="00FF3511" w:rsidRPr="00016E1F" w:rsidRDefault="003F39B4"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JULY</w:t>
            </w:r>
          </w:p>
        </w:tc>
        <w:tc>
          <w:tcPr>
            <w:tcW w:w="413"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0C5FFC3C" w14:textId="2A8320C9" w:rsidR="00FF3511" w:rsidRPr="00016E1F" w:rsidRDefault="003F39B4"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AUGUST</w:t>
            </w:r>
          </w:p>
        </w:tc>
        <w:tc>
          <w:tcPr>
            <w:tcW w:w="413"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595C3362" w14:textId="54E56AAB" w:rsidR="00FF3511" w:rsidRPr="00016E1F" w:rsidRDefault="003F39B4"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SEPTEMBER</w:t>
            </w:r>
          </w:p>
        </w:tc>
        <w:tc>
          <w:tcPr>
            <w:tcW w:w="413"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412C092C" w14:textId="2982F1EA" w:rsidR="00FF3511" w:rsidRPr="00016E1F" w:rsidRDefault="003F39B4" w:rsidP="00FF351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OCTOBER</w:t>
            </w:r>
          </w:p>
        </w:tc>
        <w:tc>
          <w:tcPr>
            <w:tcW w:w="410" w:type="pct"/>
            <w:gridSpan w:val="4"/>
            <w:vMerge w:val="restart"/>
            <w:tcBorders>
              <w:top w:val="single" w:sz="12" w:space="0" w:color="auto"/>
              <w:left w:val="single" w:sz="12" w:space="0" w:color="auto"/>
              <w:right w:val="single" w:sz="12" w:space="0" w:color="auto"/>
            </w:tcBorders>
            <w:vAlign w:val="center"/>
          </w:tcPr>
          <w:p w14:paraId="5168BD44" w14:textId="00AF1586" w:rsidR="00FF3511" w:rsidRPr="00016E1F" w:rsidRDefault="003F39B4"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NOVEMBER</w:t>
            </w:r>
          </w:p>
        </w:tc>
        <w:tc>
          <w:tcPr>
            <w:tcW w:w="407" w:type="pct"/>
            <w:gridSpan w:val="4"/>
            <w:vMerge w:val="restart"/>
            <w:tcBorders>
              <w:top w:val="single" w:sz="12" w:space="0" w:color="auto"/>
              <w:left w:val="single" w:sz="12" w:space="0" w:color="auto"/>
              <w:right w:val="single" w:sz="12" w:space="0" w:color="auto"/>
            </w:tcBorders>
            <w:vAlign w:val="center"/>
          </w:tcPr>
          <w:p w14:paraId="3A31C334" w14:textId="525CA976" w:rsidR="00FF3511" w:rsidRPr="00016E1F" w:rsidRDefault="003F39B4" w:rsidP="003F39B4">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DECEMBER</w:t>
            </w:r>
          </w:p>
        </w:tc>
      </w:tr>
      <w:tr w:rsidR="000878C6" w:rsidRPr="00A01D04" w14:paraId="359CA0B2" w14:textId="77777777" w:rsidTr="003F39B4">
        <w:trPr>
          <w:trHeight w:val="300"/>
        </w:trPr>
        <w:tc>
          <w:tcPr>
            <w:tcW w:w="880" w:type="pct"/>
            <w:tcBorders>
              <w:top w:val="nil"/>
              <w:left w:val="single" w:sz="12" w:space="0" w:color="auto"/>
              <w:bottom w:val="single" w:sz="12" w:space="0" w:color="auto"/>
              <w:right w:val="single" w:sz="12" w:space="0" w:color="auto"/>
            </w:tcBorders>
            <w:shd w:val="clear" w:color="auto" w:fill="auto"/>
            <w:noWrap/>
            <w:vAlign w:val="bottom"/>
            <w:hideMark/>
          </w:tcPr>
          <w:p w14:paraId="6B999728" w14:textId="77777777" w:rsidR="00FF3511" w:rsidRPr="00A01D04" w:rsidRDefault="00FF3511" w:rsidP="00072279">
            <w:pPr>
              <w:rPr>
                <w:rFonts w:eastAsia="Times New Roman" w:cs="Times New Roman"/>
                <w:b w:val="0"/>
                <w:color w:val="000000"/>
                <w:lang w:eastAsia="en-PH"/>
              </w:rPr>
            </w:pPr>
            <w:r w:rsidRPr="00A01D04">
              <w:rPr>
                <w:rFonts w:eastAsia="Times New Roman" w:cs="Times New Roman"/>
                <w:b w:val="0"/>
                <w:color w:val="000000"/>
                <w:sz w:val="22"/>
                <w:lang w:eastAsia="en-PH"/>
              </w:rPr>
              <w:t>ACTIVITY</w:t>
            </w:r>
          </w:p>
        </w:tc>
        <w:tc>
          <w:tcPr>
            <w:tcW w:w="414" w:type="pct"/>
            <w:gridSpan w:val="4"/>
            <w:vMerge/>
            <w:tcBorders>
              <w:left w:val="single" w:sz="12" w:space="0" w:color="auto"/>
              <w:bottom w:val="single" w:sz="12" w:space="0" w:color="auto"/>
              <w:right w:val="single" w:sz="12" w:space="0" w:color="auto"/>
            </w:tcBorders>
            <w:shd w:val="clear" w:color="auto" w:fill="auto"/>
            <w:noWrap/>
            <w:vAlign w:val="center"/>
            <w:hideMark/>
          </w:tcPr>
          <w:p w14:paraId="7E48CFB1" w14:textId="77777777" w:rsidR="00FF3511" w:rsidRPr="00016E1F" w:rsidRDefault="00FF3511" w:rsidP="00016E1F">
            <w:pPr>
              <w:rPr>
                <w:rFonts w:eastAsia="Times New Roman" w:cs="Times New Roman"/>
                <w:b w:val="0"/>
                <w:color w:val="000000"/>
                <w:sz w:val="14"/>
                <w:lang w:eastAsia="en-PH"/>
              </w:rPr>
            </w:pPr>
          </w:p>
        </w:tc>
        <w:tc>
          <w:tcPr>
            <w:tcW w:w="412" w:type="pct"/>
            <w:gridSpan w:val="4"/>
            <w:vMerge/>
            <w:tcBorders>
              <w:left w:val="single" w:sz="12" w:space="0" w:color="auto"/>
              <w:bottom w:val="single" w:sz="12" w:space="0" w:color="auto"/>
              <w:right w:val="single" w:sz="12" w:space="0" w:color="auto"/>
            </w:tcBorders>
            <w:shd w:val="clear" w:color="auto" w:fill="auto"/>
            <w:noWrap/>
            <w:vAlign w:val="center"/>
            <w:hideMark/>
          </w:tcPr>
          <w:p w14:paraId="4A54A45F" w14:textId="77777777" w:rsidR="00FF3511" w:rsidRPr="00016E1F" w:rsidRDefault="00FF3511" w:rsidP="00016E1F">
            <w:pPr>
              <w:rPr>
                <w:rFonts w:eastAsia="Times New Roman" w:cs="Times New Roman"/>
                <w:b w:val="0"/>
                <w:color w:val="000000"/>
                <w:sz w:val="14"/>
                <w:lang w:eastAsia="en-PH"/>
              </w:rPr>
            </w:pPr>
          </w:p>
        </w:tc>
        <w:tc>
          <w:tcPr>
            <w:tcW w:w="413" w:type="pct"/>
            <w:gridSpan w:val="4"/>
            <w:vMerge/>
            <w:tcBorders>
              <w:left w:val="single" w:sz="12" w:space="0" w:color="auto"/>
              <w:bottom w:val="single" w:sz="12" w:space="0" w:color="auto"/>
              <w:right w:val="single" w:sz="12" w:space="0" w:color="auto"/>
            </w:tcBorders>
            <w:shd w:val="clear" w:color="auto" w:fill="auto"/>
            <w:noWrap/>
            <w:vAlign w:val="center"/>
            <w:hideMark/>
          </w:tcPr>
          <w:p w14:paraId="2C32C015" w14:textId="77777777" w:rsidR="00FF3511" w:rsidRPr="00016E1F" w:rsidRDefault="00FF3511" w:rsidP="00016E1F">
            <w:pPr>
              <w:rPr>
                <w:rFonts w:eastAsia="Times New Roman" w:cs="Times New Roman"/>
                <w:b w:val="0"/>
                <w:color w:val="000000"/>
                <w:sz w:val="14"/>
                <w:lang w:eastAsia="en-PH"/>
              </w:rPr>
            </w:pPr>
          </w:p>
        </w:tc>
        <w:tc>
          <w:tcPr>
            <w:tcW w:w="413" w:type="pct"/>
            <w:gridSpan w:val="4"/>
            <w:vMerge/>
            <w:tcBorders>
              <w:left w:val="single" w:sz="12" w:space="0" w:color="auto"/>
              <w:bottom w:val="single" w:sz="12" w:space="0" w:color="auto"/>
              <w:right w:val="single" w:sz="12" w:space="0" w:color="auto"/>
            </w:tcBorders>
            <w:shd w:val="clear" w:color="auto" w:fill="auto"/>
            <w:noWrap/>
            <w:vAlign w:val="center"/>
            <w:hideMark/>
          </w:tcPr>
          <w:p w14:paraId="31FFAADD" w14:textId="77777777" w:rsidR="00FF3511" w:rsidRPr="00016E1F" w:rsidRDefault="00FF3511" w:rsidP="00016E1F">
            <w:pPr>
              <w:rPr>
                <w:rFonts w:eastAsia="Times New Roman" w:cs="Times New Roman"/>
                <w:b w:val="0"/>
                <w:color w:val="000000"/>
                <w:sz w:val="14"/>
                <w:lang w:eastAsia="en-PH"/>
              </w:rPr>
            </w:pPr>
          </w:p>
        </w:tc>
        <w:tc>
          <w:tcPr>
            <w:tcW w:w="413" w:type="pct"/>
            <w:gridSpan w:val="4"/>
            <w:vMerge/>
            <w:tcBorders>
              <w:left w:val="single" w:sz="12" w:space="0" w:color="auto"/>
              <w:bottom w:val="single" w:sz="12" w:space="0" w:color="auto"/>
              <w:right w:val="single" w:sz="12" w:space="0" w:color="auto"/>
            </w:tcBorders>
            <w:shd w:val="clear" w:color="auto" w:fill="auto"/>
            <w:noWrap/>
            <w:vAlign w:val="center"/>
            <w:hideMark/>
          </w:tcPr>
          <w:p w14:paraId="384AB3D5" w14:textId="77777777" w:rsidR="00FF3511" w:rsidRPr="00016E1F" w:rsidRDefault="00FF3511" w:rsidP="00016E1F">
            <w:pPr>
              <w:rPr>
                <w:rFonts w:eastAsia="Times New Roman" w:cs="Times New Roman"/>
                <w:b w:val="0"/>
                <w:color w:val="000000"/>
                <w:sz w:val="14"/>
                <w:lang w:eastAsia="en-PH"/>
              </w:rPr>
            </w:pPr>
          </w:p>
        </w:tc>
        <w:tc>
          <w:tcPr>
            <w:tcW w:w="413" w:type="pct"/>
            <w:gridSpan w:val="4"/>
            <w:vMerge/>
            <w:tcBorders>
              <w:left w:val="single" w:sz="12" w:space="0" w:color="auto"/>
              <w:bottom w:val="single" w:sz="12" w:space="0" w:color="auto"/>
              <w:right w:val="single" w:sz="12" w:space="0" w:color="auto"/>
            </w:tcBorders>
            <w:shd w:val="clear" w:color="auto" w:fill="auto"/>
            <w:noWrap/>
            <w:vAlign w:val="center"/>
            <w:hideMark/>
          </w:tcPr>
          <w:p w14:paraId="24E1BA2A" w14:textId="77777777" w:rsidR="00FF3511" w:rsidRPr="00016E1F" w:rsidRDefault="00FF3511" w:rsidP="00016E1F">
            <w:pPr>
              <w:rPr>
                <w:rFonts w:eastAsia="Times New Roman" w:cs="Times New Roman"/>
                <w:b w:val="0"/>
                <w:color w:val="000000"/>
                <w:sz w:val="14"/>
                <w:lang w:eastAsia="en-PH"/>
              </w:rPr>
            </w:pPr>
          </w:p>
        </w:tc>
        <w:tc>
          <w:tcPr>
            <w:tcW w:w="413" w:type="pct"/>
            <w:gridSpan w:val="4"/>
            <w:vMerge/>
            <w:tcBorders>
              <w:left w:val="single" w:sz="12" w:space="0" w:color="auto"/>
              <w:bottom w:val="single" w:sz="12" w:space="0" w:color="auto"/>
              <w:right w:val="single" w:sz="12" w:space="0" w:color="auto"/>
            </w:tcBorders>
            <w:shd w:val="clear" w:color="auto" w:fill="auto"/>
            <w:noWrap/>
            <w:vAlign w:val="center"/>
            <w:hideMark/>
          </w:tcPr>
          <w:p w14:paraId="02AF9130" w14:textId="77777777" w:rsidR="00FF3511" w:rsidRPr="00016E1F" w:rsidRDefault="00FF3511" w:rsidP="00016E1F">
            <w:pPr>
              <w:rPr>
                <w:rFonts w:eastAsia="Times New Roman" w:cs="Times New Roman"/>
                <w:b w:val="0"/>
                <w:color w:val="000000"/>
                <w:sz w:val="14"/>
                <w:lang w:eastAsia="en-PH"/>
              </w:rPr>
            </w:pPr>
          </w:p>
        </w:tc>
        <w:tc>
          <w:tcPr>
            <w:tcW w:w="413" w:type="pct"/>
            <w:gridSpan w:val="4"/>
            <w:vMerge/>
            <w:tcBorders>
              <w:left w:val="single" w:sz="12" w:space="0" w:color="auto"/>
              <w:bottom w:val="single" w:sz="12" w:space="0" w:color="auto"/>
              <w:right w:val="single" w:sz="12" w:space="0" w:color="auto"/>
            </w:tcBorders>
            <w:shd w:val="clear" w:color="auto" w:fill="auto"/>
            <w:noWrap/>
            <w:vAlign w:val="center"/>
            <w:hideMark/>
          </w:tcPr>
          <w:p w14:paraId="24618D32" w14:textId="77777777" w:rsidR="00FF3511" w:rsidRPr="00A01D04" w:rsidRDefault="00FF3511" w:rsidP="00A01D04">
            <w:pPr>
              <w:jc w:val="left"/>
              <w:rPr>
                <w:rFonts w:eastAsia="Times New Roman" w:cs="Times New Roman"/>
                <w:b w:val="0"/>
                <w:color w:val="000000"/>
                <w:lang w:eastAsia="en-PH"/>
              </w:rPr>
            </w:pPr>
          </w:p>
        </w:tc>
        <w:tc>
          <w:tcPr>
            <w:tcW w:w="410" w:type="pct"/>
            <w:gridSpan w:val="4"/>
            <w:vMerge/>
            <w:tcBorders>
              <w:left w:val="single" w:sz="12" w:space="0" w:color="auto"/>
              <w:bottom w:val="single" w:sz="12" w:space="0" w:color="auto"/>
              <w:right w:val="single" w:sz="12" w:space="0" w:color="auto"/>
            </w:tcBorders>
          </w:tcPr>
          <w:p w14:paraId="4D7277D4" w14:textId="77777777" w:rsidR="00FF3511" w:rsidRPr="00A01D04" w:rsidRDefault="00FF3511" w:rsidP="00A01D04">
            <w:pPr>
              <w:jc w:val="left"/>
              <w:rPr>
                <w:rFonts w:eastAsia="Times New Roman" w:cs="Times New Roman"/>
                <w:b w:val="0"/>
                <w:color w:val="000000"/>
                <w:lang w:eastAsia="en-PH"/>
              </w:rPr>
            </w:pPr>
          </w:p>
        </w:tc>
        <w:tc>
          <w:tcPr>
            <w:tcW w:w="407" w:type="pct"/>
            <w:gridSpan w:val="4"/>
            <w:vMerge/>
            <w:tcBorders>
              <w:left w:val="single" w:sz="12" w:space="0" w:color="auto"/>
              <w:bottom w:val="single" w:sz="12" w:space="0" w:color="auto"/>
              <w:right w:val="single" w:sz="12" w:space="0" w:color="auto"/>
            </w:tcBorders>
          </w:tcPr>
          <w:p w14:paraId="3B6BE77E" w14:textId="77777777" w:rsidR="00FF3511" w:rsidRPr="00A01D04" w:rsidRDefault="00FF3511" w:rsidP="00A01D04">
            <w:pPr>
              <w:jc w:val="left"/>
              <w:rPr>
                <w:rFonts w:eastAsia="Times New Roman" w:cs="Times New Roman"/>
                <w:b w:val="0"/>
                <w:color w:val="000000"/>
                <w:lang w:eastAsia="en-PH"/>
              </w:rPr>
            </w:pPr>
          </w:p>
        </w:tc>
      </w:tr>
      <w:tr w:rsidR="000878C6" w:rsidRPr="00A01D04" w14:paraId="395C00A5" w14:textId="77777777" w:rsidTr="000878C6">
        <w:trPr>
          <w:trHeight w:val="375"/>
        </w:trPr>
        <w:tc>
          <w:tcPr>
            <w:tcW w:w="880" w:type="pct"/>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54CD90EC" w14:textId="1693B010"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Team Meating</w:t>
            </w:r>
          </w:p>
        </w:tc>
        <w:tc>
          <w:tcPr>
            <w:tcW w:w="102"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6D3D99C7"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6F4164A5"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3ABF09CC" w14:textId="77777777" w:rsidR="00AF0FDF" w:rsidRPr="00A01D04" w:rsidRDefault="00AF0FDF" w:rsidP="00916614">
            <w:pPr>
              <w:rPr>
                <w:rFonts w:eastAsia="Times New Roman" w:cs="Times New Roman"/>
                <w:b w:val="0"/>
                <w:color w:val="000000"/>
                <w:lang w:eastAsia="en-PH"/>
              </w:rPr>
            </w:pPr>
          </w:p>
        </w:tc>
        <w:tc>
          <w:tcPr>
            <w:tcW w:w="107" w:type="pct"/>
            <w:tcBorders>
              <w:top w:val="single" w:sz="12" w:space="0" w:color="auto"/>
              <w:left w:val="nil"/>
              <w:bottom w:val="single" w:sz="4" w:space="0" w:color="auto"/>
              <w:right w:val="single" w:sz="12" w:space="0" w:color="auto"/>
            </w:tcBorders>
            <w:shd w:val="clear" w:color="auto" w:fill="00B050"/>
            <w:noWrap/>
            <w:vAlign w:val="center"/>
            <w:hideMark/>
          </w:tcPr>
          <w:p w14:paraId="4DE7BAB0" w14:textId="252621EC" w:rsidR="00AF0FDF" w:rsidRPr="000878C6"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4" w:space="0" w:color="auto"/>
              <w:right w:val="single" w:sz="4" w:space="0" w:color="auto"/>
            </w:tcBorders>
            <w:shd w:val="clear" w:color="auto" w:fill="00B050"/>
            <w:noWrap/>
            <w:vAlign w:val="center"/>
            <w:hideMark/>
          </w:tcPr>
          <w:p w14:paraId="4DF1DB23"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5270A874"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46FB42B5"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nil"/>
              <w:bottom w:val="single" w:sz="4" w:space="0" w:color="auto"/>
              <w:right w:val="single" w:sz="12" w:space="0" w:color="auto"/>
            </w:tcBorders>
            <w:shd w:val="clear" w:color="auto" w:fill="auto"/>
            <w:noWrap/>
            <w:vAlign w:val="center"/>
            <w:hideMark/>
          </w:tcPr>
          <w:p w14:paraId="303AE80E"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5EE533CE"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1A01540F"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40027E58"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nil"/>
              <w:bottom w:val="single" w:sz="4" w:space="0" w:color="auto"/>
              <w:right w:val="single" w:sz="12" w:space="0" w:color="auto"/>
            </w:tcBorders>
            <w:shd w:val="clear" w:color="auto" w:fill="auto"/>
            <w:noWrap/>
            <w:vAlign w:val="center"/>
            <w:hideMark/>
          </w:tcPr>
          <w:p w14:paraId="3AB5C6F8"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6A9ED921"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6AFCBA4D"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7C840AB7"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nil"/>
              <w:bottom w:val="single" w:sz="4" w:space="0" w:color="auto"/>
              <w:right w:val="single" w:sz="12" w:space="0" w:color="auto"/>
            </w:tcBorders>
            <w:shd w:val="clear" w:color="auto" w:fill="auto"/>
            <w:noWrap/>
            <w:vAlign w:val="center"/>
            <w:hideMark/>
          </w:tcPr>
          <w:p w14:paraId="709BFA4D"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2ADE4480"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2BF6A4F7"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30234FA1"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nil"/>
              <w:bottom w:val="single" w:sz="4" w:space="0" w:color="auto"/>
              <w:right w:val="single" w:sz="12" w:space="0" w:color="auto"/>
            </w:tcBorders>
            <w:shd w:val="clear" w:color="auto" w:fill="auto"/>
            <w:noWrap/>
            <w:vAlign w:val="center"/>
            <w:hideMark/>
          </w:tcPr>
          <w:p w14:paraId="55B29A4B"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3FD62209"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14E4979A"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2098AABE"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nil"/>
              <w:bottom w:val="single" w:sz="4" w:space="0" w:color="auto"/>
              <w:right w:val="single" w:sz="12" w:space="0" w:color="auto"/>
            </w:tcBorders>
            <w:shd w:val="clear" w:color="auto" w:fill="auto"/>
            <w:noWrap/>
            <w:vAlign w:val="center"/>
            <w:hideMark/>
          </w:tcPr>
          <w:p w14:paraId="1BDAEC8E"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38B1B989"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15278E38"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2987BED4"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nil"/>
              <w:bottom w:val="single" w:sz="4" w:space="0" w:color="auto"/>
              <w:right w:val="single" w:sz="12" w:space="0" w:color="auto"/>
            </w:tcBorders>
            <w:shd w:val="clear" w:color="auto" w:fill="auto"/>
            <w:noWrap/>
            <w:vAlign w:val="center"/>
            <w:hideMark/>
          </w:tcPr>
          <w:p w14:paraId="57B0A59A"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2ECDF5F0"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2E60CEBB"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nil"/>
              <w:bottom w:val="single" w:sz="4" w:space="0" w:color="auto"/>
              <w:right w:val="single" w:sz="4" w:space="0" w:color="auto"/>
            </w:tcBorders>
            <w:shd w:val="clear" w:color="auto" w:fill="auto"/>
            <w:noWrap/>
            <w:vAlign w:val="center"/>
            <w:hideMark/>
          </w:tcPr>
          <w:p w14:paraId="52E7ADE8"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nil"/>
              <w:bottom w:val="single" w:sz="4" w:space="0" w:color="auto"/>
              <w:right w:val="single" w:sz="12" w:space="0" w:color="auto"/>
            </w:tcBorders>
            <w:shd w:val="clear" w:color="auto" w:fill="auto"/>
            <w:noWrap/>
            <w:vAlign w:val="center"/>
            <w:hideMark/>
          </w:tcPr>
          <w:p w14:paraId="1D076C2F"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2" w:space="0" w:color="auto"/>
              <w:right w:val="single" w:sz="4" w:space="0" w:color="auto"/>
            </w:tcBorders>
            <w:vAlign w:val="center"/>
          </w:tcPr>
          <w:p w14:paraId="40CE04D1"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4" w:space="0" w:color="auto"/>
              <w:bottom w:val="single" w:sz="2" w:space="0" w:color="auto"/>
              <w:right w:val="single" w:sz="4" w:space="0" w:color="auto"/>
            </w:tcBorders>
            <w:vAlign w:val="center"/>
          </w:tcPr>
          <w:p w14:paraId="3A9B932D"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4" w:space="0" w:color="auto"/>
              <w:bottom w:val="single" w:sz="2" w:space="0" w:color="auto"/>
              <w:right w:val="single" w:sz="4" w:space="0" w:color="auto"/>
            </w:tcBorders>
            <w:vAlign w:val="center"/>
          </w:tcPr>
          <w:p w14:paraId="7D6A0999" w14:textId="77777777" w:rsidR="00AF0FDF" w:rsidRPr="00A01D04" w:rsidRDefault="00AF0FDF" w:rsidP="00916614">
            <w:pPr>
              <w:rPr>
                <w:rFonts w:eastAsia="Times New Roman" w:cs="Times New Roman"/>
                <w:b w:val="0"/>
                <w:color w:val="000000"/>
                <w:lang w:eastAsia="en-PH"/>
              </w:rPr>
            </w:pPr>
          </w:p>
        </w:tc>
        <w:tc>
          <w:tcPr>
            <w:tcW w:w="105" w:type="pct"/>
            <w:tcBorders>
              <w:top w:val="single" w:sz="12" w:space="0" w:color="auto"/>
              <w:left w:val="single" w:sz="4" w:space="0" w:color="auto"/>
              <w:bottom w:val="single" w:sz="2" w:space="0" w:color="auto"/>
              <w:right w:val="single" w:sz="12" w:space="0" w:color="auto"/>
            </w:tcBorders>
            <w:vAlign w:val="center"/>
          </w:tcPr>
          <w:p w14:paraId="67FF3422"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12" w:space="0" w:color="auto"/>
              <w:bottom w:val="single" w:sz="2" w:space="0" w:color="auto"/>
              <w:right w:val="single" w:sz="4" w:space="0" w:color="auto"/>
            </w:tcBorders>
            <w:vAlign w:val="center"/>
          </w:tcPr>
          <w:p w14:paraId="447FD870"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4" w:space="0" w:color="auto"/>
              <w:bottom w:val="single" w:sz="2" w:space="0" w:color="auto"/>
              <w:right w:val="single" w:sz="4" w:space="0" w:color="auto"/>
            </w:tcBorders>
            <w:vAlign w:val="center"/>
          </w:tcPr>
          <w:p w14:paraId="779F2397" w14:textId="77777777" w:rsidR="00AF0FDF" w:rsidRPr="00A01D04" w:rsidRDefault="00AF0FDF" w:rsidP="00916614">
            <w:pPr>
              <w:rPr>
                <w:rFonts w:eastAsia="Times New Roman" w:cs="Times New Roman"/>
                <w:b w:val="0"/>
                <w:color w:val="000000"/>
                <w:lang w:eastAsia="en-PH"/>
              </w:rPr>
            </w:pPr>
          </w:p>
        </w:tc>
        <w:tc>
          <w:tcPr>
            <w:tcW w:w="102" w:type="pct"/>
            <w:tcBorders>
              <w:top w:val="single" w:sz="12" w:space="0" w:color="auto"/>
              <w:left w:val="single" w:sz="4" w:space="0" w:color="auto"/>
              <w:bottom w:val="single" w:sz="2" w:space="0" w:color="auto"/>
              <w:right w:val="single" w:sz="4" w:space="0" w:color="auto"/>
            </w:tcBorders>
            <w:vAlign w:val="center"/>
          </w:tcPr>
          <w:p w14:paraId="2F254F11" w14:textId="77777777" w:rsidR="00AF0FDF" w:rsidRPr="00A01D04" w:rsidRDefault="00AF0FDF" w:rsidP="00916614">
            <w:pPr>
              <w:rPr>
                <w:rFonts w:eastAsia="Times New Roman" w:cs="Times New Roman"/>
                <w:b w:val="0"/>
                <w:color w:val="000000"/>
                <w:lang w:eastAsia="en-PH"/>
              </w:rPr>
            </w:pPr>
          </w:p>
        </w:tc>
        <w:tc>
          <w:tcPr>
            <w:tcW w:w="101" w:type="pct"/>
            <w:tcBorders>
              <w:top w:val="single" w:sz="12" w:space="0" w:color="auto"/>
              <w:left w:val="single" w:sz="4" w:space="0" w:color="auto"/>
              <w:bottom w:val="single" w:sz="2" w:space="0" w:color="auto"/>
              <w:right w:val="single" w:sz="12" w:space="0" w:color="auto"/>
            </w:tcBorders>
            <w:vAlign w:val="center"/>
          </w:tcPr>
          <w:p w14:paraId="455718B7" w14:textId="77777777" w:rsidR="00AF0FDF" w:rsidRPr="00A01D04" w:rsidRDefault="00AF0FDF" w:rsidP="00916614">
            <w:pPr>
              <w:rPr>
                <w:rFonts w:eastAsia="Times New Roman" w:cs="Times New Roman"/>
                <w:b w:val="0"/>
                <w:color w:val="000000"/>
                <w:lang w:eastAsia="en-PH"/>
              </w:rPr>
            </w:pPr>
          </w:p>
        </w:tc>
      </w:tr>
      <w:tr w:rsidR="000878C6" w:rsidRPr="00A01D04" w14:paraId="1C1512CF" w14:textId="77777777" w:rsidTr="002820FB">
        <w:trPr>
          <w:trHeight w:val="422"/>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19917D74" w14:textId="366F1107"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Client’s Interview</w:t>
            </w:r>
          </w:p>
        </w:tc>
        <w:tc>
          <w:tcPr>
            <w:tcW w:w="1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D8697DD"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2F7CF97D"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687C0228" w14:textId="77777777" w:rsidR="00AF0FDF" w:rsidRPr="00A01D04" w:rsidRDefault="00AF0FDF" w:rsidP="00916614">
            <w:pPr>
              <w:rPr>
                <w:rFonts w:eastAsia="Times New Roman" w:cs="Times New Roman"/>
                <w:b w:val="0"/>
                <w:color w:val="000000"/>
                <w:lang w:eastAsia="en-PH"/>
              </w:rPr>
            </w:pPr>
          </w:p>
        </w:tc>
        <w:tc>
          <w:tcPr>
            <w:tcW w:w="107" w:type="pct"/>
            <w:tcBorders>
              <w:top w:val="single" w:sz="4" w:space="0" w:color="auto"/>
              <w:left w:val="nil"/>
              <w:bottom w:val="single" w:sz="4" w:space="0" w:color="auto"/>
              <w:right w:val="single" w:sz="12" w:space="0" w:color="auto"/>
            </w:tcBorders>
            <w:shd w:val="clear" w:color="auto" w:fill="auto"/>
            <w:noWrap/>
            <w:vAlign w:val="center"/>
            <w:hideMark/>
          </w:tcPr>
          <w:p w14:paraId="786B98E3"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D52CEE"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002060"/>
            <w:noWrap/>
            <w:vAlign w:val="center"/>
            <w:hideMark/>
          </w:tcPr>
          <w:p w14:paraId="57299906" w14:textId="77777777" w:rsidR="00AF0FDF" w:rsidRPr="00A01D04" w:rsidRDefault="00AF0FDF" w:rsidP="000878C6">
            <w:pPr>
              <w:jc w:val="both"/>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71E070F7" w14:textId="77777777" w:rsidR="00AF0FDF" w:rsidRPr="00A01D04" w:rsidRDefault="00AF0FDF" w:rsidP="00916614">
            <w:pPr>
              <w:rPr>
                <w:rFonts w:eastAsia="Times New Roman" w:cs="Times New Roman"/>
                <w:b w:val="0"/>
                <w:color w:val="000000"/>
                <w:lang w:eastAsia="en-PH"/>
              </w:rPr>
            </w:pPr>
          </w:p>
        </w:tc>
        <w:tc>
          <w:tcPr>
            <w:tcW w:w="105" w:type="pct"/>
            <w:tcBorders>
              <w:top w:val="single" w:sz="4" w:space="0" w:color="auto"/>
              <w:left w:val="nil"/>
              <w:bottom w:val="single" w:sz="4" w:space="0" w:color="auto"/>
              <w:right w:val="single" w:sz="12" w:space="0" w:color="auto"/>
            </w:tcBorders>
            <w:shd w:val="clear" w:color="auto" w:fill="auto"/>
            <w:noWrap/>
            <w:vAlign w:val="center"/>
            <w:hideMark/>
          </w:tcPr>
          <w:p w14:paraId="4A5AA240"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20F4818"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6F4D8833"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0C6EF14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72C2304"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1348169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F9752E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B55578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40B41B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EE5C0F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F2853E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9281AD6"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29A73FC"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A60682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F87B52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43E242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EFD33AC"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2B428F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494A9F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649CDA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862BCA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1EED509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13910C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545D2C0"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2B2E085"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535C472D"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162362BD"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668FBAE2"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vAlign w:val="center"/>
          </w:tcPr>
          <w:p w14:paraId="33016238"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5721CA5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65B8CAC"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1307701"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7B523701" w14:textId="77777777" w:rsidR="00AF0FDF" w:rsidRPr="00A01D04" w:rsidRDefault="00AF0FDF" w:rsidP="00916614">
            <w:pPr>
              <w:rPr>
                <w:rFonts w:eastAsia="Times New Roman" w:cs="Times New Roman"/>
                <w:b w:val="0"/>
                <w:color w:val="000000"/>
                <w:lang w:eastAsia="en-PH"/>
              </w:rPr>
            </w:pPr>
          </w:p>
        </w:tc>
      </w:tr>
      <w:tr w:rsidR="000878C6" w:rsidRPr="00A01D04" w14:paraId="2B7C5895" w14:textId="77777777" w:rsidTr="000878C6">
        <w:trPr>
          <w:trHeight w:val="368"/>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6F7F42F9" w14:textId="07EF1A90"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Research</w:t>
            </w:r>
          </w:p>
        </w:tc>
        <w:tc>
          <w:tcPr>
            <w:tcW w:w="1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0393802"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2E26476B"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0D8EB189" w14:textId="77777777" w:rsidR="00AF0FDF" w:rsidRPr="00A01D04" w:rsidRDefault="00AF0FDF" w:rsidP="00916614">
            <w:pPr>
              <w:rPr>
                <w:rFonts w:eastAsia="Times New Roman" w:cs="Times New Roman"/>
                <w:b w:val="0"/>
                <w:color w:val="000000"/>
                <w:lang w:eastAsia="en-PH"/>
              </w:rPr>
            </w:pPr>
          </w:p>
        </w:tc>
        <w:tc>
          <w:tcPr>
            <w:tcW w:w="107" w:type="pct"/>
            <w:tcBorders>
              <w:top w:val="single" w:sz="4" w:space="0" w:color="auto"/>
              <w:left w:val="nil"/>
              <w:bottom w:val="single" w:sz="4" w:space="0" w:color="auto"/>
              <w:right w:val="single" w:sz="12" w:space="0" w:color="auto"/>
            </w:tcBorders>
            <w:shd w:val="clear" w:color="auto" w:fill="auto"/>
            <w:noWrap/>
            <w:vAlign w:val="center"/>
            <w:hideMark/>
          </w:tcPr>
          <w:p w14:paraId="363D9895"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4134E5D"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23B23581"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00B050"/>
            <w:noWrap/>
            <w:vAlign w:val="center"/>
            <w:hideMark/>
          </w:tcPr>
          <w:p w14:paraId="06BB691D" w14:textId="77777777" w:rsidR="00AF0FDF" w:rsidRPr="00A01D04" w:rsidRDefault="00AF0FDF" w:rsidP="00916614">
            <w:pPr>
              <w:rPr>
                <w:rFonts w:eastAsia="Times New Roman" w:cs="Times New Roman"/>
                <w:b w:val="0"/>
                <w:color w:val="000000"/>
                <w:lang w:eastAsia="en-PH"/>
              </w:rPr>
            </w:pPr>
          </w:p>
        </w:tc>
        <w:tc>
          <w:tcPr>
            <w:tcW w:w="105" w:type="pct"/>
            <w:tcBorders>
              <w:top w:val="single" w:sz="4" w:space="0" w:color="auto"/>
              <w:left w:val="nil"/>
              <w:bottom w:val="single" w:sz="4" w:space="0" w:color="auto"/>
              <w:right w:val="single" w:sz="12" w:space="0" w:color="auto"/>
            </w:tcBorders>
            <w:shd w:val="clear" w:color="auto" w:fill="00B050"/>
            <w:noWrap/>
            <w:vAlign w:val="center"/>
            <w:hideMark/>
          </w:tcPr>
          <w:p w14:paraId="5EBC2971"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single" w:sz="12" w:space="0" w:color="auto"/>
              <w:bottom w:val="single" w:sz="4" w:space="0" w:color="auto"/>
              <w:right w:val="single" w:sz="4" w:space="0" w:color="auto"/>
            </w:tcBorders>
            <w:shd w:val="clear" w:color="auto" w:fill="00B050"/>
            <w:noWrap/>
            <w:vAlign w:val="center"/>
            <w:hideMark/>
          </w:tcPr>
          <w:p w14:paraId="738EBED2"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00B050"/>
            <w:noWrap/>
            <w:vAlign w:val="center"/>
            <w:hideMark/>
          </w:tcPr>
          <w:p w14:paraId="463B7846" w14:textId="77777777" w:rsidR="00AF0FDF" w:rsidRPr="00A01D04" w:rsidRDefault="00AF0FDF" w:rsidP="00916614">
            <w:pPr>
              <w:rPr>
                <w:rFonts w:eastAsia="Times New Roman" w:cs="Times New Roman"/>
                <w:b w:val="0"/>
                <w:color w:val="000000"/>
                <w:lang w:eastAsia="en-PH"/>
              </w:rPr>
            </w:pPr>
          </w:p>
        </w:tc>
        <w:tc>
          <w:tcPr>
            <w:tcW w:w="102" w:type="pct"/>
            <w:tcBorders>
              <w:top w:val="single" w:sz="4" w:space="0" w:color="auto"/>
              <w:left w:val="nil"/>
              <w:bottom w:val="single" w:sz="4" w:space="0" w:color="auto"/>
              <w:right w:val="single" w:sz="4" w:space="0" w:color="auto"/>
            </w:tcBorders>
            <w:shd w:val="clear" w:color="auto" w:fill="00B050"/>
            <w:noWrap/>
            <w:vAlign w:val="center"/>
            <w:hideMark/>
          </w:tcPr>
          <w:p w14:paraId="7281E42D"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7C1B8EE0"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4845236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1F6B31C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6E609A11"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0B03800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20535E2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394F5D8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34C2C9D9"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2FC65536"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66BFC81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666CF60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7D2716D2"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5FA383E7"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1F081A7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14EB65F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25B3E424"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0143F506"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271BA6A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6AD4DC0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03093CCB"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146DDD96"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shd w:val="clear" w:color="auto" w:fill="00B050"/>
            <w:vAlign w:val="center"/>
          </w:tcPr>
          <w:p w14:paraId="55DA92E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3D432088"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5343CF1B"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shd w:val="clear" w:color="auto" w:fill="00B050"/>
            <w:vAlign w:val="center"/>
          </w:tcPr>
          <w:p w14:paraId="6B6D268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shd w:val="clear" w:color="auto" w:fill="00B050"/>
            <w:vAlign w:val="center"/>
          </w:tcPr>
          <w:p w14:paraId="556B320D"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0C6BFB10"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258B3C3A"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shd w:val="clear" w:color="auto" w:fill="00B050"/>
            <w:vAlign w:val="center"/>
          </w:tcPr>
          <w:p w14:paraId="69924560" w14:textId="77777777" w:rsidR="00AF0FDF" w:rsidRPr="00A01D04" w:rsidRDefault="00AF0FDF" w:rsidP="00916614">
            <w:pPr>
              <w:rPr>
                <w:rFonts w:eastAsia="Times New Roman" w:cs="Times New Roman"/>
                <w:b w:val="0"/>
                <w:color w:val="000000"/>
                <w:lang w:eastAsia="en-PH"/>
              </w:rPr>
            </w:pPr>
          </w:p>
        </w:tc>
      </w:tr>
      <w:tr w:rsidR="002820FB" w:rsidRPr="00A01D04" w14:paraId="0E3BC103" w14:textId="77777777" w:rsidTr="002820FB">
        <w:trPr>
          <w:trHeight w:val="440"/>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5C5F0466" w14:textId="7B1CA194"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Documentation</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438A6B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C60259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F8E5E9B"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00B050"/>
            <w:noWrap/>
            <w:vAlign w:val="center"/>
            <w:hideMark/>
          </w:tcPr>
          <w:p w14:paraId="33D030DC"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54EF258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757EF84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23073534"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6690BFF7"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5A2149C9"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4A1882C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295EEA0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39461765"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50FC3E4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77EE19A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045B4981"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3D1F9CED"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00D3F96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5F12CA7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6EED2079"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1A03BBF1"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1C4DDB4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71E2EF2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29FD0D9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6BFE7D9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1D25FF9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55CB6B5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77E1015A"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0DFDCE5D"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5CE2723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76449D2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414E57C2"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75897EEC"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shd w:val="clear" w:color="auto" w:fill="00B050"/>
            <w:vAlign w:val="center"/>
          </w:tcPr>
          <w:p w14:paraId="36D70E95"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735744DD"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75F9D136"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shd w:val="clear" w:color="auto" w:fill="00B050"/>
            <w:vAlign w:val="center"/>
          </w:tcPr>
          <w:p w14:paraId="0BDBF96F"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10FCD1B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E05603F"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3F4A2EC6"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1BF12C43" w14:textId="77777777" w:rsidR="00AF0FDF" w:rsidRPr="00A01D04" w:rsidRDefault="00AF0FDF" w:rsidP="00916614">
            <w:pPr>
              <w:rPr>
                <w:rFonts w:eastAsia="Times New Roman" w:cs="Times New Roman"/>
                <w:b w:val="0"/>
                <w:color w:val="000000"/>
                <w:lang w:eastAsia="en-PH"/>
              </w:rPr>
            </w:pPr>
          </w:p>
        </w:tc>
      </w:tr>
      <w:tr w:rsidR="000878C6" w:rsidRPr="00A01D04" w14:paraId="035D8801" w14:textId="77777777" w:rsidTr="002820FB">
        <w:trPr>
          <w:trHeight w:val="485"/>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25684C2F" w14:textId="1A57A2B6"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Review and Revision</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2D3F747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664382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DCADCBF"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6A838E95"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5401EC6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8D80CE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374DF8D"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5B0FCE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21E45F6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12DA32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ED8DEBE"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0E5F51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50F94E6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7426CD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A5715C8"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9EB55AD"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7442944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393F5E1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4F0A0474"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4E59BD64"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63C38AB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5FAD126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0DA6D7CD"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54B18EAA"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3ABAFCA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327A836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210FFB3C"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7D25E716"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B050"/>
            <w:noWrap/>
            <w:vAlign w:val="center"/>
            <w:hideMark/>
          </w:tcPr>
          <w:p w14:paraId="321F435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7466F5F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2CF6AF4B"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0EAF8A5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shd w:val="clear" w:color="auto" w:fill="00B050"/>
            <w:vAlign w:val="center"/>
          </w:tcPr>
          <w:p w14:paraId="7F5A167F"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3E1DF48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1E39E822"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shd w:val="clear" w:color="auto" w:fill="00B050"/>
            <w:vAlign w:val="center"/>
          </w:tcPr>
          <w:p w14:paraId="2E8B3014"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shd w:val="clear" w:color="auto" w:fill="00B050"/>
            <w:vAlign w:val="center"/>
          </w:tcPr>
          <w:p w14:paraId="2CC02CEF"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6388931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09805B30"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shd w:val="clear" w:color="auto" w:fill="00B050"/>
            <w:vAlign w:val="center"/>
          </w:tcPr>
          <w:p w14:paraId="1C36F4E4" w14:textId="77777777" w:rsidR="00AF0FDF" w:rsidRPr="00A01D04" w:rsidRDefault="00AF0FDF" w:rsidP="00916614">
            <w:pPr>
              <w:rPr>
                <w:rFonts w:eastAsia="Times New Roman" w:cs="Times New Roman"/>
                <w:b w:val="0"/>
                <w:color w:val="000000"/>
                <w:lang w:eastAsia="en-PH"/>
              </w:rPr>
            </w:pPr>
          </w:p>
        </w:tc>
      </w:tr>
      <w:tr w:rsidR="000878C6" w:rsidRPr="00A01D04" w14:paraId="42C37E77" w14:textId="77777777" w:rsidTr="002820FB">
        <w:trPr>
          <w:trHeight w:val="395"/>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3637322E" w14:textId="12B23D8F"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UI Design</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E8CE1C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DBF868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799026C"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03FEBC2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5E860D7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7BFAFD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FCA1050"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35E0D043"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CA2764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FA056C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52D4FEE"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660362D"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40B389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D869CF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040C536"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2FDA90D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2060"/>
            <w:noWrap/>
            <w:vAlign w:val="center"/>
            <w:hideMark/>
          </w:tcPr>
          <w:p w14:paraId="6EF37B5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DCFC6BF"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70856E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5FA49F0"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DF33F4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7CE438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F01849B"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849241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28FA9B3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1224A0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B7DCFD9"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49B763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B14347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12E84F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0AEC9C0"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C7E871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3D10797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3C114983"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7E3DFAA8"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vAlign w:val="center"/>
          </w:tcPr>
          <w:p w14:paraId="2AC5F798"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07B83FBD"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271EE0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27C48CFB"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3A615340" w14:textId="77777777" w:rsidR="00AF0FDF" w:rsidRPr="00A01D04" w:rsidRDefault="00AF0FDF" w:rsidP="00916614">
            <w:pPr>
              <w:rPr>
                <w:rFonts w:eastAsia="Times New Roman" w:cs="Times New Roman"/>
                <w:b w:val="0"/>
                <w:color w:val="000000"/>
                <w:lang w:eastAsia="en-PH"/>
              </w:rPr>
            </w:pPr>
          </w:p>
        </w:tc>
      </w:tr>
      <w:tr w:rsidR="000878C6" w:rsidRPr="00A01D04" w14:paraId="444EBC82" w14:textId="77777777" w:rsidTr="002820FB">
        <w:trPr>
          <w:trHeight w:val="422"/>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60D76841" w14:textId="0AF336DE"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Database Design</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2C77B5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9D306B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FB50248"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4E25445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6BCBD8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1C0267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391243D"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227ECA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10AFDC1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59AB15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A91909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D660AF1"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EBE779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BFEFD5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04943C7"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35B9EEFA"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911C3D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FFFF00"/>
            <w:noWrap/>
            <w:vAlign w:val="center"/>
            <w:hideMark/>
          </w:tcPr>
          <w:p w14:paraId="7991D7F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FFFF00"/>
            <w:noWrap/>
            <w:vAlign w:val="center"/>
            <w:hideMark/>
          </w:tcPr>
          <w:p w14:paraId="6B1794B8"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02B13D46"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488659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FAE56C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E4409FA"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533F950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946471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822847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F3FAE47"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590DC1B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FCD873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AC8F48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A5933F5"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2B2B2D33"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3271C649"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51D0A04E"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BA2BC9B"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vAlign w:val="center"/>
          </w:tcPr>
          <w:p w14:paraId="3D2A7235"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206C2450"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6FB9C85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5484D36"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01C6D7BA" w14:textId="77777777" w:rsidR="00AF0FDF" w:rsidRPr="00A01D04" w:rsidRDefault="00AF0FDF" w:rsidP="00916614">
            <w:pPr>
              <w:rPr>
                <w:rFonts w:eastAsia="Times New Roman" w:cs="Times New Roman"/>
                <w:b w:val="0"/>
                <w:color w:val="000000"/>
                <w:lang w:eastAsia="en-PH"/>
              </w:rPr>
            </w:pPr>
          </w:p>
        </w:tc>
      </w:tr>
      <w:tr w:rsidR="000878C6" w:rsidRPr="00A01D04" w14:paraId="0054F981" w14:textId="77777777" w:rsidTr="002820FB">
        <w:trPr>
          <w:trHeight w:val="458"/>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1BA29B14" w14:textId="45737819"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System Development</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823FC3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78EF14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1CA9525"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43C8854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EAEEB8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78DC2D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478085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BE5F7A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05BBFE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ADCE359"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70A812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590AB639"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AFD93D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D1E08A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43EF58A"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3E5E872D"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B748D3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15B000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B1BEB99"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692A2020"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2060"/>
            <w:noWrap/>
            <w:vAlign w:val="center"/>
            <w:hideMark/>
          </w:tcPr>
          <w:p w14:paraId="101F59C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FF0000"/>
            <w:noWrap/>
            <w:vAlign w:val="center"/>
            <w:hideMark/>
          </w:tcPr>
          <w:p w14:paraId="1DC3B4D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FF0000"/>
            <w:noWrap/>
            <w:vAlign w:val="center"/>
            <w:hideMark/>
          </w:tcPr>
          <w:p w14:paraId="77FE0AAD"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67EC75D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572E2E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3785BB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B6254C4"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65AB747"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135CAA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7AB3FE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FC0653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2F74A58"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33EBCC57"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780AEC2F"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5613CB52"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vAlign w:val="center"/>
          </w:tcPr>
          <w:p w14:paraId="506BF98E"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5951A496"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2C23ECD4"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79414ECA"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59788A0D" w14:textId="77777777" w:rsidR="00AF0FDF" w:rsidRPr="00A01D04" w:rsidRDefault="00AF0FDF" w:rsidP="00916614">
            <w:pPr>
              <w:rPr>
                <w:rFonts w:eastAsia="Times New Roman" w:cs="Times New Roman"/>
                <w:b w:val="0"/>
                <w:color w:val="000000"/>
                <w:lang w:eastAsia="en-PH"/>
              </w:rPr>
            </w:pPr>
          </w:p>
        </w:tc>
      </w:tr>
      <w:tr w:rsidR="000878C6" w:rsidRPr="00A01D04" w14:paraId="7AE932BA" w14:textId="77777777" w:rsidTr="0069126C">
        <w:trPr>
          <w:trHeight w:val="422"/>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56F4891A" w14:textId="355033A8"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Database Development</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E3C8FF9"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46C306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589BD73"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4035E37B"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E64C58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AFA3F0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D4FF27C"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5F16792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C33B66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6E934F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BA2576E"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3E00CD0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FC797D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718A8F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817A6E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E6A160C"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6DCC46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E6812A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9A0DCC6"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B4269AD"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DDCF23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044A55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488868C"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49E97A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FF0000"/>
            <w:noWrap/>
            <w:vAlign w:val="center"/>
            <w:hideMark/>
          </w:tcPr>
          <w:p w14:paraId="232DBA7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FF0000"/>
            <w:noWrap/>
            <w:vAlign w:val="center"/>
            <w:hideMark/>
          </w:tcPr>
          <w:p w14:paraId="2C5823C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2060"/>
            <w:noWrap/>
            <w:vAlign w:val="center"/>
            <w:hideMark/>
          </w:tcPr>
          <w:p w14:paraId="4C6259D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41E9727"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5499968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330672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2F1054E"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3652A2C"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1B0FB39A"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469D7B6"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2B8546DF"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vAlign w:val="center"/>
          </w:tcPr>
          <w:p w14:paraId="32FCA61D"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217D7CD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662B9AA0"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31D7C764"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3E0903F2" w14:textId="77777777" w:rsidR="00AF0FDF" w:rsidRPr="00A01D04" w:rsidRDefault="00AF0FDF" w:rsidP="00916614">
            <w:pPr>
              <w:rPr>
                <w:rFonts w:eastAsia="Times New Roman" w:cs="Times New Roman"/>
                <w:b w:val="0"/>
                <w:color w:val="000000"/>
                <w:lang w:eastAsia="en-PH"/>
              </w:rPr>
            </w:pPr>
          </w:p>
        </w:tc>
      </w:tr>
      <w:tr w:rsidR="000878C6" w:rsidRPr="00A01D04" w14:paraId="67F99AE4" w14:textId="77777777" w:rsidTr="002820FB">
        <w:trPr>
          <w:trHeight w:val="368"/>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5F4C0546" w14:textId="1110A861"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Unit Test</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2734A7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BFB75C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8E1BA32"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26B0E06A"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A9E0A9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C0912A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31D7BAB"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6D1E114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589DFE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55F9EB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058F813"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3031B4B7"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DEE92B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47F663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68085C5"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6B98CF33"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051C24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B97D7A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B3990D7"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A765A26"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296D600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40A196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27D5FFA"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ED7F8AC"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E6BCC4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887B76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99493F6"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3FD032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002060"/>
            <w:noWrap/>
            <w:vAlign w:val="center"/>
            <w:hideMark/>
          </w:tcPr>
          <w:p w14:paraId="5C6EF79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FF0000"/>
            <w:noWrap/>
            <w:vAlign w:val="center"/>
            <w:hideMark/>
          </w:tcPr>
          <w:p w14:paraId="281E12F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4CA2170"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97196C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15B17ED9"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555C13BC"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486E0962"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vAlign w:val="center"/>
          </w:tcPr>
          <w:p w14:paraId="406AD8A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5E058522"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14D151B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3D392762"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54A8BA22" w14:textId="77777777" w:rsidR="00AF0FDF" w:rsidRPr="00A01D04" w:rsidRDefault="00AF0FDF" w:rsidP="00916614">
            <w:pPr>
              <w:rPr>
                <w:rFonts w:eastAsia="Times New Roman" w:cs="Times New Roman"/>
                <w:b w:val="0"/>
                <w:color w:val="000000"/>
                <w:lang w:eastAsia="en-PH"/>
              </w:rPr>
            </w:pPr>
          </w:p>
        </w:tc>
      </w:tr>
      <w:tr w:rsidR="000878C6" w:rsidRPr="00A01D04" w14:paraId="65D815E2" w14:textId="77777777" w:rsidTr="002820FB">
        <w:trPr>
          <w:trHeight w:val="422"/>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6DB81649" w14:textId="09D759F1"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Integration Testing</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A3BD93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50905F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637DA81"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57C6832B"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5A2EFA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6D083C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85C466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5706BB55"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84D8FC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290E43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B8ECFB1"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0C2935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139C3D5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BEAE5CF"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D7F2BEA"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02C47146"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53A45E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799511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FC9C955"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B3DAF1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874322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CB589D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B75DE5E"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3E066E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12D9ADC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3ED562F"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3101235"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A973986"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6867AF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028F3F4"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00B050"/>
            <w:noWrap/>
            <w:vAlign w:val="center"/>
            <w:hideMark/>
          </w:tcPr>
          <w:p w14:paraId="1E23D2C0"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00B050"/>
            <w:noWrap/>
            <w:vAlign w:val="center"/>
            <w:hideMark/>
          </w:tcPr>
          <w:p w14:paraId="5F58D3EF"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shd w:val="clear" w:color="auto" w:fill="00B050"/>
            <w:vAlign w:val="center"/>
          </w:tcPr>
          <w:p w14:paraId="6DC75CE6"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1443E509"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auto"/>
            <w:vAlign w:val="center"/>
          </w:tcPr>
          <w:p w14:paraId="0BB638F4"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shd w:val="clear" w:color="auto" w:fill="auto"/>
            <w:vAlign w:val="center"/>
          </w:tcPr>
          <w:p w14:paraId="68B3A255"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4E6791D6"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76529B5A"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5A1EB904"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67ACA8E4" w14:textId="77777777" w:rsidR="00AF0FDF" w:rsidRPr="00A01D04" w:rsidRDefault="00AF0FDF" w:rsidP="00916614">
            <w:pPr>
              <w:rPr>
                <w:rFonts w:eastAsia="Times New Roman" w:cs="Times New Roman"/>
                <w:b w:val="0"/>
                <w:color w:val="000000"/>
                <w:lang w:eastAsia="en-PH"/>
              </w:rPr>
            </w:pPr>
          </w:p>
        </w:tc>
      </w:tr>
      <w:tr w:rsidR="000878C6" w:rsidRPr="00A01D04" w14:paraId="2804EF5A" w14:textId="77777777" w:rsidTr="002820FB">
        <w:trPr>
          <w:trHeight w:val="368"/>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2DCC5DE3" w14:textId="4ACB1909"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Review and finalizing</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143A9EB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7E69BE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4F6EDB0"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200968CF"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240687F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99A11F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6B06D1A"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09564AA7"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4E7A91B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F357B1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1BFF81F"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C9EA423"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D0BBB9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6295B4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B9F0277"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5E2E6300"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498D3B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5FDD4D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5DBF887"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2DA2F80"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75D473F"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0831E92"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13882FC"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005BD03"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730F029"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B7A2717"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83A8129"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0779D9A4"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89F109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94C4A8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ED4A098"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E21C8D9"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712320A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6BA9396D"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B050"/>
            <w:vAlign w:val="center"/>
          </w:tcPr>
          <w:p w14:paraId="560D0DCC"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shd w:val="clear" w:color="auto" w:fill="00B050"/>
            <w:vAlign w:val="center"/>
          </w:tcPr>
          <w:p w14:paraId="4DD7270C"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5201CC54"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2A088B9B"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24E09207"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564ECC6A" w14:textId="77777777" w:rsidR="00AF0FDF" w:rsidRPr="00A01D04" w:rsidRDefault="00AF0FDF" w:rsidP="00916614">
            <w:pPr>
              <w:rPr>
                <w:rFonts w:eastAsia="Times New Roman" w:cs="Times New Roman"/>
                <w:b w:val="0"/>
                <w:color w:val="000000"/>
                <w:lang w:eastAsia="en-PH"/>
              </w:rPr>
            </w:pPr>
          </w:p>
        </w:tc>
      </w:tr>
      <w:tr w:rsidR="000878C6" w:rsidRPr="00A01D04" w14:paraId="0E438A6B" w14:textId="77777777" w:rsidTr="002820FB">
        <w:trPr>
          <w:trHeight w:val="377"/>
        </w:trPr>
        <w:tc>
          <w:tcPr>
            <w:tcW w:w="880" w:type="pct"/>
            <w:tcBorders>
              <w:top w:val="nil"/>
              <w:left w:val="single" w:sz="12" w:space="0" w:color="auto"/>
              <w:bottom w:val="single" w:sz="4" w:space="0" w:color="auto"/>
              <w:right w:val="single" w:sz="12" w:space="0" w:color="auto"/>
            </w:tcBorders>
            <w:shd w:val="clear" w:color="auto" w:fill="auto"/>
            <w:noWrap/>
            <w:vAlign w:val="center"/>
            <w:hideMark/>
          </w:tcPr>
          <w:p w14:paraId="605F184D" w14:textId="1C2922E8" w:rsidR="00AF0FDF" w:rsidRPr="00A01D04" w:rsidRDefault="00AF0FDF" w:rsidP="0091661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r w:rsidR="003F39B4">
              <w:rPr>
                <w:rFonts w:eastAsia="Times New Roman" w:cs="Times New Roman"/>
                <w:b w:val="0"/>
                <w:color w:val="000000"/>
                <w:sz w:val="22"/>
                <w:lang w:eastAsia="en-PH"/>
              </w:rPr>
              <w:t xml:space="preserve">Onsite </w:t>
            </w:r>
            <w:r w:rsidR="007D1332">
              <w:rPr>
                <w:rFonts w:eastAsia="Times New Roman" w:cs="Times New Roman"/>
                <w:b w:val="0"/>
                <w:color w:val="000000"/>
                <w:sz w:val="22"/>
                <w:lang w:eastAsia="en-PH"/>
              </w:rPr>
              <w:t>Installation</w:t>
            </w: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3B341C3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592A2B96"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1D704A4" w14:textId="77777777" w:rsidR="00AF0FDF" w:rsidRPr="00A01D04" w:rsidRDefault="00AF0FDF" w:rsidP="00916614">
            <w:pPr>
              <w:rPr>
                <w:rFonts w:eastAsia="Times New Roman" w:cs="Times New Roman"/>
                <w:b w:val="0"/>
                <w:color w:val="000000"/>
                <w:lang w:eastAsia="en-PH"/>
              </w:rPr>
            </w:pPr>
          </w:p>
        </w:tc>
        <w:tc>
          <w:tcPr>
            <w:tcW w:w="107" w:type="pct"/>
            <w:tcBorders>
              <w:top w:val="nil"/>
              <w:left w:val="nil"/>
              <w:bottom w:val="single" w:sz="4" w:space="0" w:color="auto"/>
              <w:right w:val="single" w:sz="12" w:space="0" w:color="auto"/>
            </w:tcBorders>
            <w:shd w:val="clear" w:color="auto" w:fill="auto"/>
            <w:noWrap/>
            <w:vAlign w:val="center"/>
            <w:hideMark/>
          </w:tcPr>
          <w:p w14:paraId="70D9D7AC"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7033E85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265C31A"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4FA8067"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791CE5F4"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4AEA91D"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B9AB7E5"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98D976C"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67F6CBCB"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1F5287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51EA23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3420646"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46F7AAA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265AD95B"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651483C"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774CE6E8"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5C434C90"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1CDD1AF0"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95F2EDE"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395F802"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2B5813C8"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6CFBBC3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06F8A28"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213D8CE"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6E711A1E" w14:textId="77777777" w:rsidR="00AF0FDF" w:rsidRPr="00A01D04" w:rsidRDefault="00AF0FDF" w:rsidP="00916614">
            <w:pPr>
              <w:rPr>
                <w:rFonts w:eastAsia="Times New Roman" w:cs="Times New Roman"/>
                <w:b w:val="0"/>
                <w:color w:val="000000"/>
                <w:lang w:eastAsia="en-PH"/>
              </w:rPr>
            </w:pPr>
          </w:p>
        </w:tc>
        <w:tc>
          <w:tcPr>
            <w:tcW w:w="102" w:type="pct"/>
            <w:tcBorders>
              <w:top w:val="nil"/>
              <w:left w:val="single" w:sz="12" w:space="0" w:color="auto"/>
              <w:bottom w:val="single" w:sz="4" w:space="0" w:color="auto"/>
              <w:right w:val="single" w:sz="4" w:space="0" w:color="auto"/>
            </w:tcBorders>
            <w:shd w:val="clear" w:color="auto" w:fill="auto"/>
            <w:noWrap/>
            <w:vAlign w:val="center"/>
            <w:hideMark/>
          </w:tcPr>
          <w:p w14:paraId="0403F573"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6EBFCB1" w14:textId="77777777" w:rsidR="00AF0FDF" w:rsidRPr="00A01D04" w:rsidRDefault="00AF0FDF" w:rsidP="00916614">
            <w:pPr>
              <w:rPr>
                <w:rFonts w:eastAsia="Times New Roman" w:cs="Times New Roman"/>
                <w:b w:val="0"/>
                <w:color w:val="000000"/>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649E9D1" w14:textId="77777777" w:rsidR="00AF0FDF" w:rsidRPr="00A01D04" w:rsidRDefault="00AF0FDF" w:rsidP="00916614">
            <w:pPr>
              <w:rPr>
                <w:rFonts w:eastAsia="Times New Roman" w:cs="Times New Roman"/>
                <w:b w:val="0"/>
                <w:color w:val="000000"/>
                <w:lang w:eastAsia="en-PH"/>
              </w:rPr>
            </w:pPr>
          </w:p>
        </w:tc>
        <w:tc>
          <w:tcPr>
            <w:tcW w:w="105" w:type="pct"/>
            <w:tcBorders>
              <w:top w:val="nil"/>
              <w:left w:val="nil"/>
              <w:bottom w:val="single" w:sz="4" w:space="0" w:color="auto"/>
              <w:right w:val="single" w:sz="12" w:space="0" w:color="auto"/>
            </w:tcBorders>
            <w:shd w:val="clear" w:color="auto" w:fill="auto"/>
            <w:noWrap/>
            <w:vAlign w:val="center"/>
            <w:hideMark/>
          </w:tcPr>
          <w:p w14:paraId="1C9BD6C3"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vAlign w:val="center"/>
          </w:tcPr>
          <w:p w14:paraId="218AB688"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61894204"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69B67FA6" w14:textId="77777777" w:rsidR="00AF0FDF" w:rsidRPr="00A01D04" w:rsidRDefault="00AF0FDF" w:rsidP="00916614">
            <w:pPr>
              <w:rPr>
                <w:rFonts w:eastAsia="Times New Roman" w:cs="Times New Roman"/>
                <w:b w:val="0"/>
                <w:color w:val="000000"/>
                <w:lang w:eastAsia="en-PH"/>
              </w:rPr>
            </w:pPr>
          </w:p>
        </w:tc>
        <w:tc>
          <w:tcPr>
            <w:tcW w:w="105" w:type="pct"/>
            <w:tcBorders>
              <w:top w:val="single" w:sz="2" w:space="0" w:color="auto"/>
              <w:left w:val="single" w:sz="4" w:space="0" w:color="auto"/>
              <w:bottom w:val="single" w:sz="2" w:space="0" w:color="auto"/>
              <w:right w:val="single" w:sz="12" w:space="0" w:color="auto"/>
            </w:tcBorders>
            <w:vAlign w:val="center"/>
          </w:tcPr>
          <w:p w14:paraId="194BE83C"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12" w:space="0" w:color="auto"/>
              <w:bottom w:val="single" w:sz="2" w:space="0" w:color="auto"/>
              <w:right w:val="single" w:sz="4" w:space="0" w:color="auto"/>
            </w:tcBorders>
            <w:shd w:val="clear" w:color="auto" w:fill="002060"/>
            <w:vAlign w:val="center"/>
          </w:tcPr>
          <w:p w14:paraId="101912FA"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shd w:val="clear" w:color="auto" w:fill="002060"/>
            <w:vAlign w:val="center"/>
          </w:tcPr>
          <w:p w14:paraId="2CF9B7BF" w14:textId="77777777" w:rsidR="00AF0FDF" w:rsidRPr="00A01D04" w:rsidRDefault="00AF0FDF" w:rsidP="00916614">
            <w:pPr>
              <w:rPr>
                <w:rFonts w:eastAsia="Times New Roman" w:cs="Times New Roman"/>
                <w:b w:val="0"/>
                <w:color w:val="000000"/>
                <w:lang w:eastAsia="en-PH"/>
              </w:rPr>
            </w:pPr>
          </w:p>
        </w:tc>
        <w:tc>
          <w:tcPr>
            <w:tcW w:w="102" w:type="pct"/>
            <w:tcBorders>
              <w:top w:val="single" w:sz="2" w:space="0" w:color="auto"/>
              <w:left w:val="single" w:sz="4" w:space="0" w:color="auto"/>
              <w:bottom w:val="single" w:sz="2" w:space="0" w:color="auto"/>
              <w:right w:val="single" w:sz="4" w:space="0" w:color="auto"/>
            </w:tcBorders>
            <w:vAlign w:val="center"/>
          </w:tcPr>
          <w:p w14:paraId="030AD356" w14:textId="77777777" w:rsidR="00AF0FDF" w:rsidRPr="00A01D04" w:rsidRDefault="00AF0FDF" w:rsidP="00916614">
            <w:pPr>
              <w:rPr>
                <w:rFonts w:eastAsia="Times New Roman" w:cs="Times New Roman"/>
                <w:b w:val="0"/>
                <w:color w:val="000000"/>
                <w:lang w:eastAsia="en-PH"/>
              </w:rPr>
            </w:pPr>
          </w:p>
        </w:tc>
        <w:tc>
          <w:tcPr>
            <w:tcW w:w="101" w:type="pct"/>
            <w:tcBorders>
              <w:top w:val="single" w:sz="2" w:space="0" w:color="auto"/>
              <w:left w:val="single" w:sz="4" w:space="0" w:color="auto"/>
              <w:bottom w:val="single" w:sz="2" w:space="0" w:color="auto"/>
              <w:right w:val="single" w:sz="12" w:space="0" w:color="auto"/>
            </w:tcBorders>
            <w:vAlign w:val="center"/>
          </w:tcPr>
          <w:p w14:paraId="515A3F84" w14:textId="77777777" w:rsidR="00AF0FDF" w:rsidRPr="00A01D04" w:rsidRDefault="00AF0FDF" w:rsidP="00916614">
            <w:pPr>
              <w:rPr>
                <w:rFonts w:eastAsia="Times New Roman" w:cs="Times New Roman"/>
                <w:b w:val="0"/>
                <w:color w:val="000000"/>
                <w:lang w:eastAsia="en-PH"/>
              </w:rPr>
            </w:pPr>
          </w:p>
        </w:tc>
      </w:tr>
    </w:tbl>
    <w:p w14:paraId="78B2C3DE" w14:textId="65817D1D" w:rsidR="001F5EA3" w:rsidRDefault="001F5EA3" w:rsidP="00916614">
      <w:pPr>
        <w:pStyle w:val="Heading2"/>
      </w:pPr>
    </w:p>
    <w:p w14:paraId="1088F7B5" w14:textId="10A53164" w:rsidR="000878C6" w:rsidRDefault="000878C6" w:rsidP="000878C6">
      <w:pPr>
        <w:jc w:val="both"/>
      </w:pPr>
      <w:r>
        <w:t xml:space="preserve">Legend </w:t>
      </w:r>
      <w:r>
        <w:tab/>
        <w:t>al</w:t>
      </w:r>
      <w:r w:rsidRPr="000878C6">
        <w:t>l</w:t>
      </w:r>
      <w:r w:rsidRPr="000878C6">
        <w:rPr>
          <w:highlight w:val="darkGreen"/>
        </w:rPr>
        <w:t>…</w:t>
      </w:r>
      <w:r>
        <w:tab/>
        <w:t>Jayvee D. Camacho</w:t>
      </w:r>
      <w:r>
        <w:tab/>
      </w:r>
      <w:r>
        <w:tab/>
        <w:t xml:space="preserve"> </w:t>
      </w:r>
      <w:r w:rsidRPr="000878C6">
        <w:rPr>
          <w:highlight w:val="yellow"/>
        </w:rPr>
        <w:t>…</w:t>
      </w:r>
    </w:p>
    <w:p w14:paraId="10B71B95" w14:textId="77777777" w:rsidR="000878C6" w:rsidRDefault="000878C6" w:rsidP="000878C6">
      <w:pPr>
        <w:jc w:val="both"/>
      </w:pPr>
      <w:r>
        <w:tab/>
      </w:r>
      <w:r>
        <w:tab/>
      </w:r>
      <w:r>
        <w:tab/>
        <w:t xml:space="preserve">Kent Norman M. </w:t>
      </w:r>
      <w:proofErr w:type="spellStart"/>
      <w:r>
        <w:t>Suizo</w:t>
      </w:r>
      <w:proofErr w:type="spellEnd"/>
      <w:r>
        <w:tab/>
        <w:t xml:space="preserve"> </w:t>
      </w:r>
      <w:r w:rsidRPr="000878C6">
        <w:rPr>
          <w:highlight w:val="blue"/>
        </w:rPr>
        <w:t>…</w:t>
      </w:r>
    </w:p>
    <w:p w14:paraId="7D110CCA" w14:textId="27D27E39" w:rsidR="00AF0FDF" w:rsidRPr="001F5EA3" w:rsidRDefault="000878C6" w:rsidP="000878C6">
      <w:pPr>
        <w:ind w:left="1440" w:firstLine="720"/>
        <w:jc w:val="both"/>
        <w:sectPr w:rsidR="00AF0FDF" w:rsidRPr="001F5EA3" w:rsidSect="00CA247D">
          <w:footerReference w:type="default" r:id="rId11"/>
          <w:pgSz w:w="15840" w:h="12240" w:orient="landscape" w:code="1"/>
          <w:pgMar w:top="2160" w:right="1440" w:bottom="1440" w:left="1440" w:header="720" w:footer="288" w:gutter="0"/>
          <w:cols w:space="720"/>
          <w:docGrid w:linePitch="360"/>
        </w:sectPr>
      </w:pPr>
      <w:r>
        <w:t>Josiah Daniel S. Manalo</w:t>
      </w:r>
      <w:r>
        <w:tab/>
        <w:t xml:space="preserve"> </w:t>
      </w:r>
      <w:r w:rsidRPr="000878C6">
        <w:rPr>
          <w:highlight w:val="red"/>
        </w:rPr>
        <w:t>…</w:t>
      </w:r>
      <w:r w:rsidR="001F5EA3">
        <w:tab/>
      </w:r>
    </w:p>
    <w:p w14:paraId="12249167" w14:textId="77777777" w:rsidR="00016E1F" w:rsidRDefault="00FD2CE7" w:rsidP="00916614">
      <w:pPr>
        <w:pStyle w:val="Heading2"/>
      </w:pPr>
      <w:r>
        <w:lastRenderedPageBreak/>
        <w:t>Resources</w:t>
      </w:r>
    </w:p>
    <w:p w14:paraId="120F5AE3" w14:textId="77777777" w:rsidR="0069126C" w:rsidRDefault="0069126C" w:rsidP="0069126C">
      <w:pPr>
        <w:ind w:left="720" w:hanging="720"/>
        <w:jc w:val="both"/>
      </w:pPr>
      <w:r>
        <w:t>Hardware</w:t>
      </w:r>
    </w:p>
    <w:p w14:paraId="721E6571" w14:textId="77777777" w:rsidR="0069126C" w:rsidRDefault="0069126C" w:rsidP="0069126C">
      <w:pPr>
        <w:spacing w:before="240" w:line="360" w:lineRule="auto"/>
        <w:ind w:left="720"/>
        <w:jc w:val="both"/>
        <w:rPr>
          <w:rFonts w:cs="Times New Roman"/>
          <w:szCs w:val="24"/>
        </w:rPr>
      </w:pPr>
      <w:r>
        <w:rPr>
          <w:rFonts w:cs="Times New Roman"/>
          <w:szCs w:val="24"/>
        </w:rPr>
        <w:t xml:space="preserve">Desktop Computer </w:t>
      </w:r>
    </w:p>
    <w:p w14:paraId="13269BFC" w14:textId="4E6E3058" w:rsidR="0069126C" w:rsidRDefault="0069126C" w:rsidP="0069126C">
      <w:pPr>
        <w:spacing w:line="360" w:lineRule="auto"/>
        <w:ind w:left="720"/>
        <w:jc w:val="both"/>
        <w:rPr>
          <w:rFonts w:cs="Times New Roman"/>
          <w:b w:val="0"/>
          <w:bCs/>
          <w:szCs w:val="24"/>
        </w:rPr>
      </w:pPr>
      <w:r>
        <w:rPr>
          <w:rFonts w:cs="Times New Roman"/>
          <w:b w:val="0"/>
          <w:bCs/>
          <w:szCs w:val="24"/>
        </w:rPr>
        <w:t>It w</w:t>
      </w:r>
      <w:r w:rsidR="00E21EAC">
        <w:rPr>
          <w:rFonts w:cs="Times New Roman"/>
          <w:b w:val="0"/>
          <w:bCs/>
          <w:szCs w:val="24"/>
        </w:rPr>
        <w:t>ould</w:t>
      </w:r>
      <w:r>
        <w:rPr>
          <w:rFonts w:cs="Times New Roman"/>
          <w:b w:val="0"/>
          <w:bCs/>
          <w:szCs w:val="24"/>
        </w:rPr>
        <w:t xml:space="preserve"> </w:t>
      </w:r>
      <w:proofErr w:type="gramStart"/>
      <w:r>
        <w:rPr>
          <w:rFonts w:cs="Times New Roman"/>
          <w:b w:val="0"/>
          <w:bCs/>
          <w:szCs w:val="24"/>
        </w:rPr>
        <w:t>be used</w:t>
      </w:r>
      <w:proofErr w:type="gramEnd"/>
      <w:r>
        <w:rPr>
          <w:rFonts w:cs="Times New Roman"/>
          <w:b w:val="0"/>
          <w:bCs/>
          <w:szCs w:val="24"/>
        </w:rPr>
        <w:t xml:space="preserve"> in the developing system and its implementation. The computer has the following specifications for the computer and used to develop and implement the system.</w:t>
      </w:r>
    </w:p>
    <w:p w14:paraId="4B3AD6CE" w14:textId="77777777" w:rsidR="0069126C" w:rsidRDefault="0069126C" w:rsidP="0069126C">
      <w:pPr>
        <w:spacing w:line="360" w:lineRule="auto"/>
        <w:ind w:left="1440" w:hanging="720"/>
        <w:jc w:val="both"/>
        <w:rPr>
          <w:rFonts w:cs="Times New Roman"/>
          <w:b w:val="0"/>
          <w:bCs/>
          <w:szCs w:val="24"/>
        </w:rPr>
      </w:pPr>
      <w:r>
        <w:rPr>
          <w:rFonts w:cs="Times New Roman"/>
          <w:b w:val="0"/>
          <w:bCs/>
          <w:szCs w:val="24"/>
        </w:rPr>
        <w:t>This are the specification of the desktop computer:</w:t>
      </w:r>
    </w:p>
    <w:p w14:paraId="2B4F88E2" w14:textId="77777777" w:rsidR="0069126C" w:rsidRDefault="0069126C" w:rsidP="0069126C">
      <w:pPr>
        <w:pStyle w:val="ListParagraph"/>
        <w:numPr>
          <w:ilvl w:val="0"/>
          <w:numId w:val="3"/>
        </w:numPr>
      </w:pPr>
      <w:r>
        <w:t>Processor: Intel Pentium</w:t>
      </w:r>
    </w:p>
    <w:p w14:paraId="25431D18" w14:textId="77777777" w:rsidR="0069126C" w:rsidRDefault="0069126C" w:rsidP="0069126C">
      <w:pPr>
        <w:pStyle w:val="ListParagraph"/>
        <w:numPr>
          <w:ilvl w:val="0"/>
          <w:numId w:val="3"/>
        </w:numPr>
      </w:pPr>
      <w:r>
        <w:t>RAM Capacity: 2GB or higher</w:t>
      </w:r>
    </w:p>
    <w:p w14:paraId="1ABFF724" w14:textId="77777777" w:rsidR="0069126C" w:rsidRDefault="0069126C" w:rsidP="0069126C">
      <w:pPr>
        <w:pStyle w:val="ListParagraph"/>
        <w:numPr>
          <w:ilvl w:val="0"/>
          <w:numId w:val="3"/>
        </w:numPr>
      </w:pPr>
      <w:r>
        <w:t>Hard Disk: 60GB of free storage or higher</w:t>
      </w:r>
    </w:p>
    <w:p w14:paraId="5178D640" w14:textId="77777777" w:rsidR="0069126C" w:rsidRDefault="0069126C" w:rsidP="0069126C">
      <w:pPr>
        <w:pStyle w:val="ListParagraph"/>
        <w:numPr>
          <w:ilvl w:val="0"/>
          <w:numId w:val="3"/>
        </w:numPr>
      </w:pPr>
      <w:r>
        <w:t xml:space="preserve">Monitor: </w:t>
      </w:r>
      <w:proofErr w:type="gramStart"/>
      <w:r>
        <w:t>19</w:t>
      </w:r>
      <w:proofErr w:type="gramEnd"/>
      <w:r>
        <w:t>” wide LCD Monitor or any available monitor is fine</w:t>
      </w:r>
    </w:p>
    <w:p w14:paraId="5BFEE5D4" w14:textId="77777777" w:rsidR="0069126C" w:rsidRDefault="0069126C" w:rsidP="0069126C">
      <w:pPr>
        <w:spacing w:line="360" w:lineRule="auto"/>
        <w:ind w:left="720"/>
        <w:jc w:val="both"/>
        <w:rPr>
          <w:rFonts w:cs="Times New Roman"/>
          <w:szCs w:val="24"/>
        </w:rPr>
      </w:pPr>
      <w:r>
        <w:rPr>
          <w:rFonts w:cs="Times New Roman"/>
          <w:szCs w:val="24"/>
        </w:rPr>
        <w:t>Laptop Computer</w:t>
      </w:r>
    </w:p>
    <w:p w14:paraId="5CC3CF07" w14:textId="4E1074CF" w:rsidR="0069126C" w:rsidRDefault="0069126C" w:rsidP="0069126C">
      <w:pPr>
        <w:spacing w:line="360" w:lineRule="auto"/>
        <w:ind w:left="720"/>
        <w:jc w:val="both"/>
        <w:rPr>
          <w:rFonts w:cs="Times New Roman"/>
          <w:b w:val="0"/>
          <w:bCs/>
          <w:szCs w:val="24"/>
        </w:rPr>
      </w:pPr>
      <w:r>
        <w:rPr>
          <w:rFonts w:cs="Times New Roman"/>
          <w:b w:val="0"/>
          <w:bCs/>
          <w:szCs w:val="24"/>
        </w:rPr>
        <w:t>It is also w</w:t>
      </w:r>
      <w:r w:rsidR="00E21EAC">
        <w:rPr>
          <w:rFonts w:cs="Times New Roman"/>
          <w:b w:val="0"/>
          <w:bCs/>
          <w:szCs w:val="24"/>
        </w:rPr>
        <w:t>ould</w:t>
      </w:r>
      <w:r>
        <w:rPr>
          <w:rFonts w:cs="Times New Roman"/>
          <w:b w:val="0"/>
          <w:bCs/>
          <w:szCs w:val="24"/>
        </w:rPr>
        <w:t xml:space="preserve"> </w:t>
      </w:r>
      <w:proofErr w:type="spellStart"/>
      <w:r>
        <w:rPr>
          <w:rFonts w:cs="Times New Roman"/>
          <w:b w:val="0"/>
          <w:bCs/>
          <w:szCs w:val="24"/>
        </w:rPr>
        <w:t>used</w:t>
      </w:r>
      <w:proofErr w:type="spellEnd"/>
      <w:r>
        <w:rPr>
          <w:rFonts w:cs="Times New Roman"/>
          <w:b w:val="0"/>
          <w:bCs/>
          <w:szCs w:val="24"/>
        </w:rPr>
        <w:t xml:space="preserve"> in developing the system and its implementation. The laptop has the following specifications on its requirements for the laptop used to develop and implement the system.</w:t>
      </w:r>
    </w:p>
    <w:p w14:paraId="5EEA37A7" w14:textId="77777777" w:rsidR="0069126C" w:rsidRDefault="0069126C" w:rsidP="0069126C">
      <w:pPr>
        <w:spacing w:line="360" w:lineRule="auto"/>
        <w:ind w:left="1440" w:hanging="720"/>
        <w:jc w:val="both"/>
        <w:rPr>
          <w:rFonts w:cs="Times New Roman"/>
          <w:b w:val="0"/>
          <w:bCs/>
          <w:szCs w:val="24"/>
        </w:rPr>
      </w:pPr>
      <w:r>
        <w:rPr>
          <w:rFonts w:cs="Times New Roman"/>
          <w:b w:val="0"/>
          <w:bCs/>
          <w:szCs w:val="24"/>
        </w:rPr>
        <w:t>This are the specification of the desktop computer:</w:t>
      </w:r>
    </w:p>
    <w:p w14:paraId="5A65E206" w14:textId="77777777" w:rsidR="0069126C" w:rsidRDefault="0069126C" w:rsidP="0069126C">
      <w:pPr>
        <w:pStyle w:val="ListParagraph"/>
        <w:numPr>
          <w:ilvl w:val="0"/>
          <w:numId w:val="17"/>
        </w:numPr>
        <w:ind w:hanging="720"/>
      </w:pPr>
      <w:r>
        <w:t>Processor: Intel Dual Core T4200</w:t>
      </w:r>
    </w:p>
    <w:p w14:paraId="119CF0A6" w14:textId="77777777" w:rsidR="0069126C" w:rsidRDefault="0069126C" w:rsidP="0069126C">
      <w:pPr>
        <w:pStyle w:val="ListParagraph"/>
        <w:numPr>
          <w:ilvl w:val="0"/>
          <w:numId w:val="17"/>
        </w:numPr>
        <w:ind w:hanging="720"/>
      </w:pPr>
      <w:r>
        <w:t>RAM: Capacity: 3GB</w:t>
      </w:r>
    </w:p>
    <w:p w14:paraId="4CC8DC6E" w14:textId="77777777" w:rsidR="0069126C" w:rsidRDefault="0069126C" w:rsidP="0069126C">
      <w:pPr>
        <w:pStyle w:val="ListParagraph"/>
        <w:numPr>
          <w:ilvl w:val="0"/>
          <w:numId w:val="17"/>
        </w:numPr>
        <w:ind w:hanging="720"/>
      </w:pPr>
      <w:r>
        <w:t>Hard Disk: 60GB of free storage or higher</w:t>
      </w:r>
    </w:p>
    <w:p w14:paraId="50BD56C7" w14:textId="77777777" w:rsidR="0069126C" w:rsidRDefault="0069126C" w:rsidP="0069126C">
      <w:pPr>
        <w:pStyle w:val="ListParagraph"/>
        <w:numPr>
          <w:ilvl w:val="0"/>
          <w:numId w:val="17"/>
        </w:numPr>
        <w:ind w:hanging="720"/>
      </w:pPr>
      <w:r>
        <w:t xml:space="preserve">Screen Resolution: </w:t>
      </w:r>
      <w:proofErr w:type="gramStart"/>
      <w:r>
        <w:t>14</w:t>
      </w:r>
      <w:proofErr w:type="gramEnd"/>
      <w:r>
        <w:t xml:space="preserve">” HD 1366 x 768-pixel resolution </w:t>
      </w:r>
    </w:p>
    <w:p w14:paraId="226A1D9D" w14:textId="77777777" w:rsidR="0069126C" w:rsidRDefault="0069126C" w:rsidP="0069126C">
      <w:pPr>
        <w:pStyle w:val="ListParagraph"/>
        <w:numPr>
          <w:ilvl w:val="0"/>
          <w:numId w:val="0"/>
        </w:numPr>
        <w:ind w:left="720"/>
      </w:pPr>
    </w:p>
    <w:p w14:paraId="0F0EFC04" w14:textId="77777777" w:rsidR="0069126C" w:rsidRDefault="0069126C" w:rsidP="0069126C">
      <w:pPr>
        <w:pStyle w:val="ListParagraph"/>
        <w:numPr>
          <w:ilvl w:val="0"/>
          <w:numId w:val="0"/>
        </w:numPr>
        <w:ind w:left="720"/>
      </w:pPr>
    </w:p>
    <w:p w14:paraId="3525FF2E" w14:textId="38D9B09F" w:rsidR="0069126C" w:rsidRDefault="0069126C" w:rsidP="0069126C">
      <w:pPr>
        <w:pStyle w:val="ListParagraph"/>
        <w:numPr>
          <w:ilvl w:val="0"/>
          <w:numId w:val="0"/>
        </w:numPr>
        <w:ind w:left="720"/>
      </w:pPr>
      <w:r>
        <w:t xml:space="preserve">Software </w:t>
      </w:r>
    </w:p>
    <w:p w14:paraId="0DBB4B73" w14:textId="77777777" w:rsidR="0069126C" w:rsidRPr="0069126C" w:rsidRDefault="0069126C" w:rsidP="0069126C">
      <w:pPr>
        <w:pStyle w:val="ListParagraph"/>
        <w:numPr>
          <w:ilvl w:val="0"/>
          <w:numId w:val="3"/>
        </w:numPr>
        <w:rPr>
          <w:rFonts w:cs="Times New Roman"/>
          <w:szCs w:val="24"/>
        </w:rPr>
      </w:pPr>
      <w:r w:rsidRPr="0069126C">
        <w:rPr>
          <w:rFonts w:cs="Times New Roman"/>
          <w:szCs w:val="24"/>
        </w:rPr>
        <w:t>Microsoft Visual Studio 2022</w:t>
      </w:r>
    </w:p>
    <w:p w14:paraId="654A360B" w14:textId="4A46B98F" w:rsidR="0069126C" w:rsidRPr="0069126C" w:rsidRDefault="0069126C" w:rsidP="00375A12">
      <w:pPr>
        <w:pStyle w:val="ListParagraph"/>
        <w:numPr>
          <w:ilvl w:val="0"/>
          <w:numId w:val="0"/>
        </w:numPr>
        <w:ind w:left="1080"/>
        <w:rPr>
          <w:rFonts w:cs="Times New Roman"/>
          <w:b w:val="0"/>
          <w:szCs w:val="24"/>
        </w:rPr>
      </w:pPr>
      <w:r w:rsidRPr="0069126C">
        <w:rPr>
          <w:rFonts w:cs="Times New Roman"/>
          <w:b w:val="0"/>
          <w:szCs w:val="24"/>
        </w:rPr>
        <w:t xml:space="preserve">This programming software </w:t>
      </w:r>
      <w:proofErr w:type="gramStart"/>
      <w:r w:rsidRPr="0069126C">
        <w:rPr>
          <w:rFonts w:cs="Times New Roman"/>
          <w:b w:val="0"/>
          <w:szCs w:val="24"/>
        </w:rPr>
        <w:t>was installed</w:t>
      </w:r>
      <w:proofErr w:type="gramEnd"/>
      <w:r w:rsidRPr="0069126C">
        <w:rPr>
          <w:rFonts w:cs="Times New Roman"/>
          <w:b w:val="0"/>
          <w:szCs w:val="24"/>
        </w:rPr>
        <w:t xml:space="preserve"> on the computer that the proponents w</w:t>
      </w:r>
      <w:r w:rsidR="00E21EAC">
        <w:rPr>
          <w:rFonts w:cs="Times New Roman"/>
          <w:b w:val="0"/>
          <w:szCs w:val="24"/>
        </w:rPr>
        <w:t>ould</w:t>
      </w:r>
      <w:r w:rsidRPr="0069126C">
        <w:rPr>
          <w:rFonts w:cs="Times New Roman"/>
          <w:b w:val="0"/>
          <w:szCs w:val="24"/>
        </w:rPr>
        <w:t xml:space="preserve"> be used to develop the system. It provides comprehensive and integrated development </w:t>
      </w:r>
      <w:r w:rsidRPr="0069126C">
        <w:rPr>
          <w:rFonts w:cs="Times New Roman"/>
          <w:b w:val="0"/>
          <w:szCs w:val="24"/>
        </w:rPr>
        <w:lastRenderedPageBreak/>
        <w:t>environment for writing debugging, and testing software applications. The proponents w</w:t>
      </w:r>
      <w:r w:rsidR="00E21EAC">
        <w:rPr>
          <w:rFonts w:cs="Times New Roman"/>
          <w:b w:val="0"/>
          <w:szCs w:val="24"/>
        </w:rPr>
        <w:t>ould</w:t>
      </w:r>
      <w:r w:rsidRPr="0069126C">
        <w:rPr>
          <w:rFonts w:cs="Times New Roman"/>
          <w:b w:val="0"/>
          <w:szCs w:val="24"/>
        </w:rPr>
        <w:t xml:space="preserve"> use this to develop and code the system.</w:t>
      </w:r>
    </w:p>
    <w:p w14:paraId="6B0837D5" w14:textId="77777777" w:rsidR="0069126C" w:rsidRPr="0069126C" w:rsidRDefault="0069126C" w:rsidP="0069126C">
      <w:pPr>
        <w:pStyle w:val="ListParagraph"/>
        <w:numPr>
          <w:ilvl w:val="0"/>
          <w:numId w:val="0"/>
        </w:numPr>
        <w:ind w:left="720"/>
        <w:rPr>
          <w:rFonts w:cs="Times New Roman"/>
          <w:b w:val="0"/>
          <w:szCs w:val="24"/>
        </w:rPr>
      </w:pPr>
    </w:p>
    <w:p w14:paraId="3552DF8A" w14:textId="77777777" w:rsidR="0069126C" w:rsidRPr="0069126C" w:rsidRDefault="0069126C" w:rsidP="0069126C">
      <w:pPr>
        <w:pStyle w:val="ListParagraph"/>
        <w:numPr>
          <w:ilvl w:val="0"/>
          <w:numId w:val="3"/>
        </w:numPr>
        <w:rPr>
          <w:rFonts w:cs="Times New Roman"/>
          <w:szCs w:val="24"/>
        </w:rPr>
      </w:pPr>
      <w:r w:rsidRPr="0069126C">
        <w:rPr>
          <w:rFonts w:cs="Times New Roman"/>
          <w:szCs w:val="24"/>
        </w:rPr>
        <w:t>MySQL 2022</w:t>
      </w:r>
    </w:p>
    <w:p w14:paraId="47568008" w14:textId="5C593CB2" w:rsidR="0069126C" w:rsidRPr="00E21EAC" w:rsidRDefault="0069126C" w:rsidP="00E21EAC">
      <w:pPr>
        <w:pStyle w:val="ListParagraph"/>
        <w:numPr>
          <w:ilvl w:val="0"/>
          <w:numId w:val="0"/>
        </w:numPr>
        <w:ind w:left="1080"/>
        <w:rPr>
          <w:rFonts w:cs="Times New Roman"/>
          <w:b w:val="0"/>
          <w:szCs w:val="24"/>
        </w:rPr>
      </w:pPr>
      <w:r w:rsidRPr="0069126C">
        <w:rPr>
          <w:rFonts w:cs="Times New Roman"/>
          <w:b w:val="0"/>
          <w:szCs w:val="24"/>
        </w:rPr>
        <w:t xml:space="preserve">This database system </w:t>
      </w:r>
      <w:proofErr w:type="gramStart"/>
      <w:r w:rsidRPr="0069126C">
        <w:rPr>
          <w:rFonts w:cs="Times New Roman"/>
          <w:b w:val="0"/>
          <w:szCs w:val="24"/>
        </w:rPr>
        <w:t>was installed</w:t>
      </w:r>
      <w:proofErr w:type="gramEnd"/>
      <w:r w:rsidRPr="0069126C">
        <w:rPr>
          <w:rFonts w:cs="Times New Roman"/>
          <w:b w:val="0"/>
          <w:szCs w:val="24"/>
        </w:rPr>
        <w:t xml:space="preserve"> for the system to store data. This help</w:t>
      </w:r>
      <w:r w:rsidR="00E21EAC">
        <w:rPr>
          <w:rFonts w:cs="Times New Roman"/>
          <w:b w:val="0"/>
          <w:szCs w:val="24"/>
        </w:rPr>
        <w:t>ed</w:t>
      </w:r>
      <w:r w:rsidRPr="0069126C">
        <w:rPr>
          <w:rFonts w:cs="Times New Roman"/>
          <w:b w:val="0"/>
          <w:szCs w:val="24"/>
        </w:rPr>
        <w:t xml:space="preserve"> the system data to </w:t>
      </w:r>
      <w:proofErr w:type="gramStart"/>
      <w:r w:rsidRPr="0069126C">
        <w:rPr>
          <w:rFonts w:cs="Times New Roman"/>
          <w:b w:val="0"/>
          <w:szCs w:val="24"/>
        </w:rPr>
        <w:t>be organized</w:t>
      </w:r>
      <w:proofErr w:type="gramEnd"/>
      <w:r w:rsidRPr="0069126C">
        <w:rPr>
          <w:rFonts w:cs="Times New Roman"/>
          <w:b w:val="0"/>
          <w:szCs w:val="24"/>
        </w:rPr>
        <w:t xml:space="preserve"> as it is stored in the database safely. With MySQL, the proponents c</w:t>
      </w:r>
      <w:r w:rsidR="00E21EAC">
        <w:rPr>
          <w:rFonts w:cs="Times New Roman"/>
          <w:b w:val="0"/>
          <w:szCs w:val="24"/>
        </w:rPr>
        <w:t>ould</w:t>
      </w:r>
      <w:r w:rsidRPr="0069126C">
        <w:rPr>
          <w:rFonts w:cs="Times New Roman"/>
          <w:b w:val="0"/>
          <w:szCs w:val="24"/>
        </w:rPr>
        <w:t xml:space="preserve"> efficiently store, retrieve, and managed the information. The proponents w</w:t>
      </w:r>
      <w:r w:rsidR="00E21EAC">
        <w:rPr>
          <w:rFonts w:cs="Times New Roman"/>
          <w:b w:val="0"/>
          <w:szCs w:val="24"/>
        </w:rPr>
        <w:t>ould</w:t>
      </w:r>
      <w:r w:rsidRPr="00E21EAC">
        <w:rPr>
          <w:rFonts w:cs="Times New Roman"/>
          <w:b w:val="0"/>
          <w:szCs w:val="24"/>
        </w:rPr>
        <w:t xml:space="preserve"> also use this to design and implement the database for the desktop-based information system.</w:t>
      </w:r>
    </w:p>
    <w:p w14:paraId="5C7A9702" w14:textId="77777777" w:rsidR="0069126C" w:rsidRPr="0069126C" w:rsidRDefault="0069126C" w:rsidP="0069126C">
      <w:pPr>
        <w:pStyle w:val="ListParagraph"/>
        <w:numPr>
          <w:ilvl w:val="0"/>
          <w:numId w:val="0"/>
        </w:numPr>
        <w:ind w:left="720"/>
        <w:rPr>
          <w:rFonts w:cs="Times New Roman"/>
          <w:b w:val="0"/>
          <w:szCs w:val="24"/>
        </w:rPr>
      </w:pPr>
    </w:p>
    <w:p w14:paraId="66001B57" w14:textId="77777777" w:rsidR="0069126C" w:rsidRPr="0069126C" w:rsidRDefault="0069126C" w:rsidP="0069126C">
      <w:pPr>
        <w:pStyle w:val="ListParagraph"/>
        <w:numPr>
          <w:ilvl w:val="0"/>
          <w:numId w:val="3"/>
        </w:numPr>
        <w:rPr>
          <w:szCs w:val="24"/>
        </w:rPr>
      </w:pPr>
      <w:r w:rsidRPr="0069126C">
        <w:rPr>
          <w:szCs w:val="24"/>
        </w:rPr>
        <w:t>Adobe Photoshop CS6</w:t>
      </w:r>
    </w:p>
    <w:p w14:paraId="2D25BCDC" w14:textId="3B4702A6" w:rsidR="0069126C" w:rsidRPr="0069126C" w:rsidRDefault="0069126C" w:rsidP="00375A12">
      <w:pPr>
        <w:pStyle w:val="ListParagraph"/>
        <w:numPr>
          <w:ilvl w:val="0"/>
          <w:numId w:val="0"/>
        </w:numPr>
        <w:ind w:left="1080"/>
        <w:rPr>
          <w:b w:val="0"/>
          <w:szCs w:val="24"/>
        </w:rPr>
      </w:pPr>
      <w:r w:rsidRPr="0069126C">
        <w:rPr>
          <w:b w:val="0"/>
          <w:szCs w:val="24"/>
        </w:rPr>
        <w:t>The researcher w</w:t>
      </w:r>
      <w:r w:rsidR="00E21EAC">
        <w:rPr>
          <w:b w:val="0"/>
          <w:szCs w:val="24"/>
        </w:rPr>
        <w:t>ould</w:t>
      </w:r>
      <w:r w:rsidRPr="0069126C">
        <w:rPr>
          <w:b w:val="0"/>
          <w:szCs w:val="24"/>
        </w:rPr>
        <w:t xml:space="preserve"> use a photoshop to edit images, logos and some graphics that c</w:t>
      </w:r>
      <w:r w:rsidR="00E21EAC">
        <w:rPr>
          <w:b w:val="0"/>
          <w:szCs w:val="24"/>
        </w:rPr>
        <w:t>ould</w:t>
      </w:r>
      <w:r w:rsidRPr="0069126C">
        <w:rPr>
          <w:b w:val="0"/>
          <w:szCs w:val="24"/>
        </w:rPr>
        <w:t xml:space="preserve"> be needed </w:t>
      </w:r>
      <w:proofErr w:type="gramStart"/>
      <w:r w:rsidRPr="0069126C">
        <w:rPr>
          <w:b w:val="0"/>
          <w:szCs w:val="24"/>
        </w:rPr>
        <w:t>in order to</w:t>
      </w:r>
      <w:proofErr w:type="gramEnd"/>
      <w:r w:rsidRPr="0069126C">
        <w:rPr>
          <w:b w:val="0"/>
          <w:szCs w:val="24"/>
        </w:rPr>
        <w:t xml:space="preserve"> design the interface of the software application. This software will help the proponents to make the system interface user-friendly.</w:t>
      </w:r>
    </w:p>
    <w:p w14:paraId="1BCB1F1D" w14:textId="77777777" w:rsidR="0069126C" w:rsidRPr="0069126C" w:rsidRDefault="0069126C" w:rsidP="0069126C">
      <w:pPr>
        <w:pStyle w:val="ListParagraph"/>
        <w:numPr>
          <w:ilvl w:val="0"/>
          <w:numId w:val="0"/>
        </w:numPr>
        <w:ind w:left="720"/>
        <w:rPr>
          <w:rFonts w:cs="Times New Roman"/>
          <w:b w:val="0"/>
          <w:szCs w:val="24"/>
        </w:rPr>
      </w:pPr>
    </w:p>
    <w:p w14:paraId="5A75512F" w14:textId="77777777" w:rsidR="0069126C" w:rsidRPr="0069126C" w:rsidRDefault="0069126C" w:rsidP="0069126C">
      <w:pPr>
        <w:pStyle w:val="ListParagraph"/>
        <w:numPr>
          <w:ilvl w:val="0"/>
          <w:numId w:val="3"/>
        </w:numPr>
        <w:rPr>
          <w:rFonts w:cs="Times New Roman"/>
          <w:szCs w:val="24"/>
        </w:rPr>
      </w:pPr>
      <w:r w:rsidRPr="0069126C">
        <w:rPr>
          <w:rFonts w:cs="Times New Roman"/>
          <w:szCs w:val="24"/>
        </w:rPr>
        <w:t>Microsoft Word 2020</w:t>
      </w:r>
    </w:p>
    <w:p w14:paraId="61B85402" w14:textId="77777777" w:rsidR="0069126C" w:rsidRPr="0069126C" w:rsidRDefault="0069126C" w:rsidP="00375A12">
      <w:pPr>
        <w:pStyle w:val="ListParagraph"/>
        <w:numPr>
          <w:ilvl w:val="0"/>
          <w:numId w:val="0"/>
        </w:numPr>
        <w:ind w:left="1080"/>
        <w:rPr>
          <w:rFonts w:cs="Times New Roman"/>
          <w:b w:val="0"/>
          <w:szCs w:val="24"/>
        </w:rPr>
      </w:pPr>
      <w:r w:rsidRPr="0069126C">
        <w:rPr>
          <w:rFonts w:cs="Times New Roman"/>
          <w:b w:val="0"/>
          <w:szCs w:val="24"/>
        </w:rPr>
        <w:t xml:space="preserve">Microsoft Word is a word processor develop by Microsoft. It </w:t>
      </w:r>
      <w:proofErr w:type="gramStart"/>
      <w:r w:rsidRPr="0069126C">
        <w:rPr>
          <w:rFonts w:cs="Times New Roman"/>
          <w:b w:val="0"/>
          <w:szCs w:val="24"/>
        </w:rPr>
        <w:t>was first released</w:t>
      </w:r>
      <w:proofErr w:type="gramEnd"/>
      <w:r w:rsidRPr="0069126C">
        <w:rPr>
          <w:rFonts w:cs="Times New Roman"/>
          <w:b w:val="0"/>
          <w:szCs w:val="24"/>
        </w:rPr>
        <w:t xml:space="preserve"> on October 25, 1983, under the name multi-Tool word for xenic system. The researcher will use Microsoft Word for writing and formatting the documentation.</w:t>
      </w:r>
    </w:p>
    <w:p w14:paraId="777BCC0E" w14:textId="77777777" w:rsidR="0069126C" w:rsidRPr="0069126C" w:rsidRDefault="0069126C" w:rsidP="0069126C">
      <w:pPr>
        <w:pStyle w:val="ListParagraph"/>
        <w:numPr>
          <w:ilvl w:val="0"/>
          <w:numId w:val="0"/>
        </w:numPr>
        <w:ind w:left="720"/>
        <w:rPr>
          <w:rFonts w:cs="Times New Roman"/>
          <w:b w:val="0"/>
          <w:szCs w:val="24"/>
        </w:rPr>
      </w:pPr>
    </w:p>
    <w:p w14:paraId="6350348A" w14:textId="77777777" w:rsidR="0069126C" w:rsidRPr="0069126C" w:rsidRDefault="0069126C" w:rsidP="0069126C">
      <w:pPr>
        <w:pStyle w:val="ListParagraph"/>
        <w:numPr>
          <w:ilvl w:val="0"/>
          <w:numId w:val="3"/>
        </w:numPr>
        <w:rPr>
          <w:rFonts w:cs="Times New Roman"/>
          <w:b w:val="0"/>
          <w:szCs w:val="24"/>
        </w:rPr>
      </w:pPr>
      <w:r w:rsidRPr="0069126C">
        <w:rPr>
          <w:rFonts w:cs="Times New Roman"/>
          <w:szCs w:val="24"/>
        </w:rPr>
        <w:t>Microsoft Power Point 2020</w:t>
      </w:r>
      <w:r w:rsidRPr="0069126C">
        <w:rPr>
          <w:rFonts w:cs="Times New Roman"/>
          <w:b w:val="0"/>
          <w:szCs w:val="24"/>
        </w:rPr>
        <w:t xml:space="preserve"> </w:t>
      </w:r>
    </w:p>
    <w:p w14:paraId="16FC6AED" w14:textId="51C1D71E" w:rsidR="0069126C" w:rsidRPr="0069126C" w:rsidRDefault="0069126C" w:rsidP="00375A12">
      <w:pPr>
        <w:pStyle w:val="ListParagraph"/>
        <w:numPr>
          <w:ilvl w:val="0"/>
          <w:numId w:val="0"/>
        </w:numPr>
        <w:ind w:left="1080" w:firstLine="60"/>
        <w:rPr>
          <w:rFonts w:cs="Times New Roman"/>
          <w:b w:val="0"/>
          <w:szCs w:val="24"/>
        </w:rPr>
      </w:pPr>
      <w:r w:rsidRPr="0069126C">
        <w:rPr>
          <w:rFonts w:cs="Times New Roman"/>
          <w:b w:val="0"/>
          <w:szCs w:val="24"/>
        </w:rPr>
        <w:t>It is set out to create a presentation program that would provide an easy way to make and present slides. The researcher will use it to prepare report and presentation by helping user refine material to salient points and content.</w:t>
      </w:r>
    </w:p>
    <w:p w14:paraId="6A3C1873" w14:textId="77777777" w:rsidR="000B5C6D" w:rsidRDefault="000B5C6D" w:rsidP="00C04F72">
      <w:pPr>
        <w:pStyle w:val="BodyofResearch"/>
      </w:pPr>
    </w:p>
    <w:p w14:paraId="1E82D171" w14:textId="77777777" w:rsidR="00294F5B" w:rsidRDefault="00294F5B" w:rsidP="00C04F72">
      <w:pPr>
        <w:pStyle w:val="BodyofResearch"/>
      </w:pPr>
    </w:p>
    <w:p w14:paraId="1BA9917A" w14:textId="77777777" w:rsidR="00294F5B" w:rsidRDefault="00294F5B" w:rsidP="00C04F72">
      <w:pPr>
        <w:pStyle w:val="BodyofResearch"/>
      </w:pPr>
    </w:p>
    <w:p w14:paraId="533EBC5A" w14:textId="77777777" w:rsidR="00294F5B" w:rsidRDefault="00294F5B" w:rsidP="00C04F72">
      <w:pPr>
        <w:pStyle w:val="BodyofResearch"/>
      </w:pPr>
    </w:p>
    <w:p w14:paraId="28CCAA07" w14:textId="77777777" w:rsidR="00294F5B" w:rsidRDefault="00294F5B" w:rsidP="00C04F72">
      <w:pPr>
        <w:pStyle w:val="BodyofResearch"/>
      </w:pPr>
    </w:p>
    <w:p w14:paraId="4EA3A682" w14:textId="77777777" w:rsidR="00294F5B" w:rsidRDefault="00294F5B" w:rsidP="00C04F72">
      <w:pPr>
        <w:pStyle w:val="BodyofResearch"/>
      </w:pPr>
    </w:p>
    <w:p w14:paraId="7737AC81" w14:textId="77777777" w:rsidR="00294F5B" w:rsidRDefault="00294F5B" w:rsidP="00C04F72">
      <w:pPr>
        <w:pStyle w:val="BodyofResearch"/>
      </w:pPr>
    </w:p>
    <w:p w14:paraId="2DE1C48E" w14:textId="77777777" w:rsidR="00294F5B" w:rsidRDefault="00294F5B" w:rsidP="00C04F72">
      <w:pPr>
        <w:pStyle w:val="BodyofResearch"/>
      </w:pPr>
    </w:p>
    <w:p w14:paraId="493E4072" w14:textId="77777777" w:rsidR="00294F5B" w:rsidRDefault="00294F5B" w:rsidP="00C04F72">
      <w:pPr>
        <w:pStyle w:val="BodyofResearch"/>
      </w:pPr>
    </w:p>
    <w:p w14:paraId="743B2C7A" w14:textId="77777777" w:rsidR="00294F5B" w:rsidRDefault="00294F5B" w:rsidP="00C04F72">
      <w:pPr>
        <w:pStyle w:val="BodyofResearch"/>
      </w:pPr>
    </w:p>
    <w:p w14:paraId="1D264713" w14:textId="77777777" w:rsidR="00294F5B" w:rsidRDefault="00294F5B" w:rsidP="00C04F72">
      <w:pPr>
        <w:pStyle w:val="BodyofResearch"/>
      </w:pPr>
    </w:p>
    <w:p w14:paraId="60815607" w14:textId="77777777" w:rsidR="00294F5B" w:rsidRDefault="00294F5B" w:rsidP="00C04F72">
      <w:pPr>
        <w:pStyle w:val="BodyofResearch"/>
      </w:pPr>
    </w:p>
    <w:p w14:paraId="5CCE383D" w14:textId="77777777" w:rsidR="00294F5B" w:rsidRPr="00AF0173" w:rsidRDefault="00294F5B" w:rsidP="00294F5B">
      <w:pPr>
        <w:pStyle w:val="Heading1"/>
      </w:pPr>
      <w:r>
        <w:br w:type="column"/>
      </w:r>
      <w:r>
        <w:lastRenderedPageBreak/>
        <w:fldChar w:fldCharType="begin">
          <w:ffData>
            <w:name w:val=""/>
            <w:enabled/>
            <w:calcOnExit w:val="0"/>
            <w:textInput>
              <w:default w:val="&lt;METHODOLOGY, RESULTS, AND DISCUSSION&gt;"/>
              <w:format w:val="FIRST CAPITAL"/>
            </w:textInput>
          </w:ffData>
        </w:fldChar>
      </w:r>
      <w:r>
        <w:instrText xml:space="preserve"> FORMTEXT </w:instrText>
      </w:r>
      <w:r>
        <w:fldChar w:fldCharType="separate"/>
      </w:r>
      <w:r>
        <w:rPr>
          <w:noProof/>
        </w:rPr>
        <w:t>&lt;METHODOLOGY, RESULTS, AND DISCUSSION&gt;</w:t>
      </w:r>
      <w:r>
        <w:fldChar w:fldCharType="end"/>
      </w:r>
    </w:p>
    <w:p w14:paraId="6E505300" w14:textId="77777777" w:rsidR="00294F5B" w:rsidRDefault="00294F5B" w:rsidP="00294F5B">
      <w:pPr>
        <w:pStyle w:val="Heading2"/>
        <w:rPr>
          <w:lang w:eastAsia="en-PH"/>
        </w:rPr>
      </w:pPr>
      <w:r>
        <w:rPr>
          <w:lang w:eastAsia="en-PH"/>
        </w:rPr>
        <w:t>Requirements Analysis</w:t>
      </w:r>
    </w:p>
    <w:p w14:paraId="18735138" w14:textId="77777777" w:rsidR="00A3734A" w:rsidRPr="00C04F72" w:rsidRDefault="00A3734A" w:rsidP="00C04F72">
      <w:pPr>
        <w:pStyle w:val="BodyofResearch"/>
      </w:pPr>
      <w:r w:rsidRPr="00C04F72">
        <w:t xml:space="preserve">The researchers choose to go with Iterative methodology. Iterative model is a type of SDLC that </w:t>
      </w:r>
      <w:proofErr w:type="gramStart"/>
      <w:r w:rsidRPr="00C04F72">
        <w:t>is used</w:t>
      </w:r>
      <w:proofErr w:type="gramEnd"/>
      <w:r w:rsidRPr="00C04F72">
        <w:t xml:space="preserve"> to develop a system in a series of iterations. This type of methodology will be beneficial for the researchers as it allows for the development of Desktop-Based Barangay Resident Information System for </w:t>
      </w:r>
      <w:proofErr w:type="spellStart"/>
      <w:r w:rsidRPr="00C04F72">
        <w:t>Bigo</w:t>
      </w:r>
      <w:proofErr w:type="spellEnd"/>
      <w:r w:rsidRPr="00C04F72">
        <w:t xml:space="preserve"> </w:t>
      </w:r>
      <w:proofErr w:type="spellStart"/>
      <w:r w:rsidRPr="00C04F72">
        <w:t>Brgy</w:t>
      </w:r>
      <w:proofErr w:type="spellEnd"/>
      <w:r w:rsidRPr="00C04F72">
        <w:t xml:space="preserve"> Hall to be done in a systematic and organized manner. The iterative model methodology will perform the following phases: planning, design, development, testing, review, and deployment for Desktop-Based Barangay Resident Information System for </w:t>
      </w:r>
      <w:proofErr w:type="spellStart"/>
      <w:r w:rsidRPr="00C04F72">
        <w:t>Bigo</w:t>
      </w:r>
      <w:proofErr w:type="spellEnd"/>
      <w:r w:rsidRPr="00C04F72">
        <w:t xml:space="preserve"> Barangay Hall will be develop in a series of iterations. Each iteration is designed to improve upon the previous iteration.</w:t>
      </w:r>
    </w:p>
    <w:p w14:paraId="2F4A422D" w14:textId="77777777" w:rsidR="004E1F2B" w:rsidRDefault="00A3734A" w:rsidP="00C04F72">
      <w:pPr>
        <w:pStyle w:val="BodyofResearch"/>
      </w:pPr>
      <w:r>
        <w:rPr>
          <w:noProof/>
        </w:rPr>
        <w:drawing>
          <wp:inline distT="0" distB="0" distL="0" distR="0" wp14:anchorId="36906D6D" wp14:editId="5DC2D1BA">
            <wp:extent cx="5486400" cy="2266950"/>
            <wp:effectExtent l="0" t="0" r="0" b="0"/>
            <wp:docPr id="755343828" name="Picture 2" descr="A picture containing text, screenshot, line,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picture containing text, screenshot, line, electric blu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66950"/>
                    </a:xfrm>
                    <a:prstGeom prst="rect">
                      <a:avLst/>
                    </a:prstGeom>
                    <a:noFill/>
                    <a:ln>
                      <a:noFill/>
                    </a:ln>
                  </pic:spPr>
                </pic:pic>
              </a:graphicData>
            </a:graphic>
          </wp:inline>
        </w:drawing>
      </w:r>
    </w:p>
    <w:p w14:paraId="2B71EDF8" w14:textId="1A34714F" w:rsidR="00C04F72" w:rsidRPr="00C04F72" w:rsidRDefault="00C04F72" w:rsidP="00C04F72">
      <w:pPr>
        <w:pStyle w:val="BodyofResearch"/>
        <w:rPr>
          <w:i/>
          <w:iCs/>
        </w:rPr>
      </w:pPr>
      <w:r>
        <w:rPr>
          <w:i/>
          <w:iCs/>
        </w:rPr>
        <w:t>Figure 1 Iterative Methodology Diagram</w:t>
      </w:r>
    </w:p>
    <w:p w14:paraId="6FBEED99" w14:textId="77777777" w:rsidR="00C04F72" w:rsidRDefault="00C04F72" w:rsidP="00C04F72">
      <w:pPr>
        <w:pStyle w:val="BodyofResearch"/>
      </w:pPr>
    </w:p>
    <w:p w14:paraId="31658766" w14:textId="77777777" w:rsidR="00CD5198" w:rsidRDefault="00CD5198" w:rsidP="00CD5198">
      <w:pPr>
        <w:pStyle w:val="Heading2"/>
        <w:rPr>
          <w:lang w:eastAsia="en-PH"/>
        </w:rPr>
      </w:pPr>
      <w:r>
        <w:rPr>
          <w:lang w:eastAsia="en-PH"/>
        </w:rPr>
        <w:t>Requirements Documentation</w:t>
      </w:r>
    </w:p>
    <w:p w14:paraId="1F08213C" w14:textId="77777777" w:rsidR="00CD5198" w:rsidRDefault="00CD5198" w:rsidP="00C04F72">
      <w:pPr>
        <w:pStyle w:val="BodyofResearch"/>
      </w:pPr>
      <w:r w:rsidRPr="00CD5198">
        <w:t>This part establishes the basis for the agreement between customer/client and the</w:t>
      </w:r>
      <w:r>
        <w:t xml:space="preserve"> </w:t>
      </w:r>
      <w:r w:rsidRPr="00CD5198">
        <w:t>developers/programmers on what the software product is to do. Under this, all software features</w:t>
      </w:r>
      <w:r>
        <w:t xml:space="preserve"> </w:t>
      </w:r>
      <w:r w:rsidRPr="00CD5198">
        <w:t>are enumerated in detail by providing a storyboard showing how the software would look like if</w:t>
      </w:r>
      <w:r>
        <w:t xml:space="preserve"> </w:t>
      </w:r>
      <w:r w:rsidRPr="00CD5198">
        <w:t>the same was already designed and coded.</w:t>
      </w:r>
    </w:p>
    <w:p w14:paraId="15EFB1B9" w14:textId="77777777" w:rsidR="00CD5198" w:rsidRDefault="00CD5198" w:rsidP="00CD5198">
      <w:pPr>
        <w:pStyle w:val="Heading2"/>
        <w:rPr>
          <w:lang w:eastAsia="en-PH"/>
        </w:rPr>
      </w:pPr>
      <w:r>
        <w:rPr>
          <w:lang w:eastAsia="en-PH"/>
        </w:rPr>
        <w:lastRenderedPageBreak/>
        <w:t>Design of Software, System, Product, and/or Processes</w:t>
      </w:r>
    </w:p>
    <w:p w14:paraId="28AD9387" w14:textId="77777777" w:rsidR="00A3734A" w:rsidRPr="00C04F72" w:rsidRDefault="00A3734A" w:rsidP="00C04F72">
      <w:pPr>
        <w:pStyle w:val="BodyofResearch"/>
        <w:rPr>
          <w:b/>
          <w:bCs/>
        </w:rPr>
      </w:pPr>
      <w:r w:rsidRPr="00C04F72">
        <w:rPr>
          <w:b/>
          <w:bCs/>
        </w:rPr>
        <w:t>Planning</w:t>
      </w:r>
    </w:p>
    <w:p w14:paraId="26017C8F" w14:textId="77777777" w:rsidR="00A3734A" w:rsidRDefault="00A3734A" w:rsidP="00C04F72">
      <w:pPr>
        <w:pStyle w:val="BodyofResearch"/>
      </w:pPr>
      <w:r>
        <w:t xml:space="preserve">In this phase, the researchers are task to brainstorm ideas and propose a research topic. Then, next step is then to find a client and interview it to gain insight into what does the client’s demands for the desktop-based barangay resident information system for </w:t>
      </w:r>
      <w:proofErr w:type="spellStart"/>
      <w:r>
        <w:t>Bigo</w:t>
      </w:r>
      <w:proofErr w:type="spellEnd"/>
      <w:r>
        <w:t xml:space="preserve"> Barangay Hall and for the researchers to plan what technologies will </w:t>
      </w:r>
      <w:proofErr w:type="gramStart"/>
      <w:r>
        <w:t>be used</w:t>
      </w:r>
      <w:proofErr w:type="gramEnd"/>
      <w:r>
        <w:t>.</w:t>
      </w:r>
    </w:p>
    <w:p w14:paraId="22143D9D" w14:textId="77777777" w:rsidR="00A3734A" w:rsidRPr="00C04F72" w:rsidRDefault="00A3734A" w:rsidP="00C04F72">
      <w:pPr>
        <w:pStyle w:val="BodyofResearch"/>
        <w:rPr>
          <w:b/>
          <w:bCs/>
        </w:rPr>
      </w:pPr>
      <w:r w:rsidRPr="00C04F72">
        <w:rPr>
          <w:b/>
          <w:bCs/>
        </w:rPr>
        <w:t>Design</w:t>
      </w:r>
    </w:p>
    <w:p w14:paraId="7D8C6455" w14:textId="77777777" w:rsidR="00A3734A" w:rsidRDefault="00A3734A" w:rsidP="00C04F72">
      <w:pPr>
        <w:pStyle w:val="BodyofResearch"/>
      </w:pPr>
      <w:r>
        <w:t xml:space="preserve">After acquiring the information on the clients, the researchers will then now proceed to design the user interface of the desktop-based barangay resident information system for </w:t>
      </w:r>
      <w:proofErr w:type="spellStart"/>
      <w:r>
        <w:t>Bigo</w:t>
      </w:r>
      <w:proofErr w:type="spellEnd"/>
      <w:r>
        <w:t xml:space="preserve"> Barangay Hall. Keeping it simple yet understandable by the client so that further changes can </w:t>
      </w:r>
      <w:proofErr w:type="gramStart"/>
      <w:r>
        <w:t>be made</w:t>
      </w:r>
      <w:proofErr w:type="gramEnd"/>
      <w:r>
        <w:t xml:space="preserve"> according to the client’s request. In this phase, the researcher will also design the database of the desktop-based barangay resident information system for </w:t>
      </w:r>
      <w:proofErr w:type="spellStart"/>
      <w:r>
        <w:t>Bigo</w:t>
      </w:r>
      <w:proofErr w:type="spellEnd"/>
      <w:r>
        <w:t xml:space="preserve"> Barangay Hall.</w:t>
      </w:r>
    </w:p>
    <w:p w14:paraId="10951B06" w14:textId="77777777" w:rsidR="00375A12" w:rsidRPr="00C04F72" w:rsidRDefault="00375A12" w:rsidP="00C04F72">
      <w:pPr>
        <w:pStyle w:val="BodyofResearch"/>
        <w:rPr>
          <w:b/>
          <w:bCs/>
        </w:rPr>
      </w:pPr>
      <w:r w:rsidRPr="00C04F72">
        <w:rPr>
          <w:b/>
          <w:bCs/>
        </w:rPr>
        <w:t>Development</w:t>
      </w:r>
    </w:p>
    <w:p w14:paraId="433A5CD1" w14:textId="77777777" w:rsidR="00375A12" w:rsidRDefault="00375A12" w:rsidP="00C04F72">
      <w:pPr>
        <w:pStyle w:val="BodyofResearch"/>
        <w:rPr>
          <w:b/>
          <w:bCs/>
        </w:rPr>
      </w:pPr>
      <w:r>
        <w:t xml:space="preserve">The researchers will now then proceed to build the actual Desktop-Based Barangay Resident Information System for </w:t>
      </w:r>
      <w:proofErr w:type="spellStart"/>
      <w:r>
        <w:t>Bigo</w:t>
      </w:r>
      <w:proofErr w:type="spellEnd"/>
      <w:r>
        <w:t xml:space="preserve"> Barangay Hall based on the previous phases. The researchers will also integrate the database to the system until it has met the client’s expectations and leave further changes upon the researchers </w:t>
      </w:r>
      <w:proofErr w:type="gramStart"/>
      <w:r>
        <w:t>test</w:t>
      </w:r>
      <w:proofErr w:type="gramEnd"/>
      <w:r>
        <w:t xml:space="preserve"> assessment.</w:t>
      </w:r>
    </w:p>
    <w:p w14:paraId="3B2217EF" w14:textId="77777777" w:rsidR="00375A12" w:rsidRDefault="00375A12" w:rsidP="00C04F72">
      <w:pPr>
        <w:pStyle w:val="BodyofResearch"/>
      </w:pPr>
    </w:p>
    <w:p w14:paraId="378F16CE" w14:textId="77777777" w:rsidR="00CD5198" w:rsidRDefault="00CD5198" w:rsidP="00CD5198">
      <w:pPr>
        <w:pStyle w:val="Heading2"/>
      </w:pPr>
      <w:r>
        <w:t>Development and Testing (where applicable)</w:t>
      </w:r>
    </w:p>
    <w:p w14:paraId="076ABC4C" w14:textId="77777777" w:rsidR="00CD5198" w:rsidRDefault="00CD5198" w:rsidP="00C04F72">
      <w:pPr>
        <w:pStyle w:val="BodyofResearch"/>
      </w:pPr>
      <w:r>
        <w:t>On this part, t</w:t>
      </w:r>
      <w:r w:rsidRPr="00CD5198">
        <w:t>he proponents</w:t>
      </w:r>
      <w:r>
        <w:t xml:space="preserve"> </w:t>
      </w:r>
      <w:r w:rsidRPr="00CD5198">
        <w:t xml:space="preserve">shall discuss and </w:t>
      </w:r>
      <w:proofErr w:type="gramStart"/>
      <w:r w:rsidRPr="00CD5198">
        <w:t>test</w:t>
      </w:r>
      <w:proofErr w:type="gramEnd"/>
      <w:r w:rsidRPr="00CD5198">
        <w:t xml:space="preserve"> the software development standards.</w:t>
      </w:r>
    </w:p>
    <w:p w14:paraId="24C672D2" w14:textId="77777777" w:rsidR="00181A54" w:rsidRDefault="00181A54" w:rsidP="00181A54">
      <w:pPr>
        <w:pStyle w:val="Heading2"/>
      </w:pPr>
      <w:r>
        <w:t>Description of Prototype (where applicable)</w:t>
      </w:r>
    </w:p>
    <w:p w14:paraId="6C2FB981" w14:textId="77777777" w:rsidR="00181A54" w:rsidRDefault="00340D83" w:rsidP="00C04F72">
      <w:pPr>
        <w:pStyle w:val="BodyofResearch"/>
      </w:pPr>
      <w:r>
        <w:t xml:space="preserve">This part includes the system requirements; the preliminary design; and how the system is being evaluated and </w:t>
      </w:r>
      <w:proofErr w:type="gramStart"/>
      <w:r>
        <w:t>tested</w:t>
      </w:r>
      <w:proofErr w:type="gramEnd"/>
      <w:r>
        <w:t>.</w:t>
      </w:r>
    </w:p>
    <w:p w14:paraId="7DEC742F" w14:textId="77777777" w:rsidR="00CD5198" w:rsidRPr="00CD5198" w:rsidRDefault="00CD5198" w:rsidP="00CD5198">
      <w:pPr>
        <w:jc w:val="both"/>
      </w:pPr>
    </w:p>
    <w:p w14:paraId="733225AF" w14:textId="77777777" w:rsidR="000D04AD" w:rsidRDefault="000D04AD" w:rsidP="000D04AD">
      <w:pPr>
        <w:pStyle w:val="Heading2"/>
      </w:pPr>
      <w:r w:rsidRPr="000D04AD">
        <w:t>Implementation Plan (where needed)</w:t>
      </w:r>
    </w:p>
    <w:p w14:paraId="65DC9917" w14:textId="77777777" w:rsidR="000D04AD" w:rsidRDefault="000D04AD" w:rsidP="00C04F72">
      <w:pPr>
        <w:pStyle w:val="BodyofResearch"/>
      </w:pPr>
      <w:r>
        <w:t xml:space="preserve">The Implementation Plan describes how the information system will </w:t>
      </w:r>
      <w:proofErr w:type="gramStart"/>
      <w:r>
        <w:t>be deployed</w:t>
      </w:r>
      <w:proofErr w:type="gramEnd"/>
      <w:r>
        <w:t>, installed, and transitioned into an operational system. The plan contains an overview of the system, a brief description of the major tasks involved in the implementation, the overall resources needed to support the implementation effort (such as hardware, software, facilities, materials, and personnel), and any site-specific implementation requirements.</w:t>
      </w:r>
    </w:p>
    <w:p w14:paraId="5AEA048F" w14:textId="77777777" w:rsidR="000D04AD" w:rsidRDefault="000D04AD" w:rsidP="000D04AD">
      <w:pPr>
        <w:pStyle w:val="Heading2"/>
      </w:pPr>
      <w:r w:rsidRPr="000D04AD">
        <w:t xml:space="preserve">Implementation </w:t>
      </w:r>
      <w:r>
        <w:t>Results</w:t>
      </w:r>
      <w:r w:rsidRPr="000D04AD">
        <w:t xml:space="preserve"> (where </w:t>
      </w:r>
      <w:r>
        <w:t>applicable</w:t>
      </w:r>
      <w:r w:rsidRPr="000D04AD">
        <w:t>)</w:t>
      </w:r>
    </w:p>
    <w:p w14:paraId="5EBDCFCB" w14:textId="77777777" w:rsidR="000D04AD" w:rsidRDefault="000D04AD" w:rsidP="00C04F72">
      <w:pPr>
        <w:pStyle w:val="BodyofResearch"/>
      </w:pPr>
      <w:r>
        <w:t>This part consists of the outputs during the implementation phase. These may include the generated outcomes as the ground for improving the project/system.</w:t>
      </w:r>
      <w:r>
        <w:cr/>
      </w:r>
    </w:p>
    <w:p w14:paraId="32D98387" w14:textId="77777777" w:rsidR="000D04AD" w:rsidRDefault="000D04AD" w:rsidP="00C04F72">
      <w:pPr>
        <w:pStyle w:val="BodyofResearch"/>
      </w:pPr>
    </w:p>
    <w:p w14:paraId="5D979148" w14:textId="77777777" w:rsidR="00E04577" w:rsidRDefault="00E04577" w:rsidP="00C04F72">
      <w:pPr>
        <w:pStyle w:val="BodyofResearch"/>
      </w:pPr>
    </w:p>
    <w:p w14:paraId="1AAD5CB0" w14:textId="77777777" w:rsidR="00E04577" w:rsidRDefault="00E04577" w:rsidP="00C04F72">
      <w:pPr>
        <w:pStyle w:val="BodyofResearch"/>
      </w:pPr>
    </w:p>
    <w:p w14:paraId="07C98423" w14:textId="77777777" w:rsidR="00E04577" w:rsidRDefault="00E04577" w:rsidP="00C04F72">
      <w:pPr>
        <w:pStyle w:val="BodyofResearch"/>
      </w:pPr>
    </w:p>
    <w:p w14:paraId="58DEEF08" w14:textId="77777777" w:rsidR="00E04577" w:rsidRDefault="00E04577" w:rsidP="00C04F72">
      <w:pPr>
        <w:pStyle w:val="BodyofResearch"/>
      </w:pPr>
    </w:p>
    <w:p w14:paraId="7B84E835" w14:textId="77777777" w:rsidR="00E04577" w:rsidRDefault="00E04577" w:rsidP="00C04F72">
      <w:pPr>
        <w:pStyle w:val="BodyofResearch"/>
      </w:pPr>
    </w:p>
    <w:p w14:paraId="34CD4572" w14:textId="77777777" w:rsidR="00E04577" w:rsidRDefault="00E04577" w:rsidP="00C04F72">
      <w:pPr>
        <w:pStyle w:val="BodyofResearch"/>
      </w:pPr>
    </w:p>
    <w:p w14:paraId="41EDFA8F" w14:textId="77777777" w:rsidR="00E04577" w:rsidRDefault="00E04577" w:rsidP="00C04F72">
      <w:pPr>
        <w:pStyle w:val="BodyofResearch"/>
      </w:pPr>
    </w:p>
    <w:p w14:paraId="61B2191D" w14:textId="77777777" w:rsidR="00E04577" w:rsidRDefault="00E04577" w:rsidP="00C04F72">
      <w:pPr>
        <w:pStyle w:val="BodyofResearch"/>
      </w:pPr>
    </w:p>
    <w:p w14:paraId="087A4D39" w14:textId="77777777" w:rsidR="00E04577" w:rsidRDefault="00E04577" w:rsidP="00C04F72">
      <w:pPr>
        <w:pStyle w:val="BodyofResearch"/>
      </w:pPr>
    </w:p>
    <w:p w14:paraId="56F13575" w14:textId="77777777" w:rsidR="00E04577" w:rsidRDefault="00E04577" w:rsidP="00C04F72">
      <w:pPr>
        <w:pStyle w:val="BodyofResearch"/>
      </w:pPr>
    </w:p>
    <w:p w14:paraId="7E9CBAB8" w14:textId="77777777" w:rsidR="00E04577" w:rsidRDefault="00E04577" w:rsidP="00E04577">
      <w:pPr>
        <w:pStyle w:val="Heading1"/>
      </w:pPr>
    </w:p>
    <w:p w14:paraId="5DB4104A" w14:textId="77777777" w:rsidR="00E04577" w:rsidRDefault="007E4144" w:rsidP="00E04577">
      <w:pPr>
        <w:pStyle w:val="Heading1"/>
      </w:pPr>
      <w:r>
        <w:br w:type="column"/>
      </w:r>
      <w:r w:rsidR="00E04577" w:rsidRPr="00AF0173">
        <w:lastRenderedPageBreak/>
        <w:t>Conclusions and Recommendations</w:t>
      </w:r>
    </w:p>
    <w:p w14:paraId="220B04D5" w14:textId="14CB40D8" w:rsidR="004E1F2B" w:rsidRPr="004E1F2B" w:rsidRDefault="004E1F2B" w:rsidP="004E1F2B">
      <w:pPr>
        <w:jc w:val="both"/>
        <w:rPr>
          <w:lang w:eastAsia="en-PH"/>
        </w:rPr>
      </w:pPr>
      <w:r>
        <w:rPr>
          <w:lang w:eastAsia="en-PH"/>
        </w:rPr>
        <w:t>Conclusions</w:t>
      </w:r>
    </w:p>
    <w:p w14:paraId="193A00E4" w14:textId="77777777" w:rsidR="004E1F2B" w:rsidRPr="004E1F2B" w:rsidRDefault="004E1F2B" w:rsidP="004E1F2B">
      <w:pPr>
        <w:ind w:left="720"/>
        <w:jc w:val="both"/>
        <w:rPr>
          <w:b w:val="0"/>
          <w:bCs/>
        </w:rPr>
      </w:pPr>
      <w:r w:rsidRPr="004E1F2B">
        <w:rPr>
          <w:b w:val="0"/>
          <w:bCs/>
        </w:rPr>
        <w:t>The proponents conclude that the system is fully operational and dynamic, as of the sum data gathered. This condition is on the premise that it has addressed the necessary automation requirement of the firm after the thorough system study.</w:t>
      </w:r>
    </w:p>
    <w:p w14:paraId="12CACEEC" w14:textId="77777777" w:rsidR="004E1F2B" w:rsidRDefault="004E1F2B" w:rsidP="00C04F72">
      <w:pPr>
        <w:pStyle w:val="BodyofResearch"/>
        <w:rPr>
          <w:shd w:val="clear" w:color="auto" w:fill="FFFFFF"/>
        </w:rPr>
      </w:pPr>
    </w:p>
    <w:p w14:paraId="1D35C69F" w14:textId="3B508BA1" w:rsidR="004E1F2B" w:rsidRPr="004E1F2B" w:rsidRDefault="004E1F2B" w:rsidP="004E1F2B">
      <w:pPr>
        <w:jc w:val="both"/>
      </w:pPr>
      <w:r w:rsidRPr="004E1F2B">
        <w:t>Recommendations</w:t>
      </w:r>
    </w:p>
    <w:p w14:paraId="515F6B56" w14:textId="368EBEAD" w:rsidR="00E04577" w:rsidRPr="004E1F2B" w:rsidRDefault="004E1F2B" w:rsidP="004E1F2B">
      <w:pPr>
        <w:ind w:left="720"/>
        <w:jc w:val="both"/>
        <w:rPr>
          <w:b w:val="0"/>
          <w:bCs/>
        </w:rPr>
      </w:pPr>
      <w:r w:rsidRPr="004E1F2B">
        <w:rPr>
          <w:b w:val="0"/>
          <w:bCs/>
        </w:rPr>
        <w:t>As the proponents had made an information system for the barangay, the system shall have maintenance for every 6 months to maintain and update its functions and also for the security of its databases.</w:t>
      </w:r>
    </w:p>
    <w:p w14:paraId="54A5A034" w14:textId="77777777" w:rsidR="007843D7" w:rsidRPr="00AF0173" w:rsidRDefault="004A7BC0" w:rsidP="007843D7">
      <w:pPr>
        <w:pStyle w:val="Heading1"/>
      </w:pPr>
      <w:r>
        <w:br w:type="column"/>
      </w:r>
      <w:r w:rsidR="007843D7" w:rsidRPr="00AF0173">
        <w:lastRenderedPageBreak/>
        <w:t>References</w:t>
      </w:r>
    </w:p>
    <w:p w14:paraId="1A890D8B" w14:textId="77777777" w:rsidR="00DA4255" w:rsidRPr="00F14BF5" w:rsidRDefault="00DA4255" w:rsidP="00DA4255">
      <w:pPr>
        <w:ind w:left="720" w:hanging="720"/>
        <w:jc w:val="both"/>
        <w:rPr>
          <w:b w:val="0"/>
          <w:bCs/>
          <w:lang w:val="en-US"/>
        </w:rPr>
      </w:pPr>
      <w:r w:rsidRPr="00F14BF5">
        <w:rPr>
          <w:b w:val="0"/>
          <w:bCs/>
          <w:lang w:val="en-US"/>
        </w:rPr>
        <w:t>John Kevin, Elmer D Mary Angelica February2018 International journal of computer application 180(19):33-36 https://www.researchegate.net/publication.323222248_Barangay_Management_Information_System_BMIS_forCites_and_municipalities_in_the_Philippines</w:t>
      </w:r>
    </w:p>
    <w:p w14:paraId="16D9550E" w14:textId="77777777" w:rsidR="00DA4255" w:rsidRDefault="00DA4255" w:rsidP="00DA4255">
      <w:pPr>
        <w:ind w:left="720" w:hanging="720"/>
        <w:jc w:val="both"/>
        <w:rPr>
          <w:lang w:val="en-US"/>
        </w:rPr>
      </w:pPr>
    </w:p>
    <w:p w14:paraId="2AA0BF79" w14:textId="77777777" w:rsidR="00DA4255" w:rsidRPr="00F14BF5" w:rsidRDefault="00DA4255" w:rsidP="00DA4255">
      <w:pPr>
        <w:ind w:left="720" w:hanging="720"/>
        <w:jc w:val="both"/>
        <w:rPr>
          <w:b w:val="0"/>
          <w:bCs/>
          <w:lang w:val="en-US"/>
        </w:rPr>
      </w:pPr>
      <w:r w:rsidRPr="00F14BF5">
        <w:rPr>
          <w:b w:val="0"/>
          <w:bCs/>
          <w:lang w:val="en-US"/>
        </w:rPr>
        <w:t xml:space="preserve">Mark John Lado July 26, </w:t>
      </w:r>
      <w:proofErr w:type="gramStart"/>
      <w:r w:rsidRPr="00F14BF5">
        <w:rPr>
          <w:b w:val="0"/>
          <w:bCs/>
          <w:lang w:val="en-US"/>
        </w:rPr>
        <w:t>2017</w:t>
      </w:r>
      <w:proofErr w:type="gramEnd"/>
      <w:r w:rsidRPr="00F14BF5">
        <w:rPr>
          <w:b w:val="0"/>
          <w:bCs/>
          <w:lang w:val="en-US"/>
        </w:rPr>
        <w:t xml:space="preserve"> Computer information </w:t>
      </w:r>
      <w:proofErr w:type="spellStart"/>
      <w:r w:rsidRPr="00F14BF5">
        <w:rPr>
          <w:b w:val="0"/>
          <w:bCs/>
          <w:lang w:val="en-US"/>
        </w:rPr>
        <w:t>systemsystem</w:t>
      </w:r>
      <w:proofErr w:type="spellEnd"/>
      <w:r w:rsidRPr="00F14BF5">
        <w:rPr>
          <w:b w:val="0"/>
          <w:bCs/>
          <w:lang w:val="en-US"/>
        </w:rPr>
        <w:t xml:space="preserve"> in barangay </w:t>
      </w:r>
      <w:proofErr w:type="spellStart"/>
      <w:r w:rsidRPr="00F14BF5">
        <w:rPr>
          <w:b w:val="0"/>
          <w:bCs/>
          <w:lang w:val="en-US"/>
        </w:rPr>
        <w:t>ponlcion</w:t>
      </w:r>
      <w:proofErr w:type="spellEnd"/>
      <w:r w:rsidRPr="00F14BF5">
        <w:rPr>
          <w:b w:val="0"/>
          <w:bCs/>
          <w:lang w:val="en-US"/>
        </w:rPr>
        <w:t xml:space="preserve"> </w:t>
      </w:r>
      <w:proofErr w:type="spellStart"/>
      <w:r w:rsidRPr="00F14BF5">
        <w:rPr>
          <w:b w:val="0"/>
          <w:bCs/>
          <w:lang w:val="en-US"/>
        </w:rPr>
        <w:t>danao</w:t>
      </w:r>
      <w:proofErr w:type="spellEnd"/>
      <w:r w:rsidRPr="00F14BF5">
        <w:rPr>
          <w:b w:val="0"/>
          <w:bCs/>
          <w:lang w:val="en-US"/>
        </w:rPr>
        <w:t xml:space="preserve"> city, </w:t>
      </w:r>
      <w:proofErr w:type="spellStart"/>
      <w:r w:rsidRPr="00F14BF5">
        <w:rPr>
          <w:b w:val="0"/>
          <w:bCs/>
          <w:lang w:val="en-US"/>
        </w:rPr>
        <w:t>cebu</w:t>
      </w:r>
      <w:proofErr w:type="spellEnd"/>
      <w:r w:rsidRPr="00F14BF5">
        <w:rPr>
          <w:b w:val="0"/>
          <w:bCs/>
          <w:lang w:val="en-US"/>
        </w:rPr>
        <w:t xml:space="preserve"> - capstone </w:t>
      </w:r>
      <w:proofErr w:type="spellStart"/>
      <w:r w:rsidRPr="00F14BF5">
        <w:rPr>
          <w:b w:val="0"/>
          <w:bCs/>
          <w:lang w:val="en-US"/>
        </w:rPr>
        <w:t>projecy</w:t>
      </w:r>
      <w:proofErr w:type="spellEnd"/>
      <w:r w:rsidRPr="00F14BF5">
        <w:rPr>
          <w:b w:val="0"/>
          <w:bCs/>
          <w:lang w:val="en-US"/>
        </w:rPr>
        <w:t xml:space="preserve"> https://www.slideshare.net/MarkJohnPerezLado/computerized-information-system-in-baranagay-poblacion-danao-city-cebu </w:t>
      </w:r>
    </w:p>
    <w:p w14:paraId="73DE4013" w14:textId="77777777" w:rsidR="00DA4255" w:rsidRPr="00F14BF5" w:rsidRDefault="00DA4255" w:rsidP="00DA4255">
      <w:pPr>
        <w:ind w:left="720" w:hanging="720"/>
        <w:jc w:val="both"/>
        <w:rPr>
          <w:b w:val="0"/>
          <w:bCs/>
          <w:lang w:val="en-US"/>
        </w:rPr>
      </w:pPr>
    </w:p>
    <w:p w14:paraId="304CFECE" w14:textId="77777777" w:rsidR="00DA4255" w:rsidRPr="00F14BF5" w:rsidRDefault="00DA4255" w:rsidP="00DA4255">
      <w:pPr>
        <w:ind w:left="720" w:hanging="720"/>
        <w:jc w:val="both"/>
        <w:rPr>
          <w:b w:val="0"/>
          <w:bCs/>
        </w:rPr>
      </w:pPr>
    </w:p>
    <w:p w14:paraId="14D7FFE0" w14:textId="566A2FB5" w:rsidR="00DA4255" w:rsidRPr="00F14BF5" w:rsidRDefault="00DA4255" w:rsidP="00DA4255">
      <w:pPr>
        <w:jc w:val="both"/>
        <w:rPr>
          <w:b w:val="0"/>
          <w:bCs/>
        </w:rPr>
      </w:pPr>
      <w:proofErr w:type="spellStart"/>
      <w:r w:rsidRPr="00F14BF5">
        <w:rPr>
          <w:b w:val="0"/>
          <w:bCs/>
        </w:rPr>
        <w:t>Olipas</w:t>
      </w:r>
      <w:proofErr w:type="spellEnd"/>
      <w:r w:rsidRPr="00F14BF5">
        <w:rPr>
          <w:b w:val="0"/>
          <w:bCs/>
        </w:rPr>
        <w:t xml:space="preserve">, C. N., Luciano, R., &amp; </w:t>
      </w:r>
      <w:proofErr w:type="spellStart"/>
      <w:r w:rsidRPr="00F14BF5">
        <w:rPr>
          <w:b w:val="0"/>
          <w:bCs/>
        </w:rPr>
        <w:t>Cochanco</w:t>
      </w:r>
      <w:proofErr w:type="spellEnd"/>
      <w:r w:rsidRPr="00F14BF5">
        <w:rPr>
          <w:b w:val="0"/>
          <w:bCs/>
        </w:rPr>
        <w:t xml:space="preserve">, A. (2019). WEB-BON: THE DESIGN AND DEVELOPMENT OF A WEB-BASED BARANGAY INFORMATION AND RECORD MANAGEMENT SYSTEM. </w:t>
      </w:r>
      <w:proofErr w:type="spellStart"/>
      <w:r w:rsidRPr="00F14BF5">
        <w:rPr>
          <w:b w:val="0"/>
          <w:bCs/>
        </w:rPr>
        <w:t>ResearchGAte</w:t>
      </w:r>
      <w:proofErr w:type="spellEnd"/>
      <w:r w:rsidRPr="00F14BF5">
        <w:rPr>
          <w:b w:val="0"/>
          <w:bCs/>
        </w:rPr>
        <w:t xml:space="preserve">. </w:t>
      </w:r>
      <w:hyperlink r:id="rId13" w:history="1">
        <w:r w:rsidRPr="00F14BF5">
          <w:rPr>
            <w:rStyle w:val="Hyperlink"/>
            <w:b w:val="0"/>
            <w:bCs/>
          </w:rPr>
          <w:t>https://www.researchgate.net/publication/366877340_WEB-BON_THE_DESIGN_AND_DEVELOPMENT_OF_A_WEB-BASED_BARANGAY_INFORMATION_AND_RECORD_MANAGEMENT_SYSTEM</w:t>
        </w:r>
      </w:hyperlink>
    </w:p>
    <w:p w14:paraId="1F6A657C" w14:textId="77777777" w:rsidR="00DA4255" w:rsidRPr="00F14BF5" w:rsidRDefault="00DA4255" w:rsidP="00DA4255">
      <w:pPr>
        <w:jc w:val="both"/>
        <w:rPr>
          <w:b w:val="0"/>
          <w:bCs/>
        </w:rPr>
      </w:pPr>
    </w:p>
    <w:p w14:paraId="7C95D13D" w14:textId="002E137C" w:rsidR="00DA4255" w:rsidRPr="00F14BF5" w:rsidRDefault="00DA4255" w:rsidP="00F14BF5">
      <w:pPr>
        <w:jc w:val="both"/>
        <w:rPr>
          <w:b w:val="0"/>
          <w:bCs/>
        </w:rPr>
      </w:pPr>
      <w:proofErr w:type="spellStart"/>
      <w:r w:rsidRPr="00F14BF5">
        <w:rPr>
          <w:b w:val="0"/>
          <w:bCs/>
        </w:rPr>
        <w:t>Permana</w:t>
      </w:r>
      <w:proofErr w:type="spellEnd"/>
      <w:r w:rsidRPr="00F14BF5">
        <w:rPr>
          <w:b w:val="0"/>
          <w:bCs/>
        </w:rPr>
        <w:t>, P. a. G., &amp; Dewanti, P. (2019). Designing Temporary Resident Information Systems: Case Study of a Village in Bali. IEEE Access. </w:t>
      </w:r>
      <w:hyperlink r:id="rId14" w:history="1">
        <w:r w:rsidR="00F14BF5" w:rsidRPr="00F14BF5">
          <w:rPr>
            <w:rStyle w:val="Hyperlink"/>
            <w:b w:val="0"/>
            <w:bCs/>
          </w:rPr>
          <w:t>https://doi.org/10.1109/icoris.2019.8874930</w:t>
        </w:r>
      </w:hyperlink>
    </w:p>
    <w:p w14:paraId="24E6F85D" w14:textId="77777777" w:rsidR="00F14BF5" w:rsidRDefault="00F14BF5" w:rsidP="00DA4255">
      <w:pPr>
        <w:jc w:val="both"/>
      </w:pPr>
    </w:p>
    <w:p w14:paraId="273F5152" w14:textId="5570BE43" w:rsidR="00F14BF5" w:rsidRDefault="00F14BF5" w:rsidP="00F14BF5">
      <w:pPr>
        <w:jc w:val="both"/>
        <w:rPr>
          <w:b w:val="0"/>
          <w:bCs/>
        </w:rPr>
      </w:pPr>
      <w:r w:rsidRPr="00F14BF5">
        <w:rPr>
          <w:b w:val="0"/>
          <w:bCs/>
        </w:rPr>
        <w:t xml:space="preserve">Bondoc, B. </w:t>
      </w:r>
      <w:proofErr w:type="gramStart"/>
      <w:r w:rsidRPr="00F14BF5">
        <w:rPr>
          <w:b w:val="0"/>
          <w:bCs/>
        </w:rPr>
        <w:t>C. .</w:t>
      </w:r>
      <w:proofErr w:type="gramEnd"/>
      <w:r w:rsidRPr="00F14BF5">
        <w:rPr>
          <w:b w:val="0"/>
          <w:bCs/>
        </w:rPr>
        <w:t xml:space="preserve"> (2019). Towards Digitization through e-Barangay “A Web-based Barangay Information System</w:t>
      </w:r>
      <w:proofErr w:type="gramStart"/>
      <w:r w:rsidRPr="00F14BF5">
        <w:rPr>
          <w:b w:val="0"/>
          <w:bCs/>
        </w:rPr>
        <w:t>”.</w:t>
      </w:r>
      <w:proofErr w:type="gramEnd"/>
      <w:r w:rsidRPr="00F14BF5">
        <w:rPr>
          <w:b w:val="0"/>
          <w:bCs/>
        </w:rPr>
        <w:t xml:space="preserve"> International Journal of Humanities and Education Development (IJHED), 1(2), 88–91. </w:t>
      </w:r>
      <w:hyperlink r:id="rId15" w:history="1">
        <w:r w:rsidRPr="00C32BD2">
          <w:rPr>
            <w:rStyle w:val="Hyperlink"/>
            <w:b w:val="0"/>
            <w:bCs/>
          </w:rPr>
          <w:t>https://doi.org/10.22161/jhed.1.2.5</w:t>
        </w:r>
      </w:hyperlink>
    </w:p>
    <w:p w14:paraId="30DAA2CB" w14:textId="77777777" w:rsidR="00F14BF5" w:rsidRPr="00F14BF5" w:rsidRDefault="00F14BF5" w:rsidP="00F14BF5">
      <w:pPr>
        <w:jc w:val="both"/>
        <w:rPr>
          <w:b w:val="0"/>
          <w:bCs/>
          <w:highlight w:val="lightGray"/>
        </w:rPr>
      </w:pPr>
    </w:p>
    <w:p w14:paraId="530AF473" w14:textId="63B046B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6650D32A" w14:textId="77777777" w:rsidR="007843D7" w:rsidRPr="00AF0173" w:rsidRDefault="007843D7" w:rsidP="007843D7">
      <w:pPr>
        <w:pStyle w:val="References"/>
        <w:rPr>
          <w:rStyle w:val="ReferencesChar"/>
          <w:rFonts w:eastAsiaTheme="minorHAnsi"/>
          <w:b/>
          <w:highlight w:val="lightGray"/>
        </w:rPr>
      </w:pPr>
      <w:proofErr w:type="gramStart"/>
      <w:r w:rsidRPr="00AF0173">
        <w:rPr>
          <w:rStyle w:val="ReferencesChar"/>
          <w:rFonts w:eastAsiaTheme="minorHAnsi"/>
          <w:highlight w:val="lightGray"/>
        </w:rPr>
        <w:t>Berndt,  T.</w:t>
      </w:r>
      <w:proofErr w:type="gramEnd"/>
      <w:r w:rsidRPr="00AF0173">
        <w:rPr>
          <w:rStyle w:val="ReferencesChar"/>
          <w:rFonts w:eastAsiaTheme="minorHAnsi"/>
          <w:highlight w:val="lightGray"/>
        </w:rPr>
        <w:t xml:space="preserve">  J.  (2002)</w:t>
      </w:r>
      <w:proofErr w:type="gramStart"/>
      <w:r w:rsidRPr="00AF0173">
        <w:rPr>
          <w:rStyle w:val="ReferencesChar"/>
          <w:rFonts w:eastAsiaTheme="minorHAnsi"/>
          <w:highlight w:val="lightGray"/>
        </w:rPr>
        <w:t xml:space="preserve">.  </w:t>
      </w:r>
      <w:proofErr w:type="gramEnd"/>
      <w:r w:rsidRPr="00AF0173">
        <w:rPr>
          <w:rStyle w:val="ReferencesChar"/>
          <w:rFonts w:eastAsiaTheme="minorHAnsi"/>
          <w:highlight w:val="lightGray"/>
        </w:rPr>
        <w:t>Friendship quality and social development. Current Directions in Psychological Science, 11, 7-10</w:t>
      </w:r>
    </w:p>
    <w:p w14:paraId="45C1E7F8"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Two Authors: List by their last names and initials. Use the ampersand (&amp;) instead of "and."</w:t>
      </w:r>
    </w:p>
    <w:p w14:paraId="3AECFCA5"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r w:rsidRPr="00AF0173">
        <w:rPr>
          <w:rStyle w:val="ReferencesChar"/>
          <w:rFonts w:eastAsiaTheme="minorHAnsi"/>
          <w:highlight w:val="lightGray"/>
        </w:rPr>
        <w:br/>
        <w:t>Wegener, D. T., &amp; Petty, R. E. (1994). Mood management across affective states: The hedonic contingency hypothesis. Journal of Personality &amp; Social Psychology, 66, 1034-1048.</w:t>
      </w:r>
    </w:p>
    <w:p w14:paraId="30A520D5"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Three to Six Authors: List by last names and initials; commas separate author names, while the last </w:t>
      </w:r>
      <w:proofErr w:type="gramStart"/>
      <w:r w:rsidRPr="00AF0173">
        <w:rPr>
          <w:rStyle w:val="ReferencesChar"/>
          <w:rFonts w:eastAsiaTheme="minorHAnsi"/>
          <w:highlight w:val="lightGray"/>
        </w:rPr>
        <w:t>author</w:t>
      </w:r>
      <w:proofErr w:type="gramEnd"/>
      <w:r w:rsidRPr="00AF0173">
        <w:rPr>
          <w:rStyle w:val="ReferencesChar"/>
          <w:rFonts w:eastAsiaTheme="minorHAnsi"/>
          <w:highlight w:val="lightGray"/>
        </w:rPr>
        <w:t xml:space="preserve"> name is preceded again by ampersand.</w:t>
      </w:r>
    </w:p>
    <w:p w14:paraId="49E94B84"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1602F361"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lastRenderedPageBreak/>
        <w:t xml:space="preserve">Kernis, M. H., Cornell, D. P., Sun, C. R., Berry, A., &amp; Harlow, T. (1993). </w:t>
      </w:r>
      <w:proofErr w:type="gramStart"/>
      <w:r w:rsidRPr="00AF0173">
        <w:rPr>
          <w:rStyle w:val="ReferencesChar"/>
          <w:rFonts w:eastAsiaTheme="minorHAnsi"/>
          <w:highlight w:val="lightGray"/>
        </w:rPr>
        <w:t>There's</w:t>
      </w:r>
      <w:proofErr w:type="gramEnd"/>
      <w:r w:rsidRPr="00AF0173">
        <w:rPr>
          <w:rStyle w:val="ReferencesChar"/>
          <w:rFonts w:eastAsiaTheme="minorHAnsi"/>
          <w:highlight w:val="lightGray"/>
        </w:rPr>
        <w:t xml:space="preserve"> more to self-esteem than whether it is high or low: The importance of stability of self-esteem. Journal of Personality and Social Psychology, 65, 1190-1204.</w:t>
      </w:r>
    </w:p>
    <w:p w14:paraId="0A3F7D59"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More Than Six Authors: If there are more than six authors, list the first six as above and then "et al.," which stands for "and others." Remember not to place a period after "et" in "et al."</w:t>
      </w:r>
    </w:p>
    <w:p w14:paraId="40B88025"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0118E9D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Harris, M., Karper, E., Stacks, G., Hoffman, D., DeNiro, R., Cruz, P., et al. (2001). Writing labs and the Hollywood connection. Journal of Film and Writing, 44(3), 213-245. Organization as Author: Name of Or</w:t>
      </w:r>
      <w:r w:rsidR="00D35F12">
        <w:rPr>
          <w:rStyle w:val="ReferencesChar"/>
          <w:rFonts w:eastAsiaTheme="minorHAnsi"/>
          <w:highlight w:val="lightGray"/>
        </w:rPr>
        <w:t>g</w:t>
      </w:r>
      <w:r w:rsidRPr="00AF0173">
        <w:rPr>
          <w:rStyle w:val="ReferencesChar"/>
          <w:rFonts w:eastAsiaTheme="minorHAnsi"/>
          <w:highlight w:val="lightGray"/>
        </w:rPr>
        <w:t>anization. (year)</w:t>
      </w:r>
    </w:p>
    <w:p w14:paraId="33D024F1"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5325F5BC"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American Psychological Association. (2003).</w:t>
      </w:r>
    </w:p>
    <w:p w14:paraId="72511DE0"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Unknown Author: </w:t>
      </w:r>
    </w:p>
    <w:p w14:paraId="2CF4042D"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2850F81C"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Merriam-Webster's collegiate dictionary (10th ed.</w:t>
      </w:r>
      <w:proofErr w:type="gramStart"/>
      <w:r w:rsidRPr="00AF0173">
        <w:rPr>
          <w:rStyle w:val="ReferencesChar"/>
          <w:rFonts w:eastAsiaTheme="minorHAnsi"/>
          <w:highlight w:val="lightGray"/>
        </w:rPr>
        <w:t>).(</w:t>
      </w:r>
      <w:proofErr w:type="gramEnd"/>
      <w:r w:rsidRPr="00AF0173">
        <w:rPr>
          <w:rStyle w:val="ReferencesChar"/>
          <w:rFonts w:eastAsiaTheme="minorHAnsi"/>
          <w:highlight w:val="lightGray"/>
        </w:rPr>
        <w:t>1993). Springfield, MA: Merriam-Webster.</w:t>
      </w:r>
    </w:p>
    <w:p w14:paraId="454B01C5"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NOTE: When your essay includes parenthetical citations of sources with no author named, use a shortened version of the source's title instead of an author's name. Use quotation marks and italics as appropriate. For example, parenthetical citations of the two sources above would appear as follows: (Merriam-Webster's, 1993) and ("New Drug," 1993).</w:t>
      </w:r>
    </w:p>
    <w:p w14:paraId="698FB3DD"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Two or More Works by the Same Author: Use the author's name for all entries and list the entries by the year (earliest comes first).</w:t>
      </w:r>
    </w:p>
    <w:p w14:paraId="48F40232"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Example: </w:t>
      </w:r>
    </w:p>
    <w:p w14:paraId="54051AFE"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Berndt, T.J. (1981).; Berndt, T.J. (1999).</w:t>
      </w:r>
    </w:p>
    <w:p w14:paraId="62E97284"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When an author appears both as a sole author and, in another citation, as the first author of a group, list the one-author entries first.</w:t>
      </w:r>
    </w:p>
    <w:p w14:paraId="30DB0F8A"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5EEFF5F3"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lastRenderedPageBreak/>
        <w:t xml:space="preserve">Berndt, T. J. (1999). Friends' influence on students' adjustment to school. Educational Psychologist, 34, 15-28. Berndt, T. J., &amp; Keefe, K. (1995). Friends' influence on adolescents' adjustment to school. Child Development, 66, 1312-1329. </w:t>
      </w:r>
    </w:p>
    <w:p w14:paraId="36BB5CC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References that have the same first author and different second and/or third authors </w:t>
      </w:r>
      <w:proofErr w:type="gramStart"/>
      <w:r w:rsidRPr="00AF0173">
        <w:rPr>
          <w:rStyle w:val="ReferencesChar"/>
          <w:rFonts w:eastAsiaTheme="minorHAnsi"/>
          <w:highlight w:val="lightGray"/>
        </w:rPr>
        <w:t>are arranged</w:t>
      </w:r>
      <w:proofErr w:type="gramEnd"/>
      <w:r w:rsidRPr="00AF0173">
        <w:rPr>
          <w:rStyle w:val="ReferencesChar"/>
          <w:rFonts w:eastAsiaTheme="minorHAnsi"/>
          <w:highlight w:val="lightGray"/>
        </w:rPr>
        <w:t xml:space="preserve"> alphabetically by the last name of the second author, or the last name of the third if the first and second authors are the same.</w:t>
      </w:r>
    </w:p>
    <w:p w14:paraId="4CE3B8B4"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5731ACE1"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Wegener, D. T., Kerr, N. L., Fleming, M. A., &amp; Petty, R. E. (</w:t>
      </w:r>
      <w:proofErr w:type="gramStart"/>
      <w:r w:rsidRPr="00AF0173">
        <w:rPr>
          <w:rStyle w:val="ReferencesChar"/>
          <w:rFonts w:eastAsiaTheme="minorHAnsi"/>
          <w:highlight w:val="lightGray"/>
        </w:rPr>
        <w:t>2000</w:t>
      </w:r>
      <w:proofErr w:type="gramEnd"/>
      <w:r w:rsidRPr="00AF0173">
        <w:rPr>
          <w:rStyle w:val="ReferencesChar"/>
          <w:rFonts w:eastAsiaTheme="minorHAnsi"/>
          <w:highlight w:val="lightGray"/>
        </w:rPr>
        <w:t>). Flexible corrections of juror judgments: Implications for jury instructions. Psychology, Public Policy, &amp; Law, 6, 629-654.</w:t>
      </w:r>
    </w:p>
    <w:p w14:paraId="27C20543"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Wegener, D. T., Petty, R. E., &amp; Klein, D. J. (1994). Effects of mood on high elaboration attitude change: The mediating role of likelihood judgments. European Journal of Social Psychology, 24, 25-43.</w:t>
      </w:r>
    </w:p>
    <w:p w14:paraId="5950A6C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Two or More Works by the Same Author in the Same Year: If you are using more than one reference by the same author (or the same group of authors listed in the same order) published in the same year, organize them in the reference list alphabetically by the title of the article or chapter. Then assign letter suffixes to the year. Refer to these sources in your essay as they appear in your reference list, e.g.: "</w:t>
      </w:r>
      <w:proofErr w:type="spellStart"/>
      <w:r w:rsidRPr="00AF0173">
        <w:rPr>
          <w:rStyle w:val="ReferencesChar"/>
          <w:rFonts w:eastAsiaTheme="minorHAnsi"/>
          <w:highlight w:val="lightGray"/>
        </w:rPr>
        <w:t>Berdnt</w:t>
      </w:r>
      <w:proofErr w:type="spellEnd"/>
      <w:r w:rsidRPr="00AF0173">
        <w:rPr>
          <w:rStyle w:val="ReferencesChar"/>
          <w:rFonts w:eastAsiaTheme="minorHAnsi"/>
          <w:highlight w:val="lightGray"/>
        </w:rPr>
        <w:t xml:space="preserve"> (1981a) makes similar claims..."</w:t>
      </w:r>
    </w:p>
    <w:p w14:paraId="061B9038"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6A7858F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Berndt, T. J. (1981a). Age changes and changes over time in prosocial intentions and behavior between friends</w:t>
      </w:r>
      <w:proofErr w:type="gramStart"/>
      <w:r w:rsidRPr="00AF0173">
        <w:rPr>
          <w:rStyle w:val="ReferencesChar"/>
          <w:rFonts w:eastAsiaTheme="minorHAnsi"/>
          <w:highlight w:val="lightGray"/>
        </w:rPr>
        <w:t xml:space="preserve">.  </w:t>
      </w:r>
      <w:proofErr w:type="gramEnd"/>
      <w:r w:rsidRPr="00AF0173">
        <w:rPr>
          <w:rStyle w:val="ReferencesChar"/>
          <w:rFonts w:eastAsiaTheme="minorHAnsi"/>
          <w:highlight w:val="lightGray"/>
        </w:rPr>
        <w:t>Developmental Psychology, 17, 408-416.</w:t>
      </w:r>
    </w:p>
    <w:p w14:paraId="25FA8E92"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Berndt, T. J. (1981b). Effects of friendship on prosocial intentions and behavior. Child Development, 52, 636-643.</w:t>
      </w:r>
    </w:p>
    <w:p w14:paraId="183C3468"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Article in Journal Paginated by Volume: Journals that </w:t>
      </w:r>
      <w:proofErr w:type="gramStart"/>
      <w:r w:rsidRPr="00AF0173">
        <w:rPr>
          <w:rStyle w:val="ReferencesChar"/>
          <w:rFonts w:eastAsiaTheme="minorHAnsi"/>
          <w:highlight w:val="lightGray"/>
        </w:rPr>
        <w:t>are paginated</w:t>
      </w:r>
      <w:proofErr w:type="gramEnd"/>
      <w:r w:rsidRPr="00AF0173">
        <w:rPr>
          <w:rStyle w:val="ReferencesChar"/>
          <w:rFonts w:eastAsiaTheme="minorHAnsi"/>
          <w:highlight w:val="lightGray"/>
        </w:rPr>
        <w:t xml:space="preserve"> by volume begin with page one in issue one, and continue numbering issue two where issue one ended, etc.</w:t>
      </w:r>
    </w:p>
    <w:p w14:paraId="58B34A8E"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713FFC14"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Harlow, H. F. (1983). Fundamentals for preparing psychology journal articles. Journal of Comparative and Physiological Psychology, 55, 893-896.</w:t>
      </w:r>
    </w:p>
    <w:p w14:paraId="3EB68AF2"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Article in Journal Paginated by Issue: Journals paginated by issue begin with page one every issue; therefore, the issue number gets indicated in parentheses after the volume. The parentheses and issue number </w:t>
      </w:r>
      <w:proofErr w:type="gramStart"/>
      <w:r w:rsidRPr="00AF0173">
        <w:rPr>
          <w:rStyle w:val="ReferencesChar"/>
          <w:rFonts w:eastAsiaTheme="minorHAnsi"/>
          <w:highlight w:val="lightGray"/>
        </w:rPr>
        <w:t>are not italicized</w:t>
      </w:r>
      <w:proofErr w:type="gramEnd"/>
      <w:r w:rsidRPr="00AF0173">
        <w:rPr>
          <w:rStyle w:val="ReferencesChar"/>
          <w:rFonts w:eastAsiaTheme="minorHAnsi"/>
          <w:highlight w:val="lightGray"/>
        </w:rPr>
        <w:t xml:space="preserve"> or underlined.</w:t>
      </w:r>
    </w:p>
    <w:p w14:paraId="7BFD2D2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lastRenderedPageBreak/>
        <w:t>Example:</w:t>
      </w:r>
    </w:p>
    <w:p w14:paraId="3ABAC0DC" w14:textId="77777777" w:rsidR="007843D7" w:rsidRPr="00AF0173" w:rsidRDefault="007843D7" w:rsidP="007843D7">
      <w:pPr>
        <w:pStyle w:val="References"/>
        <w:rPr>
          <w:rStyle w:val="ReferencesChar"/>
          <w:rFonts w:eastAsiaTheme="minorHAnsi"/>
          <w:b/>
          <w:highlight w:val="lightGray"/>
        </w:rPr>
      </w:pPr>
      <w:proofErr w:type="gramStart"/>
      <w:r w:rsidRPr="00AF0173">
        <w:rPr>
          <w:rStyle w:val="ReferencesChar"/>
          <w:rFonts w:eastAsiaTheme="minorHAnsi"/>
          <w:highlight w:val="lightGray"/>
        </w:rPr>
        <w:t>Scruton,  R.</w:t>
      </w:r>
      <w:proofErr w:type="gramEnd"/>
      <w:r w:rsidRPr="00AF0173">
        <w:rPr>
          <w:rStyle w:val="ReferencesChar"/>
          <w:rFonts w:eastAsiaTheme="minorHAnsi"/>
          <w:highlight w:val="lightGray"/>
        </w:rPr>
        <w:t xml:space="preserve">  (1996)</w:t>
      </w:r>
      <w:proofErr w:type="gramStart"/>
      <w:r w:rsidRPr="00AF0173">
        <w:rPr>
          <w:rStyle w:val="ReferencesChar"/>
          <w:rFonts w:eastAsiaTheme="minorHAnsi"/>
          <w:highlight w:val="lightGray"/>
        </w:rPr>
        <w:t xml:space="preserve">.  </w:t>
      </w:r>
      <w:proofErr w:type="gramEnd"/>
      <w:r w:rsidRPr="00AF0173">
        <w:rPr>
          <w:rStyle w:val="ReferencesChar"/>
          <w:rFonts w:eastAsiaTheme="minorHAnsi"/>
          <w:highlight w:val="lightGray"/>
        </w:rPr>
        <w:t>The eclipse of listening</w:t>
      </w:r>
      <w:proofErr w:type="gramStart"/>
      <w:r w:rsidRPr="00AF0173">
        <w:rPr>
          <w:rStyle w:val="ReferencesChar"/>
          <w:rFonts w:eastAsiaTheme="minorHAnsi"/>
          <w:highlight w:val="lightGray"/>
        </w:rPr>
        <w:t>.  The  New</w:t>
      </w:r>
      <w:proofErr w:type="gramEnd"/>
      <w:r w:rsidRPr="00AF0173">
        <w:rPr>
          <w:rStyle w:val="ReferencesChar"/>
          <w:rFonts w:eastAsiaTheme="minorHAnsi"/>
          <w:highlight w:val="lightGray"/>
        </w:rPr>
        <w:t xml:space="preserve">  Criterion, 15(30), 5-13.</w:t>
      </w:r>
    </w:p>
    <w:p w14:paraId="298583AD"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Article in a Magazine</w:t>
      </w:r>
    </w:p>
    <w:p w14:paraId="02194FD4"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20183289"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Henry, W. A., III. (1990, April 9). Making the grade in today's schools. Time, 135, 28-31.</w:t>
      </w:r>
    </w:p>
    <w:p w14:paraId="5B57864A"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Article in a Newspaper: Unlike other periodicals, p. or pp. precedes page numbers for a newspaper reference in APA style. Single pages take p., e.g., p. B2; multiple pages take pp., e.g., pp. B2, B4 or pp. C1, C3-C4.</w:t>
      </w:r>
    </w:p>
    <w:p w14:paraId="47C7B187"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52F2706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Schultz, S. (2005, December 28). Calls made to strengthen state energy policies. The Country Today, pp. 1A, 2A.</w:t>
      </w:r>
    </w:p>
    <w:p w14:paraId="39CF93AF"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Note: Because of issues with </w:t>
      </w:r>
      <w:r w:rsidR="00D35F12">
        <w:rPr>
          <w:rStyle w:val="ReferencesChar"/>
          <w:rFonts w:eastAsiaTheme="minorHAnsi"/>
          <w:highlight w:val="lightGray"/>
        </w:rPr>
        <w:t>HTML</w:t>
      </w:r>
      <w:r w:rsidRPr="00AF0173">
        <w:rPr>
          <w:rStyle w:val="ReferencesChar"/>
          <w:rFonts w:eastAsiaTheme="minorHAnsi"/>
          <w:highlight w:val="lightGray"/>
        </w:rPr>
        <w:t xml:space="preserve"> coding, the listings below using brackets contain spaces that are not to be used with your listings. Use a space as normal before the brackets, but do not include a space following the bracket.</w:t>
      </w:r>
    </w:p>
    <w:p w14:paraId="6B61801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A Translation</w:t>
      </w:r>
    </w:p>
    <w:p w14:paraId="167C7C5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40BB5BF1"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Laplace, P. S. (1951). A philosophical essay on probabilities. (F. W. Truscott &amp; F. L. Emory, Trans.). New York: Dover. (Original work published 1814).</w:t>
      </w:r>
    </w:p>
    <w:p w14:paraId="6EC2FED2"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Note: When you cite a republished work, like the one above, work in your text, it should appear with both dates: Laplace (1814/1951).</w:t>
      </w:r>
    </w:p>
    <w:p w14:paraId="49B6A910"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Edition Other Than the First</w:t>
      </w:r>
    </w:p>
    <w:p w14:paraId="7F809E81"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044DB6F3"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Helfer, M. E., Keme, R. S., &amp; </w:t>
      </w:r>
      <w:proofErr w:type="spellStart"/>
      <w:r w:rsidRPr="00AF0173">
        <w:rPr>
          <w:rStyle w:val="ReferencesChar"/>
          <w:rFonts w:eastAsiaTheme="minorHAnsi"/>
          <w:highlight w:val="lightGray"/>
        </w:rPr>
        <w:t>Drugman</w:t>
      </w:r>
      <w:proofErr w:type="spellEnd"/>
      <w:r w:rsidRPr="00AF0173">
        <w:rPr>
          <w:rStyle w:val="ReferencesChar"/>
          <w:rFonts w:eastAsiaTheme="minorHAnsi"/>
          <w:highlight w:val="lightGray"/>
        </w:rPr>
        <w:t>, R. D. (1997). The battered child (5th ed.). Chicago: University of Chicago Press.</w:t>
      </w:r>
    </w:p>
    <w:p w14:paraId="347033F6"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Article or Chapter in an Edited Book: When you list the pages of the chapter or essay in parentheses after the book title, use "pp." before the numbers: (pp. 1-21). This abbreviation, </w:t>
      </w:r>
      <w:r w:rsidRPr="00AF0173">
        <w:rPr>
          <w:rStyle w:val="ReferencesChar"/>
          <w:rFonts w:eastAsiaTheme="minorHAnsi"/>
          <w:highlight w:val="lightGray"/>
        </w:rPr>
        <w:lastRenderedPageBreak/>
        <w:t>however, does not appear before the page numbers in periodical references, except for newspapers.</w:t>
      </w:r>
    </w:p>
    <w:p w14:paraId="4F863A3C"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6B74EFC7"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O'Neil, J. M., &amp; Egan, J. (1992). Men's and women's gender role journeys: Metaphor for healing, transition, and transformation. In B. R. </w:t>
      </w:r>
      <w:proofErr w:type="spellStart"/>
      <w:r w:rsidRPr="00AF0173">
        <w:rPr>
          <w:rStyle w:val="ReferencesChar"/>
          <w:rFonts w:eastAsiaTheme="minorHAnsi"/>
          <w:highlight w:val="lightGray"/>
        </w:rPr>
        <w:t>Wainrib</w:t>
      </w:r>
      <w:proofErr w:type="spellEnd"/>
      <w:r w:rsidRPr="00AF0173">
        <w:rPr>
          <w:rStyle w:val="ReferencesChar"/>
          <w:rFonts w:eastAsiaTheme="minorHAnsi"/>
          <w:highlight w:val="lightGray"/>
        </w:rPr>
        <w:t xml:space="preserve"> (Ed.), Gender issues across the life cycle (pp. 107-123). New York: Springer.</w:t>
      </w:r>
    </w:p>
    <w:p w14:paraId="001F9949"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Government Document</w:t>
      </w:r>
    </w:p>
    <w:p w14:paraId="57483FE3"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09C7D46A"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National Institute of Mental Health. (1990). Clinical training in serious mental illness (DHHS Publication No. ADM 90-1679). Washington, DC: U.S. Government Printing Office.</w:t>
      </w:r>
    </w:p>
    <w:p w14:paraId="522CAC6A"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Report From a Private Organization</w:t>
      </w:r>
    </w:p>
    <w:p w14:paraId="16DF4A68"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0F3640D7"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American Psychiatric Association. (2000). Practice guidelines for the treatment of patients with eating disorders (2nd ed.). Washington, D.C.: Author.</w:t>
      </w:r>
    </w:p>
    <w:p w14:paraId="2F622F67"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Conference Proceedings</w:t>
      </w:r>
    </w:p>
    <w:p w14:paraId="64C15E34"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6947DE49" w14:textId="77777777" w:rsidR="007843D7" w:rsidRPr="00AF0173" w:rsidRDefault="007843D7" w:rsidP="007843D7">
      <w:pPr>
        <w:pStyle w:val="References"/>
        <w:rPr>
          <w:rStyle w:val="ReferencesChar"/>
          <w:rFonts w:eastAsiaTheme="minorHAnsi"/>
          <w:b/>
          <w:highlight w:val="lightGray"/>
        </w:rPr>
      </w:pPr>
      <w:proofErr w:type="gramStart"/>
      <w:r w:rsidRPr="00AF0173">
        <w:rPr>
          <w:rStyle w:val="ReferencesChar"/>
          <w:rFonts w:eastAsiaTheme="minorHAnsi"/>
          <w:highlight w:val="lightGray"/>
        </w:rPr>
        <w:t>Schnase,  J.L.</w:t>
      </w:r>
      <w:proofErr w:type="gramEnd"/>
      <w:r w:rsidRPr="00AF0173">
        <w:rPr>
          <w:rStyle w:val="ReferencesChar"/>
          <w:rFonts w:eastAsiaTheme="minorHAnsi"/>
          <w:highlight w:val="lightGray"/>
        </w:rPr>
        <w:t>,  &amp;  Cunnius, E.L.  (Eds.)</w:t>
      </w:r>
      <w:proofErr w:type="gramStart"/>
      <w:r w:rsidRPr="00AF0173">
        <w:rPr>
          <w:rStyle w:val="ReferencesChar"/>
          <w:rFonts w:eastAsiaTheme="minorHAnsi"/>
          <w:highlight w:val="lightGray"/>
        </w:rPr>
        <w:t xml:space="preserve">.  </w:t>
      </w:r>
      <w:proofErr w:type="gramEnd"/>
      <w:r w:rsidRPr="00AF0173">
        <w:rPr>
          <w:rStyle w:val="ReferencesChar"/>
          <w:rFonts w:eastAsiaTheme="minorHAnsi"/>
          <w:highlight w:val="lightGray"/>
        </w:rPr>
        <w:t>(1995)</w:t>
      </w:r>
      <w:proofErr w:type="gramStart"/>
      <w:r w:rsidRPr="00AF0173">
        <w:rPr>
          <w:rStyle w:val="ReferencesChar"/>
          <w:rFonts w:eastAsiaTheme="minorHAnsi"/>
          <w:highlight w:val="lightGray"/>
        </w:rPr>
        <w:t xml:space="preserve">.  </w:t>
      </w:r>
      <w:proofErr w:type="gramEnd"/>
      <w:r w:rsidRPr="00AF0173">
        <w:rPr>
          <w:rStyle w:val="ReferencesChar"/>
          <w:rFonts w:eastAsiaTheme="minorHAnsi"/>
          <w:highlight w:val="lightGray"/>
        </w:rPr>
        <w:t xml:space="preserve">Proceedings from CSCL '95: </w:t>
      </w:r>
      <w:proofErr w:type="gramStart"/>
      <w:r w:rsidRPr="00AF0173">
        <w:rPr>
          <w:rStyle w:val="ReferencesChar"/>
          <w:rFonts w:eastAsiaTheme="minorHAnsi"/>
          <w:highlight w:val="lightGray"/>
        </w:rPr>
        <w:t>The  First</w:t>
      </w:r>
      <w:proofErr w:type="gramEnd"/>
      <w:r w:rsidRPr="00AF0173">
        <w:rPr>
          <w:rStyle w:val="ReferencesChar"/>
          <w:rFonts w:eastAsiaTheme="minorHAnsi"/>
          <w:highlight w:val="lightGray"/>
        </w:rPr>
        <w:t xml:space="preserve">  International  Conference on  Computer Support for Collaborative Learning. Mahwah, NJ: Erlbaum.</w:t>
      </w:r>
    </w:p>
    <w:p w14:paraId="052777D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Electronic Sources- Article </w:t>
      </w:r>
      <w:proofErr w:type="gramStart"/>
      <w:r w:rsidRPr="00AF0173">
        <w:rPr>
          <w:rStyle w:val="ReferencesChar"/>
          <w:rFonts w:eastAsiaTheme="minorHAnsi"/>
          <w:highlight w:val="lightGray"/>
        </w:rPr>
        <w:t>From</w:t>
      </w:r>
      <w:proofErr w:type="gramEnd"/>
      <w:r w:rsidRPr="00AF0173">
        <w:rPr>
          <w:rStyle w:val="ReferencesChar"/>
          <w:rFonts w:eastAsiaTheme="minorHAnsi"/>
          <w:highlight w:val="lightGray"/>
        </w:rPr>
        <w:t xml:space="preserve"> an Online Periodical: Online articles follow the same guidelines for printed articles. Include all information the online host makes available, including an issue number in parentheses.</w:t>
      </w:r>
    </w:p>
    <w:p w14:paraId="562DBE29"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33E50E2D"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Bernstein, M. (2002). </w:t>
      </w:r>
      <w:proofErr w:type="gramStart"/>
      <w:r w:rsidRPr="00AF0173">
        <w:rPr>
          <w:rStyle w:val="ReferencesChar"/>
          <w:rFonts w:eastAsiaTheme="minorHAnsi"/>
          <w:highlight w:val="lightGray"/>
        </w:rPr>
        <w:t>10</w:t>
      </w:r>
      <w:proofErr w:type="gramEnd"/>
      <w:r w:rsidRPr="00AF0173">
        <w:rPr>
          <w:rStyle w:val="ReferencesChar"/>
          <w:rFonts w:eastAsiaTheme="minorHAnsi"/>
          <w:highlight w:val="lightGray"/>
        </w:rPr>
        <w:t xml:space="preserve"> tips on writing the living Web. A List Apart:  For People Who   Make   Websites, 149</w:t>
      </w:r>
      <w:proofErr w:type="gramStart"/>
      <w:r w:rsidRPr="00AF0173">
        <w:rPr>
          <w:rStyle w:val="ReferencesChar"/>
          <w:rFonts w:eastAsiaTheme="minorHAnsi"/>
          <w:highlight w:val="lightGray"/>
        </w:rPr>
        <w:t xml:space="preserve">.  </w:t>
      </w:r>
      <w:proofErr w:type="gramEnd"/>
      <w:r w:rsidRPr="00AF0173">
        <w:rPr>
          <w:rStyle w:val="ReferencesChar"/>
          <w:rFonts w:eastAsiaTheme="minorHAnsi"/>
          <w:highlight w:val="lightGray"/>
        </w:rPr>
        <w:t xml:space="preserve">Retrieved from </w:t>
      </w:r>
      <w:hyperlink r:id="rId16" w:history="1">
        <w:r w:rsidRPr="00AF0173">
          <w:rPr>
            <w:rStyle w:val="Hyperlink"/>
            <w:highlight w:val="lightGray"/>
          </w:rPr>
          <w:t>http://www.alistapart.com/articles/writeliving</w:t>
        </w:r>
      </w:hyperlink>
    </w:p>
    <w:p w14:paraId="755DA1AC"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Newspaper Article</w:t>
      </w:r>
    </w:p>
    <w:p w14:paraId="24102EB5"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lastRenderedPageBreak/>
        <w:t>Example:</w:t>
      </w:r>
    </w:p>
    <w:p w14:paraId="1BDCACE6"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 xml:space="preserve">Parker-Pope, T. (2008, May 6). Psychiatry handbook linked to drug industry. The New York Times. Retrieved from </w:t>
      </w:r>
      <w:hyperlink r:id="rId17" w:history="1">
        <w:r w:rsidRPr="00AF0173">
          <w:rPr>
            <w:rStyle w:val="Hyperlink"/>
            <w:highlight w:val="lightGray"/>
          </w:rPr>
          <w:t>http://www.nytimes.com</w:t>
        </w:r>
      </w:hyperlink>
    </w:p>
    <w:p w14:paraId="7BE1B08B"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Online Lecture Notes and Presentation Slides: When citing online lecture notes, be sure to provide the file format in brackets after the lecture title (</w:t>
      </w:r>
      <w:proofErr w:type="gramStart"/>
      <w:r w:rsidRPr="00AF0173">
        <w:rPr>
          <w:rStyle w:val="ReferencesChar"/>
          <w:rFonts w:eastAsiaTheme="minorHAnsi"/>
          <w:highlight w:val="lightGray"/>
        </w:rPr>
        <w:t>e.g.</w:t>
      </w:r>
      <w:proofErr w:type="gramEnd"/>
      <w:r w:rsidRPr="00AF0173">
        <w:rPr>
          <w:rStyle w:val="ReferencesChar"/>
          <w:rFonts w:eastAsiaTheme="minorHAnsi"/>
          <w:highlight w:val="lightGray"/>
        </w:rPr>
        <w:t xml:space="preserve"> PowerPoint slides, Word document).</w:t>
      </w:r>
    </w:p>
    <w:p w14:paraId="1C3EBF28" w14:textId="77777777" w:rsidR="007843D7" w:rsidRPr="00AF0173" w:rsidRDefault="007843D7" w:rsidP="007843D7">
      <w:pPr>
        <w:pStyle w:val="References"/>
        <w:rPr>
          <w:rStyle w:val="ReferencesChar"/>
          <w:rFonts w:eastAsiaTheme="minorHAnsi"/>
          <w:b/>
          <w:highlight w:val="lightGray"/>
        </w:rPr>
      </w:pPr>
      <w:r w:rsidRPr="00AF0173">
        <w:rPr>
          <w:rStyle w:val="ReferencesChar"/>
          <w:rFonts w:eastAsiaTheme="minorHAnsi"/>
          <w:highlight w:val="lightGray"/>
        </w:rPr>
        <w:t>Example:</w:t>
      </w:r>
    </w:p>
    <w:p w14:paraId="2E382258" w14:textId="77777777" w:rsidR="007843D7" w:rsidRPr="00AF0173" w:rsidRDefault="007843D7" w:rsidP="007843D7">
      <w:pPr>
        <w:pStyle w:val="References"/>
        <w:rPr>
          <w:rStyle w:val="ReferencesChar"/>
          <w:rFonts w:eastAsiaTheme="minorHAnsi"/>
          <w:b/>
          <w:highlight w:val="lightGray"/>
        </w:rPr>
      </w:pPr>
      <w:proofErr w:type="gramStart"/>
      <w:r w:rsidRPr="00AF0173">
        <w:rPr>
          <w:rStyle w:val="ReferencesChar"/>
          <w:rFonts w:eastAsiaTheme="minorHAnsi"/>
          <w:highlight w:val="lightGray"/>
        </w:rPr>
        <w:t>Roberts,  K.</w:t>
      </w:r>
      <w:proofErr w:type="gramEnd"/>
      <w:r w:rsidRPr="00AF0173">
        <w:rPr>
          <w:rStyle w:val="ReferencesChar"/>
          <w:rFonts w:eastAsiaTheme="minorHAnsi"/>
          <w:highlight w:val="lightGray"/>
        </w:rPr>
        <w:t xml:space="preserve">  F.  (1998)</w:t>
      </w:r>
      <w:proofErr w:type="gramStart"/>
      <w:r w:rsidRPr="00AF0173">
        <w:rPr>
          <w:rStyle w:val="ReferencesChar"/>
          <w:rFonts w:eastAsiaTheme="minorHAnsi"/>
          <w:highlight w:val="lightGray"/>
        </w:rPr>
        <w:t xml:space="preserve">.  </w:t>
      </w:r>
      <w:proofErr w:type="gramEnd"/>
      <w:r w:rsidRPr="00AF0173">
        <w:rPr>
          <w:rStyle w:val="ReferencesChar"/>
          <w:rFonts w:eastAsiaTheme="minorHAnsi"/>
          <w:highlight w:val="lightGray"/>
        </w:rPr>
        <w:t>Federal regulations of chemicals in the environment [PowerPoint</w:t>
      </w:r>
      <w:r w:rsidRPr="00AF0173">
        <w:rPr>
          <w:rStyle w:val="ReferencesChar"/>
          <w:rFonts w:eastAsiaTheme="minorHAnsi"/>
          <w:highlight w:val="lightGray"/>
        </w:rPr>
        <w:tab/>
        <w:t xml:space="preserve">slides]. Retrieved from </w:t>
      </w:r>
      <w:hyperlink r:id="rId18" w:history="1">
        <w:r w:rsidRPr="00AF0173">
          <w:rPr>
            <w:rStyle w:val="Hyperlink"/>
            <w:highlight w:val="lightGray"/>
          </w:rPr>
          <w:t>http://siri.uvm.edu/ppt/40hrenv/index.html</w:t>
        </w:r>
      </w:hyperlink>
    </w:p>
    <w:p w14:paraId="3A8A6861" w14:textId="77777777" w:rsidR="007843D7" w:rsidRPr="009029F6" w:rsidRDefault="007843D7" w:rsidP="007843D7">
      <w:pPr>
        <w:pStyle w:val="References"/>
      </w:pPr>
    </w:p>
    <w:p w14:paraId="6AD325FB" w14:textId="77777777" w:rsidR="007843D7" w:rsidRPr="00016E1F" w:rsidRDefault="007843D7" w:rsidP="007843D7">
      <w:pPr>
        <w:pStyle w:val="References"/>
      </w:pPr>
    </w:p>
    <w:p w14:paraId="4164F8BB" w14:textId="77777777" w:rsidR="007843D7" w:rsidRDefault="007843D7" w:rsidP="00345573">
      <w:pPr>
        <w:rPr>
          <w:b w:val="0"/>
          <w:bCs/>
          <w:sz w:val="18"/>
          <w:szCs w:val="24"/>
        </w:rPr>
      </w:pPr>
    </w:p>
    <w:p w14:paraId="59A70329" w14:textId="77777777" w:rsidR="007843D7" w:rsidRDefault="007843D7" w:rsidP="00345573">
      <w:pPr>
        <w:rPr>
          <w:b w:val="0"/>
          <w:bCs/>
          <w:sz w:val="18"/>
          <w:szCs w:val="24"/>
        </w:rPr>
      </w:pPr>
    </w:p>
    <w:p w14:paraId="773124F1" w14:textId="77777777" w:rsidR="007843D7" w:rsidRDefault="007843D7" w:rsidP="00345573">
      <w:pPr>
        <w:rPr>
          <w:b w:val="0"/>
          <w:bCs/>
          <w:sz w:val="18"/>
          <w:szCs w:val="24"/>
        </w:rPr>
      </w:pPr>
    </w:p>
    <w:p w14:paraId="336324B7" w14:textId="77777777" w:rsidR="007843D7" w:rsidRDefault="007843D7" w:rsidP="00345573">
      <w:pPr>
        <w:rPr>
          <w:b w:val="0"/>
          <w:bCs/>
          <w:sz w:val="18"/>
          <w:szCs w:val="24"/>
        </w:rPr>
      </w:pPr>
    </w:p>
    <w:p w14:paraId="7D84615C" w14:textId="77777777" w:rsidR="007843D7" w:rsidRDefault="007843D7" w:rsidP="00345573">
      <w:pPr>
        <w:rPr>
          <w:b w:val="0"/>
          <w:bCs/>
          <w:sz w:val="18"/>
          <w:szCs w:val="24"/>
        </w:rPr>
      </w:pPr>
    </w:p>
    <w:p w14:paraId="5A98014E" w14:textId="77777777" w:rsidR="007843D7" w:rsidRDefault="007843D7" w:rsidP="00345573">
      <w:pPr>
        <w:rPr>
          <w:b w:val="0"/>
          <w:bCs/>
          <w:sz w:val="18"/>
          <w:szCs w:val="24"/>
        </w:rPr>
      </w:pPr>
    </w:p>
    <w:p w14:paraId="1476E2FB" w14:textId="77777777" w:rsidR="007843D7" w:rsidRDefault="007843D7" w:rsidP="00345573">
      <w:pPr>
        <w:rPr>
          <w:b w:val="0"/>
          <w:bCs/>
          <w:sz w:val="18"/>
          <w:szCs w:val="24"/>
        </w:rPr>
      </w:pPr>
    </w:p>
    <w:p w14:paraId="2FEE8243" w14:textId="77777777" w:rsidR="004A7BC0" w:rsidRDefault="00A46546" w:rsidP="00C04F72">
      <w:pPr>
        <w:pStyle w:val="Appendix"/>
      </w:pPr>
      <w:r>
        <w:br w:type="column"/>
      </w:r>
    </w:p>
    <w:p w14:paraId="6C081E54" w14:textId="77777777" w:rsidR="004A7BC0" w:rsidRPr="009777A6" w:rsidRDefault="004A7BC0" w:rsidP="00C04F72">
      <w:pPr>
        <w:pStyle w:val="Appendix"/>
        <w:sectPr w:rsidR="004A7BC0" w:rsidRPr="009777A6" w:rsidSect="005F095C">
          <w:pgSz w:w="12240" w:h="15840"/>
          <w:pgMar w:top="1440" w:right="1440" w:bottom="1440" w:left="1440" w:header="720" w:footer="720" w:gutter="0"/>
          <w:cols w:space="720"/>
          <w:titlePg/>
          <w:docGrid w:linePitch="360"/>
        </w:sectPr>
      </w:pPr>
      <w:r w:rsidRPr="00AF0173">
        <w:t>Appendice</w:t>
      </w:r>
      <w:r>
        <w:t>s</w:t>
      </w:r>
    </w:p>
    <w:p w14:paraId="0E805C21" w14:textId="77777777" w:rsidR="00B035E3" w:rsidRPr="00AF0173" w:rsidRDefault="00B035E3" w:rsidP="00C04F72">
      <w:pPr>
        <w:pStyle w:val="Appendix"/>
      </w:pPr>
    </w:p>
    <w:p w14:paraId="6D5B08C5" w14:textId="77777777" w:rsidR="00B035E3" w:rsidRDefault="00B035E3" w:rsidP="00C04F72">
      <w:pPr>
        <w:pStyle w:val="Appendix"/>
      </w:pPr>
      <w:r w:rsidRPr="00AF0173">
        <w:t xml:space="preserve">Appendix </w:t>
      </w:r>
      <w:r w:rsidR="004A7BC0">
        <w:t>A</w:t>
      </w:r>
      <w:r w:rsidRPr="00AF0173">
        <w:t xml:space="preserve">. </w:t>
      </w:r>
      <w:r>
        <w:t>reSOURCE PERSONS</w:t>
      </w:r>
      <w:r>
        <w:br w:type="page"/>
      </w:r>
    </w:p>
    <w:p w14:paraId="586C62E7" w14:textId="77777777" w:rsidR="00B035E3" w:rsidRPr="00AF0173" w:rsidRDefault="00B035E3" w:rsidP="00C04F72">
      <w:pPr>
        <w:pStyle w:val="Appendix"/>
      </w:pPr>
    </w:p>
    <w:p w14:paraId="511B2324" w14:textId="77777777" w:rsidR="00B035E3" w:rsidRDefault="00B035E3" w:rsidP="00C04F72">
      <w:pPr>
        <w:pStyle w:val="Appendix"/>
      </w:pPr>
      <w:r w:rsidRPr="00AF0173">
        <w:t xml:space="preserve">Appendix </w:t>
      </w:r>
      <w:r w:rsidR="008A76F1">
        <w:t>B</w:t>
      </w:r>
      <w:r w:rsidRPr="00AF0173">
        <w:t xml:space="preserve">. </w:t>
      </w:r>
      <w:r>
        <w:t>relevant source code</w:t>
      </w:r>
      <w:r>
        <w:br w:type="page"/>
      </w:r>
    </w:p>
    <w:p w14:paraId="191FF326" w14:textId="77777777" w:rsidR="00B035E3" w:rsidRPr="00AF0173" w:rsidRDefault="00B035E3" w:rsidP="00C04F72">
      <w:pPr>
        <w:pStyle w:val="Appendix"/>
      </w:pPr>
    </w:p>
    <w:p w14:paraId="79BFAED3" w14:textId="77777777" w:rsidR="00A46546" w:rsidRDefault="00B035E3" w:rsidP="00B035E3">
      <w:pPr>
        <w:rPr>
          <w:b w:val="0"/>
          <w:bCs/>
          <w:sz w:val="18"/>
          <w:szCs w:val="24"/>
        </w:rPr>
      </w:pPr>
      <w:r w:rsidRPr="00AF0173">
        <w:t xml:space="preserve">APPENDIX </w:t>
      </w:r>
      <w:r w:rsidR="0042743E">
        <w:t>C</w:t>
      </w:r>
      <w:r w:rsidRPr="00AF0173">
        <w:t xml:space="preserve">. </w:t>
      </w:r>
      <w:r w:rsidR="00B26683">
        <w:t>EVALUATION TOOL/TEST DOCUMENTS</w:t>
      </w:r>
      <w:r>
        <w:br w:type="page"/>
      </w:r>
    </w:p>
    <w:p w14:paraId="49A2D36E" w14:textId="77777777" w:rsidR="007E102F" w:rsidRPr="00AF0173" w:rsidRDefault="007E102F" w:rsidP="00C04F72">
      <w:pPr>
        <w:pStyle w:val="Appendix"/>
      </w:pPr>
    </w:p>
    <w:p w14:paraId="069609B1" w14:textId="77777777" w:rsidR="00A46546" w:rsidRDefault="007E102F" w:rsidP="007E102F">
      <w:pPr>
        <w:tabs>
          <w:tab w:val="left" w:pos="4830"/>
        </w:tabs>
        <w:rPr>
          <w:b w:val="0"/>
          <w:bCs/>
          <w:sz w:val="18"/>
          <w:szCs w:val="24"/>
        </w:rPr>
      </w:pPr>
      <w:r>
        <w:t xml:space="preserve">APPENDIX </w:t>
      </w:r>
      <w:r w:rsidR="00FD47ED">
        <w:t>D</w:t>
      </w:r>
      <w:r>
        <w:t>. SAMPLE INPUT/OUTPUT/REPORTS</w:t>
      </w:r>
      <w:r>
        <w:br w:type="page"/>
      </w:r>
    </w:p>
    <w:p w14:paraId="44FE7FE7" w14:textId="77777777" w:rsidR="007E102F" w:rsidRPr="00AF0173" w:rsidRDefault="007E102F" w:rsidP="00C04F72">
      <w:pPr>
        <w:pStyle w:val="Appendix"/>
      </w:pPr>
      <w:r>
        <w:lastRenderedPageBreak/>
        <w:tab/>
      </w:r>
      <w:r>
        <w:tab/>
      </w:r>
    </w:p>
    <w:p w14:paraId="727D8806" w14:textId="77777777" w:rsidR="007E102F" w:rsidRDefault="007E102F" w:rsidP="007E102F">
      <w:pPr>
        <w:tabs>
          <w:tab w:val="left" w:pos="4830"/>
        </w:tabs>
        <w:rPr>
          <w:b w:val="0"/>
          <w:bCs/>
          <w:sz w:val="18"/>
          <w:szCs w:val="24"/>
        </w:rPr>
      </w:pPr>
      <w:r>
        <w:t xml:space="preserve">APPENDIX </w:t>
      </w:r>
      <w:r w:rsidR="00C4275F">
        <w:t>E</w:t>
      </w:r>
      <w:r>
        <w:t>. USER’S GUIDE</w:t>
      </w:r>
      <w:r>
        <w:br w:type="page"/>
      </w:r>
    </w:p>
    <w:p w14:paraId="54D8367B" w14:textId="77777777" w:rsidR="007E102F" w:rsidRPr="00AF0173" w:rsidRDefault="007E102F" w:rsidP="00C04F72">
      <w:pPr>
        <w:pStyle w:val="Appendix"/>
      </w:pPr>
      <w:r>
        <w:lastRenderedPageBreak/>
        <w:tab/>
      </w:r>
      <w:r>
        <w:tab/>
      </w:r>
      <w:r>
        <w:tab/>
      </w:r>
    </w:p>
    <w:p w14:paraId="05AEE088" w14:textId="77777777" w:rsidR="00E15068" w:rsidRPr="00E15068" w:rsidRDefault="007E102F" w:rsidP="00E15068">
      <w:pPr>
        <w:tabs>
          <w:tab w:val="left" w:pos="4830"/>
        </w:tabs>
        <w:rPr>
          <w:b w:val="0"/>
          <w:bCs/>
          <w:sz w:val="18"/>
          <w:szCs w:val="24"/>
        </w:rPr>
      </w:pPr>
      <w:r>
        <w:t xml:space="preserve">APPENDIX </w:t>
      </w:r>
      <w:r w:rsidR="00FF1FD9">
        <w:t>F</w:t>
      </w:r>
      <w:r>
        <w:t>. PERSONAL TECHNICAL VITAE</w:t>
      </w:r>
      <w:r w:rsidR="00E15068">
        <w:rPr>
          <w:sz w:val="18"/>
          <w:szCs w:val="24"/>
        </w:rPr>
        <w:tab/>
      </w:r>
    </w:p>
    <w:p w14:paraId="20E87EB3" w14:textId="77777777" w:rsidR="00345573" w:rsidRPr="00140492" w:rsidRDefault="00A46546" w:rsidP="00345573">
      <w:pPr>
        <w:rPr>
          <w:b w:val="0"/>
          <w:bCs/>
          <w:sz w:val="18"/>
          <w:szCs w:val="24"/>
        </w:rPr>
      </w:pPr>
      <w:r w:rsidRPr="00E15068">
        <w:rPr>
          <w:sz w:val="18"/>
          <w:szCs w:val="24"/>
        </w:rPr>
        <w:br w:type="column"/>
      </w:r>
      <w:proofErr w:type="gramStart"/>
      <w:r w:rsidR="00345573" w:rsidRPr="00140492">
        <w:rPr>
          <w:b w:val="0"/>
          <w:bCs/>
          <w:sz w:val="18"/>
          <w:szCs w:val="24"/>
        </w:rPr>
        <w:lastRenderedPageBreak/>
        <w:t>Curriculum Vitae of</w:t>
      </w:r>
      <w:proofErr w:type="gramEnd"/>
      <w:r w:rsidR="00345573" w:rsidRPr="00140492">
        <w:rPr>
          <w:b w:val="0"/>
          <w:bCs/>
          <w:sz w:val="18"/>
          <w:szCs w:val="24"/>
        </w:rPr>
        <w:t xml:space="preserve"> </w:t>
      </w:r>
    </w:p>
    <w:p w14:paraId="125162D6" w14:textId="77777777" w:rsidR="00345573" w:rsidRPr="00345573" w:rsidRDefault="00345573" w:rsidP="00345573">
      <w:pPr>
        <w:rPr>
          <w:b w:val="0"/>
          <w:sz w:val="32"/>
        </w:rPr>
      </w:pPr>
      <w:r>
        <w:rPr>
          <w:b w:val="0"/>
          <w:sz w:val="32"/>
        </w:rPr>
        <w:fldChar w:fldCharType="begin">
          <w:ffData>
            <w:name w:val="Text11"/>
            <w:enabled/>
            <w:calcOnExit w:val="0"/>
            <w:textInput>
              <w:default w:val="&lt;GIVEN NAME MI. FAMILY NAME&gt;"/>
            </w:textInput>
          </w:ffData>
        </w:fldChar>
      </w:r>
      <w:bookmarkStart w:id="8" w:name="Text11"/>
      <w:r>
        <w:rPr>
          <w:b w:val="0"/>
          <w:sz w:val="32"/>
        </w:rPr>
        <w:instrText xml:space="preserve"> FORMTEXT </w:instrText>
      </w:r>
      <w:r>
        <w:rPr>
          <w:b w:val="0"/>
          <w:sz w:val="32"/>
        </w:rPr>
      </w:r>
      <w:r>
        <w:rPr>
          <w:b w:val="0"/>
          <w:sz w:val="32"/>
        </w:rPr>
        <w:fldChar w:fldCharType="separate"/>
      </w:r>
      <w:r>
        <w:rPr>
          <w:b w:val="0"/>
          <w:noProof/>
          <w:sz w:val="32"/>
        </w:rPr>
        <w:t>&lt;GIVEN NAME MI. FAMILY NAME&gt;</w:t>
      </w:r>
      <w:r>
        <w:rPr>
          <w:b w:val="0"/>
          <w:sz w:val="32"/>
        </w:rPr>
        <w:fldChar w:fldCharType="end"/>
      </w:r>
      <w:bookmarkEnd w:id="8"/>
    </w:p>
    <w:p w14:paraId="57495BFF" w14:textId="77777777" w:rsidR="00345573" w:rsidRPr="00140492" w:rsidRDefault="00345573" w:rsidP="00345573">
      <w:pPr>
        <w:widowControl w:val="0"/>
        <w:overflowPunct w:val="0"/>
        <w:autoSpaceDE w:val="0"/>
        <w:autoSpaceDN w:val="0"/>
        <w:adjustRightInd w:val="0"/>
        <w:rPr>
          <w:sz w:val="22"/>
        </w:rPr>
      </w:pPr>
      <w:r>
        <w:rPr>
          <w:sz w:val="22"/>
        </w:rPr>
        <w:fldChar w:fldCharType="begin">
          <w:ffData>
            <w:name w:val="Text12"/>
            <w:enabled/>
            <w:calcOnExit w:val="0"/>
            <w:textInput>
              <w:default w:val="&lt;complete address&gt;"/>
            </w:textInput>
          </w:ffData>
        </w:fldChar>
      </w:r>
      <w:bookmarkStart w:id="9" w:name="Text12"/>
      <w:r>
        <w:rPr>
          <w:sz w:val="22"/>
        </w:rPr>
        <w:instrText xml:space="preserve"> FORMTEXT </w:instrText>
      </w:r>
      <w:r>
        <w:rPr>
          <w:sz w:val="22"/>
        </w:rPr>
      </w:r>
      <w:r>
        <w:rPr>
          <w:sz w:val="22"/>
        </w:rPr>
        <w:fldChar w:fldCharType="separate"/>
      </w:r>
      <w:r>
        <w:rPr>
          <w:noProof/>
          <w:sz w:val="22"/>
        </w:rPr>
        <w:t>&lt;complete address&gt;</w:t>
      </w:r>
      <w:r>
        <w:rPr>
          <w:sz w:val="22"/>
        </w:rPr>
        <w:fldChar w:fldCharType="end"/>
      </w:r>
      <w:bookmarkEnd w:id="9"/>
    </w:p>
    <w:p w14:paraId="345B1E94" w14:textId="77777777" w:rsidR="00345573" w:rsidRPr="00140492" w:rsidRDefault="00345573" w:rsidP="00345573">
      <w:pPr>
        <w:widowControl w:val="0"/>
        <w:overflowPunct w:val="0"/>
        <w:autoSpaceDE w:val="0"/>
        <w:autoSpaceDN w:val="0"/>
        <w:adjustRightInd w:val="0"/>
        <w:rPr>
          <w:sz w:val="22"/>
        </w:rPr>
      </w:pPr>
      <w:r>
        <w:rPr>
          <w:sz w:val="22"/>
        </w:rPr>
        <w:fldChar w:fldCharType="begin">
          <w:ffData>
            <w:name w:val="Text13"/>
            <w:enabled/>
            <w:calcOnExit w:val="0"/>
            <w:textInput>
              <w:default w:val="&lt;email address&gt;"/>
            </w:textInput>
          </w:ffData>
        </w:fldChar>
      </w:r>
      <w:bookmarkStart w:id="10" w:name="Text13"/>
      <w:r>
        <w:rPr>
          <w:sz w:val="22"/>
        </w:rPr>
        <w:instrText xml:space="preserve"> FORMTEXT </w:instrText>
      </w:r>
      <w:r>
        <w:rPr>
          <w:sz w:val="22"/>
        </w:rPr>
      </w:r>
      <w:r>
        <w:rPr>
          <w:sz w:val="22"/>
        </w:rPr>
        <w:fldChar w:fldCharType="separate"/>
      </w:r>
      <w:r>
        <w:rPr>
          <w:noProof/>
          <w:sz w:val="22"/>
        </w:rPr>
        <w:t>&lt;email address&gt;</w:t>
      </w:r>
      <w:r>
        <w:rPr>
          <w:sz w:val="22"/>
        </w:rPr>
        <w:fldChar w:fldCharType="end"/>
      </w:r>
      <w:bookmarkEnd w:id="10"/>
    </w:p>
    <w:p w14:paraId="26B0DE8C" w14:textId="77777777" w:rsidR="00345573" w:rsidRPr="00140492" w:rsidRDefault="00345573" w:rsidP="00345573">
      <w:pPr>
        <w:widowControl w:val="0"/>
        <w:overflowPunct w:val="0"/>
        <w:autoSpaceDE w:val="0"/>
        <w:autoSpaceDN w:val="0"/>
        <w:adjustRightInd w:val="0"/>
        <w:rPr>
          <w:sz w:val="22"/>
        </w:rPr>
      </w:pPr>
      <w:r>
        <w:rPr>
          <w:sz w:val="22"/>
        </w:rPr>
        <w:fldChar w:fldCharType="begin">
          <w:ffData>
            <w:name w:val="Text14"/>
            <w:enabled/>
            <w:calcOnExit w:val="0"/>
            <w:textInput>
              <w:default w:val="contact number either cellular phone or landline or both"/>
            </w:textInput>
          </w:ffData>
        </w:fldChar>
      </w:r>
      <w:bookmarkStart w:id="11" w:name="Text14"/>
      <w:r>
        <w:rPr>
          <w:sz w:val="22"/>
        </w:rPr>
        <w:instrText xml:space="preserve"> FORMTEXT </w:instrText>
      </w:r>
      <w:r>
        <w:rPr>
          <w:sz w:val="22"/>
        </w:rPr>
      </w:r>
      <w:r>
        <w:rPr>
          <w:sz w:val="22"/>
        </w:rPr>
        <w:fldChar w:fldCharType="separate"/>
      </w:r>
      <w:r>
        <w:rPr>
          <w:noProof/>
          <w:sz w:val="22"/>
        </w:rPr>
        <w:t>contact number either cellular phone or landline or both</w:t>
      </w:r>
      <w:r>
        <w:rPr>
          <w:sz w:val="22"/>
        </w:rPr>
        <w:fldChar w:fldCharType="end"/>
      </w:r>
      <w:bookmarkEnd w:id="11"/>
    </w:p>
    <w:p w14:paraId="6A565EF9" w14:textId="77777777" w:rsidR="00345573" w:rsidRPr="00140492" w:rsidRDefault="00345573" w:rsidP="00345573">
      <w:pPr>
        <w:widowControl w:val="0"/>
        <w:overflowPunct w:val="0"/>
        <w:autoSpaceDE w:val="0"/>
        <w:autoSpaceDN w:val="0"/>
        <w:adjustRightInd w:val="0"/>
        <w:rPr>
          <w:sz w:val="22"/>
        </w:rPr>
      </w:pPr>
    </w:p>
    <w:p w14:paraId="0E86668E" w14:textId="77777777" w:rsidR="00345573" w:rsidRPr="00140492" w:rsidRDefault="00345573" w:rsidP="00345573">
      <w:pPr>
        <w:widowControl w:val="0"/>
        <w:overflowPunct w:val="0"/>
        <w:autoSpaceDE w:val="0"/>
        <w:autoSpaceDN w:val="0"/>
        <w:adjustRightInd w:val="0"/>
        <w:rPr>
          <w:sz w:val="22"/>
        </w:rPr>
      </w:pPr>
    </w:p>
    <w:p w14:paraId="5518FEDF" w14:textId="77777777" w:rsidR="00345573" w:rsidRPr="00140492" w:rsidRDefault="00345573" w:rsidP="00345573">
      <w:pPr>
        <w:widowControl w:val="0"/>
        <w:overflowPunct w:val="0"/>
        <w:autoSpaceDE w:val="0"/>
        <w:autoSpaceDN w:val="0"/>
        <w:adjustRightInd w:val="0"/>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0F7BA94" w14:textId="77777777" w:rsidTr="00072279">
        <w:tc>
          <w:tcPr>
            <w:tcW w:w="2394" w:type="dxa"/>
            <w:shd w:val="clear" w:color="auto" w:fill="auto"/>
          </w:tcPr>
          <w:p w14:paraId="3AF68E13" w14:textId="77777777" w:rsidR="00345573" w:rsidRPr="00140492" w:rsidRDefault="00345573" w:rsidP="00072279">
            <w:pPr>
              <w:widowControl w:val="0"/>
              <w:overflowPunct w:val="0"/>
              <w:autoSpaceDE w:val="0"/>
              <w:autoSpaceDN w:val="0"/>
              <w:adjustRightInd w:val="0"/>
              <w:rPr>
                <w:b w:val="0"/>
              </w:rPr>
            </w:pPr>
            <w:r w:rsidRPr="00140492">
              <w:rPr>
                <w:b w:val="0"/>
                <w:sz w:val="22"/>
              </w:rPr>
              <w:t>Level</w:t>
            </w:r>
          </w:p>
        </w:tc>
        <w:tc>
          <w:tcPr>
            <w:tcW w:w="1972" w:type="dxa"/>
            <w:shd w:val="clear" w:color="auto" w:fill="auto"/>
          </w:tcPr>
          <w:p w14:paraId="1FB5394F" w14:textId="77777777" w:rsidR="00345573" w:rsidRPr="00140492" w:rsidRDefault="00345573" w:rsidP="00072279">
            <w:pPr>
              <w:widowControl w:val="0"/>
              <w:overflowPunct w:val="0"/>
              <w:autoSpaceDE w:val="0"/>
              <w:autoSpaceDN w:val="0"/>
              <w:adjustRightInd w:val="0"/>
              <w:rPr>
                <w:b w:val="0"/>
              </w:rPr>
            </w:pPr>
            <w:r w:rsidRPr="00140492">
              <w:rPr>
                <w:b w:val="0"/>
                <w:sz w:val="22"/>
              </w:rPr>
              <w:t>Inclusive Dates</w:t>
            </w:r>
          </w:p>
        </w:tc>
        <w:tc>
          <w:tcPr>
            <w:tcW w:w="3943" w:type="dxa"/>
            <w:shd w:val="clear" w:color="auto" w:fill="auto"/>
          </w:tcPr>
          <w:p w14:paraId="06644D57" w14:textId="77777777" w:rsidR="00345573" w:rsidRPr="00140492" w:rsidRDefault="00345573" w:rsidP="00072279">
            <w:pPr>
              <w:widowControl w:val="0"/>
              <w:overflowPunct w:val="0"/>
              <w:autoSpaceDE w:val="0"/>
              <w:autoSpaceDN w:val="0"/>
              <w:adjustRightInd w:val="0"/>
              <w:rPr>
                <w:b w:val="0"/>
              </w:rPr>
            </w:pPr>
            <w:r w:rsidRPr="00140492">
              <w:rPr>
                <w:b w:val="0"/>
                <w:sz w:val="22"/>
              </w:rPr>
              <w:t>Name of school/ Institution</w:t>
            </w:r>
          </w:p>
        </w:tc>
      </w:tr>
      <w:tr w:rsidR="00345573" w:rsidRPr="00140492" w14:paraId="37A4E2FC" w14:textId="77777777" w:rsidTr="00072279">
        <w:tc>
          <w:tcPr>
            <w:tcW w:w="2394" w:type="dxa"/>
            <w:shd w:val="clear" w:color="auto" w:fill="auto"/>
          </w:tcPr>
          <w:p w14:paraId="4ABD8D8A" w14:textId="77777777" w:rsidR="00345573" w:rsidRPr="00140492" w:rsidRDefault="00345573" w:rsidP="00072279">
            <w:pPr>
              <w:widowControl w:val="0"/>
              <w:overflowPunct w:val="0"/>
              <w:autoSpaceDE w:val="0"/>
              <w:autoSpaceDN w:val="0"/>
              <w:adjustRightInd w:val="0"/>
              <w:rPr>
                <w:b w:val="0"/>
              </w:rPr>
            </w:pPr>
            <w:r w:rsidRPr="00140492">
              <w:rPr>
                <w:b w:val="0"/>
                <w:sz w:val="22"/>
              </w:rPr>
              <w:t>Tertiary</w:t>
            </w:r>
          </w:p>
        </w:tc>
        <w:tc>
          <w:tcPr>
            <w:tcW w:w="1972" w:type="dxa"/>
            <w:shd w:val="clear" w:color="auto" w:fill="auto"/>
          </w:tcPr>
          <w:p w14:paraId="64EBD5CD"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bookmarkStart w:id="12" w:name="Text15"/>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bookmarkEnd w:id="12"/>
          </w:p>
        </w:tc>
        <w:tc>
          <w:tcPr>
            <w:tcW w:w="3943" w:type="dxa"/>
            <w:shd w:val="clear" w:color="auto" w:fill="auto"/>
          </w:tcPr>
          <w:p w14:paraId="4675FE2D" w14:textId="77777777" w:rsidR="00345573" w:rsidRPr="00140492" w:rsidRDefault="00345573" w:rsidP="00072279">
            <w:pPr>
              <w:widowControl w:val="0"/>
              <w:overflowPunct w:val="0"/>
              <w:autoSpaceDE w:val="0"/>
              <w:autoSpaceDN w:val="0"/>
              <w:adjustRightInd w:val="0"/>
              <w:rPr>
                <w:b w:val="0"/>
              </w:rPr>
            </w:pPr>
          </w:p>
        </w:tc>
      </w:tr>
      <w:tr w:rsidR="00345573" w:rsidRPr="00140492" w14:paraId="6988DB80" w14:textId="77777777" w:rsidTr="00072279">
        <w:tc>
          <w:tcPr>
            <w:tcW w:w="2394" w:type="dxa"/>
            <w:shd w:val="clear" w:color="auto" w:fill="auto"/>
          </w:tcPr>
          <w:p w14:paraId="4BA4A0D5" w14:textId="77777777" w:rsidR="00345573" w:rsidRPr="00140492" w:rsidRDefault="00345573" w:rsidP="00072279">
            <w:pPr>
              <w:widowControl w:val="0"/>
              <w:overflowPunct w:val="0"/>
              <w:autoSpaceDE w:val="0"/>
              <w:autoSpaceDN w:val="0"/>
              <w:adjustRightInd w:val="0"/>
              <w:rPr>
                <w:b w:val="0"/>
              </w:rPr>
            </w:pPr>
            <w:r w:rsidRPr="00140492">
              <w:rPr>
                <w:b w:val="0"/>
                <w:sz w:val="22"/>
              </w:rPr>
              <w:t>Vocational/Technical</w:t>
            </w:r>
          </w:p>
        </w:tc>
        <w:tc>
          <w:tcPr>
            <w:tcW w:w="1972" w:type="dxa"/>
            <w:shd w:val="clear" w:color="auto" w:fill="auto"/>
          </w:tcPr>
          <w:p w14:paraId="05BAE991"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943" w:type="dxa"/>
            <w:shd w:val="clear" w:color="auto" w:fill="auto"/>
          </w:tcPr>
          <w:p w14:paraId="6E9F1F83" w14:textId="77777777" w:rsidR="00345573" w:rsidRPr="00140492" w:rsidRDefault="00345573" w:rsidP="00072279">
            <w:pPr>
              <w:widowControl w:val="0"/>
              <w:overflowPunct w:val="0"/>
              <w:autoSpaceDE w:val="0"/>
              <w:autoSpaceDN w:val="0"/>
              <w:adjustRightInd w:val="0"/>
              <w:rPr>
                <w:b w:val="0"/>
              </w:rPr>
            </w:pPr>
          </w:p>
        </w:tc>
      </w:tr>
      <w:tr w:rsidR="00345573" w:rsidRPr="00140492" w14:paraId="3168C3E0" w14:textId="77777777" w:rsidTr="00072279">
        <w:tc>
          <w:tcPr>
            <w:tcW w:w="2394" w:type="dxa"/>
            <w:shd w:val="clear" w:color="auto" w:fill="auto"/>
          </w:tcPr>
          <w:p w14:paraId="4259A188" w14:textId="77777777" w:rsidR="00345573" w:rsidRPr="00140492" w:rsidRDefault="00345573" w:rsidP="00072279">
            <w:pPr>
              <w:widowControl w:val="0"/>
              <w:overflowPunct w:val="0"/>
              <w:autoSpaceDE w:val="0"/>
              <w:autoSpaceDN w:val="0"/>
              <w:adjustRightInd w:val="0"/>
              <w:rPr>
                <w:b w:val="0"/>
              </w:rPr>
            </w:pPr>
            <w:r w:rsidRPr="00140492">
              <w:rPr>
                <w:b w:val="0"/>
                <w:sz w:val="22"/>
              </w:rPr>
              <w:t>High School</w:t>
            </w:r>
          </w:p>
        </w:tc>
        <w:tc>
          <w:tcPr>
            <w:tcW w:w="1972" w:type="dxa"/>
            <w:shd w:val="clear" w:color="auto" w:fill="auto"/>
          </w:tcPr>
          <w:p w14:paraId="0396A4B1"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943" w:type="dxa"/>
            <w:shd w:val="clear" w:color="auto" w:fill="auto"/>
          </w:tcPr>
          <w:p w14:paraId="4538DC50" w14:textId="77777777" w:rsidR="00345573" w:rsidRPr="00140492" w:rsidRDefault="00345573" w:rsidP="00072279">
            <w:pPr>
              <w:widowControl w:val="0"/>
              <w:overflowPunct w:val="0"/>
              <w:autoSpaceDE w:val="0"/>
              <w:autoSpaceDN w:val="0"/>
              <w:adjustRightInd w:val="0"/>
              <w:rPr>
                <w:b w:val="0"/>
              </w:rPr>
            </w:pPr>
          </w:p>
        </w:tc>
      </w:tr>
      <w:tr w:rsidR="00345573" w:rsidRPr="00140492" w14:paraId="6BD14E28" w14:textId="77777777" w:rsidTr="00072279">
        <w:tc>
          <w:tcPr>
            <w:tcW w:w="2394" w:type="dxa"/>
            <w:shd w:val="clear" w:color="auto" w:fill="auto"/>
          </w:tcPr>
          <w:p w14:paraId="1B2F47E9" w14:textId="77777777" w:rsidR="00345573" w:rsidRPr="00140492" w:rsidRDefault="00345573" w:rsidP="00072279">
            <w:pPr>
              <w:widowControl w:val="0"/>
              <w:overflowPunct w:val="0"/>
              <w:autoSpaceDE w:val="0"/>
              <w:autoSpaceDN w:val="0"/>
              <w:adjustRightInd w:val="0"/>
              <w:rPr>
                <w:b w:val="0"/>
              </w:rPr>
            </w:pPr>
            <w:r w:rsidRPr="00140492">
              <w:rPr>
                <w:b w:val="0"/>
                <w:sz w:val="22"/>
              </w:rPr>
              <w:t>Elementary</w:t>
            </w:r>
          </w:p>
        </w:tc>
        <w:tc>
          <w:tcPr>
            <w:tcW w:w="1972" w:type="dxa"/>
            <w:shd w:val="clear" w:color="auto" w:fill="auto"/>
          </w:tcPr>
          <w:p w14:paraId="7FE67FD2"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943" w:type="dxa"/>
            <w:shd w:val="clear" w:color="auto" w:fill="auto"/>
          </w:tcPr>
          <w:p w14:paraId="48C294BF" w14:textId="77777777" w:rsidR="00345573" w:rsidRPr="00140492" w:rsidRDefault="00345573" w:rsidP="00072279">
            <w:pPr>
              <w:widowControl w:val="0"/>
              <w:overflowPunct w:val="0"/>
              <w:autoSpaceDE w:val="0"/>
              <w:autoSpaceDN w:val="0"/>
              <w:adjustRightInd w:val="0"/>
              <w:rPr>
                <w:b w:val="0"/>
              </w:rPr>
            </w:pPr>
          </w:p>
        </w:tc>
      </w:tr>
    </w:tbl>
    <w:p w14:paraId="57B04E83" w14:textId="77777777" w:rsidR="00345573" w:rsidRPr="00140492" w:rsidRDefault="00345573" w:rsidP="00345573">
      <w:pPr>
        <w:widowControl w:val="0"/>
        <w:overflowPunct w:val="0"/>
        <w:autoSpaceDE w:val="0"/>
        <w:autoSpaceDN w:val="0"/>
        <w:adjustRightInd w:val="0"/>
        <w:ind w:right="20"/>
        <w:jc w:val="both"/>
        <w:rPr>
          <w:b w:val="0"/>
          <w:sz w:val="22"/>
        </w:rPr>
      </w:pPr>
    </w:p>
    <w:p w14:paraId="21C0ECB4" w14:textId="77777777" w:rsidR="00345573" w:rsidRPr="00140492" w:rsidRDefault="00345573" w:rsidP="00345573">
      <w:pPr>
        <w:widowControl w:val="0"/>
        <w:overflowPunct w:val="0"/>
        <w:autoSpaceDE w:val="0"/>
        <w:autoSpaceDN w:val="0"/>
        <w:adjustRightInd w:val="0"/>
        <w:ind w:right="20"/>
        <w:jc w:val="both"/>
        <w:rPr>
          <w:b w:val="0"/>
          <w:sz w:val="22"/>
        </w:rPr>
      </w:pPr>
    </w:p>
    <w:p w14:paraId="01458B90"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018D5D7C" w14:textId="77777777" w:rsidTr="00072279">
        <w:tc>
          <w:tcPr>
            <w:tcW w:w="1783" w:type="dxa"/>
            <w:shd w:val="clear" w:color="auto" w:fill="auto"/>
            <w:vAlign w:val="center"/>
          </w:tcPr>
          <w:p w14:paraId="6407C271" w14:textId="77777777" w:rsidR="00345573" w:rsidRPr="00140492" w:rsidRDefault="00345573" w:rsidP="00072279">
            <w:pPr>
              <w:widowControl w:val="0"/>
              <w:overflowPunct w:val="0"/>
              <w:autoSpaceDE w:val="0"/>
              <w:autoSpaceDN w:val="0"/>
              <w:adjustRightInd w:val="0"/>
              <w:rPr>
                <w:b w:val="0"/>
              </w:rPr>
            </w:pPr>
            <w:r w:rsidRPr="00140492">
              <w:rPr>
                <w:b w:val="0"/>
                <w:sz w:val="22"/>
              </w:rPr>
              <w:t>Inclusive Dates</w:t>
            </w:r>
          </w:p>
        </w:tc>
        <w:tc>
          <w:tcPr>
            <w:tcW w:w="3152" w:type="dxa"/>
            <w:shd w:val="clear" w:color="auto" w:fill="auto"/>
            <w:vAlign w:val="center"/>
          </w:tcPr>
          <w:p w14:paraId="18BB4C8F" w14:textId="77777777" w:rsidR="00345573" w:rsidRPr="00140492" w:rsidRDefault="00345573" w:rsidP="00072279">
            <w:pPr>
              <w:widowControl w:val="0"/>
              <w:overflowPunct w:val="0"/>
              <w:autoSpaceDE w:val="0"/>
              <w:autoSpaceDN w:val="0"/>
              <w:adjustRightInd w:val="0"/>
              <w:rPr>
                <w:b w:val="0"/>
              </w:rPr>
            </w:pPr>
            <w:r w:rsidRPr="00140492">
              <w:rPr>
                <w:b w:val="0"/>
                <w:sz w:val="22"/>
              </w:rPr>
              <w:t xml:space="preserve">Nature of Experience/ </w:t>
            </w:r>
          </w:p>
          <w:p w14:paraId="6474D147" w14:textId="77777777" w:rsidR="00345573" w:rsidRPr="00140492" w:rsidRDefault="00345573" w:rsidP="00072279">
            <w:pPr>
              <w:widowControl w:val="0"/>
              <w:overflowPunct w:val="0"/>
              <w:autoSpaceDE w:val="0"/>
              <w:autoSpaceDN w:val="0"/>
              <w:adjustRightInd w:val="0"/>
              <w:rPr>
                <w:b w:val="0"/>
              </w:rPr>
            </w:pPr>
            <w:r w:rsidRPr="00140492">
              <w:rPr>
                <w:b w:val="0"/>
                <w:sz w:val="22"/>
              </w:rPr>
              <w:t>Job Title</w:t>
            </w:r>
          </w:p>
        </w:tc>
        <w:tc>
          <w:tcPr>
            <w:tcW w:w="3374" w:type="dxa"/>
            <w:shd w:val="clear" w:color="auto" w:fill="auto"/>
            <w:vAlign w:val="center"/>
          </w:tcPr>
          <w:p w14:paraId="708D8DFF" w14:textId="77777777" w:rsidR="00345573" w:rsidRPr="00140492" w:rsidRDefault="00345573" w:rsidP="00072279">
            <w:pPr>
              <w:widowControl w:val="0"/>
              <w:overflowPunct w:val="0"/>
              <w:autoSpaceDE w:val="0"/>
              <w:autoSpaceDN w:val="0"/>
              <w:adjustRightInd w:val="0"/>
              <w:rPr>
                <w:b w:val="0"/>
              </w:rPr>
            </w:pPr>
            <w:r w:rsidRPr="00140492">
              <w:rPr>
                <w:b w:val="0"/>
                <w:sz w:val="22"/>
              </w:rPr>
              <w:t>Name and Address of Company or Organization</w:t>
            </w:r>
          </w:p>
        </w:tc>
      </w:tr>
      <w:tr w:rsidR="00345573" w:rsidRPr="00140492" w14:paraId="0B8FDD61" w14:textId="77777777" w:rsidTr="00072279">
        <w:tc>
          <w:tcPr>
            <w:tcW w:w="1783" w:type="dxa"/>
            <w:shd w:val="clear" w:color="auto" w:fill="auto"/>
          </w:tcPr>
          <w:p w14:paraId="27481C9D"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147E8037" w14:textId="77777777"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14:paraId="54098067" w14:textId="77777777" w:rsidR="00345573" w:rsidRPr="00140492" w:rsidRDefault="00345573" w:rsidP="00072279">
            <w:pPr>
              <w:widowControl w:val="0"/>
              <w:overflowPunct w:val="0"/>
              <w:autoSpaceDE w:val="0"/>
              <w:autoSpaceDN w:val="0"/>
              <w:adjustRightInd w:val="0"/>
              <w:rPr>
                <w:b w:val="0"/>
              </w:rPr>
            </w:pPr>
          </w:p>
        </w:tc>
      </w:tr>
      <w:tr w:rsidR="00345573" w:rsidRPr="00140492" w14:paraId="15FCE60F" w14:textId="77777777" w:rsidTr="00072279">
        <w:tc>
          <w:tcPr>
            <w:tcW w:w="1783" w:type="dxa"/>
            <w:shd w:val="clear" w:color="auto" w:fill="auto"/>
          </w:tcPr>
          <w:p w14:paraId="292C87E3"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2C65EB67" w14:textId="77777777"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14:paraId="5D04A363" w14:textId="77777777" w:rsidR="00345573" w:rsidRPr="00140492" w:rsidRDefault="00345573" w:rsidP="00072279">
            <w:pPr>
              <w:widowControl w:val="0"/>
              <w:overflowPunct w:val="0"/>
              <w:autoSpaceDE w:val="0"/>
              <w:autoSpaceDN w:val="0"/>
              <w:adjustRightInd w:val="0"/>
              <w:rPr>
                <w:b w:val="0"/>
              </w:rPr>
            </w:pPr>
          </w:p>
        </w:tc>
      </w:tr>
      <w:tr w:rsidR="00345573" w:rsidRPr="00140492" w14:paraId="23213531" w14:textId="77777777" w:rsidTr="00072279">
        <w:tc>
          <w:tcPr>
            <w:tcW w:w="1783" w:type="dxa"/>
            <w:shd w:val="clear" w:color="auto" w:fill="auto"/>
          </w:tcPr>
          <w:p w14:paraId="22127FCE"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3ABDB7B6" w14:textId="77777777"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14:paraId="1B3D8B99" w14:textId="77777777" w:rsidR="00345573" w:rsidRPr="00140492" w:rsidRDefault="00345573" w:rsidP="00072279">
            <w:pPr>
              <w:widowControl w:val="0"/>
              <w:overflowPunct w:val="0"/>
              <w:autoSpaceDE w:val="0"/>
              <w:autoSpaceDN w:val="0"/>
              <w:adjustRightInd w:val="0"/>
              <w:rPr>
                <w:b w:val="0"/>
              </w:rPr>
            </w:pPr>
          </w:p>
        </w:tc>
      </w:tr>
      <w:tr w:rsidR="00345573" w:rsidRPr="00140492" w14:paraId="60D2C200" w14:textId="77777777" w:rsidTr="00072279">
        <w:tc>
          <w:tcPr>
            <w:tcW w:w="1783" w:type="dxa"/>
            <w:shd w:val="clear" w:color="auto" w:fill="auto"/>
          </w:tcPr>
          <w:p w14:paraId="4C024CA7"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0F4370D2" w14:textId="77777777"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14:paraId="294BED13" w14:textId="77777777" w:rsidR="00345573" w:rsidRPr="00140492" w:rsidRDefault="00345573" w:rsidP="00072279">
            <w:pPr>
              <w:widowControl w:val="0"/>
              <w:overflowPunct w:val="0"/>
              <w:autoSpaceDE w:val="0"/>
              <w:autoSpaceDN w:val="0"/>
              <w:adjustRightInd w:val="0"/>
              <w:rPr>
                <w:b w:val="0"/>
              </w:rPr>
            </w:pPr>
          </w:p>
        </w:tc>
      </w:tr>
    </w:tbl>
    <w:p w14:paraId="10695A83" w14:textId="77777777"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4C20545" w14:textId="77777777" w:rsidR="00345573" w:rsidRPr="00140492" w:rsidRDefault="00345573" w:rsidP="00345573">
      <w:pPr>
        <w:widowControl w:val="0"/>
        <w:overflowPunct w:val="0"/>
        <w:autoSpaceDE w:val="0"/>
        <w:autoSpaceDN w:val="0"/>
        <w:adjustRightInd w:val="0"/>
        <w:ind w:right="20"/>
        <w:jc w:val="both"/>
        <w:rPr>
          <w:sz w:val="22"/>
        </w:rPr>
      </w:pPr>
    </w:p>
    <w:p w14:paraId="1250EBF4" w14:textId="77777777" w:rsidR="00345573" w:rsidRPr="00140492" w:rsidRDefault="00345573" w:rsidP="00345573">
      <w:pPr>
        <w:widowControl w:val="0"/>
        <w:overflowPunct w:val="0"/>
        <w:autoSpaceDE w:val="0"/>
        <w:autoSpaceDN w:val="0"/>
        <w:adjustRightInd w:val="0"/>
        <w:ind w:right="20"/>
        <w:jc w:val="both"/>
        <w:rPr>
          <w:sz w:val="22"/>
        </w:rPr>
      </w:pPr>
    </w:p>
    <w:p w14:paraId="4578B8D8"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26668533" w14:textId="77777777" w:rsidTr="00072279">
        <w:tc>
          <w:tcPr>
            <w:tcW w:w="1788" w:type="dxa"/>
            <w:shd w:val="clear" w:color="auto" w:fill="auto"/>
            <w:vAlign w:val="center"/>
          </w:tcPr>
          <w:p w14:paraId="43582211" w14:textId="77777777" w:rsidR="00345573" w:rsidRPr="00140492" w:rsidRDefault="00345573" w:rsidP="00072279">
            <w:pPr>
              <w:widowControl w:val="0"/>
              <w:overflowPunct w:val="0"/>
              <w:autoSpaceDE w:val="0"/>
              <w:autoSpaceDN w:val="0"/>
              <w:adjustRightInd w:val="0"/>
              <w:rPr>
                <w:b w:val="0"/>
              </w:rPr>
            </w:pPr>
            <w:r w:rsidRPr="00140492">
              <w:rPr>
                <w:b w:val="0"/>
                <w:sz w:val="22"/>
              </w:rPr>
              <w:t>Inclusive Dates</w:t>
            </w:r>
          </w:p>
        </w:tc>
        <w:tc>
          <w:tcPr>
            <w:tcW w:w="3163" w:type="dxa"/>
            <w:shd w:val="clear" w:color="auto" w:fill="auto"/>
            <w:vAlign w:val="center"/>
          </w:tcPr>
          <w:p w14:paraId="271FB9B9" w14:textId="77777777" w:rsidR="00345573" w:rsidRPr="00140492" w:rsidRDefault="00345573" w:rsidP="00072279">
            <w:pPr>
              <w:widowControl w:val="0"/>
              <w:overflowPunct w:val="0"/>
              <w:autoSpaceDE w:val="0"/>
              <w:autoSpaceDN w:val="0"/>
              <w:adjustRightInd w:val="0"/>
              <w:rPr>
                <w:b w:val="0"/>
              </w:rPr>
            </w:pPr>
            <w:r w:rsidRPr="00140492">
              <w:rPr>
                <w:b w:val="0"/>
                <w:sz w:val="22"/>
              </w:rPr>
              <w:t>Name of Organization</w:t>
            </w:r>
          </w:p>
        </w:tc>
        <w:tc>
          <w:tcPr>
            <w:tcW w:w="3358" w:type="dxa"/>
            <w:shd w:val="clear" w:color="auto" w:fill="auto"/>
            <w:vAlign w:val="center"/>
          </w:tcPr>
          <w:p w14:paraId="0724B5FE" w14:textId="77777777" w:rsidR="00345573" w:rsidRPr="00140492" w:rsidRDefault="00345573" w:rsidP="00072279">
            <w:pPr>
              <w:widowControl w:val="0"/>
              <w:overflowPunct w:val="0"/>
              <w:autoSpaceDE w:val="0"/>
              <w:autoSpaceDN w:val="0"/>
              <w:adjustRightInd w:val="0"/>
              <w:rPr>
                <w:b w:val="0"/>
              </w:rPr>
            </w:pPr>
            <w:r w:rsidRPr="00140492">
              <w:rPr>
                <w:b w:val="0"/>
                <w:sz w:val="22"/>
              </w:rPr>
              <w:t>Position</w:t>
            </w:r>
          </w:p>
        </w:tc>
      </w:tr>
      <w:tr w:rsidR="00345573" w:rsidRPr="00140492" w14:paraId="5934FBA9" w14:textId="77777777" w:rsidTr="00072279">
        <w:tc>
          <w:tcPr>
            <w:tcW w:w="1788" w:type="dxa"/>
            <w:shd w:val="clear" w:color="auto" w:fill="auto"/>
          </w:tcPr>
          <w:p w14:paraId="4610CAA5"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0D3B02F9" w14:textId="77777777"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14:paraId="2BEDB491" w14:textId="77777777" w:rsidR="00345573" w:rsidRPr="00140492" w:rsidRDefault="00345573" w:rsidP="00072279">
            <w:pPr>
              <w:widowControl w:val="0"/>
              <w:overflowPunct w:val="0"/>
              <w:autoSpaceDE w:val="0"/>
              <w:autoSpaceDN w:val="0"/>
              <w:adjustRightInd w:val="0"/>
              <w:rPr>
                <w:b w:val="0"/>
              </w:rPr>
            </w:pPr>
          </w:p>
        </w:tc>
      </w:tr>
      <w:tr w:rsidR="00345573" w:rsidRPr="00140492" w14:paraId="0D73A3F7" w14:textId="77777777" w:rsidTr="00072279">
        <w:tc>
          <w:tcPr>
            <w:tcW w:w="1788" w:type="dxa"/>
            <w:shd w:val="clear" w:color="auto" w:fill="auto"/>
          </w:tcPr>
          <w:p w14:paraId="60A76C31"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11EE7FED" w14:textId="77777777"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14:paraId="05AE5EB3" w14:textId="77777777" w:rsidR="00345573" w:rsidRPr="00140492" w:rsidRDefault="00345573" w:rsidP="00072279">
            <w:pPr>
              <w:widowControl w:val="0"/>
              <w:overflowPunct w:val="0"/>
              <w:autoSpaceDE w:val="0"/>
              <w:autoSpaceDN w:val="0"/>
              <w:adjustRightInd w:val="0"/>
              <w:rPr>
                <w:b w:val="0"/>
              </w:rPr>
            </w:pPr>
          </w:p>
        </w:tc>
      </w:tr>
      <w:tr w:rsidR="00345573" w:rsidRPr="00140492" w14:paraId="1B2C22F4" w14:textId="77777777" w:rsidTr="00072279">
        <w:tc>
          <w:tcPr>
            <w:tcW w:w="1788" w:type="dxa"/>
            <w:shd w:val="clear" w:color="auto" w:fill="auto"/>
          </w:tcPr>
          <w:p w14:paraId="2865F148"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69E6139F" w14:textId="77777777"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14:paraId="3A8BAB01" w14:textId="77777777" w:rsidR="00345573" w:rsidRPr="00140492" w:rsidRDefault="00345573" w:rsidP="00072279">
            <w:pPr>
              <w:widowControl w:val="0"/>
              <w:overflowPunct w:val="0"/>
              <w:autoSpaceDE w:val="0"/>
              <w:autoSpaceDN w:val="0"/>
              <w:adjustRightInd w:val="0"/>
              <w:rPr>
                <w:b w:val="0"/>
              </w:rPr>
            </w:pPr>
          </w:p>
        </w:tc>
      </w:tr>
      <w:tr w:rsidR="00345573" w:rsidRPr="00140492" w14:paraId="3BD1C49A" w14:textId="77777777" w:rsidTr="00072279">
        <w:tc>
          <w:tcPr>
            <w:tcW w:w="1788" w:type="dxa"/>
            <w:shd w:val="clear" w:color="auto" w:fill="auto"/>
          </w:tcPr>
          <w:p w14:paraId="0745991A" w14:textId="77777777" w:rsidR="00345573" w:rsidRPr="00140492" w:rsidRDefault="00345573"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140F1F3D" w14:textId="77777777"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14:paraId="232E21C2" w14:textId="77777777" w:rsidR="00345573" w:rsidRPr="00140492" w:rsidRDefault="00345573" w:rsidP="00072279">
            <w:pPr>
              <w:widowControl w:val="0"/>
              <w:overflowPunct w:val="0"/>
              <w:autoSpaceDE w:val="0"/>
              <w:autoSpaceDN w:val="0"/>
              <w:adjustRightInd w:val="0"/>
              <w:rPr>
                <w:b w:val="0"/>
              </w:rPr>
            </w:pPr>
          </w:p>
        </w:tc>
      </w:tr>
    </w:tbl>
    <w:p w14:paraId="79701977" w14:textId="77777777"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C8DDC0C" w14:textId="77777777" w:rsidR="00345573" w:rsidRPr="00140492" w:rsidRDefault="00345573" w:rsidP="00345573">
      <w:pPr>
        <w:widowControl w:val="0"/>
        <w:overflowPunct w:val="0"/>
        <w:autoSpaceDE w:val="0"/>
        <w:autoSpaceDN w:val="0"/>
        <w:adjustRightInd w:val="0"/>
        <w:ind w:right="20"/>
        <w:jc w:val="both"/>
        <w:rPr>
          <w:sz w:val="22"/>
        </w:rPr>
      </w:pPr>
    </w:p>
    <w:p w14:paraId="493F8EE7"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05482B1A" w14:textId="77777777" w:rsidTr="00072279">
        <w:tc>
          <w:tcPr>
            <w:tcW w:w="2903" w:type="dxa"/>
            <w:shd w:val="clear" w:color="auto" w:fill="auto"/>
          </w:tcPr>
          <w:p w14:paraId="265A05E4" w14:textId="77777777" w:rsidR="00345573" w:rsidRPr="00140492" w:rsidRDefault="00345573" w:rsidP="00072279">
            <w:pPr>
              <w:widowControl w:val="0"/>
              <w:overflowPunct w:val="0"/>
              <w:autoSpaceDE w:val="0"/>
              <w:autoSpaceDN w:val="0"/>
              <w:adjustRightInd w:val="0"/>
              <w:ind w:right="20"/>
              <w:rPr>
                <w:b w:val="0"/>
              </w:rPr>
            </w:pPr>
            <w:r w:rsidRPr="00140492">
              <w:rPr>
                <w:b w:val="0"/>
                <w:sz w:val="22"/>
              </w:rPr>
              <w:t>SKILLS</w:t>
            </w:r>
          </w:p>
        </w:tc>
        <w:tc>
          <w:tcPr>
            <w:tcW w:w="2639" w:type="dxa"/>
            <w:shd w:val="clear" w:color="auto" w:fill="auto"/>
          </w:tcPr>
          <w:p w14:paraId="66A0CABA" w14:textId="77777777" w:rsidR="00345573" w:rsidRPr="00140492" w:rsidRDefault="00345573" w:rsidP="00072279">
            <w:pPr>
              <w:widowControl w:val="0"/>
              <w:overflowPunct w:val="0"/>
              <w:autoSpaceDE w:val="0"/>
              <w:autoSpaceDN w:val="0"/>
              <w:adjustRightInd w:val="0"/>
              <w:ind w:right="20"/>
              <w:rPr>
                <w:b w:val="0"/>
              </w:rPr>
            </w:pPr>
            <w:r w:rsidRPr="00140492">
              <w:rPr>
                <w:b w:val="0"/>
                <w:sz w:val="22"/>
              </w:rPr>
              <w:t>Level of Competency</w:t>
            </w:r>
          </w:p>
        </w:tc>
        <w:tc>
          <w:tcPr>
            <w:tcW w:w="2767" w:type="dxa"/>
            <w:shd w:val="clear" w:color="auto" w:fill="auto"/>
          </w:tcPr>
          <w:p w14:paraId="418E25AD" w14:textId="77777777" w:rsidR="00345573" w:rsidRPr="00140492" w:rsidRDefault="00345573" w:rsidP="00072279">
            <w:pPr>
              <w:widowControl w:val="0"/>
              <w:overflowPunct w:val="0"/>
              <w:autoSpaceDE w:val="0"/>
              <w:autoSpaceDN w:val="0"/>
              <w:adjustRightInd w:val="0"/>
              <w:ind w:right="20"/>
              <w:rPr>
                <w:b w:val="0"/>
              </w:rPr>
            </w:pPr>
            <w:r w:rsidRPr="00140492">
              <w:rPr>
                <w:b w:val="0"/>
                <w:sz w:val="22"/>
              </w:rPr>
              <w:t>Date Acquired</w:t>
            </w:r>
          </w:p>
        </w:tc>
      </w:tr>
      <w:tr w:rsidR="00345573" w:rsidRPr="00140492" w14:paraId="73243F64" w14:textId="77777777" w:rsidTr="00072279">
        <w:tc>
          <w:tcPr>
            <w:tcW w:w="2903" w:type="dxa"/>
            <w:shd w:val="clear" w:color="auto" w:fill="auto"/>
          </w:tcPr>
          <w:p w14:paraId="3CAA4256" w14:textId="77777777" w:rsidR="00345573" w:rsidRPr="00140492" w:rsidRDefault="00345573" w:rsidP="00072279">
            <w:pPr>
              <w:widowControl w:val="0"/>
              <w:overflowPunct w:val="0"/>
              <w:autoSpaceDE w:val="0"/>
              <w:autoSpaceDN w:val="0"/>
              <w:adjustRightInd w:val="0"/>
              <w:ind w:right="20"/>
              <w:jc w:val="both"/>
              <w:rPr>
                <w:b w:val="0"/>
              </w:rPr>
            </w:pPr>
          </w:p>
        </w:tc>
        <w:tc>
          <w:tcPr>
            <w:tcW w:w="2639" w:type="dxa"/>
            <w:shd w:val="clear" w:color="auto" w:fill="auto"/>
          </w:tcPr>
          <w:p w14:paraId="6ABFB86D" w14:textId="77777777" w:rsidR="00345573" w:rsidRPr="00140492" w:rsidRDefault="00345573" w:rsidP="00072279">
            <w:pPr>
              <w:widowControl w:val="0"/>
              <w:overflowPunct w:val="0"/>
              <w:autoSpaceDE w:val="0"/>
              <w:autoSpaceDN w:val="0"/>
              <w:adjustRightInd w:val="0"/>
              <w:ind w:right="20"/>
              <w:jc w:val="both"/>
              <w:rPr>
                <w:b w:val="0"/>
              </w:rPr>
            </w:pPr>
          </w:p>
        </w:tc>
        <w:tc>
          <w:tcPr>
            <w:tcW w:w="2767" w:type="dxa"/>
            <w:shd w:val="clear" w:color="auto" w:fill="auto"/>
          </w:tcPr>
          <w:p w14:paraId="58132FF9" w14:textId="77777777" w:rsidR="00345573" w:rsidRPr="00140492" w:rsidRDefault="00345573" w:rsidP="00345573">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345573" w:rsidRPr="00140492" w14:paraId="3B384FDC" w14:textId="77777777" w:rsidTr="00072279">
        <w:tc>
          <w:tcPr>
            <w:tcW w:w="2903" w:type="dxa"/>
            <w:shd w:val="clear" w:color="auto" w:fill="auto"/>
          </w:tcPr>
          <w:p w14:paraId="50A0DAA9" w14:textId="77777777" w:rsidR="00345573" w:rsidRPr="00140492" w:rsidRDefault="00345573" w:rsidP="00072279">
            <w:pPr>
              <w:widowControl w:val="0"/>
              <w:overflowPunct w:val="0"/>
              <w:autoSpaceDE w:val="0"/>
              <w:autoSpaceDN w:val="0"/>
              <w:adjustRightInd w:val="0"/>
              <w:ind w:right="20"/>
              <w:jc w:val="both"/>
              <w:rPr>
                <w:b w:val="0"/>
              </w:rPr>
            </w:pPr>
          </w:p>
        </w:tc>
        <w:tc>
          <w:tcPr>
            <w:tcW w:w="2639" w:type="dxa"/>
            <w:shd w:val="clear" w:color="auto" w:fill="auto"/>
          </w:tcPr>
          <w:p w14:paraId="45F15EA2" w14:textId="77777777" w:rsidR="00345573" w:rsidRPr="00140492" w:rsidRDefault="00345573" w:rsidP="00072279">
            <w:pPr>
              <w:widowControl w:val="0"/>
              <w:overflowPunct w:val="0"/>
              <w:autoSpaceDE w:val="0"/>
              <w:autoSpaceDN w:val="0"/>
              <w:adjustRightInd w:val="0"/>
              <w:ind w:right="20"/>
              <w:jc w:val="both"/>
              <w:rPr>
                <w:b w:val="0"/>
              </w:rPr>
            </w:pPr>
          </w:p>
        </w:tc>
        <w:tc>
          <w:tcPr>
            <w:tcW w:w="2767" w:type="dxa"/>
            <w:shd w:val="clear" w:color="auto" w:fill="auto"/>
          </w:tcPr>
          <w:p w14:paraId="57C85381" w14:textId="77777777" w:rsidR="00345573" w:rsidRPr="00140492" w:rsidRDefault="00345573" w:rsidP="00345573">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345573" w:rsidRPr="00140492" w14:paraId="0F4EF3BE" w14:textId="77777777" w:rsidTr="00072279">
        <w:tc>
          <w:tcPr>
            <w:tcW w:w="2903" w:type="dxa"/>
            <w:shd w:val="clear" w:color="auto" w:fill="auto"/>
          </w:tcPr>
          <w:p w14:paraId="7A5C7626" w14:textId="77777777" w:rsidR="00345573" w:rsidRPr="00140492" w:rsidRDefault="00345573" w:rsidP="00072279">
            <w:pPr>
              <w:widowControl w:val="0"/>
              <w:overflowPunct w:val="0"/>
              <w:autoSpaceDE w:val="0"/>
              <w:autoSpaceDN w:val="0"/>
              <w:adjustRightInd w:val="0"/>
              <w:ind w:right="20"/>
              <w:jc w:val="both"/>
              <w:rPr>
                <w:b w:val="0"/>
              </w:rPr>
            </w:pPr>
          </w:p>
        </w:tc>
        <w:tc>
          <w:tcPr>
            <w:tcW w:w="2639" w:type="dxa"/>
            <w:shd w:val="clear" w:color="auto" w:fill="auto"/>
          </w:tcPr>
          <w:p w14:paraId="482D77BB" w14:textId="77777777" w:rsidR="00345573" w:rsidRPr="00140492" w:rsidRDefault="00345573" w:rsidP="00072279">
            <w:pPr>
              <w:widowControl w:val="0"/>
              <w:overflowPunct w:val="0"/>
              <w:autoSpaceDE w:val="0"/>
              <w:autoSpaceDN w:val="0"/>
              <w:adjustRightInd w:val="0"/>
              <w:ind w:right="20"/>
              <w:jc w:val="both"/>
              <w:rPr>
                <w:b w:val="0"/>
              </w:rPr>
            </w:pPr>
          </w:p>
        </w:tc>
        <w:tc>
          <w:tcPr>
            <w:tcW w:w="2767" w:type="dxa"/>
            <w:shd w:val="clear" w:color="auto" w:fill="auto"/>
          </w:tcPr>
          <w:p w14:paraId="13571861" w14:textId="77777777" w:rsidR="00345573" w:rsidRPr="00140492" w:rsidRDefault="00345573" w:rsidP="00345573">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bl>
    <w:p w14:paraId="62E983D5" w14:textId="77777777" w:rsidR="00345573" w:rsidRPr="00140492" w:rsidRDefault="00345573" w:rsidP="00345573">
      <w:pPr>
        <w:widowControl w:val="0"/>
        <w:overflowPunct w:val="0"/>
        <w:autoSpaceDE w:val="0"/>
        <w:autoSpaceDN w:val="0"/>
        <w:adjustRightInd w:val="0"/>
        <w:ind w:right="20"/>
        <w:jc w:val="both"/>
        <w:rPr>
          <w:b w:val="0"/>
          <w:sz w:val="22"/>
        </w:rPr>
      </w:pPr>
    </w:p>
    <w:p w14:paraId="33736AFB" w14:textId="77777777" w:rsidR="00345573" w:rsidRPr="00140492" w:rsidRDefault="00345573" w:rsidP="00345573">
      <w:pPr>
        <w:widowControl w:val="0"/>
        <w:overflowPunct w:val="0"/>
        <w:autoSpaceDE w:val="0"/>
        <w:autoSpaceDN w:val="0"/>
        <w:adjustRightInd w:val="0"/>
        <w:ind w:right="20"/>
        <w:jc w:val="both"/>
        <w:rPr>
          <w:b w:val="0"/>
          <w:sz w:val="22"/>
        </w:rPr>
      </w:pPr>
    </w:p>
    <w:p w14:paraId="6DDBE889" w14:textId="77777777"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TRAINING</w:t>
      </w:r>
      <w:r w:rsidR="00D35F12">
        <w:rPr>
          <w:b w:val="0"/>
          <w:sz w:val="22"/>
        </w:rPr>
        <w:t>S</w:t>
      </w:r>
      <w:r w:rsidRPr="00140492">
        <w:rPr>
          <w:b w:val="0"/>
          <w:sz w:val="22"/>
        </w:rPr>
        <w:t>, SEMINARS</w:t>
      </w:r>
      <w:r w:rsidR="00D35F12">
        <w:rPr>
          <w:b w:val="0"/>
          <w:sz w:val="22"/>
        </w:rPr>
        <w:t>,</w:t>
      </w:r>
      <w:r w:rsidRPr="00140492">
        <w:rPr>
          <w:b w:val="0"/>
          <w:sz w:val="22"/>
        </w:rPr>
        <w:t xml:space="preserve"> OR WORKSHOP</w:t>
      </w:r>
      <w:r w:rsidR="00D35F12">
        <w:rPr>
          <w:b w:val="0"/>
          <w:sz w:val="22"/>
        </w:rPr>
        <w:t>S</w:t>
      </w:r>
      <w:r w:rsidRPr="00140492">
        <w:rPr>
          <w:b w:val="0"/>
          <w:sz w:val="22"/>
        </w:rPr>
        <w:t xml:space="preserve"> ATTENDED</w:t>
      </w:r>
    </w:p>
    <w:tbl>
      <w:tblPr>
        <w:tblW w:w="0" w:type="auto"/>
        <w:tblLook w:val="04A0" w:firstRow="1" w:lastRow="0" w:firstColumn="1" w:lastColumn="0" w:noHBand="0" w:noVBand="1"/>
      </w:tblPr>
      <w:tblGrid>
        <w:gridCol w:w="1710"/>
        <w:gridCol w:w="6599"/>
      </w:tblGrid>
      <w:tr w:rsidR="00345573" w:rsidRPr="00140492" w14:paraId="08689BDB" w14:textId="77777777" w:rsidTr="00345573">
        <w:tc>
          <w:tcPr>
            <w:tcW w:w="1710" w:type="dxa"/>
            <w:shd w:val="clear" w:color="auto" w:fill="auto"/>
          </w:tcPr>
          <w:p w14:paraId="2874C94E" w14:textId="77777777" w:rsidR="00345573" w:rsidRPr="00140492" w:rsidRDefault="00345573" w:rsidP="00072279">
            <w:pPr>
              <w:widowControl w:val="0"/>
              <w:overflowPunct w:val="0"/>
              <w:autoSpaceDE w:val="0"/>
              <w:autoSpaceDN w:val="0"/>
              <w:adjustRightInd w:val="0"/>
              <w:ind w:right="20"/>
              <w:jc w:val="both"/>
              <w:rPr>
                <w:b w:val="0"/>
              </w:rPr>
            </w:pPr>
            <w:r w:rsidRPr="00140492">
              <w:rPr>
                <w:b w:val="0"/>
                <w:sz w:val="22"/>
              </w:rPr>
              <w:t>Inclusive Dates</w:t>
            </w:r>
          </w:p>
        </w:tc>
        <w:tc>
          <w:tcPr>
            <w:tcW w:w="6599" w:type="dxa"/>
            <w:shd w:val="clear" w:color="auto" w:fill="auto"/>
          </w:tcPr>
          <w:p w14:paraId="235B80CA" w14:textId="77777777" w:rsidR="00345573" w:rsidRPr="00140492" w:rsidRDefault="00345573" w:rsidP="00072279">
            <w:pPr>
              <w:widowControl w:val="0"/>
              <w:overflowPunct w:val="0"/>
              <w:autoSpaceDE w:val="0"/>
              <w:autoSpaceDN w:val="0"/>
              <w:adjustRightInd w:val="0"/>
              <w:ind w:right="20"/>
              <w:jc w:val="both"/>
              <w:rPr>
                <w:b w:val="0"/>
              </w:rPr>
            </w:pPr>
            <w:r w:rsidRPr="00140492">
              <w:rPr>
                <w:b w:val="0"/>
                <w:sz w:val="22"/>
              </w:rPr>
              <w:t>Title of Training, Seminar</w:t>
            </w:r>
            <w:r w:rsidR="00D35F12">
              <w:rPr>
                <w:b w:val="0"/>
                <w:sz w:val="22"/>
              </w:rPr>
              <w:t>,</w:t>
            </w:r>
            <w:r w:rsidRPr="00140492">
              <w:rPr>
                <w:b w:val="0"/>
                <w:sz w:val="22"/>
              </w:rPr>
              <w:t xml:space="preserve"> or Workshop</w:t>
            </w:r>
          </w:p>
        </w:tc>
      </w:tr>
      <w:tr w:rsidR="00345573" w:rsidRPr="00140492" w14:paraId="102DC698" w14:textId="77777777" w:rsidTr="00345573">
        <w:tc>
          <w:tcPr>
            <w:tcW w:w="1710" w:type="dxa"/>
            <w:shd w:val="clear" w:color="auto" w:fill="auto"/>
          </w:tcPr>
          <w:p w14:paraId="302FC533" w14:textId="77777777" w:rsidR="00345573" w:rsidRPr="00140492" w:rsidRDefault="00345573" w:rsidP="00916614">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33AD088D" w14:textId="77777777" w:rsidR="00345573" w:rsidRPr="00140492" w:rsidRDefault="00345573" w:rsidP="00072279">
            <w:pPr>
              <w:widowControl w:val="0"/>
              <w:overflowPunct w:val="0"/>
              <w:autoSpaceDE w:val="0"/>
              <w:autoSpaceDN w:val="0"/>
              <w:adjustRightInd w:val="0"/>
              <w:ind w:right="20"/>
              <w:jc w:val="both"/>
              <w:rPr>
                <w:b w:val="0"/>
              </w:rPr>
            </w:pPr>
          </w:p>
        </w:tc>
      </w:tr>
      <w:tr w:rsidR="00345573" w:rsidRPr="00140492" w14:paraId="01601DDE" w14:textId="77777777" w:rsidTr="00345573">
        <w:tc>
          <w:tcPr>
            <w:tcW w:w="1710" w:type="dxa"/>
            <w:shd w:val="clear" w:color="auto" w:fill="auto"/>
          </w:tcPr>
          <w:p w14:paraId="47285FA1" w14:textId="77777777" w:rsidR="00345573" w:rsidRPr="00140492" w:rsidRDefault="00345573" w:rsidP="00916614">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72E975FB" w14:textId="77777777" w:rsidR="00345573" w:rsidRPr="00140492" w:rsidRDefault="00345573" w:rsidP="00072279">
            <w:pPr>
              <w:widowControl w:val="0"/>
              <w:overflowPunct w:val="0"/>
              <w:autoSpaceDE w:val="0"/>
              <w:autoSpaceDN w:val="0"/>
              <w:adjustRightInd w:val="0"/>
              <w:ind w:right="20"/>
              <w:jc w:val="both"/>
              <w:rPr>
                <w:b w:val="0"/>
              </w:rPr>
            </w:pPr>
          </w:p>
        </w:tc>
      </w:tr>
      <w:tr w:rsidR="00345573" w:rsidRPr="00140492" w14:paraId="0D4E0595" w14:textId="77777777" w:rsidTr="00345573">
        <w:tc>
          <w:tcPr>
            <w:tcW w:w="1710" w:type="dxa"/>
            <w:shd w:val="clear" w:color="auto" w:fill="auto"/>
          </w:tcPr>
          <w:p w14:paraId="5F666E8A" w14:textId="77777777" w:rsidR="00345573" w:rsidRPr="00140492" w:rsidRDefault="00345573" w:rsidP="00916614">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77AB9A5E" w14:textId="77777777" w:rsidR="00345573" w:rsidRPr="00140492" w:rsidRDefault="00345573" w:rsidP="00072279">
            <w:pPr>
              <w:widowControl w:val="0"/>
              <w:overflowPunct w:val="0"/>
              <w:autoSpaceDE w:val="0"/>
              <w:autoSpaceDN w:val="0"/>
              <w:adjustRightInd w:val="0"/>
              <w:ind w:right="20"/>
              <w:jc w:val="both"/>
              <w:rPr>
                <w:b w:val="0"/>
              </w:rPr>
            </w:pPr>
          </w:p>
        </w:tc>
      </w:tr>
      <w:tr w:rsidR="00345573" w:rsidRPr="00140492" w14:paraId="0BECF1A4" w14:textId="77777777" w:rsidTr="00345573">
        <w:tc>
          <w:tcPr>
            <w:tcW w:w="1710" w:type="dxa"/>
            <w:shd w:val="clear" w:color="auto" w:fill="auto"/>
          </w:tcPr>
          <w:p w14:paraId="0538DB4E" w14:textId="77777777" w:rsidR="00345573" w:rsidRPr="00140492" w:rsidRDefault="00345573" w:rsidP="00916614">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7141FF52" w14:textId="77777777" w:rsidR="00345573" w:rsidRPr="00140492" w:rsidRDefault="00345573" w:rsidP="00072279">
            <w:pPr>
              <w:widowControl w:val="0"/>
              <w:overflowPunct w:val="0"/>
              <w:autoSpaceDE w:val="0"/>
              <w:autoSpaceDN w:val="0"/>
              <w:adjustRightInd w:val="0"/>
              <w:ind w:right="20"/>
              <w:jc w:val="both"/>
              <w:rPr>
                <w:b w:val="0"/>
              </w:rPr>
            </w:pPr>
          </w:p>
        </w:tc>
      </w:tr>
    </w:tbl>
    <w:p w14:paraId="1BFED601" w14:textId="77777777"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1A64AB66" w14:textId="77777777" w:rsidR="00345573" w:rsidRPr="00140492" w:rsidRDefault="00345573" w:rsidP="00345573">
      <w:pPr>
        <w:widowControl w:val="0"/>
        <w:overflowPunct w:val="0"/>
        <w:autoSpaceDE w:val="0"/>
        <w:autoSpaceDN w:val="0"/>
        <w:adjustRightInd w:val="0"/>
        <w:ind w:right="20"/>
        <w:jc w:val="both"/>
        <w:rPr>
          <w:b w:val="0"/>
          <w:sz w:val="22"/>
        </w:rPr>
      </w:pPr>
    </w:p>
    <w:p w14:paraId="23102306" w14:textId="77777777" w:rsidR="007843D7" w:rsidRPr="007843D7" w:rsidRDefault="007843D7" w:rsidP="007843D7">
      <w:pPr>
        <w:rPr>
          <w:lang w:eastAsia="en-PH"/>
        </w:rPr>
      </w:pPr>
    </w:p>
    <w:p w14:paraId="3D1C7525" w14:textId="77777777" w:rsidR="007843D7" w:rsidRPr="007843D7" w:rsidRDefault="007843D7" w:rsidP="007843D7">
      <w:pPr>
        <w:tabs>
          <w:tab w:val="left" w:pos="195"/>
          <w:tab w:val="center" w:pos="4320"/>
        </w:tabs>
        <w:jc w:val="left"/>
        <w:rPr>
          <w:lang w:eastAsia="en-PH"/>
        </w:rPr>
      </w:pPr>
      <w:r>
        <w:rPr>
          <w:lang w:eastAsia="en-PH"/>
        </w:rPr>
        <w:tab/>
      </w:r>
      <w:r>
        <w:rPr>
          <w:lang w:eastAsia="en-PH"/>
        </w:rPr>
        <w:tab/>
      </w:r>
    </w:p>
    <w:sectPr w:rsidR="007843D7" w:rsidRPr="007843D7" w:rsidSect="001F5EA3">
      <w:pgSz w:w="12240" w:h="15840" w:code="1"/>
      <w:pgMar w:top="1440" w:right="1440" w:bottom="1440" w:left="21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EB93" w14:textId="77777777" w:rsidR="000A0056" w:rsidRDefault="000A0056" w:rsidP="0023168E">
      <w:r>
        <w:separator/>
      </w:r>
    </w:p>
  </w:endnote>
  <w:endnote w:type="continuationSeparator" w:id="0">
    <w:p w14:paraId="323A6BB7" w14:textId="77777777" w:rsidR="000A0056" w:rsidRDefault="000A0056"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gridCol w:w="1439"/>
    </w:tblGrid>
    <w:tr w:rsidR="00EE57AA" w14:paraId="61E0F21A" w14:textId="77777777" w:rsidTr="00EE57AA">
      <w:tc>
        <w:tcPr>
          <w:tcW w:w="7191" w:type="dxa"/>
          <w:vAlign w:val="center"/>
        </w:tcPr>
        <w:p w14:paraId="1FDEFEE7" w14:textId="77777777" w:rsidR="00EE57AA" w:rsidRDefault="00EE57AA" w:rsidP="003E0F44">
          <w:pPr>
            <w:pStyle w:val="Footer"/>
            <w:tabs>
              <w:tab w:val="clear" w:pos="4680"/>
              <w:tab w:val="clear" w:pos="9360"/>
            </w:tabs>
            <w:jc w:val="left"/>
            <w:rPr>
              <w:b w:val="0"/>
              <w:i/>
              <w:sz w:val="18"/>
            </w:rPr>
          </w:pPr>
          <w:r>
            <w:rPr>
              <w:b w:val="0"/>
              <w:i/>
              <w:sz w:val="18"/>
            </w:rPr>
            <w:t>STI College &lt;School Name&gt;</w:t>
          </w:r>
        </w:p>
      </w:tc>
      <w:tc>
        <w:tcPr>
          <w:tcW w:w="1439" w:type="dxa"/>
        </w:tcPr>
        <w:p w14:paraId="48E5A3FC" w14:textId="77777777" w:rsidR="00EE57AA" w:rsidRDefault="00EE57AA" w:rsidP="003E0F44">
          <w:pPr>
            <w:pStyle w:val="Footer"/>
            <w:tabs>
              <w:tab w:val="clear" w:pos="4680"/>
              <w:tab w:val="clear" w:pos="9360"/>
            </w:tabs>
            <w:jc w:val="right"/>
            <w:rPr>
              <w:b w:val="0"/>
              <w:i/>
              <w:sz w:val="18"/>
            </w:rPr>
          </w:pPr>
        </w:p>
      </w:tc>
      <w:tc>
        <w:tcPr>
          <w:tcW w:w="1439" w:type="dxa"/>
          <w:vAlign w:val="center"/>
        </w:tcPr>
        <w:p w14:paraId="2CD0D0A4" w14:textId="77777777" w:rsidR="00EE57AA" w:rsidRDefault="00EE57AA" w:rsidP="003E0F44">
          <w:pPr>
            <w:pStyle w:val="Footer"/>
            <w:tabs>
              <w:tab w:val="clear" w:pos="4680"/>
              <w:tab w:val="clear" w:pos="9360"/>
            </w:tabs>
            <w:jc w:val="right"/>
            <w:rPr>
              <w:b w:val="0"/>
              <w:i/>
              <w:sz w:val="18"/>
            </w:rPr>
          </w:pPr>
        </w:p>
      </w:tc>
    </w:tr>
    <w:tr w:rsidR="00EE57AA" w14:paraId="10FA3757" w14:textId="77777777" w:rsidTr="00EE57AA">
      <w:tc>
        <w:tcPr>
          <w:tcW w:w="7191" w:type="dxa"/>
          <w:vAlign w:val="center"/>
        </w:tcPr>
        <w:p w14:paraId="0DB4B713" w14:textId="77777777" w:rsidR="00EE57AA" w:rsidRDefault="00EE57AA" w:rsidP="003E0F44">
          <w:pPr>
            <w:pStyle w:val="Footer"/>
            <w:tabs>
              <w:tab w:val="clear" w:pos="4680"/>
              <w:tab w:val="clear" w:pos="9360"/>
            </w:tabs>
            <w:jc w:val="left"/>
            <w:rPr>
              <w:b w:val="0"/>
              <w:i/>
              <w:sz w:val="18"/>
            </w:rPr>
          </w:pPr>
        </w:p>
      </w:tc>
      <w:tc>
        <w:tcPr>
          <w:tcW w:w="1439" w:type="dxa"/>
        </w:tcPr>
        <w:p w14:paraId="68E00F65" w14:textId="77777777" w:rsidR="00EE57AA" w:rsidRDefault="00EE57AA" w:rsidP="003E0F44">
          <w:pPr>
            <w:pStyle w:val="Footer"/>
            <w:tabs>
              <w:tab w:val="clear" w:pos="4680"/>
              <w:tab w:val="clear" w:pos="9360"/>
            </w:tabs>
            <w:jc w:val="right"/>
            <w:rPr>
              <w:b w:val="0"/>
              <w:i/>
              <w:sz w:val="18"/>
            </w:rPr>
          </w:pPr>
        </w:p>
      </w:tc>
      <w:tc>
        <w:tcPr>
          <w:tcW w:w="1439" w:type="dxa"/>
          <w:vAlign w:val="center"/>
        </w:tcPr>
        <w:p w14:paraId="76BB7812" w14:textId="77777777" w:rsidR="00EE57AA" w:rsidRDefault="00EE57AA" w:rsidP="003E0F44">
          <w:pPr>
            <w:pStyle w:val="Footer"/>
            <w:tabs>
              <w:tab w:val="clear" w:pos="4680"/>
              <w:tab w:val="clear" w:pos="9360"/>
            </w:tabs>
            <w:jc w:val="right"/>
            <w:rPr>
              <w:b w:val="0"/>
              <w:i/>
              <w:sz w:val="18"/>
            </w:rPr>
          </w:pPr>
        </w:p>
      </w:tc>
    </w:tr>
  </w:tbl>
  <w:p w14:paraId="6A29AE30" w14:textId="77777777" w:rsidR="003E0F44" w:rsidRPr="001F5EA3" w:rsidRDefault="003E0F44" w:rsidP="003E0F44">
    <w:pPr>
      <w:pStyle w:val="Footer"/>
      <w:tabs>
        <w:tab w:val="clear" w:pos="4680"/>
        <w:tab w:val="clear" w:pos="9360"/>
      </w:tabs>
      <w:jc w:val="left"/>
      <w:rPr>
        <w:b w:val="0"/>
        <w:sz w:val="18"/>
      </w:rPr>
    </w:pPr>
  </w:p>
  <w:p w14:paraId="5C0C605F" w14:textId="77777777" w:rsidR="003E0F44" w:rsidRDefault="003E0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E140" w14:textId="77777777" w:rsidR="0000332C" w:rsidRPr="001F5EA3" w:rsidRDefault="0000332C" w:rsidP="00CA247D">
    <w:pPr>
      <w:pStyle w:val="Footer"/>
      <w:tabs>
        <w:tab w:val="clear" w:pos="4680"/>
        <w:tab w:val="clear" w:pos="9360"/>
      </w:tabs>
      <w:rPr>
        <w:b w:val="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tblGrid>
    <w:tr w:rsidR="003E0F44" w14:paraId="26081094" w14:textId="77777777" w:rsidTr="001F5EA3">
      <w:tc>
        <w:tcPr>
          <w:tcW w:w="7191" w:type="dxa"/>
          <w:vAlign w:val="center"/>
        </w:tcPr>
        <w:p w14:paraId="67B64CCC" w14:textId="77777777" w:rsidR="003E0F44" w:rsidRDefault="003E0F44" w:rsidP="001F5EA3">
          <w:pPr>
            <w:pStyle w:val="Footer"/>
            <w:tabs>
              <w:tab w:val="clear" w:pos="4680"/>
              <w:tab w:val="clear" w:pos="9360"/>
            </w:tabs>
            <w:jc w:val="left"/>
            <w:rPr>
              <w:b w:val="0"/>
              <w:i/>
              <w:sz w:val="18"/>
            </w:rPr>
          </w:pPr>
          <w:r>
            <w:rPr>
              <w:b w:val="0"/>
              <w:i/>
              <w:sz w:val="18"/>
            </w:rPr>
            <w:t>STI College &lt;School Name&gt;</w:t>
          </w:r>
        </w:p>
      </w:tc>
      <w:tc>
        <w:tcPr>
          <w:tcW w:w="1439" w:type="dxa"/>
          <w:vAlign w:val="center"/>
        </w:tcPr>
        <w:p w14:paraId="57AD14E9" w14:textId="77777777" w:rsidR="003E0F44" w:rsidRDefault="003E0F44" w:rsidP="001F5EA3">
          <w:pPr>
            <w:pStyle w:val="Footer"/>
            <w:tabs>
              <w:tab w:val="clear" w:pos="4680"/>
              <w:tab w:val="clear" w:pos="9360"/>
            </w:tabs>
            <w:jc w:val="right"/>
            <w:rPr>
              <w:b w:val="0"/>
              <w:i/>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Pr>
              <w:b w:val="0"/>
              <w:noProof/>
              <w:sz w:val="20"/>
            </w:rPr>
            <w:t>7</w:t>
          </w:r>
          <w:r w:rsidRPr="00390D06">
            <w:rPr>
              <w:b w:val="0"/>
              <w:noProof/>
              <w:sz w:val="20"/>
            </w:rPr>
            <w:fldChar w:fldCharType="end"/>
          </w:r>
        </w:p>
      </w:tc>
    </w:tr>
  </w:tbl>
  <w:p w14:paraId="1E70C0C1" w14:textId="77777777" w:rsidR="003E0F44" w:rsidRPr="001F5EA3" w:rsidRDefault="003E0F44" w:rsidP="00CA247D">
    <w:pPr>
      <w:pStyle w:val="Footer"/>
      <w:tabs>
        <w:tab w:val="clear" w:pos="4680"/>
        <w:tab w:val="clear" w:pos="9360"/>
      </w:tabs>
      <w:jc w:val="left"/>
      <w:rPr>
        <w:b w:val="0"/>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75"/>
      <w:gridCol w:w="6475"/>
    </w:tblGrid>
    <w:tr w:rsidR="0000332C" w14:paraId="447319B2" w14:textId="77777777" w:rsidTr="00CA247D">
      <w:tc>
        <w:tcPr>
          <w:tcW w:w="6475" w:type="dxa"/>
          <w:vAlign w:val="center"/>
        </w:tcPr>
        <w:p w14:paraId="0D5C1BED" w14:textId="77777777" w:rsidR="0000332C" w:rsidRDefault="0000332C" w:rsidP="00CA247D">
          <w:pPr>
            <w:pStyle w:val="Footer"/>
            <w:tabs>
              <w:tab w:val="clear" w:pos="4680"/>
              <w:tab w:val="clear" w:pos="9360"/>
            </w:tabs>
            <w:jc w:val="left"/>
            <w:rPr>
              <w:b w:val="0"/>
              <w:sz w:val="18"/>
            </w:rPr>
          </w:pPr>
          <w:r>
            <w:rPr>
              <w:b w:val="0"/>
              <w:i/>
              <w:sz w:val="18"/>
            </w:rPr>
            <w:t>STI College &lt;School Name&gt;</w:t>
          </w:r>
        </w:p>
      </w:tc>
      <w:tc>
        <w:tcPr>
          <w:tcW w:w="6475" w:type="dxa"/>
          <w:vAlign w:val="center"/>
        </w:tcPr>
        <w:p w14:paraId="21A7FBC9" w14:textId="77777777" w:rsidR="0000332C" w:rsidRDefault="0000332C" w:rsidP="00CA247D">
          <w:pPr>
            <w:pStyle w:val="Footer"/>
            <w:tabs>
              <w:tab w:val="clear" w:pos="4680"/>
              <w:tab w:val="clear" w:pos="9360"/>
            </w:tabs>
            <w:jc w:val="right"/>
            <w:rPr>
              <w:b w:val="0"/>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Pr>
              <w:b w:val="0"/>
              <w:noProof/>
              <w:sz w:val="20"/>
            </w:rPr>
            <w:t>8</w:t>
          </w:r>
          <w:r w:rsidRPr="00390D06">
            <w:rPr>
              <w:b w:val="0"/>
              <w:noProof/>
              <w:sz w:val="20"/>
            </w:rPr>
            <w:fldChar w:fldCharType="end"/>
          </w:r>
        </w:p>
      </w:tc>
    </w:tr>
  </w:tbl>
  <w:p w14:paraId="0EADAD0A" w14:textId="77777777" w:rsidR="0000332C" w:rsidRPr="001F5EA3" w:rsidRDefault="0000332C" w:rsidP="001F5EA3">
    <w:pPr>
      <w:pStyle w:val="Footer"/>
      <w:tabs>
        <w:tab w:val="clear" w:pos="4680"/>
        <w:tab w:val="clear" w:pos="9360"/>
      </w:tabs>
      <w:jc w:val="left"/>
      <w:rPr>
        <w:b w:val="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91FD" w14:textId="77777777" w:rsidR="000A0056" w:rsidRDefault="000A0056" w:rsidP="0023168E">
      <w:r>
        <w:separator/>
      </w:r>
    </w:p>
  </w:footnote>
  <w:footnote w:type="continuationSeparator" w:id="0">
    <w:p w14:paraId="39041DC5" w14:textId="77777777" w:rsidR="000A0056" w:rsidRDefault="000A0056" w:rsidP="0023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270C"/>
    <w:multiLevelType w:val="hybridMultilevel"/>
    <w:tmpl w:val="78CC9592"/>
    <w:lvl w:ilvl="0" w:tplc="34090001">
      <w:start w:val="1"/>
      <w:numFmt w:val="bullet"/>
      <w:lvlText w:val=""/>
      <w:lvlJc w:val="left"/>
      <w:pPr>
        <w:ind w:left="1069" w:hanging="360"/>
      </w:pPr>
      <w:rPr>
        <w:rFonts w:ascii="Symbol" w:hAnsi="Symbol" w:hint="default"/>
      </w:rPr>
    </w:lvl>
    <w:lvl w:ilvl="1" w:tplc="34090003">
      <w:start w:val="1"/>
      <w:numFmt w:val="bullet"/>
      <w:lvlText w:val="o"/>
      <w:lvlJc w:val="left"/>
      <w:pPr>
        <w:ind w:left="1789" w:hanging="360"/>
      </w:pPr>
      <w:rPr>
        <w:rFonts w:ascii="Courier New" w:hAnsi="Courier New" w:cs="Courier New" w:hint="default"/>
      </w:rPr>
    </w:lvl>
    <w:lvl w:ilvl="2" w:tplc="34090005">
      <w:start w:val="1"/>
      <w:numFmt w:val="bullet"/>
      <w:lvlText w:val=""/>
      <w:lvlJc w:val="left"/>
      <w:pPr>
        <w:ind w:left="2509" w:hanging="360"/>
      </w:pPr>
      <w:rPr>
        <w:rFonts w:ascii="Wingdings" w:hAnsi="Wingdings" w:hint="default"/>
      </w:rPr>
    </w:lvl>
    <w:lvl w:ilvl="3" w:tplc="34090001">
      <w:start w:val="1"/>
      <w:numFmt w:val="bullet"/>
      <w:lvlText w:val=""/>
      <w:lvlJc w:val="left"/>
      <w:pPr>
        <w:ind w:left="3229" w:hanging="360"/>
      </w:pPr>
      <w:rPr>
        <w:rFonts w:ascii="Symbol" w:hAnsi="Symbol" w:hint="default"/>
      </w:rPr>
    </w:lvl>
    <w:lvl w:ilvl="4" w:tplc="34090003">
      <w:start w:val="1"/>
      <w:numFmt w:val="bullet"/>
      <w:lvlText w:val="o"/>
      <w:lvlJc w:val="left"/>
      <w:pPr>
        <w:ind w:left="3949" w:hanging="360"/>
      </w:pPr>
      <w:rPr>
        <w:rFonts w:ascii="Courier New" w:hAnsi="Courier New" w:cs="Courier New" w:hint="default"/>
      </w:rPr>
    </w:lvl>
    <w:lvl w:ilvl="5" w:tplc="34090005">
      <w:start w:val="1"/>
      <w:numFmt w:val="bullet"/>
      <w:lvlText w:val=""/>
      <w:lvlJc w:val="left"/>
      <w:pPr>
        <w:ind w:left="4669" w:hanging="360"/>
      </w:pPr>
      <w:rPr>
        <w:rFonts w:ascii="Wingdings" w:hAnsi="Wingdings" w:hint="default"/>
      </w:rPr>
    </w:lvl>
    <w:lvl w:ilvl="6" w:tplc="34090001">
      <w:start w:val="1"/>
      <w:numFmt w:val="bullet"/>
      <w:lvlText w:val=""/>
      <w:lvlJc w:val="left"/>
      <w:pPr>
        <w:ind w:left="5389" w:hanging="360"/>
      </w:pPr>
      <w:rPr>
        <w:rFonts w:ascii="Symbol" w:hAnsi="Symbol" w:hint="default"/>
      </w:rPr>
    </w:lvl>
    <w:lvl w:ilvl="7" w:tplc="34090003">
      <w:start w:val="1"/>
      <w:numFmt w:val="bullet"/>
      <w:lvlText w:val="o"/>
      <w:lvlJc w:val="left"/>
      <w:pPr>
        <w:ind w:left="6109" w:hanging="360"/>
      </w:pPr>
      <w:rPr>
        <w:rFonts w:ascii="Courier New" w:hAnsi="Courier New" w:cs="Courier New" w:hint="default"/>
      </w:rPr>
    </w:lvl>
    <w:lvl w:ilvl="8" w:tplc="34090005">
      <w:start w:val="1"/>
      <w:numFmt w:val="bullet"/>
      <w:lvlText w:val=""/>
      <w:lvlJc w:val="left"/>
      <w:pPr>
        <w:ind w:left="6829" w:hanging="360"/>
      </w:pPr>
      <w:rPr>
        <w:rFonts w:ascii="Wingdings" w:hAnsi="Wingdings" w:hint="default"/>
      </w:rPr>
    </w:lvl>
  </w:abstractNum>
  <w:abstractNum w:abstractNumId="1" w15:restartNumberingAfterBreak="0">
    <w:nsid w:val="18C3278A"/>
    <w:multiLevelType w:val="multilevel"/>
    <w:tmpl w:val="18C3278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52075E1"/>
    <w:multiLevelType w:val="hybridMultilevel"/>
    <w:tmpl w:val="08BEACB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36742D11"/>
    <w:multiLevelType w:val="hybridMultilevel"/>
    <w:tmpl w:val="28E899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6C979FB"/>
    <w:multiLevelType w:val="hybridMultilevel"/>
    <w:tmpl w:val="CC3A67E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7E26B9"/>
    <w:multiLevelType w:val="hybridMultilevel"/>
    <w:tmpl w:val="A4D032A2"/>
    <w:lvl w:ilvl="0" w:tplc="EEC6B47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04F2760"/>
    <w:multiLevelType w:val="hybridMultilevel"/>
    <w:tmpl w:val="78E677AC"/>
    <w:lvl w:ilvl="0" w:tplc="34090001">
      <w:start w:val="1"/>
      <w:numFmt w:val="bullet"/>
      <w:lvlText w:val=""/>
      <w:lvlJc w:val="left"/>
      <w:pPr>
        <w:ind w:left="1429" w:hanging="360"/>
      </w:pPr>
      <w:rPr>
        <w:rFonts w:ascii="Symbol" w:hAnsi="Symbol" w:hint="default"/>
      </w:rPr>
    </w:lvl>
    <w:lvl w:ilvl="1" w:tplc="34090003">
      <w:start w:val="1"/>
      <w:numFmt w:val="bullet"/>
      <w:lvlText w:val="o"/>
      <w:lvlJc w:val="left"/>
      <w:pPr>
        <w:ind w:left="2149" w:hanging="360"/>
      </w:pPr>
      <w:rPr>
        <w:rFonts w:ascii="Courier New" w:hAnsi="Courier New" w:cs="Courier New" w:hint="default"/>
      </w:rPr>
    </w:lvl>
    <w:lvl w:ilvl="2" w:tplc="34090005">
      <w:start w:val="1"/>
      <w:numFmt w:val="bullet"/>
      <w:lvlText w:val=""/>
      <w:lvlJc w:val="left"/>
      <w:pPr>
        <w:ind w:left="2869" w:hanging="360"/>
      </w:pPr>
      <w:rPr>
        <w:rFonts w:ascii="Wingdings" w:hAnsi="Wingdings" w:hint="default"/>
      </w:rPr>
    </w:lvl>
    <w:lvl w:ilvl="3" w:tplc="34090001">
      <w:start w:val="1"/>
      <w:numFmt w:val="bullet"/>
      <w:lvlText w:val=""/>
      <w:lvlJc w:val="left"/>
      <w:pPr>
        <w:ind w:left="3589" w:hanging="360"/>
      </w:pPr>
      <w:rPr>
        <w:rFonts w:ascii="Symbol" w:hAnsi="Symbol" w:hint="default"/>
      </w:rPr>
    </w:lvl>
    <w:lvl w:ilvl="4" w:tplc="34090003">
      <w:start w:val="1"/>
      <w:numFmt w:val="bullet"/>
      <w:lvlText w:val="o"/>
      <w:lvlJc w:val="left"/>
      <w:pPr>
        <w:ind w:left="4309" w:hanging="360"/>
      </w:pPr>
      <w:rPr>
        <w:rFonts w:ascii="Courier New" w:hAnsi="Courier New" w:cs="Courier New" w:hint="default"/>
      </w:rPr>
    </w:lvl>
    <w:lvl w:ilvl="5" w:tplc="34090005">
      <w:start w:val="1"/>
      <w:numFmt w:val="bullet"/>
      <w:lvlText w:val=""/>
      <w:lvlJc w:val="left"/>
      <w:pPr>
        <w:ind w:left="5029" w:hanging="360"/>
      </w:pPr>
      <w:rPr>
        <w:rFonts w:ascii="Wingdings" w:hAnsi="Wingdings" w:hint="default"/>
      </w:rPr>
    </w:lvl>
    <w:lvl w:ilvl="6" w:tplc="34090001">
      <w:start w:val="1"/>
      <w:numFmt w:val="bullet"/>
      <w:lvlText w:val=""/>
      <w:lvlJc w:val="left"/>
      <w:pPr>
        <w:ind w:left="5749" w:hanging="360"/>
      </w:pPr>
      <w:rPr>
        <w:rFonts w:ascii="Symbol" w:hAnsi="Symbol" w:hint="default"/>
      </w:rPr>
    </w:lvl>
    <w:lvl w:ilvl="7" w:tplc="34090003">
      <w:start w:val="1"/>
      <w:numFmt w:val="bullet"/>
      <w:lvlText w:val="o"/>
      <w:lvlJc w:val="left"/>
      <w:pPr>
        <w:ind w:left="6469" w:hanging="360"/>
      </w:pPr>
      <w:rPr>
        <w:rFonts w:ascii="Courier New" w:hAnsi="Courier New" w:cs="Courier New" w:hint="default"/>
      </w:rPr>
    </w:lvl>
    <w:lvl w:ilvl="8" w:tplc="34090005">
      <w:start w:val="1"/>
      <w:numFmt w:val="bullet"/>
      <w:lvlText w:val=""/>
      <w:lvlJc w:val="left"/>
      <w:pPr>
        <w:ind w:left="7189" w:hanging="360"/>
      </w:pPr>
      <w:rPr>
        <w:rFonts w:ascii="Wingdings" w:hAnsi="Wingdings" w:hint="default"/>
      </w:rPr>
    </w:lvl>
  </w:abstractNum>
  <w:abstractNum w:abstractNumId="9" w15:restartNumberingAfterBreak="0">
    <w:nsid w:val="5193363F"/>
    <w:multiLevelType w:val="hybridMultilevel"/>
    <w:tmpl w:val="58F407B8"/>
    <w:lvl w:ilvl="0" w:tplc="34090001">
      <w:start w:val="1"/>
      <w:numFmt w:val="bullet"/>
      <w:lvlText w:val=""/>
      <w:lvlJc w:val="left"/>
      <w:pPr>
        <w:ind w:left="1440" w:hanging="360"/>
      </w:pPr>
      <w:rPr>
        <w:rFonts w:ascii="Symbol" w:hAnsi="Symbol" w:hint="default"/>
      </w:rPr>
    </w:lvl>
    <w:lvl w:ilvl="1" w:tplc="569620EE">
      <w:start w:val="1"/>
      <w:numFmt w:val="bullet"/>
      <w:pStyle w:val="ListParagraph"/>
      <w:lvlText w:val=""/>
      <w:lvlJc w:val="left"/>
      <w:pPr>
        <w:ind w:left="2160" w:hanging="360"/>
      </w:pPr>
      <w:rPr>
        <w:rFonts w:ascii="Symbol" w:hAnsi="Symbol"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10" w15:restartNumberingAfterBreak="0">
    <w:nsid w:val="57CB525C"/>
    <w:multiLevelType w:val="hybridMultilevel"/>
    <w:tmpl w:val="B7BC29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AA2BD4"/>
    <w:multiLevelType w:val="hybridMultilevel"/>
    <w:tmpl w:val="4A4A4E50"/>
    <w:lvl w:ilvl="0" w:tplc="04090001">
      <w:start w:val="1"/>
      <w:numFmt w:val="bullet"/>
      <w:lvlText w:val=""/>
      <w:lvlJc w:val="left"/>
      <w:pPr>
        <w:ind w:left="787" w:hanging="360"/>
      </w:pPr>
      <w:rPr>
        <w:rFonts w:ascii="Symbol" w:hAnsi="Symbol" w:hint="default"/>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12" w15:restartNumberingAfterBreak="0">
    <w:nsid w:val="6BEF0026"/>
    <w:multiLevelType w:val="hybridMultilevel"/>
    <w:tmpl w:val="CC5EC628"/>
    <w:lvl w:ilvl="0" w:tplc="7A9ADD5C">
      <w:start w:val="1"/>
      <w:numFmt w:val="bullet"/>
      <w:lvlText w:val="•"/>
      <w:lvlJc w:val="left"/>
      <w:pPr>
        <w:ind w:left="1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86FE0A">
      <w:start w:val="1"/>
      <w:numFmt w:val="decimal"/>
      <w:lvlText w:val="%2."/>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5C590C">
      <w:start w:val="1"/>
      <w:numFmt w:val="lowerRoman"/>
      <w:lvlText w:val="%3"/>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B49CFA">
      <w:start w:val="1"/>
      <w:numFmt w:val="decimal"/>
      <w:lvlText w:val="%4"/>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F2A4B0">
      <w:start w:val="1"/>
      <w:numFmt w:val="lowerLetter"/>
      <w:lvlText w:val="%5"/>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8F202">
      <w:start w:val="1"/>
      <w:numFmt w:val="lowerRoman"/>
      <w:lvlText w:val="%6"/>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E3388">
      <w:start w:val="1"/>
      <w:numFmt w:val="decimal"/>
      <w:lvlText w:val="%7"/>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BA5482">
      <w:start w:val="1"/>
      <w:numFmt w:val="lowerLetter"/>
      <w:lvlText w:val="%8"/>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A9C98">
      <w:start w:val="1"/>
      <w:numFmt w:val="lowerRoman"/>
      <w:lvlText w:val="%9"/>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8C6909"/>
    <w:multiLevelType w:val="hybridMultilevel"/>
    <w:tmpl w:val="E454F348"/>
    <w:lvl w:ilvl="0" w:tplc="B8AAEC02">
      <w:start w:val="1"/>
      <w:numFmt w:val="decimal"/>
      <w:lvlText w:val="%1."/>
      <w:lvlJc w:val="left"/>
      <w:pPr>
        <w:ind w:left="2149" w:hanging="360"/>
      </w:pPr>
    </w:lvl>
    <w:lvl w:ilvl="1" w:tplc="04090019">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4" w15:restartNumberingAfterBreak="0">
    <w:nsid w:val="77AA049A"/>
    <w:multiLevelType w:val="hybridMultilevel"/>
    <w:tmpl w:val="7B025F62"/>
    <w:lvl w:ilvl="0" w:tplc="8DD21746">
      <w:start w:val="1"/>
      <w:numFmt w:val="bullet"/>
      <w:lvlText w:val="•"/>
      <w:lvlJc w:val="left"/>
      <w:pPr>
        <w:ind w:left="1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2C7EE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803602">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38735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1EEB54">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E6C74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42F71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FE306C">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DAA8DE">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FDC666B"/>
    <w:multiLevelType w:val="hybridMultilevel"/>
    <w:tmpl w:val="A240DA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505318649">
    <w:abstractNumId w:val="2"/>
  </w:num>
  <w:num w:numId="2" w16cid:durableId="252399824">
    <w:abstractNumId w:val="4"/>
  </w:num>
  <w:num w:numId="3" w16cid:durableId="16583396">
    <w:abstractNumId w:val="3"/>
  </w:num>
  <w:num w:numId="4" w16cid:durableId="1272737892">
    <w:abstractNumId w:val="11"/>
  </w:num>
  <w:num w:numId="5" w16cid:durableId="1218977273">
    <w:abstractNumId w:val="6"/>
  </w:num>
  <w:num w:numId="6" w16cid:durableId="8914351">
    <w:abstractNumId w:val="7"/>
  </w:num>
  <w:num w:numId="7" w16cid:durableId="25643880">
    <w:abstractNumId w:val="0"/>
  </w:num>
  <w:num w:numId="8" w16cid:durableId="660701155">
    <w:abstractNumId w:val="8"/>
  </w:num>
  <w:num w:numId="9" w16cid:durableId="357583054">
    <w:abstractNumId w:val="9"/>
  </w:num>
  <w:num w:numId="10" w16cid:durableId="1585525568">
    <w:abstractNumId w:val="10"/>
  </w:num>
  <w:num w:numId="11" w16cid:durableId="1703748636">
    <w:abstractNumId w:val="14"/>
  </w:num>
  <w:num w:numId="12" w16cid:durableId="2015185172">
    <w:abstractNumId w:val="12"/>
  </w:num>
  <w:num w:numId="13" w16cid:durableId="386294783">
    <w:abstractNumId w:val="13"/>
  </w:num>
  <w:num w:numId="14" w16cid:durableId="1685134754">
    <w:abstractNumId w:val="13"/>
    <w:lvlOverride w:ilvl="0">
      <w:startOverride w:val="1"/>
    </w:lvlOverride>
  </w:num>
  <w:num w:numId="15" w16cid:durableId="1884125121">
    <w:abstractNumId w:val="15"/>
  </w:num>
  <w:num w:numId="16" w16cid:durableId="442572432">
    <w:abstractNumId w:val="5"/>
  </w:num>
  <w:num w:numId="17" w16cid:durableId="190487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A0NzUzMjA0MTc0MTFV0lEKTi0uzszPAykwqQUAkst9oSwAAAA="/>
  </w:docVars>
  <w:rsids>
    <w:rsidRoot w:val="00DC02E2"/>
    <w:rsid w:val="0000332C"/>
    <w:rsid w:val="000058CF"/>
    <w:rsid w:val="00016E1F"/>
    <w:rsid w:val="00056723"/>
    <w:rsid w:val="00064F4B"/>
    <w:rsid w:val="00072279"/>
    <w:rsid w:val="000872F8"/>
    <w:rsid w:val="000878C6"/>
    <w:rsid w:val="000A0056"/>
    <w:rsid w:val="000A1CBB"/>
    <w:rsid w:val="000A4F6C"/>
    <w:rsid w:val="000B5C6D"/>
    <w:rsid w:val="000B6CD8"/>
    <w:rsid w:val="000D04AD"/>
    <w:rsid w:val="000F0096"/>
    <w:rsid w:val="000F0339"/>
    <w:rsid w:val="000F4FE3"/>
    <w:rsid w:val="00104F2F"/>
    <w:rsid w:val="00130EF9"/>
    <w:rsid w:val="00140E36"/>
    <w:rsid w:val="00155339"/>
    <w:rsid w:val="00181A54"/>
    <w:rsid w:val="00183B88"/>
    <w:rsid w:val="00184D66"/>
    <w:rsid w:val="001964E1"/>
    <w:rsid w:val="001A543C"/>
    <w:rsid w:val="001A774A"/>
    <w:rsid w:val="001F385A"/>
    <w:rsid w:val="001F4388"/>
    <w:rsid w:val="001F5EA3"/>
    <w:rsid w:val="002017EA"/>
    <w:rsid w:val="0023168E"/>
    <w:rsid w:val="00234B1E"/>
    <w:rsid w:val="0024638A"/>
    <w:rsid w:val="002820FB"/>
    <w:rsid w:val="002903A2"/>
    <w:rsid w:val="00294F5B"/>
    <w:rsid w:val="002B483E"/>
    <w:rsid w:val="002B7F8A"/>
    <w:rsid w:val="002C7874"/>
    <w:rsid w:val="002F2F66"/>
    <w:rsid w:val="00334F23"/>
    <w:rsid w:val="00340D83"/>
    <w:rsid w:val="00345573"/>
    <w:rsid w:val="00356923"/>
    <w:rsid w:val="00375A12"/>
    <w:rsid w:val="00390D06"/>
    <w:rsid w:val="003E0F44"/>
    <w:rsid w:val="003F39B4"/>
    <w:rsid w:val="003F3F3F"/>
    <w:rsid w:val="0040482B"/>
    <w:rsid w:val="00412F34"/>
    <w:rsid w:val="0042027A"/>
    <w:rsid w:val="0042743E"/>
    <w:rsid w:val="004325A4"/>
    <w:rsid w:val="0043710C"/>
    <w:rsid w:val="004534D1"/>
    <w:rsid w:val="00485B59"/>
    <w:rsid w:val="0049725C"/>
    <w:rsid w:val="004A7BC0"/>
    <w:rsid w:val="004E1F2B"/>
    <w:rsid w:val="00504F7C"/>
    <w:rsid w:val="0051051C"/>
    <w:rsid w:val="0053388F"/>
    <w:rsid w:val="005442F0"/>
    <w:rsid w:val="005443EA"/>
    <w:rsid w:val="00556268"/>
    <w:rsid w:val="00574A8F"/>
    <w:rsid w:val="00581E6F"/>
    <w:rsid w:val="00591FA2"/>
    <w:rsid w:val="0059202C"/>
    <w:rsid w:val="005A3E2B"/>
    <w:rsid w:val="005B2930"/>
    <w:rsid w:val="005D323C"/>
    <w:rsid w:val="005F095C"/>
    <w:rsid w:val="005F5CB1"/>
    <w:rsid w:val="006023F6"/>
    <w:rsid w:val="00604CBB"/>
    <w:rsid w:val="00621A18"/>
    <w:rsid w:val="00626457"/>
    <w:rsid w:val="00682726"/>
    <w:rsid w:val="00691092"/>
    <w:rsid w:val="0069126C"/>
    <w:rsid w:val="006E3D8F"/>
    <w:rsid w:val="006F2FFB"/>
    <w:rsid w:val="0071082F"/>
    <w:rsid w:val="00763810"/>
    <w:rsid w:val="007843D7"/>
    <w:rsid w:val="0079417A"/>
    <w:rsid w:val="007A2A00"/>
    <w:rsid w:val="007A481D"/>
    <w:rsid w:val="007D1332"/>
    <w:rsid w:val="007E102F"/>
    <w:rsid w:val="007E4144"/>
    <w:rsid w:val="007F7C56"/>
    <w:rsid w:val="008436EB"/>
    <w:rsid w:val="008632BA"/>
    <w:rsid w:val="00890132"/>
    <w:rsid w:val="00893879"/>
    <w:rsid w:val="00894C4C"/>
    <w:rsid w:val="008A76F1"/>
    <w:rsid w:val="008E1516"/>
    <w:rsid w:val="009029F6"/>
    <w:rsid w:val="00916614"/>
    <w:rsid w:val="00922C2E"/>
    <w:rsid w:val="00955DFA"/>
    <w:rsid w:val="00967C00"/>
    <w:rsid w:val="009777A6"/>
    <w:rsid w:val="009E3CF0"/>
    <w:rsid w:val="009E5A9D"/>
    <w:rsid w:val="009E7C1E"/>
    <w:rsid w:val="009F1EB1"/>
    <w:rsid w:val="00A01D04"/>
    <w:rsid w:val="00A14637"/>
    <w:rsid w:val="00A3246A"/>
    <w:rsid w:val="00A3734A"/>
    <w:rsid w:val="00A46546"/>
    <w:rsid w:val="00A65ECF"/>
    <w:rsid w:val="00A93C28"/>
    <w:rsid w:val="00A94AF5"/>
    <w:rsid w:val="00A96203"/>
    <w:rsid w:val="00AA03A9"/>
    <w:rsid w:val="00AA6AB7"/>
    <w:rsid w:val="00AC2239"/>
    <w:rsid w:val="00AE4A69"/>
    <w:rsid w:val="00AF0FDF"/>
    <w:rsid w:val="00AF455E"/>
    <w:rsid w:val="00B035E3"/>
    <w:rsid w:val="00B07A1A"/>
    <w:rsid w:val="00B26683"/>
    <w:rsid w:val="00B32AD1"/>
    <w:rsid w:val="00BA40ED"/>
    <w:rsid w:val="00BB0B70"/>
    <w:rsid w:val="00BC7CC3"/>
    <w:rsid w:val="00C04F72"/>
    <w:rsid w:val="00C0770A"/>
    <w:rsid w:val="00C4275F"/>
    <w:rsid w:val="00C42ED0"/>
    <w:rsid w:val="00C473B7"/>
    <w:rsid w:val="00C81C22"/>
    <w:rsid w:val="00C87499"/>
    <w:rsid w:val="00CA247D"/>
    <w:rsid w:val="00CA4F59"/>
    <w:rsid w:val="00CA617D"/>
    <w:rsid w:val="00CD5198"/>
    <w:rsid w:val="00CE20D1"/>
    <w:rsid w:val="00CE7643"/>
    <w:rsid w:val="00D00662"/>
    <w:rsid w:val="00D1030A"/>
    <w:rsid w:val="00D11178"/>
    <w:rsid w:val="00D27383"/>
    <w:rsid w:val="00D31D7B"/>
    <w:rsid w:val="00D34E61"/>
    <w:rsid w:val="00D35F12"/>
    <w:rsid w:val="00D763E9"/>
    <w:rsid w:val="00D94B05"/>
    <w:rsid w:val="00DA4255"/>
    <w:rsid w:val="00DC02E2"/>
    <w:rsid w:val="00E04577"/>
    <w:rsid w:val="00E15068"/>
    <w:rsid w:val="00E21EAC"/>
    <w:rsid w:val="00E257EA"/>
    <w:rsid w:val="00E30AB6"/>
    <w:rsid w:val="00E3709A"/>
    <w:rsid w:val="00E53F6F"/>
    <w:rsid w:val="00E55EC1"/>
    <w:rsid w:val="00E728FA"/>
    <w:rsid w:val="00E83500"/>
    <w:rsid w:val="00E86C5A"/>
    <w:rsid w:val="00EA6FD4"/>
    <w:rsid w:val="00EE57AA"/>
    <w:rsid w:val="00EF3471"/>
    <w:rsid w:val="00EF4F30"/>
    <w:rsid w:val="00F037E2"/>
    <w:rsid w:val="00F12EB7"/>
    <w:rsid w:val="00F14BF5"/>
    <w:rsid w:val="00F17C9D"/>
    <w:rsid w:val="00F24220"/>
    <w:rsid w:val="00F24CF8"/>
    <w:rsid w:val="00F6383A"/>
    <w:rsid w:val="00F82F22"/>
    <w:rsid w:val="00F91F57"/>
    <w:rsid w:val="00F9464D"/>
    <w:rsid w:val="00FA69C0"/>
    <w:rsid w:val="00FD2CE7"/>
    <w:rsid w:val="00FD47ED"/>
    <w:rsid w:val="00FF1FD9"/>
    <w:rsid w:val="00FF35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065C"/>
  <w15:docId w15:val="{E0B93F8A-9A64-4459-A3C4-3C24F9D6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F24CF8"/>
    <w:pPr>
      <w:spacing w:before="120" w:after="480" w:line="360" w:lineRule="auto"/>
      <w:outlineLvl w:val="0"/>
    </w:pPr>
    <w:rPr>
      <w:rFonts w:eastAsia="Times New Roman" w:cs="Times New Roman"/>
      <w:bCs/>
      <w:caps/>
      <w:kern w:val="36"/>
      <w:szCs w:val="48"/>
      <w:lang w:eastAsia="en-PH"/>
    </w:rPr>
  </w:style>
  <w:style w:type="paragraph" w:styleId="Heading2">
    <w:name w:val="heading 2"/>
    <w:basedOn w:val="Normal"/>
    <w:next w:val="Normal"/>
    <w:link w:val="Heading2Char"/>
    <w:autoRedefine/>
    <w:uiPriority w:val="9"/>
    <w:unhideWhenUsed/>
    <w:qFormat/>
    <w:rsid w:val="00916614"/>
    <w:pPr>
      <w:keepNext/>
      <w:keepLines/>
      <w:spacing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574A8F"/>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574A8F"/>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A96203"/>
    <w:pPr>
      <w:numPr>
        <w:ilvl w:val="1"/>
        <w:numId w:val="9"/>
      </w:numPr>
      <w:spacing w:after="1560" w:line="360" w:lineRule="auto"/>
      <w:contextualSpacing/>
      <w:jc w:val="both"/>
    </w:pPr>
    <w:rPr>
      <w:bCs/>
    </w:rPr>
  </w:style>
  <w:style w:type="character" w:customStyle="1" w:styleId="Heading1Char">
    <w:name w:val="Heading 1 Char"/>
    <w:basedOn w:val="DefaultParagraphFont"/>
    <w:link w:val="Heading1"/>
    <w:uiPriority w:val="9"/>
    <w:rsid w:val="00F24CF8"/>
    <w:rPr>
      <w:rFonts w:ascii="Times New Roman" w:eastAsia="Times New Roman" w:hAnsi="Times New Roman" w:cs="Times New Roman"/>
      <w:b/>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916614"/>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C04F72"/>
    <w:pPr>
      <w:widowControl w:val="0"/>
      <w:spacing w:after="240" w:line="360" w:lineRule="auto"/>
      <w:ind w:left="720"/>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qFormat/>
    <w:rsid w:val="00C04F72"/>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A93C28"/>
    <w:pPr>
      <w:ind w:left="72"/>
      <w:jc w:val="both"/>
    </w:pPr>
    <w:rPr>
      <w:b/>
      <w:szCs w:val="20"/>
      <w:lang w:eastAsia="en-PH"/>
    </w:rPr>
  </w:style>
  <w:style w:type="paragraph" w:customStyle="1" w:styleId="Abstract">
    <w:name w:val="Abstract"/>
    <w:qFormat/>
    <w:rsid w:val="002C7874"/>
    <w:pPr>
      <w:spacing w:after="0" w:line="240" w:lineRule="auto"/>
      <w:jc w:val="both"/>
    </w:pPr>
    <w:rPr>
      <w:rFonts w:ascii="Times New Roman" w:hAnsi="Times New Roman"/>
      <w:sz w:val="24"/>
      <w:lang w:eastAsia="en-PH"/>
    </w:rPr>
  </w:style>
  <w:style w:type="paragraph" w:customStyle="1" w:styleId="Appendix">
    <w:name w:val="Appendix"/>
    <w:basedOn w:val="BodyofResearch"/>
    <w:autoRedefine/>
    <w:qFormat/>
    <w:rsid w:val="009777A6"/>
    <w:pPr>
      <w:spacing w:before="6000" w:after="6000"/>
      <w:ind w:left="0"/>
      <w:jc w:val="center"/>
    </w:pPr>
    <w:rPr>
      <w:rFonts w:eastAsiaTheme="minorHAnsi" w:cs="Arial"/>
      <w:b/>
      <w:caps/>
      <w:kern w:val="2"/>
      <w:lang w:val="en-US" w:eastAsia="ko-KR"/>
    </w:rPr>
  </w:style>
  <w:style w:type="character" w:styleId="UnresolvedMention">
    <w:name w:val="Unresolved Mention"/>
    <w:basedOn w:val="DefaultParagraphFont"/>
    <w:uiPriority w:val="99"/>
    <w:semiHidden/>
    <w:unhideWhenUsed/>
    <w:rsid w:val="00DA4255"/>
    <w:rPr>
      <w:color w:val="605E5C"/>
      <w:shd w:val="clear" w:color="auto" w:fill="E1DFDD"/>
    </w:rPr>
  </w:style>
  <w:style w:type="paragraph" w:styleId="Revision">
    <w:name w:val="Revision"/>
    <w:hidden/>
    <w:uiPriority w:val="99"/>
    <w:semiHidden/>
    <w:rsid w:val="00E21EAC"/>
    <w:pPr>
      <w:spacing w:after="0" w:line="240" w:lineRule="auto"/>
    </w:pPr>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253">
      <w:bodyDiv w:val="1"/>
      <w:marLeft w:val="0"/>
      <w:marRight w:val="0"/>
      <w:marTop w:val="0"/>
      <w:marBottom w:val="0"/>
      <w:divBdr>
        <w:top w:val="none" w:sz="0" w:space="0" w:color="auto"/>
        <w:left w:val="none" w:sz="0" w:space="0" w:color="auto"/>
        <w:bottom w:val="none" w:sz="0" w:space="0" w:color="auto"/>
        <w:right w:val="none" w:sz="0" w:space="0" w:color="auto"/>
      </w:divBdr>
    </w:div>
    <w:div w:id="130175204">
      <w:bodyDiv w:val="1"/>
      <w:marLeft w:val="0"/>
      <w:marRight w:val="0"/>
      <w:marTop w:val="0"/>
      <w:marBottom w:val="0"/>
      <w:divBdr>
        <w:top w:val="none" w:sz="0" w:space="0" w:color="auto"/>
        <w:left w:val="none" w:sz="0" w:space="0" w:color="auto"/>
        <w:bottom w:val="none" w:sz="0" w:space="0" w:color="auto"/>
        <w:right w:val="none" w:sz="0" w:space="0" w:color="auto"/>
      </w:divBdr>
    </w:div>
    <w:div w:id="178668420">
      <w:bodyDiv w:val="1"/>
      <w:marLeft w:val="0"/>
      <w:marRight w:val="0"/>
      <w:marTop w:val="0"/>
      <w:marBottom w:val="0"/>
      <w:divBdr>
        <w:top w:val="none" w:sz="0" w:space="0" w:color="auto"/>
        <w:left w:val="none" w:sz="0" w:space="0" w:color="auto"/>
        <w:bottom w:val="none" w:sz="0" w:space="0" w:color="auto"/>
        <w:right w:val="none" w:sz="0" w:space="0" w:color="auto"/>
      </w:divBdr>
    </w:div>
    <w:div w:id="198324860">
      <w:bodyDiv w:val="1"/>
      <w:marLeft w:val="0"/>
      <w:marRight w:val="0"/>
      <w:marTop w:val="0"/>
      <w:marBottom w:val="0"/>
      <w:divBdr>
        <w:top w:val="none" w:sz="0" w:space="0" w:color="auto"/>
        <w:left w:val="none" w:sz="0" w:space="0" w:color="auto"/>
        <w:bottom w:val="none" w:sz="0" w:space="0" w:color="auto"/>
        <w:right w:val="none" w:sz="0" w:space="0" w:color="auto"/>
      </w:divBdr>
    </w:div>
    <w:div w:id="296884638">
      <w:bodyDiv w:val="1"/>
      <w:marLeft w:val="0"/>
      <w:marRight w:val="0"/>
      <w:marTop w:val="0"/>
      <w:marBottom w:val="0"/>
      <w:divBdr>
        <w:top w:val="none" w:sz="0" w:space="0" w:color="auto"/>
        <w:left w:val="none" w:sz="0" w:space="0" w:color="auto"/>
        <w:bottom w:val="none" w:sz="0" w:space="0" w:color="auto"/>
        <w:right w:val="none" w:sz="0" w:space="0" w:color="auto"/>
      </w:divBdr>
    </w:div>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368066231">
      <w:bodyDiv w:val="1"/>
      <w:marLeft w:val="0"/>
      <w:marRight w:val="0"/>
      <w:marTop w:val="0"/>
      <w:marBottom w:val="0"/>
      <w:divBdr>
        <w:top w:val="none" w:sz="0" w:space="0" w:color="auto"/>
        <w:left w:val="none" w:sz="0" w:space="0" w:color="auto"/>
        <w:bottom w:val="none" w:sz="0" w:space="0" w:color="auto"/>
        <w:right w:val="none" w:sz="0" w:space="0" w:color="auto"/>
      </w:divBdr>
    </w:div>
    <w:div w:id="378943771">
      <w:bodyDiv w:val="1"/>
      <w:marLeft w:val="0"/>
      <w:marRight w:val="0"/>
      <w:marTop w:val="0"/>
      <w:marBottom w:val="0"/>
      <w:divBdr>
        <w:top w:val="none" w:sz="0" w:space="0" w:color="auto"/>
        <w:left w:val="none" w:sz="0" w:space="0" w:color="auto"/>
        <w:bottom w:val="none" w:sz="0" w:space="0" w:color="auto"/>
        <w:right w:val="none" w:sz="0" w:space="0" w:color="auto"/>
      </w:divBdr>
    </w:div>
    <w:div w:id="454564089">
      <w:bodyDiv w:val="1"/>
      <w:marLeft w:val="0"/>
      <w:marRight w:val="0"/>
      <w:marTop w:val="0"/>
      <w:marBottom w:val="0"/>
      <w:divBdr>
        <w:top w:val="none" w:sz="0" w:space="0" w:color="auto"/>
        <w:left w:val="none" w:sz="0" w:space="0" w:color="auto"/>
        <w:bottom w:val="none" w:sz="0" w:space="0" w:color="auto"/>
        <w:right w:val="none" w:sz="0" w:space="0" w:color="auto"/>
      </w:divBdr>
    </w:div>
    <w:div w:id="484971875">
      <w:bodyDiv w:val="1"/>
      <w:marLeft w:val="0"/>
      <w:marRight w:val="0"/>
      <w:marTop w:val="0"/>
      <w:marBottom w:val="0"/>
      <w:divBdr>
        <w:top w:val="none" w:sz="0" w:space="0" w:color="auto"/>
        <w:left w:val="none" w:sz="0" w:space="0" w:color="auto"/>
        <w:bottom w:val="none" w:sz="0" w:space="0" w:color="auto"/>
        <w:right w:val="none" w:sz="0" w:space="0" w:color="auto"/>
      </w:divBdr>
    </w:div>
    <w:div w:id="563371358">
      <w:bodyDiv w:val="1"/>
      <w:marLeft w:val="0"/>
      <w:marRight w:val="0"/>
      <w:marTop w:val="0"/>
      <w:marBottom w:val="0"/>
      <w:divBdr>
        <w:top w:val="none" w:sz="0" w:space="0" w:color="auto"/>
        <w:left w:val="none" w:sz="0" w:space="0" w:color="auto"/>
        <w:bottom w:val="none" w:sz="0" w:space="0" w:color="auto"/>
        <w:right w:val="none" w:sz="0" w:space="0" w:color="auto"/>
      </w:divBdr>
    </w:div>
    <w:div w:id="609316403">
      <w:bodyDiv w:val="1"/>
      <w:marLeft w:val="0"/>
      <w:marRight w:val="0"/>
      <w:marTop w:val="0"/>
      <w:marBottom w:val="0"/>
      <w:divBdr>
        <w:top w:val="none" w:sz="0" w:space="0" w:color="auto"/>
        <w:left w:val="none" w:sz="0" w:space="0" w:color="auto"/>
        <w:bottom w:val="none" w:sz="0" w:space="0" w:color="auto"/>
        <w:right w:val="none" w:sz="0" w:space="0" w:color="auto"/>
      </w:divBdr>
    </w:div>
    <w:div w:id="609630767">
      <w:bodyDiv w:val="1"/>
      <w:marLeft w:val="0"/>
      <w:marRight w:val="0"/>
      <w:marTop w:val="0"/>
      <w:marBottom w:val="0"/>
      <w:divBdr>
        <w:top w:val="none" w:sz="0" w:space="0" w:color="auto"/>
        <w:left w:val="none" w:sz="0" w:space="0" w:color="auto"/>
        <w:bottom w:val="none" w:sz="0" w:space="0" w:color="auto"/>
        <w:right w:val="none" w:sz="0" w:space="0" w:color="auto"/>
      </w:divBdr>
    </w:div>
    <w:div w:id="637301835">
      <w:bodyDiv w:val="1"/>
      <w:marLeft w:val="0"/>
      <w:marRight w:val="0"/>
      <w:marTop w:val="0"/>
      <w:marBottom w:val="0"/>
      <w:divBdr>
        <w:top w:val="none" w:sz="0" w:space="0" w:color="auto"/>
        <w:left w:val="none" w:sz="0" w:space="0" w:color="auto"/>
        <w:bottom w:val="none" w:sz="0" w:space="0" w:color="auto"/>
        <w:right w:val="none" w:sz="0" w:space="0" w:color="auto"/>
      </w:divBdr>
    </w:div>
    <w:div w:id="690499622">
      <w:bodyDiv w:val="1"/>
      <w:marLeft w:val="0"/>
      <w:marRight w:val="0"/>
      <w:marTop w:val="0"/>
      <w:marBottom w:val="0"/>
      <w:divBdr>
        <w:top w:val="none" w:sz="0" w:space="0" w:color="auto"/>
        <w:left w:val="none" w:sz="0" w:space="0" w:color="auto"/>
        <w:bottom w:val="none" w:sz="0" w:space="0" w:color="auto"/>
        <w:right w:val="none" w:sz="0" w:space="0" w:color="auto"/>
      </w:divBdr>
    </w:div>
    <w:div w:id="807361815">
      <w:bodyDiv w:val="1"/>
      <w:marLeft w:val="0"/>
      <w:marRight w:val="0"/>
      <w:marTop w:val="0"/>
      <w:marBottom w:val="0"/>
      <w:divBdr>
        <w:top w:val="none" w:sz="0" w:space="0" w:color="auto"/>
        <w:left w:val="none" w:sz="0" w:space="0" w:color="auto"/>
        <w:bottom w:val="none" w:sz="0" w:space="0" w:color="auto"/>
        <w:right w:val="none" w:sz="0" w:space="0" w:color="auto"/>
      </w:divBdr>
    </w:div>
    <w:div w:id="817456575">
      <w:bodyDiv w:val="1"/>
      <w:marLeft w:val="0"/>
      <w:marRight w:val="0"/>
      <w:marTop w:val="0"/>
      <w:marBottom w:val="0"/>
      <w:divBdr>
        <w:top w:val="none" w:sz="0" w:space="0" w:color="auto"/>
        <w:left w:val="none" w:sz="0" w:space="0" w:color="auto"/>
        <w:bottom w:val="none" w:sz="0" w:space="0" w:color="auto"/>
        <w:right w:val="none" w:sz="0" w:space="0" w:color="auto"/>
      </w:divBdr>
    </w:div>
    <w:div w:id="836845949">
      <w:bodyDiv w:val="1"/>
      <w:marLeft w:val="0"/>
      <w:marRight w:val="0"/>
      <w:marTop w:val="0"/>
      <w:marBottom w:val="0"/>
      <w:divBdr>
        <w:top w:val="none" w:sz="0" w:space="0" w:color="auto"/>
        <w:left w:val="none" w:sz="0" w:space="0" w:color="auto"/>
        <w:bottom w:val="none" w:sz="0" w:space="0" w:color="auto"/>
        <w:right w:val="none" w:sz="0" w:space="0" w:color="auto"/>
      </w:divBdr>
    </w:div>
    <w:div w:id="849298536">
      <w:bodyDiv w:val="1"/>
      <w:marLeft w:val="0"/>
      <w:marRight w:val="0"/>
      <w:marTop w:val="0"/>
      <w:marBottom w:val="0"/>
      <w:divBdr>
        <w:top w:val="none" w:sz="0" w:space="0" w:color="auto"/>
        <w:left w:val="none" w:sz="0" w:space="0" w:color="auto"/>
        <w:bottom w:val="none" w:sz="0" w:space="0" w:color="auto"/>
        <w:right w:val="none" w:sz="0" w:space="0" w:color="auto"/>
      </w:divBdr>
    </w:div>
    <w:div w:id="869802340">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998312565">
      <w:bodyDiv w:val="1"/>
      <w:marLeft w:val="0"/>
      <w:marRight w:val="0"/>
      <w:marTop w:val="0"/>
      <w:marBottom w:val="0"/>
      <w:divBdr>
        <w:top w:val="none" w:sz="0" w:space="0" w:color="auto"/>
        <w:left w:val="none" w:sz="0" w:space="0" w:color="auto"/>
        <w:bottom w:val="none" w:sz="0" w:space="0" w:color="auto"/>
        <w:right w:val="none" w:sz="0" w:space="0" w:color="auto"/>
      </w:divBdr>
    </w:div>
    <w:div w:id="1042828325">
      <w:bodyDiv w:val="1"/>
      <w:marLeft w:val="0"/>
      <w:marRight w:val="0"/>
      <w:marTop w:val="0"/>
      <w:marBottom w:val="0"/>
      <w:divBdr>
        <w:top w:val="none" w:sz="0" w:space="0" w:color="auto"/>
        <w:left w:val="none" w:sz="0" w:space="0" w:color="auto"/>
        <w:bottom w:val="none" w:sz="0" w:space="0" w:color="auto"/>
        <w:right w:val="none" w:sz="0" w:space="0" w:color="auto"/>
      </w:divBdr>
    </w:div>
    <w:div w:id="1073770546">
      <w:bodyDiv w:val="1"/>
      <w:marLeft w:val="0"/>
      <w:marRight w:val="0"/>
      <w:marTop w:val="0"/>
      <w:marBottom w:val="0"/>
      <w:divBdr>
        <w:top w:val="none" w:sz="0" w:space="0" w:color="auto"/>
        <w:left w:val="none" w:sz="0" w:space="0" w:color="auto"/>
        <w:bottom w:val="none" w:sz="0" w:space="0" w:color="auto"/>
        <w:right w:val="none" w:sz="0" w:space="0" w:color="auto"/>
      </w:divBdr>
    </w:div>
    <w:div w:id="1140804210">
      <w:bodyDiv w:val="1"/>
      <w:marLeft w:val="0"/>
      <w:marRight w:val="0"/>
      <w:marTop w:val="0"/>
      <w:marBottom w:val="0"/>
      <w:divBdr>
        <w:top w:val="none" w:sz="0" w:space="0" w:color="auto"/>
        <w:left w:val="none" w:sz="0" w:space="0" w:color="auto"/>
        <w:bottom w:val="none" w:sz="0" w:space="0" w:color="auto"/>
        <w:right w:val="none" w:sz="0" w:space="0" w:color="auto"/>
      </w:divBdr>
    </w:div>
    <w:div w:id="1149203797">
      <w:bodyDiv w:val="1"/>
      <w:marLeft w:val="0"/>
      <w:marRight w:val="0"/>
      <w:marTop w:val="0"/>
      <w:marBottom w:val="0"/>
      <w:divBdr>
        <w:top w:val="none" w:sz="0" w:space="0" w:color="auto"/>
        <w:left w:val="none" w:sz="0" w:space="0" w:color="auto"/>
        <w:bottom w:val="none" w:sz="0" w:space="0" w:color="auto"/>
        <w:right w:val="none" w:sz="0" w:space="0" w:color="auto"/>
      </w:divBdr>
    </w:div>
    <w:div w:id="1209494227">
      <w:bodyDiv w:val="1"/>
      <w:marLeft w:val="0"/>
      <w:marRight w:val="0"/>
      <w:marTop w:val="0"/>
      <w:marBottom w:val="0"/>
      <w:divBdr>
        <w:top w:val="none" w:sz="0" w:space="0" w:color="auto"/>
        <w:left w:val="none" w:sz="0" w:space="0" w:color="auto"/>
        <w:bottom w:val="none" w:sz="0" w:space="0" w:color="auto"/>
        <w:right w:val="none" w:sz="0" w:space="0" w:color="auto"/>
      </w:divBdr>
      <w:divsChild>
        <w:div w:id="425420585">
          <w:marLeft w:val="0"/>
          <w:marRight w:val="0"/>
          <w:marTop w:val="150"/>
          <w:marBottom w:val="0"/>
          <w:divBdr>
            <w:top w:val="none" w:sz="0" w:space="0" w:color="auto"/>
            <w:left w:val="none" w:sz="0" w:space="0" w:color="auto"/>
            <w:bottom w:val="none" w:sz="0" w:space="0" w:color="auto"/>
            <w:right w:val="none" w:sz="0" w:space="0" w:color="auto"/>
          </w:divBdr>
        </w:div>
      </w:divsChild>
    </w:div>
    <w:div w:id="1286958860">
      <w:bodyDiv w:val="1"/>
      <w:marLeft w:val="0"/>
      <w:marRight w:val="0"/>
      <w:marTop w:val="0"/>
      <w:marBottom w:val="0"/>
      <w:divBdr>
        <w:top w:val="none" w:sz="0" w:space="0" w:color="auto"/>
        <w:left w:val="none" w:sz="0" w:space="0" w:color="auto"/>
        <w:bottom w:val="none" w:sz="0" w:space="0" w:color="auto"/>
        <w:right w:val="none" w:sz="0" w:space="0" w:color="auto"/>
      </w:divBdr>
    </w:div>
    <w:div w:id="1438283691">
      <w:bodyDiv w:val="1"/>
      <w:marLeft w:val="0"/>
      <w:marRight w:val="0"/>
      <w:marTop w:val="0"/>
      <w:marBottom w:val="0"/>
      <w:divBdr>
        <w:top w:val="none" w:sz="0" w:space="0" w:color="auto"/>
        <w:left w:val="none" w:sz="0" w:space="0" w:color="auto"/>
        <w:bottom w:val="none" w:sz="0" w:space="0" w:color="auto"/>
        <w:right w:val="none" w:sz="0" w:space="0" w:color="auto"/>
      </w:divBdr>
    </w:div>
    <w:div w:id="1440372996">
      <w:bodyDiv w:val="1"/>
      <w:marLeft w:val="0"/>
      <w:marRight w:val="0"/>
      <w:marTop w:val="0"/>
      <w:marBottom w:val="0"/>
      <w:divBdr>
        <w:top w:val="none" w:sz="0" w:space="0" w:color="auto"/>
        <w:left w:val="none" w:sz="0" w:space="0" w:color="auto"/>
        <w:bottom w:val="none" w:sz="0" w:space="0" w:color="auto"/>
        <w:right w:val="none" w:sz="0" w:space="0" w:color="auto"/>
      </w:divBdr>
    </w:div>
    <w:div w:id="1520697479">
      <w:bodyDiv w:val="1"/>
      <w:marLeft w:val="0"/>
      <w:marRight w:val="0"/>
      <w:marTop w:val="0"/>
      <w:marBottom w:val="0"/>
      <w:divBdr>
        <w:top w:val="none" w:sz="0" w:space="0" w:color="auto"/>
        <w:left w:val="none" w:sz="0" w:space="0" w:color="auto"/>
        <w:bottom w:val="none" w:sz="0" w:space="0" w:color="auto"/>
        <w:right w:val="none" w:sz="0" w:space="0" w:color="auto"/>
      </w:divBdr>
    </w:div>
    <w:div w:id="1607807893">
      <w:bodyDiv w:val="1"/>
      <w:marLeft w:val="0"/>
      <w:marRight w:val="0"/>
      <w:marTop w:val="0"/>
      <w:marBottom w:val="0"/>
      <w:divBdr>
        <w:top w:val="none" w:sz="0" w:space="0" w:color="auto"/>
        <w:left w:val="none" w:sz="0" w:space="0" w:color="auto"/>
        <w:bottom w:val="none" w:sz="0" w:space="0" w:color="auto"/>
        <w:right w:val="none" w:sz="0" w:space="0" w:color="auto"/>
      </w:divBdr>
    </w:div>
    <w:div w:id="1621718381">
      <w:bodyDiv w:val="1"/>
      <w:marLeft w:val="0"/>
      <w:marRight w:val="0"/>
      <w:marTop w:val="0"/>
      <w:marBottom w:val="0"/>
      <w:divBdr>
        <w:top w:val="none" w:sz="0" w:space="0" w:color="auto"/>
        <w:left w:val="none" w:sz="0" w:space="0" w:color="auto"/>
        <w:bottom w:val="none" w:sz="0" w:space="0" w:color="auto"/>
        <w:right w:val="none" w:sz="0" w:space="0" w:color="auto"/>
      </w:divBdr>
    </w:div>
    <w:div w:id="1623608116">
      <w:bodyDiv w:val="1"/>
      <w:marLeft w:val="0"/>
      <w:marRight w:val="0"/>
      <w:marTop w:val="0"/>
      <w:marBottom w:val="0"/>
      <w:divBdr>
        <w:top w:val="none" w:sz="0" w:space="0" w:color="auto"/>
        <w:left w:val="none" w:sz="0" w:space="0" w:color="auto"/>
        <w:bottom w:val="none" w:sz="0" w:space="0" w:color="auto"/>
        <w:right w:val="none" w:sz="0" w:space="0" w:color="auto"/>
      </w:divBdr>
    </w:div>
    <w:div w:id="1656447849">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32675889">
      <w:bodyDiv w:val="1"/>
      <w:marLeft w:val="0"/>
      <w:marRight w:val="0"/>
      <w:marTop w:val="0"/>
      <w:marBottom w:val="0"/>
      <w:divBdr>
        <w:top w:val="none" w:sz="0" w:space="0" w:color="auto"/>
        <w:left w:val="none" w:sz="0" w:space="0" w:color="auto"/>
        <w:bottom w:val="none" w:sz="0" w:space="0" w:color="auto"/>
        <w:right w:val="none" w:sz="0" w:space="0" w:color="auto"/>
      </w:divBdr>
    </w:div>
    <w:div w:id="1870727286">
      <w:bodyDiv w:val="1"/>
      <w:marLeft w:val="0"/>
      <w:marRight w:val="0"/>
      <w:marTop w:val="0"/>
      <w:marBottom w:val="0"/>
      <w:divBdr>
        <w:top w:val="none" w:sz="0" w:space="0" w:color="auto"/>
        <w:left w:val="none" w:sz="0" w:space="0" w:color="auto"/>
        <w:bottom w:val="none" w:sz="0" w:space="0" w:color="auto"/>
        <w:right w:val="none" w:sz="0" w:space="0" w:color="auto"/>
      </w:divBdr>
    </w:div>
    <w:div w:id="1910069263">
      <w:bodyDiv w:val="1"/>
      <w:marLeft w:val="0"/>
      <w:marRight w:val="0"/>
      <w:marTop w:val="0"/>
      <w:marBottom w:val="0"/>
      <w:divBdr>
        <w:top w:val="none" w:sz="0" w:space="0" w:color="auto"/>
        <w:left w:val="none" w:sz="0" w:space="0" w:color="auto"/>
        <w:bottom w:val="none" w:sz="0" w:space="0" w:color="auto"/>
        <w:right w:val="none" w:sz="0" w:space="0" w:color="auto"/>
      </w:divBdr>
    </w:div>
    <w:div w:id="1998456213">
      <w:bodyDiv w:val="1"/>
      <w:marLeft w:val="0"/>
      <w:marRight w:val="0"/>
      <w:marTop w:val="0"/>
      <w:marBottom w:val="0"/>
      <w:divBdr>
        <w:top w:val="none" w:sz="0" w:space="0" w:color="auto"/>
        <w:left w:val="none" w:sz="0" w:space="0" w:color="auto"/>
        <w:bottom w:val="none" w:sz="0" w:space="0" w:color="auto"/>
        <w:right w:val="none" w:sz="0" w:space="0" w:color="auto"/>
      </w:divBdr>
    </w:div>
    <w:div w:id="2019387196">
      <w:bodyDiv w:val="1"/>
      <w:marLeft w:val="0"/>
      <w:marRight w:val="0"/>
      <w:marTop w:val="0"/>
      <w:marBottom w:val="0"/>
      <w:divBdr>
        <w:top w:val="none" w:sz="0" w:space="0" w:color="auto"/>
        <w:left w:val="none" w:sz="0" w:space="0" w:color="auto"/>
        <w:bottom w:val="none" w:sz="0" w:space="0" w:color="auto"/>
        <w:right w:val="none" w:sz="0" w:space="0" w:color="auto"/>
      </w:divBdr>
    </w:div>
    <w:div w:id="2028680096">
      <w:bodyDiv w:val="1"/>
      <w:marLeft w:val="0"/>
      <w:marRight w:val="0"/>
      <w:marTop w:val="0"/>
      <w:marBottom w:val="0"/>
      <w:divBdr>
        <w:top w:val="none" w:sz="0" w:space="0" w:color="auto"/>
        <w:left w:val="none" w:sz="0" w:space="0" w:color="auto"/>
        <w:bottom w:val="none" w:sz="0" w:space="0" w:color="auto"/>
        <w:right w:val="none" w:sz="0" w:space="0" w:color="auto"/>
      </w:divBdr>
    </w:div>
    <w:div w:id="2029675245">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 w:id="2072535922">
      <w:bodyDiv w:val="1"/>
      <w:marLeft w:val="0"/>
      <w:marRight w:val="0"/>
      <w:marTop w:val="0"/>
      <w:marBottom w:val="0"/>
      <w:divBdr>
        <w:top w:val="none" w:sz="0" w:space="0" w:color="auto"/>
        <w:left w:val="none" w:sz="0" w:space="0" w:color="auto"/>
        <w:bottom w:val="none" w:sz="0" w:space="0" w:color="auto"/>
        <w:right w:val="none" w:sz="0" w:space="0" w:color="auto"/>
      </w:divBdr>
    </w:div>
    <w:div w:id="2101947679">
      <w:bodyDiv w:val="1"/>
      <w:marLeft w:val="0"/>
      <w:marRight w:val="0"/>
      <w:marTop w:val="0"/>
      <w:marBottom w:val="0"/>
      <w:divBdr>
        <w:top w:val="none" w:sz="0" w:space="0" w:color="auto"/>
        <w:left w:val="none" w:sz="0" w:space="0" w:color="auto"/>
        <w:bottom w:val="none" w:sz="0" w:space="0" w:color="auto"/>
        <w:right w:val="none" w:sz="0" w:space="0" w:color="auto"/>
      </w:divBdr>
    </w:div>
    <w:div w:id="2119180554">
      <w:bodyDiv w:val="1"/>
      <w:marLeft w:val="0"/>
      <w:marRight w:val="0"/>
      <w:marTop w:val="0"/>
      <w:marBottom w:val="0"/>
      <w:divBdr>
        <w:top w:val="none" w:sz="0" w:space="0" w:color="auto"/>
        <w:left w:val="none" w:sz="0" w:space="0" w:color="auto"/>
        <w:bottom w:val="none" w:sz="0" w:space="0" w:color="auto"/>
        <w:right w:val="none" w:sz="0" w:space="0" w:color="auto"/>
      </w:divBdr>
    </w:div>
    <w:div w:id="212816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publication/366877340_WEB-BON_THE_DESIGN_AND_DEVELOPMENT_OF_A_WEB-BASED_BARANGAY_INFORMATION_AND_RECORD_MANAGEMENT_SYSTEM" TargetMode="External"/><Relationship Id="rId18" Type="http://schemas.openxmlformats.org/officeDocument/2006/relationships/hyperlink" Target="http://siri.uvm.edu/ppt/40hrenv/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nytimes.com" TargetMode="External"/><Relationship Id="rId2" Type="http://schemas.openxmlformats.org/officeDocument/2006/relationships/numbering" Target="numbering.xml"/><Relationship Id="rId16" Type="http://schemas.openxmlformats.org/officeDocument/2006/relationships/hyperlink" Target="http://www.alistapart.com/articles/writeliv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oi.org/10.22161/jhed.1.2.5"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109/icoris.2019.88749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Capstone_Project_2_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D456-6CA6-4C60-891C-A5F01E62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Capstone_Project_2_Template(2)</Template>
  <TotalTime>621</TotalTime>
  <Pages>51</Pages>
  <Words>8320</Words>
  <Characters>47427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Camacho Jayvee D (Student)</cp:lastModifiedBy>
  <cp:revision>9</cp:revision>
  <dcterms:created xsi:type="dcterms:W3CDTF">2023-11-12T09:25:00Z</dcterms:created>
  <dcterms:modified xsi:type="dcterms:W3CDTF">2023-11-13T12:26:00Z</dcterms:modified>
</cp:coreProperties>
</file>