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Computer Communications and Networks</w:t>
      </w: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  <w:r>
        <w:object w:dxaOrig="4229" w:dyaOrig="3797">
          <v:rect xmlns:o="urn:schemas-microsoft-com:office:office" xmlns:v="urn:schemas-microsoft-com:vml" id="rectole0000000000" style="width:211.450000pt;height:189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entury Gothic" w:hAnsi="Century Gothic" w:cs="Century Gothic" w:eastAsia="Century Gothic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Lab 04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Network Topology using Packet Tracer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323E4F"/>
          <w:spacing w:val="5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23E4F"/>
          <w:spacing w:val="5"/>
          <w:position w:val="0"/>
          <w:sz w:val="36"/>
          <w:shd w:fill="auto" w:val="clear"/>
        </w:rPr>
        <w:t xml:space="preserve">Lab Manual 04</w:t>
      </w:r>
      <w:r>
        <w:rPr>
          <w:rFonts w:ascii="Times New Roman" w:hAnsi="Times New Roman" w:cs="Times New Roman" w:eastAsia="Times New Roman"/>
          <w:color w:val="323E4F"/>
          <w:spacing w:val="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23E4F"/>
          <w:spacing w:val="5"/>
          <w:position w:val="0"/>
          <w:sz w:val="36"/>
          <w:shd w:fill="auto" w:val="clear"/>
        </w:rPr>
        <w:t xml:space="preserve">(</w:t>
      </w:r>
      <w:r>
        <w:rPr>
          <w:rFonts w:ascii="Arial" w:hAnsi="Arial" w:cs="Arial" w:eastAsia="Arial"/>
          <w:color w:val="000000"/>
          <w:spacing w:val="5"/>
          <w:position w:val="0"/>
          <w:sz w:val="32"/>
          <w:shd w:fill="auto" w:val="clear"/>
        </w:rPr>
        <w:t xml:space="preserve">Packet Tracer - Navigating the IOS</w:t>
      </w:r>
      <w:r>
        <w:rPr>
          <w:rFonts w:ascii="Arial" w:hAnsi="Arial" w:cs="Arial" w:eastAsia="Arial"/>
          <w:b/>
          <w:color w:val="000000"/>
          <w:spacing w:val="5"/>
          <w:position w:val="0"/>
          <w:sz w:val="32"/>
          <w:shd w:fill="auto" w:val="clear"/>
        </w:rPr>
        <w:t xml:space="preserve">)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2E74B5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E74B5"/>
                <w:spacing w:val="0"/>
                <w:position w:val="0"/>
                <w:sz w:val="26"/>
                <w:shd w:fill="auto" w:val="clear"/>
              </w:rPr>
              <w:t xml:space="preserve">Objectives</w:t>
            </w:r>
          </w:p>
          <w:p>
            <w:pPr>
              <w:spacing w:before="120" w:after="120" w:line="240"/>
              <w:ind w:right="0" w:left="360" w:firstLine="0"/>
              <w:jc w:val="both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Part 1: Basic Connections, Accessing the CLI and Exploring Help</w:t>
            </w:r>
          </w:p>
          <w:p>
            <w:pPr>
              <w:spacing w:before="120" w:after="120" w:line="240"/>
              <w:ind w:right="0" w:left="360" w:firstLine="0"/>
              <w:jc w:val="both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Part 2: Exploring EXEC Modes</w:t>
            </w:r>
          </w:p>
          <w:p>
            <w:pPr>
              <w:spacing w:before="120" w:after="120" w:line="240"/>
              <w:ind w:right="0" w:left="360" w:firstLine="0"/>
              <w:jc w:val="both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Part 3: Setting the Clock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keepNext w:val="true"/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7"/>
          <w:shd w:fill="auto" w:val="clear"/>
        </w:rPr>
        <w:t xml:space="preserve">Background</w:t>
      </w:r>
    </w:p>
    <w:p>
      <w:pPr>
        <w:spacing w:before="120" w:after="12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In this activity, you will practice skills necessary for navigating the Cisco IOS, including different user access modes, various configuration modes, and common commands you use on a regular basis. You also practice accessing the context-sensitive Help by configuring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command.</w:t>
      </w:r>
    </w:p>
    <w:p>
      <w:pPr>
        <w:keepNext w:val="true"/>
        <w:spacing w:before="240" w:after="60" w:line="315"/>
        <w:ind w:right="0" w:left="1080" w:hanging="108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Part 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Basic Connections, Accessing the CLI and Exploring Help</w:t>
      </w:r>
    </w:p>
    <w:p>
      <w:pPr>
        <w:spacing w:before="120" w:after="12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In Part 1 of this activity, you connect a PC to a switch using a console connection and explore various command modes and Help features.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Connect PC1 to S1 uses a console cable.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Click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Connections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icon (the one that looks like a lightning bolt) in the lower left corner of the Packet Tracer window.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Select the light blue Console cable by clicking it. The mouse pointer will change to what appears to be a connector with a cable dangling off of it.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Click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PC1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; a window displays an option for an RS-232 connection.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Drag the other end of the console connection to the S1 switch and click the switch to bring up the connection list.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e.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Select the Console port to complete the connection.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Establish a terminal session with S1.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Click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PC1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and then select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Desktop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tab.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Click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Terminal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application icon; verify that the Port Configuration default settings are correct.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is the setting for bits per second?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Click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OK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The screen that appears may have several messages displayed. Somewhere on the display there should be a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Press RETURN to get started!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message. Press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is the prompt displayed on the screen?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Explore the IOS Help.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The IOS can provide help for commands depending on the level being accessed. The prompt currently being displayed is called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User EXEC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and the device is waiting for a command. The most basic form of help is to type a question mark (?) at the prompt to display a list of commands.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S1&gt;?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7211" w:dyaOrig="7332">
          <v:rect xmlns:o="urn:schemas-microsoft-com:office:office" xmlns:v="urn:schemas-microsoft-com:vml" id="rectole0000000001" style="width:360.550000pt;height:36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Which command begins with the letter ‘C’?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"CONNECT"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At the prompt, type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followed by a question mark (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?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S1&gt;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  <w:t xml:space="preserve">t?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</w:pPr>
      <w:r>
        <w:object w:dxaOrig="7332" w:dyaOrig="7344">
          <v:rect xmlns:o="urn:schemas-microsoft-com:office:office" xmlns:v="urn:schemas-microsoft-com:vml" id="rectole0000000002" style="width:366.600000pt;height:36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Which commands are displayed?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"telnet terminal traceroute"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At the prompt, type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followed by a question mark (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?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S1&gt;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  <w:t xml:space="preserve">te?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18"/>
          <w:shd w:fill="auto" w:val="clear"/>
        </w:rPr>
      </w:pPr>
      <w:r>
        <w:object w:dxaOrig="7344" w:dyaOrig="7332">
          <v:rect xmlns:o="urn:schemas-microsoft-com:office:office" xmlns:v="urn:schemas-microsoft-com:vml" id="rectole0000000003" style="width:367.200000pt;height:366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Which commands are displayed?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"telnet terminal"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This type of help is known as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context-sensitive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Help, providing more information as the commands are expanded.</w:t>
      </w:r>
    </w:p>
    <w:p>
      <w:pPr>
        <w:keepNext w:val="true"/>
        <w:spacing w:before="240" w:after="60" w:line="315"/>
        <w:ind w:right="0" w:left="1080" w:hanging="108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Part 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Exploring EXEC Modes</w:t>
      </w:r>
    </w:p>
    <w:p>
      <w:pPr>
        <w:spacing w:before="120" w:after="12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In Part 2 of this activity, you switch to privileged EXEC mode and issue additional commands.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Enter privileged EXEC mode.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At the prompt, type the question mark (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?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S1&gt;?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7367" w:dyaOrig="7416">
          <v:rect xmlns:o="urn:schemas-microsoft-com:office:office" xmlns:v="urn:schemas-microsoft-com:vml" id="rectole0000000004" style="width:368.350000pt;height:37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is displayed that describes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enable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"Turn on privileged commands"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Type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and press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Tab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key.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S1&gt;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en&lt;Tab&gt;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272" w:dyaOrig="7320">
          <v:rect xmlns:o="urn:schemas-microsoft-com:office:office" xmlns:v="urn:schemas-microsoft-com:vml" id="rectole0000000005" style="width:363.600000pt;height:36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displays after pressing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Tab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key?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"domain server (255,255,255,255)"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This is called command completion or tab completion. When part of a command is typed,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Tab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key can be used to complete the partial command. If the characters typed are enough to make the command unique, as in the case with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enable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command, the remaining portion is displayed.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would happen if you were to type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te&lt;Tab&gt;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at the prompt?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Enter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enable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and press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 How does the prompt change?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object w:dxaOrig="7272" w:dyaOrig="7392">
          <v:rect xmlns:o="urn:schemas-microsoft-com:office:office" xmlns:v="urn:schemas-microsoft-com:vml" id="rectole0000000006" style="width:363.600000pt;height:369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"Switch#"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When prompted, type the question mark (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?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7332" w:dyaOrig="7367">
          <v:rect xmlns:o="urn:schemas-microsoft-com:office:office" xmlns:v="urn:schemas-microsoft-com:vml" id="rectole0000000007" style="width:366.600000pt;height:368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Previously there was one command that started with the letter ‘C’ in user EXEC mode. How many commands are displayed now that privileged EXEC mode is active? (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Hint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you could type c? to list just the commands beginning with ‘C’.)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"clear clock configure connect copy"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Enter Global Configuration mode.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One of the commands starting with the letter ‘C’ is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configure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when in Privileged EXEC mode. Type either the full command or enough of the command to make it unique along with the &lt;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Tab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&gt; key to issue the command and press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&lt;ENTER&gt;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configure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272" w:dyaOrig="7320">
          <v:rect xmlns:o="urn:schemas-microsoft-com:office:office" xmlns:v="urn:schemas-microsoft-com:vml" id="rectole0000000008" style="width:363.600000pt;height:36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is the message that is displayed?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"Configuring from terminal, memory, or networ [terminal]?"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Press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&lt;ENTER&gt;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key to accept the default parameter enclosed in brackets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[terminal]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How does the prompt change?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object w:dxaOrig="7272" w:dyaOrig="7320">
          <v:rect xmlns:o="urn:schemas-microsoft-com:office:office" xmlns:v="urn:schemas-microsoft-com:vml" id="rectole0000000009" style="width:363.600000pt;height:36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This is called global configuration mode. This mode will be explored further in upcoming activities and labs. For now, exit back to Privileged EXEC mode by typing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end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exit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or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Ctrl-Z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S1(config)#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exit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7272" w:dyaOrig="7308">
          <v:rect xmlns:o="urn:schemas-microsoft-com:office:office" xmlns:v="urn:schemas-microsoft-com:vml" id="rectole0000000010" style="width:363.600000pt;height:365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60" w:after="60" w:line="240"/>
        <w:ind w:right="0" w:left="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Part 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Setting the Clock</w:t>
      </w: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Use the clock command.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Use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to further explore Help and command syntax. Type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show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at the privileged EXEC prompt.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show clock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320" w:dyaOrig="7464">
          <v:rect xmlns:o="urn:schemas-microsoft-com:office:office" xmlns:v="urn:schemas-microsoft-com:vml" id="rectole0000000011" style="width:366.000000pt;height:373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is displayed?  What is the year that is displayed?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"1993"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Use the context-sensitive Help and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to set the time on the switch to the current time. Enter the command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and press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clock&lt;ENTER&gt;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is displayed?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The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% Incomplete command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message is returned by the IOS indicating that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needs further parameters. Any time more information is needed help can be provided by typing a space after the command and the question mark (?).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320" w:dyaOrig="7392">
          <v:rect xmlns:o="urn:schemas-microsoft-com:office:office" xmlns:v="urn:schemas-microsoft-com:vml" id="rectole0000000012" style="width:366.000000pt;height:369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is displayed?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"Translating "clock&lt;Enter&gt;"...domain server (255,255,255,255)"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Set the clock using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 set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command. Continue proceeding through the command one step at a time.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set 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is being requested?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object w:dxaOrig="7320" w:dyaOrig="7355">
          <v:rect xmlns:o="urn:schemas-microsoft-com:office:office" xmlns:v="urn:schemas-microsoft-com:vml" id="rectole0000000013" style="width:366.000000pt;height:36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would have been displayed if only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 set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had been entered and no request for help was made by using the question mark?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"set"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e.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Based on the information requested by issuing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 set ?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command, enter a time of 3:00 p.m. by using the 24-hour format of 15:00:00. Check to see if further parameters are needed.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set 15:00:00 ?</w:t>
      </w: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The output returns the request for more information: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&lt;1-31&gt;  Day of the month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MONTH   Month of the year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object w:dxaOrig="7308" w:dyaOrig="7392">
          <v:rect xmlns:o="urn:schemas-microsoft-com:office:office" xmlns:v="urn:schemas-microsoft-com:vml" id="rectole0000000014" style="width:365.400000pt;height:369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f.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Attempt to set the date to 01/31/2035 using the format requested. It may be necessary to request additional help using the context-sensitive Help to complete the process. When finished, issue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show clock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command to display the clock setting.  The resulting command output should display as: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object w:dxaOrig="7295" w:dyaOrig="7344">
          <v:rect xmlns:o="urn:schemas-microsoft-com:office:office" xmlns:v="urn:schemas-microsoft-com:vml" id="rectole0000000015" style="width:364.750000pt;height:367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show clock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*15:0:4.869 UTC Tue Jan 31 2035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"Failed to set clock"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g.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If you were not successful, try the following command to obtain the output above: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set 15:00:00 31 Jan 2035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367" w:dyaOrig="7344">
          <v:rect xmlns:o="urn:schemas-microsoft-com:office:office" xmlns:v="urn:schemas-microsoft-com:vml" id="rectole0000000016" style="width:368.350000pt;height:367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keepNext w:val="true"/>
        <w:spacing w:before="240" w:after="120" w:line="255"/>
        <w:ind w:right="0" w:left="864" w:hanging="864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Explore additional command messages.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The IOS provides various outputs for incorrect or incomplete commands as experienced in earlier sections. Continue to use the 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 command to explore additional messages that may be encountered as you learn to use the IOS.</w:t>
      </w:r>
    </w:p>
    <w:p>
      <w:pPr>
        <w:spacing w:before="120" w:after="12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Issue the following command and record the messages: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272" w:dyaOrig="7320">
          <v:rect xmlns:o="urn:schemas-microsoft-com:office:office" xmlns:v="urn:schemas-microsoft-com:vml" id="rectole0000000017" style="width:363.600000pt;height:366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was returned?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</w: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344" w:dyaOrig="7355">
          <v:rect xmlns:o="urn:schemas-microsoft-com:office:office" xmlns:v="urn:schemas-microsoft-com:vml" id="rectole0000000018" style="width:367.200000pt;height:367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60" w:after="60" w:line="240"/>
        <w:ind w:right="0" w:left="720" w:firstLine="0"/>
        <w:jc w:val="both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was returned?</w: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set 25:00:00</w: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272" w:dyaOrig="7308">
          <v:rect xmlns:o="urn:schemas-microsoft-com:office:office" xmlns:v="urn:schemas-microsoft-com:vml" id="rectole0000000019" style="width:363.600000pt;height:365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What information was returned?</w: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S1# 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clock set 15:00:00 32</w: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object w:dxaOrig="7248" w:dyaOrig="7308">
          <v:rect xmlns:o="urn:schemas-microsoft-com:office:office" xmlns:v="urn:schemas-microsoft-com:vml" id="rectole0000000020" style="width:362.400000pt;height:365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60" w:after="60" w:line="240"/>
        <w:ind w:right="0" w:left="72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6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tabs>
          <w:tab w:val="left" w:pos="3960" w:leader="none"/>
        </w:tabs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E74B5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