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P02N循环解谜游戏——《炸弹密室》</w:t>
      </w:r>
    </w:p>
    <w:p>
      <w:pPr>
        <w:pStyle w:val="1"/>
        <w:spacing w:before="380" w:after="140" w:line="288" w:lineRule="auto"/>
        <w:ind w:left="0"/>
        <w:jc w:val="left"/>
        <w:outlineLvl w:val="0"/>
      </w:pPr>
      <w:bookmarkStart w:name="heading_0" w:id="0"/>
      <w:r>
        <w:rPr>
          <w:rFonts w:eastAsia="等线" w:ascii="Arial" w:cs="Arial" w:hAnsi="Arial"/>
          <w:b w:val="true"/>
          <w:sz w:val="36"/>
        </w:rPr>
        <w:t>一、零干预基本循环剧情内容</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 内容定位</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5280"/>
      </w:tblGrid>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项目</w:t>
            </w:r>
          </w:p>
        </w:tc>
        <w:tc>
          <w:tcPr>
            <w:tcW w:w="52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设定</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时代与地点</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现代，一处荒废多年、被探险爱好者私下传播的旧军事设施。</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叙事视角</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全程跟随 Daniel 的所见所闻，玩家只控制 Daniel 的行动。</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固定场景</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爆炸测试安全室，由主测试舱、防爆门附近、观察控制室、器材柜四个小区域组成。</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核心危机</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三人进入后防爆门自动关闭，中央实验爆炸装置开始 3 分钟倒计时。</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真实目标</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不要拆炸弹，而是在爆炸前恢复门控并打开防爆门逃离。</w:t>
            </w:r>
          </w:p>
        </w:tc>
      </w:tr>
      <w:tr>
        <w:tc>
          <w:tcPr>
            <w:tcW w:w="30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单轮时长</w:t>
            </w:r>
          </w:p>
        </w:tc>
        <w:tc>
          <w:tcPr>
            <w:tcW w:w="5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固定剧情约 3 分钟，完整单轮含观察与交互控制在 4 分钟以内。</w:t>
            </w:r>
          </w:p>
        </w:tc>
      </w:tr>
    </w:tbl>
    <w:p>
      <w:pPr>
        <w:pStyle w:val="2"/>
        <w:spacing w:before="320" w:after="120" w:line="288" w:lineRule="auto"/>
        <w:ind w:left="0"/>
        <w:jc w:val="left"/>
        <w:outlineLvl w:val="1"/>
      </w:pPr>
      <w:bookmarkStart w:name="heading_2" w:id="2"/>
      <w:r>
        <w:rPr>
          <w:rFonts w:eastAsia="等线" w:ascii="Arial" w:cs="Arial" w:hAnsi="Arial"/>
          <w:b w:val="true"/>
          <w:sz w:val="32"/>
        </w:rPr>
        <w:t>2. 角色描述</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2685"/>
        <w:gridCol w:w="2925"/>
      </w:tblGrid>
      <w:tr>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w:t>
            </w:r>
          </w:p>
        </w:tc>
        <w:tc>
          <w:tcPr>
            <w:tcW w:w="29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交互价值</w:t>
            </w:r>
          </w:p>
        </w:tc>
      </w:tr>
      <w:tr>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Daniel</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玩家视角角色，保留循环记忆。</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负责观察、询问、拾取物品、拖拽使用道具，并在多轮中修正行动。</w:t>
            </w:r>
          </w:p>
        </w:tc>
      </w:tr>
      <w:tr>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Maya</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谨慎的同行者，习惯检查设备和环境。</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玩家让她检查观察控制室时，她能指出门控台、配电箱和读卡器之间有关联。</w:t>
            </w:r>
          </w:p>
        </w:tc>
      </w:tr>
      <w:tr>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Sam</w:t>
            </w:r>
          </w:p>
        </w:tc>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冲动的同行者，力量较大。</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零干预中会砸门造成负面后果；被阻止后，可在最终流程中帮助转动沉重摇柄。</w:t>
            </w:r>
          </w:p>
        </w:tc>
      </w:tr>
    </w:tbl>
    <w:p>
      <w:pPr>
        <w:pStyle w:val="2"/>
        <w:spacing w:before="320" w:after="120" w:line="288" w:lineRule="auto"/>
        <w:ind w:left="0"/>
        <w:jc w:val="left"/>
        <w:outlineLvl w:val="1"/>
      </w:pPr>
      <w:bookmarkStart w:name="heading_3" w:id="3"/>
      <w:r>
        <w:rPr>
          <w:rFonts w:eastAsia="等线" w:ascii="Arial" w:cs="Arial" w:hAnsi="Arial"/>
          <w:b w:val="true"/>
          <w:sz w:val="32"/>
        </w:rPr>
        <w:t>3. 整体梗概</w:t>
      </w:r>
      <w:bookmarkEnd w:id="3"/>
    </w:p>
    <w:p>
      <w:pPr>
        <w:spacing w:before="120" w:after="120" w:line="288" w:lineRule="auto"/>
        <w:ind w:left="0" w:firstLine="0"/>
        <w:jc w:val="left"/>
      </w:pPr>
      <w:r>
        <w:rPr>
          <w:rFonts w:eastAsia="等线" w:ascii="Arial" w:cs="Arial" w:hAnsi="Arial"/>
          <w:sz w:val="22"/>
        </w:rPr>
        <w:t>Daniel、Maya 和 Sam 进入废弃军事设施探险。他们穿过地下通道，推开一扇半开的厚重铁门，进入一间保存着旧设备的爆炸测试安全室。三人刚全部踏入，身后的防爆门突然紧闭，无法再打开。</w:t>
      </w:r>
    </w:p>
    <w:p>
      <w:pPr>
        <w:spacing w:before="120" w:after="120" w:line="288" w:lineRule="auto"/>
        <w:ind w:left="0" w:firstLine="0"/>
        <w:jc w:val="left"/>
      </w:pPr>
      <w:r>
        <w:rPr>
          <w:rFonts w:eastAsia="等线" w:ascii="Arial" w:cs="Arial" w:hAnsi="Arial"/>
          <w:sz w:val="22"/>
        </w:rPr>
        <w:t>房间中央有一枚遗留的实验爆炸装置，三人进入房间后便开始了倒计时。Sam 试图砸门逃生，导致门锁进一步加固；随后三人尝试寻找拆弹方式，却发现普通工具无法打开炸弹外壳，外露线路也不能随意处理。最终炸弹爆炸，Daniel进入循环，再一次面临炸弹危机。</w:t>
      </w:r>
    </w:p>
    <w:p>
      <w:pPr>
        <w:pStyle w:val="2"/>
        <w:spacing w:before="320" w:after="120" w:line="288" w:lineRule="auto"/>
        <w:ind w:left="0"/>
        <w:jc w:val="left"/>
        <w:outlineLvl w:val="1"/>
      </w:pPr>
      <w:bookmarkStart w:name="heading_4" w:id="4"/>
      <w:r>
        <w:rPr>
          <w:rFonts w:eastAsia="等线" w:ascii="Arial" w:cs="Arial" w:hAnsi="Arial"/>
          <w:b w:val="true"/>
          <w:sz w:val="32"/>
        </w:rPr>
        <w:t>4. 分场循环内容</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段落</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时长</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固定发生内容</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第一幕：进入与封门</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0:00-0:25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三人进入安全室，防爆门自动关闭，炸弹倒计时显示 03:00。Daniel 立刻回头确认门已无法拉开。</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第二幕：错误逃生</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0:25-0:55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 砸门，门内传来第二层锁销落下的声音。门边红灯亮起，门缝完全闭死。</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第三幕：尝试拆弹</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0:55-1:40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几人转向炸弹。Sam 找到剪线钳想剪外露线，Maya 阻止。Daniel 试图查看外壳，发现普通螺丝刀无法打开防拆螺栓。</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第四幕：发现门控</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1:40-2:25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Maya 检查观察控制室，发现门控台没有供电；Sam 在门边摸到圆形液压孔，但徒手无法操作。</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第五幕：爆炸重置</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2:25-3:00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倒计时归零。爆炸发生，画面被白光吞没。Daniel 回到三人刚踏入安全室的瞬间。</w:t>
            </w:r>
          </w:p>
        </w:tc>
      </w:tr>
    </w:tbl>
    <w:p>
      <w:pPr>
        <w:pStyle w:val="1"/>
        <w:spacing w:before="380" w:after="140" w:line="288" w:lineRule="auto"/>
        <w:ind w:left="0"/>
        <w:jc w:val="left"/>
        <w:outlineLvl w:val="0"/>
      </w:pPr>
      <w:bookmarkStart w:name="heading_5" w:id="5"/>
      <w:r>
        <w:rPr>
          <w:rFonts w:eastAsia="等线" w:ascii="Arial" w:cs="Arial" w:hAnsi="Arial"/>
          <w:b w:val="true"/>
          <w:sz w:val="36"/>
        </w:rPr>
        <w:t>二、交互内容</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1. 单轮交互节奏</w:t>
      </w:r>
      <w:bookmarkEnd w:id="6"/>
    </w:p>
    <w:p>
      <w:pPr>
        <w:spacing w:before="120" w:after="120" w:line="288" w:lineRule="auto"/>
        <w:ind w:left="0" w:firstLine="0"/>
        <w:jc w:val="left"/>
      </w:pPr>
      <w:r>
        <w:rPr>
          <w:rFonts w:eastAsia="等线" w:ascii="Arial" w:cs="Arial" w:hAnsi="Arial"/>
          <w:sz w:val="22"/>
        </w:rPr>
        <w:t>每轮循环围绕同一套动作展开：观察当前状态，输入行动影响 Daniel，与 Maya 或 Sam 交流，拾取房间物品，拖拽物品到具体设备上，所有有价值的细节将被记录。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3015"/>
        <w:gridCol w:w="2625"/>
      </w:tblGrid>
      <w:tr>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阶段</w:t>
            </w:r>
          </w:p>
        </w:tc>
        <w:tc>
          <w:tcPr>
            <w:tcW w:w="30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玩家行为</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反馈</w:t>
            </w:r>
          </w:p>
        </w:tc>
      </w:tr>
      <w:tr>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观察</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查看炸弹、门、控制室、器材柜</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获得可交互对象或情报提示</w:t>
            </w:r>
          </w:p>
        </w:tc>
      </w:tr>
      <w:tr>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交流</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安抚 Sam、要求 Maya 检查设备</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改变同伴行为，获得线索</w:t>
            </w:r>
          </w:p>
        </w:tc>
      </w:tr>
      <w:tr>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试错</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尝试剪线、撬壳、砸门</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触发失败反馈，积累记录</w:t>
            </w:r>
          </w:p>
        </w:tc>
      </w:tr>
      <w:tr>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执行</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将关键道具拖到配电箱、读卡器、液压孔</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逐步恢复防爆门开启条件</w:t>
            </w:r>
          </w:p>
        </w:tc>
      </w:tr>
    </w:tbl>
    <w:p>
      <w:pPr>
        <w:pStyle w:val="2"/>
        <w:spacing w:before="320" w:after="120" w:line="288" w:lineRule="auto"/>
        <w:ind w:left="0"/>
        <w:jc w:val="left"/>
        <w:outlineLvl w:val="1"/>
      </w:pPr>
      <w:bookmarkStart w:name="heading_7" w:id="7"/>
      <w:r>
        <w:rPr>
          <w:rFonts w:eastAsia="等线" w:ascii="Arial" w:cs="Arial" w:hAnsi="Arial"/>
          <w:b w:val="true"/>
          <w:sz w:val="32"/>
        </w:rPr>
        <w:t>2. 输入交互类型</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类型</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例子</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文字输入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玩家描述 Daniel 想做的具体行动，系统判断能否执行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“阻止 Sam 砸门”“让 Maya 看控制室里的面板”“检查炸弹外壳”</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道具拾取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房间内可见物品可被加入道具栏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备用保险丝、识别卡、金属摇柄、剪线钳</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拖拽使用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将道具从道具栏拖到场景中的具体对象上</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保险丝拖到配电箱，识别卡拖到读卡器，摇柄拖到液压孔</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只用于短促阻止或协作</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 冲向门时快速拦住；最终开门时让 Sam 配合转动摇柄</w:t>
            </w:r>
          </w:p>
        </w:tc>
      </w:tr>
    </w:tbl>
    <w:p>
      <w:pPr>
        <w:pStyle w:val="2"/>
        <w:spacing w:before="320" w:after="120" w:line="288" w:lineRule="auto"/>
        <w:ind w:left="0"/>
        <w:jc w:val="left"/>
        <w:outlineLvl w:val="1"/>
      </w:pPr>
      <w:bookmarkStart w:name="heading_8" w:id="8"/>
      <w:r>
        <w:rPr>
          <w:rFonts w:eastAsia="等线" w:ascii="Arial" w:cs="Arial" w:hAnsi="Arial"/>
          <w:b w:val="true"/>
          <w:sz w:val="32"/>
        </w:rPr>
        <w:t>3. 有价值的角色交互</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70"/>
        <w:gridCol w:w="2370"/>
        <w:gridCol w:w="3555"/>
      </w:tblGrid>
      <w:tr>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对象</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玩家行动</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结果</w:t>
            </w:r>
          </w:p>
        </w:tc>
      </w:tr>
      <w:tr>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Maya</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让她检查观察控制室</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她注意到控制台、配电箱和读卡器</w:t>
            </w:r>
          </w:p>
        </w:tc>
      </w:tr>
      <w:tr>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Maya</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让她查看配电箱</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她指出其中一个保险丝槽是空的</w:t>
            </w:r>
          </w:p>
        </w:tc>
      </w:tr>
      <w:tr>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Sam</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阻止他砸门</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避免门锁二次加固，保留完整开门时间</w:t>
            </w:r>
          </w:p>
        </w:tc>
      </w:tr>
      <w:tr>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Sam</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让他检查防爆门边</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他发现液压孔，但缺少能插入的摇柄</w:t>
            </w:r>
          </w:p>
        </w:tc>
      </w:tr>
      <w:tr>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Sam</w:t>
            </w:r>
          </w:p>
        </w:tc>
        <w:tc>
          <w:tcPr>
            <w:tcW w:w="23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最终让他帮忙转动摇柄</w:t>
            </w:r>
          </w:p>
        </w:tc>
        <w:tc>
          <w:tcPr>
            <w:tcW w:w="3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门锁释放，防爆门打开</w:t>
            </w:r>
          </w:p>
        </w:tc>
      </w:tr>
    </w:tbl>
    <w:p>
      <w:pPr>
        <w:pStyle w:val="2"/>
        <w:spacing w:before="320" w:after="120" w:line="288" w:lineRule="auto"/>
        <w:ind w:left="0"/>
        <w:jc w:val="left"/>
        <w:outlineLvl w:val="1"/>
      </w:pPr>
      <w:bookmarkStart w:name="heading_9" w:id="9"/>
      <w:r>
        <w:rPr>
          <w:rFonts w:eastAsia="等线" w:ascii="Arial" w:cs="Arial" w:hAnsi="Arial"/>
          <w:b w:val="true"/>
          <w:sz w:val="32"/>
        </w:rPr>
        <w:t>4. 安全室区域划分</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区域</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内容</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可获得信息或物品</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主测试舱</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中央测试架、炸弹、倒计时屏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信息：拆弹尝试失败反馈；炸弹拆不掉</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防爆门边</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厚重安全门、红灯、液压孔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信息：砸门会让门锁死；打开门需要装一个摇柄</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观察控制室</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旧门控台、配电箱、读卡器</w:t>
            </w:r>
          </w:p>
          <w:p>
            <w:pPr>
              <w:spacing w:before="120" w:after="120" w:line="288" w:lineRule="auto"/>
              <w:ind w:left="0"/>
              <w:jc w:val="center"/>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信息：门控台没有启动——配电箱缺保险丝，读卡器需要识别卡</w:t>
            </w:r>
          </w:p>
        </w:tc>
      </w:tr>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器材柜</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维护工具和旧制服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物品：备用保险丝、识别卡、金属摇柄、剪线钳</w:t>
            </w:r>
          </w:p>
        </w:tc>
      </w:tr>
    </w:tbl>
    <w:p>
      <w:pPr>
        <w:pStyle w:val="2"/>
        <w:spacing w:before="320" w:after="120" w:line="288" w:lineRule="auto"/>
        <w:ind w:left="0"/>
        <w:jc w:val="left"/>
        <w:outlineLvl w:val="1"/>
      </w:pPr>
      <w:bookmarkStart w:name="heading_10" w:id="10"/>
      <w:r>
        <w:rPr>
          <w:rFonts w:eastAsia="等线" w:ascii="Arial" w:cs="Arial" w:hAnsi="Arial"/>
          <w:b w:val="true"/>
          <w:sz w:val="32"/>
        </w:rPr>
        <w:t>5. 核心道具与用法</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3075"/>
      </w:tblGrid>
      <w:tr>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道具</w:t>
            </w:r>
          </w:p>
        </w:tc>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位置</w:t>
            </w:r>
          </w:p>
        </w:tc>
        <w:tc>
          <w:tcPr>
            <w:tcW w:w="30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正确用途</w:t>
            </w:r>
          </w:p>
        </w:tc>
      </w:tr>
      <w:tr>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备用保险丝</w:t>
            </w:r>
          </w:p>
        </w:tc>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器材柜工具盒内</w:t>
            </w:r>
          </w:p>
        </w:tc>
        <w:tc>
          <w:tcPr>
            <w:tcW w:w="30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拖到观察控制室的配电箱，恢复门控台供电</w:t>
            </w:r>
          </w:p>
        </w:tc>
      </w:tr>
      <w:tr>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识别卡</w:t>
            </w:r>
          </w:p>
        </w:tc>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器材柜内旧制服口袋中</w:t>
            </w:r>
          </w:p>
        </w:tc>
        <w:tc>
          <w:tcPr>
            <w:tcW w:w="30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拖到读卡器，打开紧急门控权限</w:t>
            </w:r>
          </w:p>
        </w:tc>
      </w:tr>
      <w:tr>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金属摇柄</w:t>
            </w:r>
          </w:p>
        </w:tc>
        <w:tc>
          <w:tcPr>
            <w:tcW w:w="26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器材柜底部</w:t>
            </w:r>
          </w:p>
        </w:tc>
        <w:tc>
          <w:tcPr>
            <w:tcW w:w="30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拖到防爆门边液压孔，再让 Sam 转动</w:t>
            </w:r>
          </w:p>
        </w:tc>
      </w:tr>
    </w:tbl>
    <w:p>
      <w:pPr>
        <w:pStyle w:val="2"/>
        <w:spacing w:before="320" w:after="120" w:line="288" w:lineRule="auto"/>
        <w:ind w:left="0"/>
        <w:jc w:val="left"/>
        <w:outlineLvl w:val="1"/>
      </w:pPr>
      <w:bookmarkStart w:name="heading_11" w:id="11"/>
      <w:r>
        <w:rPr>
          <w:rFonts w:eastAsia="等线" w:ascii="Arial" w:cs="Arial" w:hAnsi="Arial"/>
          <w:b w:val="true"/>
          <w:sz w:val="32"/>
        </w:rPr>
        <w:t>6. 信息积累</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记录类型</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记录内容示例</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情报记录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砸门会让门锁加固；外露线路不能剪；普通工具打不开炸弹；配电箱缺保险丝；读卡器需要识别卡；液压孔需要摇柄</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行为记录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本轮是否阻止 Sam；是否尝试剪线；是否检查控制室</w:t>
            </w:r>
          </w:p>
        </w:tc>
      </w:tr>
      <w:tr>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关键结论</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炸弹无法现场拆除，真正可解目标是防爆门</w:t>
            </w:r>
          </w:p>
        </w:tc>
      </w:tr>
    </w:tbl>
    <w:p>
      <w:pPr>
        <w:pStyle w:val="2"/>
        <w:spacing w:before="320" w:after="120" w:line="288" w:lineRule="auto"/>
        <w:ind w:left="0"/>
        <w:jc w:val="left"/>
        <w:outlineLvl w:val="1"/>
      </w:pPr>
      <w:bookmarkStart w:name="heading_12" w:id="12"/>
      <w:r>
        <w:rPr>
          <w:rFonts w:eastAsia="等线" w:ascii="Arial" w:cs="Arial" w:hAnsi="Arial"/>
          <w:b w:val="true"/>
          <w:sz w:val="32"/>
        </w:rPr>
        <w:t>7. 通关流程</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5850"/>
      </w:tblGrid>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顺序</w:t>
            </w:r>
          </w:p>
        </w:tc>
        <w:tc>
          <w:tcPr>
            <w:tcW w:w="58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玩家操作</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阻止 Sam 砸门，避免门锁二次加固。</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让 Maya 检查观察控制室，确认门控台、配电箱、读卡器有关联。</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从器材柜拾取备用保险丝、识别卡和金属摇柄。</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将备用保险丝拖到配电箱。</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将识别卡拖到读卡器。</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将金属摇柄拖到液压孔。</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让 Sam 转动摇柄，防爆门打开。</w:t>
            </w:r>
          </w:p>
        </w:tc>
      </w:tr>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三人逃出安全室，爆炸发生在门后，循环结束。</w:t>
            </w:r>
          </w:p>
        </w:tc>
      </w:tr>
    </w:tbl>
    <w:p>
      <w:pPr>
        <w:pStyle w:val="1"/>
        <w:spacing w:before="380" w:after="140" w:line="288" w:lineRule="auto"/>
        <w:ind w:left="0"/>
        <w:jc w:val="left"/>
        <w:outlineLvl w:val="0"/>
      </w:pPr>
      <w:bookmarkStart w:name="heading_13" w:id="13"/>
      <w:r>
        <w:rPr>
          <w:rFonts w:eastAsia="等线" w:ascii="Arial" w:cs="Arial" w:hAnsi="Arial"/>
          <w:b w:val="true"/>
          <w:sz w:val="36"/>
        </w:rPr>
        <w:t>三、结局设置</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25"/>
        <w:gridCol w:w="2625"/>
        <w:gridCol w:w="3030"/>
      </w:tblGrid>
      <w:tr>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结局</w:t>
            </w:r>
          </w:p>
        </w:tc>
        <w:tc>
          <w:tcPr>
            <w:tcW w:w="26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触发条件</w:t>
            </w:r>
          </w:p>
        </w:tc>
        <w:tc>
          <w:tcPr>
            <w:tcW w:w="3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呈现</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失败结局：爆炸重置</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倒计时结束前未打开防爆门</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爆炸白光吞没画面，Daniel 回到进门瞬间</w:t>
            </w:r>
          </w:p>
        </w:tc>
      </w:tr>
      <w:tr>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通关结局：逃出安全室</w:t>
            </w: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完成保险丝、识别卡、摇柄三步开门流程，并带同伴离开</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防爆门打开，三人在炸弹爆炸前逃出，循环打破</w:t>
            </w:r>
          </w:p>
        </w:tc>
      </w:tr>
    </w:tbl>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1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Senri 6086"/>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2026-07-22T08:59:27Z</dcterms:created>
  <dc:creator>Apache POI</dc:creator>
</cp:coreProperties>
</file>