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财政部关于印发《国家农业综合开发投资参股企业国有股权转让管理办法》的通知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法规标题：国家农业综合开发投资参股企业国有股权转让管理办法</w:t>
            </w:r>
          </w:p>
        </w:tc>
      </w:tr>
      <w:tr>
        <w:trPr>
          <w:trHeight w:val="500"/>
        </w:trPr>
        <w:tc>
          <w:tcPr>
            <w:tcW w:type="pct" w:w="250"/>
            <w:shd w:fill="f8f8f8"/>
          </w:tcPr>
          <w:p>
            <w:r>
              <w:t/>
            </w:r>
          </w:p>
        </w:tc>
        <w:tc>
          <w:tcPr>
            <w:shd w:fill="f8f8f8"/>
            <w:vAlign w:val="center"/>
          </w:tcPr>
          <w:p>
            <w:r>
              <w:rPr>
                <w:sz w:val="16"/>
                <w:rFonts w:ascii="宋体" w:hAnsi="宋体" w:cs="宋体" w:eastAsia="宋体"/>
              </w:rPr>
              <w:t>法规文号：财发[2008]67号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发布日期：2008年12月15日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实施日期：2009年01月01日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发布部门：财政部</w:t>
            </w:r>
          </w:p>
        </w:tc>
      </w:tr>
      <w:tr>
        <w:trPr>
          <w:trHeight w:val="500"/>
        </w:trPr>
        <w:tc>
          <w:tcPr>
            <w:tcW w:type="pct" w:w="250"/>
            <w:shd w:fill="f8f8f8"/>
          </w:tcPr>
          <w:p>
            <w:r>
              <w:t/>
            </w:r>
          </w:p>
        </w:tc>
        <w:tc>
          <w:tcPr>
            <w:shd w:fill="f8f8f8"/>
            <w:vAlign w:val="center"/>
          </w:tcPr>
          <w:p>
            <w:r>
              <w:rPr>
                <w:sz w:val="16"/>
                <w:rFonts w:ascii="宋体" w:hAnsi="宋体" w:cs="宋体" w:eastAsia="宋体"/>
              </w:rPr>
              <w:t>效力级别：部门规章</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财发[2008]67号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各省、自治区、直辖市、计划单列市财政厅（局）、农业综合开发办公室（局）：</w:t>
      </w:r>
    </w:p>
    <w:p>
      <w:pPr>
        <w:spacing w:before="0" w:after="0" w:line="440" w:lineRule="exact"/>
      </w:pPr>
      <w:r>
        <w:rPr>
          <w:rFonts w:ascii="宋体" w:hAnsi="宋体" w:cs="宋体" w:eastAsia="宋体"/>
          <w:sz w:val="24"/>
        </w:rPr>
        <w:t xml:space="preserve">　　</w:t>
      </w:r>
      <w:r>
        <w:rPr>
          <w:rFonts w:ascii="宋体" w:hAnsi="宋体" w:cs="宋体" w:eastAsia="宋体"/>
          <w:sz w:val="24"/>
        </w:rPr>
        <w:t>现将《国家农业综合开发投资参股企业国有股权转让管理办法》印发给你们，请遵照执行。执行中有何问题和建议，请及时反馈我部。</w:t>
      </w:r>
    </w:p>
    <w:p>
      <w:pPr>
        <w:spacing w:before="0" w:after="0" w:line="440" w:lineRule="exact"/>
      </w:pPr>
      <w:r>
        <w:rPr>
          <w:rFonts w:ascii="宋体" w:hAnsi="宋体" w:cs="宋体" w:eastAsia="宋体"/>
          <w:sz w:val="24"/>
        </w:rPr>
        <w:t xml:space="preserve">　　</w:t>
      </w:r>
      <w:r>
        <w:rPr>
          <w:rFonts w:ascii="宋体" w:hAnsi="宋体" w:cs="宋体" w:eastAsia="宋体"/>
          <w:sz w:val="24"/>
        </w:rPr>
        <w:t>附件：国家农业综合开发投资参股企业国有股权转让管理办法</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财政部</w:t>
      </w:r>
    </w:p>
    <w:p>
      <w:pPr>
        <w:spacing w:before="0" w:after="0" w:line="440" w:lineRule="exact"/>
        <w:jc w:val="right"/>
      </w:pPr>
      <w:r>
        <w:rPr>
          <w:rFonts w:ascii="宋体" w:hAnsi="宋体" w:cs="宋体" w:eastAsia="宋体"/>
          <w:sz w:val="24"/>
        </w:rPr>
        <w:t>二○○八年十二月十五日</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附件 :</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国家农业综合开发投资参股企业国有股权转让管理办法</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和加强农业综合开发投资参股企业国有股权（以下简称国有股权）转让行为，加强国有股权交易的监督管理，根据国家有关法律、行政法规，以及企业国有产权转让管理和农业综合开发管理的规定，制定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本办法所称国有股权，是指农业综合开发投资参股经营试点过程中，省、自治区、直辖市、计划单列市财政部门（以下简称省级财政部门）授权资产运营机构，以中央和地方财政资金投入到投资参股企业形成的权益，以及依法认定为国家所有的其他权益。</w:t>
      </w:r>
    </w:p>
    <w:p>
      <w:pPr>
        <w:spacing w:before="0" w:after="0" w:line="440" w:lineRule="exact"/>
      </w:pPr>
      <w:r>
        <w:rPr>
          <w:rFonts w:ascii="宋体" w:hAnsi="宋体" w:cs="宋体" w:eastAsia="宋体"/>
          <w:sz w:val="24"/>
        </w:rPr>
        <w:t xml:space="preserve">　　</w:t>
      </w:r>
      <w:r>
        <w:rPr>
          <w:rFonts w:ascii="宋体" w:hAnsi="宋体" w:cs="宋体" w:eastAsia="宋体"/>
          <w:sz w:val="24"/>
        </w:rPr>
        <w:t>代表国家农业综合开发办公室（以下简称国家农发办）和省级财政部门持有国有股权的资产运营机构（以下统称转让方），将所持有的国有股权有偿转让给境内外法人、自然人或者其他组织（以下统称受让方）的活动适用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国有股权转让应当遵守国家法律、行政法规和政策规定，坚持公开、公平、公正的原则，保护国家和其他各方合法权益。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国有股权转让应当在依法设立的产权交易机构中公开进行。国家法律、行政法规另有规定的，从其规定。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国有股权转让可以采取拍卖、招投标、协议转让以及国家法律、行政法规规定的其他方式进行。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转让的国有股权权属应当清晰。权属关系不明确或者存在权属纠纷的企业国有股权不得转让。被设置为担保物权的国有股权转让，应当符合《中华人民共和国担保法》及《中华人民共和国物权法》的有关规定。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国家农发办和省级财政部门负责国有股转让的监督管理工作，转让方具体组织实施国有股权转让。</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第二章  国有股权转让的监督管理</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国家农发办对国有股权转让履行下列监管职责：</w:t>
      </w:r>
    </w:p>
    <w:p>
      <w:pPr>
        <w:spacing w:before="0" w:after="0" w:line="440" w:lineRule="exact"/>
      </w:pPr>
      <w:r>
        <w:rPr>
          <w:rFonts w:ascii="宋体" w:hAnsi="宋体" w:cs="宋体" w:eastAsia="宋体"/>
          <w:sz w:val="24"/>
        </w:rPr>
        <w:t xml:space="preserve">　　</w:t>
      </w:r>
      <w:r>
        <w:rPr>
          <w:rFonts w:ascii="宋体" w:hAnsi="宋体" w:cs="宋体" w:eastAsia="宋体"/>
          <w:sz w:val="24"/>
        </w:rPr>
        <w:t>（一）按照国家有关法律、行政法规的规定，制定国有股权转让制度和办法；</w:t>
      </w:r>
    </w:p>
    <w:p>
      <w:pPr>
        <w:spacing w:before="0" w:after="0" w:line="440" w:lineRule="exact"/>
      </w:pPr>
      <w:r>
        <w:rPr>
          <w:rFonts w:ascii="宋体" w:hAnsi="宋体" w:cs="宋体" w:eastAsia="宋体"/>
          <w:sz w:val="24"/>
        </w:rPr>
        <w:t xml:space="preserve">　　</w:t>
      </w:r>
      <w:r>
        <w:rPr>
          <w:rFonts w:ascii="宋体" w:hAnsi="宋体" w:cs="宋体" w:eastAsia="宋体"/>
          <w:sz w:val="24"/>
        </w:rPr>
        <w:t>（二）批准国有股权转让事项；</w:t>
      </w:r>
    </w:p>
    <w:p>
      <w:pPr>
        <w:spacing w:before="0" w:after="0" w:line="440" w:lineRule="exact"/>
      </w:pPr>
      <w:r>
        <w:rPr>
          <w:rFonts w:ascii="宋体" w:hAnsi="宋体" w:cs="宋体" w:eastAsia="宋体"/>
          <w:sz w:val="24"/>
        </w:rPr>
        <w:t xml:space="preserve">　　</w:t>
      </w:r>
      <w:r>
        <w:rPr>
          <w:rFonts w:ascii="宋体" w:hAnsi="宋体" w:cs="宋体" w:eastAsia="宋体"/>
          <w:sz w:val="24"/>
        </w:rPr>
        <w:t>（三）开展国有股权交易情况的监督检查工作。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省级财政部门对国有股权转让履行下列监管职责：</w:t>
      </w:r>
    </w:p>
    <w:p>
      <w:pPr>
        <w:spacing w:before="0" w:after="0" w:line="440" w:lineRule="exact"/>
      </w:pPr>
      <w:r>
        <w:rPr>
          <w:rFonts w:ascii="宋体" w:hAnsi="宋体" w:cs="宋体" w:eastAsia="宋体"/>
          <w:sz w:val="24"/>
        </w:rPr>
        <w:t xml:space="preserve">　　</w:t>
      </w:r>
      <w:r>
        <w:rPr>
          <w:rFonts w:ascii="宋体" w:hAnsi="宋体" w:cs="宋体" w:eastAsia="宋体"/>
          <w:sz w:val="24"/>
        </w:rPr>
        <w:t>（一）审核国有股权转让事项，上报国有股权转让方案；</w:t>
      </w:r>
    </w:p>
    <w:p>
      <w:pPr>
        <w:spacing w:before="0" w:after="0" w:line="440" w:lineRule="exact"/>
      </w:pPr>
      <w:r>
        <w:rPr>
          <w:rFonts w:ascii="宋体" w:hAnsi="宋体" w:cs="宋体" w:eastAsia="宋体"/>
          <w:sz w:val="24"/>
        </w:rPr>
        <w:t xml:space="preserve">　　</w:t>
      </w:r>
      <w:r>
        <w:rPr>
          <w:rFonts w:ascii="宋体" w:hAnsi="宋体" w:cs="宋体" w:eastAsia="宋体"/>
          <w:sz w:val="24"/>
        </w:rPr>
        <w:t>（二）选择确定从事国有股权交易活动的产权交易机构；</w:t>
      </w:r>
    </w:p>
    <w:p>
      <w:pPr>
        <w:spacing w:before="0" w:after="0" w:line="440" w:lineRule="exact"/>
      </w:pPr>
      <w:r>
        <w:rPr>
          <w:rFonts w:ascii="宋体" w:hAnsi="宋体" w:cs="宋体" w:eastAsia="宋体"/>
          <w:sz w:val="24"/>
        </w:rPr>
        <w:t xml:space="preserve">　　</w:t>
      </w:r>
      <w:r>
        <w:rPr>
          <w:rFonts w:ascii="宋体" w:hAnsi="宋体" w:cs="宋体" w:eastAsia="宋体"/>
          <w:sz w:val="24"/>
        </w:rPr>
        <w:t>（三）负责国有股权交易情况的日常监督检查工作；</w:t>
      </w:r>
    </w:p>
    <w:p>
      <w:pPr>
        <w:spacing w:before="0" w:after="0" w:line="440" w:lineRule="exact"/>
      </w:pPr>
      <w:r>
        <w:rPr>
          <w:rFonts w:ascii="宋体" w:hAnsi="宋体" w:cs="宋体" w:eastAsia="宋体"/>
          <w:sz w:val="24"/>
        </w:rPr>
        <w:t xml:space="preserve">　　</w:t>
      </w:r>
      <w:r>
        <w:rPr>
          <w:rFonts w:ascii="宋体" w:hAnsi="宋体" w:cs="宋体" w:eastAsia="宋体"/>
          <w:sz w:val="24"/>
        </w:rPr>
        <w:t>（四）负责国有股权转让信息的收集、汇总、分析和上报工作。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转让方对国有股权转让履行下列职责：</w:t>
      </w:r>
    </w:p>
    <w:p>
      <w:pPr>
        <w:spacing w:before="0" w:after="0" w:line="440" w:lineRule="exact"/>
      </w:pPr>
      <w:r>
        <w:rPr>
          <w:rFonts w:ascii="宋体" w:hAnsi="宋体" w:cs="宋体" w:eastAsia="宋体"/>
          <w:sz w:val="24"/>
        </w:rPr>
        <w:t xml:space="preserve">　　</w:t>
      </w:r>
      <w:r>
        <w:rPr>
          <w:rFonts w:ascii="宋体" w:hAnsi="宋体" w:cs="宋体" w:eastAsia="宋体"/>
          <w:sz w:val="24"/>
        </w:rPr>
        <w:t>（一）研究国有股权转让行为是否有利于实现国有资产保值增值，提高投资参股企业的核心竞争力及促进企业的持续发展；</w:t>
      </w:r>
    </w:p>
    <w:p>
      <w:pPr>
        <w:spacing w:before="0" w:after="0" w:line="440" w:lineRule="exact"/>
      </w:pPr>
      <w:r>
        <w:rPr>
          <w:rFonts w:ascii="宋体" w:hAnsi="宋体" w:cs="宋体" w:eastAsia="宋体"/>
          <w:sz w:val="24"/>
        </w:rPr>
        <w:t xml:space="preserve">　　</w:t>
      </w:r>
      <w:r>
        <w:rPr>
          <w:rFonts w:ascii="宋体" w:hAnsi="宋体" w:cs="宋体" w:eastAsia="宋体"/>
          <w:sz w:val="24"/>
        </w:rPr>
        <w:t>（二）按照国家有关规定，提出国有股权转让初步意见，报省级财政部门审核；</w:t>
      </w:r>
    </w:p>
    <w:p>
      <w:pPr>
        <w:spacing w:before="0" w:after="0" w:line="440" w:lineRule="exact"/>
      </w:pPr>
      <w:r>
        <w:rPr>
          <w:rFonts w:ascii="宋体" w:hAnsi="宋体" w:cs="宋体" w:eastAsia="宋体"/>
          <w:sz w:val="24"/>
        </w:rPr>
        <w:t xml:space="preserve">　　</w:t>
      </w:r>
      <w:r>
        <w:rPr>
          <w:rFonts w:ascii="宋体" w:hAnsi="宋体" w:cs="宋体" w:eastAsia="宋体"/>
          <w:sz w:val="24"/>
        </w:rPr>
        <w:t>（三）向省级财政部门报告有关国有股权转让情况。</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国有股权转让可按下列基本条件选择产权交易机构：</w:t>
      </w:r>
    </w:p>
    <w:p>
      <w:pPr>
        <w:spacing w:before="0" w:after="0" w:line="440" w:lineRule="exact"/>
      </w:pPr>
      <w:r>
        <w:rPr>
          <w:rFonts w:ascii="宋体" w:hAnsi="宋体" w:cs="宋体" w:eastAsia="宋体"/>
          <w:sz w:val="24"/>
        </w:rPr>
        <w:t xml:space="preserve">　　</w:t>
      </w:r>
      <w:r>
        <w:rPr>
          <w:rFonts w:ascii="宋体" w:hAnsi="宋体" w:cs="宋体" w:eastAsia="宋体"/>
          <w:sz w:val="24"/>
        </w:rPr>
        <w:t>（一）遵守国家有关法律、行政法规、规章以及国有股权交易的政策规定；</w:t>
      </w:r>
    </w:p>
    <w:p>
      <w:pPr>
        <w:spacing w:before="0" w:after="0" w:line="440" w:lineRule="exact"/>
      </w:pPr>
      <w:r>
        <w:rPr>
          <w:rFonts w:ascii="宋体" w:hAnsi="宋体" w:cs="宋体" w:eastAsia="宋体"/>
          <w:sz w:val="24"/>
        </w:rPr>
        <w:t xml:space="preserve">　　</w:t>
      </w:r>
      <w:r>
        <w:rPr>
          <w:rFonts w:ascii="宋体" w:hAnsi="宋体" w:cs="宋体" w:eastAsia="宋体"/>
          <w:sz w:val="24"/>
        </w:rPr>
        <w:t>（二）履行产权交易机构的职责，严格审查国有产权交易主体的资格和条件；</w:t>
      </w:r>
    </w:p>
    <w:p>
      <w:pPr>
        <w:spacing w:before="0" w:after="0" w:line="440" w:lineRule="exact"/>
      </w:pPr>
      <w:r>
        <w:rPr>
          <w:rFonts w:ascii="宋体" w:hAnsi="宋体" w:cs="宋体" w:eastAsia="宋体"/>
          <w:sz w:val="24"/>
        </w:rPr>
        <w:t xml:space="preserve">　　</w:t>
      </w:r>
      <w:r>
        <w:rPr>
          <w:rFonts w:ascii="宋体" w:hAnsi="宋体" w:cs="宋体" w:eastAsia="宋体"/>
          <w:sz w:val="24"/>
        </w:rPr>
        <w:t>（三）按照国家有关规定公开披露产权交易信息，并能够定期向转让方和省级财政部门报告国有股权交易情况；</w:t>
      </w:r>
    </w:p>
    <w:p>
      <w:pPr>
        <w:spacing w:before="0" w:after="0" w:line="440" w:lineRule="exact"/>
      </w:pPr>
      <w:r>
        <w:rPr>
          <w:rFonts w:ascii="宋体" w:hAnsi="宋体" w:cs="宋体" w:eastAsia="宋体"/>
          <w:sz w:val="24"/>
        </w:rPr>
        <w:t xml:space="preserve">　　</w:t>
      </w:r>
      <w:r>
        <w:rPr>
          <w:rFonts w:ascii="宋体" w:hAnsi="宋体" w:cs="宋体" w:eastAsia="宋体"/>
          <w:sz w:val="24"/>
        </w:rPr>
        <w:t>（四）具备相应的交易场所、信息发布渠道和专业人员，能够满足国有股权交易活动的需要；</w:t>
      </w:r>
    </w:p>
    <w:p>
      <w:pPr>
        <w:spacing w:before="0" w:after="0" w:line="440" w:lineRule="exact"/>
      </w:pPr>
      <w:r>
        <w:rPr>
          <w:rFonts w:ascii="宋体" w:hAnsi="宋体" w:cs="宋体" w:eastAsia="宋体"/>
          <w:sz w:val="24"/>
        </w:rPr>
        <w:t xml:space="preserve">　　</w:t>
      </w:r>
      <w:r>
        <w:rPr>
          <w:rFonts w:ascii="宋体" w:hAnsi="宋体" w:cs="宋体" w:eastAsia="宋体"/>
          <w:sz w:val="24"/>
        </w:rPr>
        <w:t>（五）产权交易操作规范，连续3年没有违法、违规记录。</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第三章  国有股权转让的程序</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国有股权转让应当做好可行性研究，按照内部决策程序进行审议，并形成书面决议。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按照本办法规定的批准程序，国有股权转让事项经国家农发办批准后，转让方应当委托会计师事务所对转让标的企业开展清产核资或者实施全面审计。资产损失的认定与核销，应当按照国家有关规定办理。</w:t>
      </w:r>
    </w:p>
    <w:p>
      <w:pPr>
        <w:spacing w:before="0" w:after="0" w:line="440" w:lineRule="exact"/>
      </w:pPr>
      <w:r>
        <w:rPr>
          <w:rFonts w:ascii="宋体" w:hAnsi="宋体" w:cs="宋体" w:eastAsia="宋体"/>
          <w:sz w:val="24"/>
        </w:rPr>
        <w:t xml:space="preserve">　　</w:t>
      </w:r>
      <w:r>
        <w:rPr>
          <w:rFonts w:ascii="宋体" w:hAnsi="宋体" w:cs="宋体" w:eastAsia="宋体"/>
          <w:sz w:val="24"/>
        </w:rPr>
        <w:t>会计师事务所应当依法独立、公正地执行业务。企业和个人不得干预会计师事务所的正常执业行为。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在清产核资或者全面审计的基础上，转让方应当委托资产评估机构依照国家有关规定进行资产评估。评估报告经省级财政部门备案后，作为确定国有股权转让价格的参考依据。</w:t>
      </w:r>
    </w:p>
    <w:p>
      <w:pPr>
        <w:spacing w:before="0" w:after="0" w:line="440" w:lineRule="exact"/>
      </w:pPr>
      <w:r>
        <w:rPr>
          <w:rFonts w:ascii="宋体" w:hAnsi="宋体" w:cs="宋体" w:eastAsia="宋体"/>
          <w:sz w:val="24"/>
        </w:rPr>
        <w:t xml:space="preserve">　　</w:t>
      </w:r>
      <w:r>
        <w:rPr>
          <w:rFonts w:ascii="宋体" w:hAnsi="宋体" w:cs="宋体" w:eastAsia="宋体"/>
          <w:sz w:val="24"/>
        </w:rPr>
        <w:t>在股权交易过程中，当交易价格低于评估结果的90%时，须在获得国家农发办批准同意后方可继续进行。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转让方应当将股权转让公告委托产权交易机构刊登在省级以上公开发行的经济或者金融类报刊和产权交易机构的网站上，公开披露有关国有股权转让信息，广泛征集受让方。股权转让公告期为20个工作日。</w:t>
      </w:r>
    </w:p>
    <w:p>
      <w:pPr>
        <w:spacing w:before="0" w:after="0" w:line="440" w:lineRule="exact"/>
      </w:pPr>
      <w:r>
        <w:rPr>
          <w:rFonts w:ascii="宋体" w:hAnsi="宋体" w:cs="宋体" w:eastAsia="宋体"/>
          <w:sz w:val="24"/>
        </w:rPr>
        <w:t xml:space="preserve">　　</w:t>
      </w:r>
      <w:r>
        <w:rPr>
          <w:rFonts w:ascii="宋体" w:hAnsi="宋体" w:cs="宋体" w:eastAsia="宋体"/>
          <w:sz w:val="24"/>
        </w:rPr>
        <w:t>转让方披露的国有股权转让信息应当包括下列内容：</w:t>
      </w:r>
    </w:p>
    <w:p>
      <w:pPr>
        <w:spacing w:before="0" w:after="0" w:line="440" w:lineRule="exact"/>
      </w:pPr>
      <w:r>
        <w:rPr>
          <w:rFonts w:ascii="宋体" w:hAnsi="宋体" w:cs="宋体" w:eastAsia="宋体"/>
          <w:sz w:val="24"/>
        </w:rPr>
        <w:t xml:space="preserve">　　</w:t>
      </w:r>
      <w:r>
        <w:rPr>
          <w:rFonts w:ascii="宋体" w:hAnsi="宋体" w:cs="宋体" w:eastAsia="宋体"/>
          <w:sz w:val="24"/>
        </w:rPr>
        <w:t>（一）转让标的的基本情况；</w:t>
      </w:r>
    </w:p>
    <w:p>
      <w:pPr>
        <w:spacing w:before="0" w:after="0" w:line="440" w:lineRule="exact"/>
      </w:pPr>
      <w:r>
        <w:rPr>
          <w:rFonts w:ascii="宋体" w:hAnsi="宋体" w:cs="宋体" w:eastAsia="宋体"/>
          <w:sz w:val="24"/>
        </w:rPr>
        <w:t xml:space="preserve">　　</w:t>
      </w:r>
      <w:r>
        <w:rPr>
          <w:rFonts w:ascii="宋体" w:hAnsi="宋体" w:cs="宋体" w:eastAsia="宋体"/>
          <w:sz w:val="24"/>
        </w:rPr>
        <w:t>（二）转让标的企业的股权构成情况；</w:t>
      </w:r>
    </w:p>
    <w:p>
      <w:pPr>
        <w:spacing w:before="0" w:after="0" w:line="440" w:lineRule="exact"/>
      </w:pPr>
      <w:r>
        <w:rPr>
          <w:rFonts w:ascii="宋体" w:hAnsi="宋体" w:cs="宋体" w:eastAsia="宋体"/>
          <w:sz w:val="24"/>
        </w:rPr>
        <w:t xml:space="preserve">　　</w:t>
      </w:r>
      <w:r>
        <w:rPr>
          <w:rFonts w:ascii="宋体" w:hAnsi="宋体" w:cs="宋体" w:eastAsia="宋体"/>
          <w:sz w:val="24"/>
        </w:rPr>
        <w:t>（三）股权转让行为的内部决策及批准情况；</w:t>
      </w:r>
    </w:p>
    <w:p>
      <w:pPr>
        <w:spacing w:before="0" w:after="0" w:line="440" w:lineRule="exact"/>
      </w:pPr>
      <w:r>
        <w:rPr>
          <w:rFonts w:ascii="宋体" w:hAnsi="宋体" w:cs="宋体" w:eastAsia="宋体"/>
          <w:sz w:val="24"/>
        </w:rPr>
        <w:t xml:space="preserve">　　</w:t>
      </w:r>
      <w:r>
        <w:rPr>
          <w:rFonts w:ascii="宋体" w:hAnsi="宋体" w:cs="宋体" w:eastAsia="宋体"/>
          <w:sz w:val="24"/>
        </w:rPr>
        <w:t>（四）转让标的企业近期经审计的主要财务指标数据；</w:t>
      </w:r>
    </w:p>
    <w:p>
      <w:pPr>
        <w:spacing w:before="0" w:after="0" w:line="440" w:lineRule="exact"/>
      </w:pPr>
      <w:r>
        <w:rPr>
          <w:rFonts w:ascii="宋体" w:hAnsi="宋体" w:cs="宋体" w:eastAsia="宋体"/>
          <w:sz w:val="24"/>
        </w:rPr>
        <w:t xml:space="preserve">　　</w:t>
      </w:r>
      <w:r>
        <w:rPr>
          <w:rFonts w:ascii="宋体" w:hAnsi="宋体" w:cs="宋体" w:eastAsia="宋体"/>
          <w:sz w:val="24"/>
        </w:rPr>
        <w:t>（五）转让标的企业资产评估备案情况；</w:t>
      </w:r>
    </w:p>
    <w:p>
      <w:pPr>
        <w:spacing w:before="0" w:after="0" w:line="440" w:lineRule="exact"/>
      </w:pPr>
      <w:r>
        <w:rPr>
          <w:rFonts w:ascii="宋体" w:hAnsi="宋体" w:cs="宋体" w:eastAsia="宋体"/>
          <w:sz w:val="24"/>
        </w:rPr>
        <w:t xml:space="preserve">　　</w:t>
      </w:r>
      <w:r>
        <w:rPr>
          <w:rFonts w:ascii="宋体" w:hAnsi="宋体" w:cs="宋体" w:eastAsia="宋体"/>
          <w:sz w:val="24"/>
        </w:rPr>
        <w:t>（六）受让方应当具备的基本条件；</w:t>
      </w:r>
    </w:p>
    <w:p>
      <w:pPr>
        <w:spacing w:before="0" w:after="0" w:line="440" w:lineRule="exact"/>
      </w:pPr>
      <w:r>
        <w:rPr>
          <w:rFonts w:ascii="宋体" w:hAnsi="宋体" w:cs="宋体" w:eastAsia="宋体"/>
          <w:sz w:val="24"/>
        </w:rPr>
        <w:t xml:space="preserve">　　</w:t>
      </w:r>
      <w:r>
        <w:rPr>
          <w:rFonts w:ascii="宋体" w:hAnsi="宋体" w:cs="宋体" w:eastAsia="宋体"/>
          <w:sz w:val="24"/>
        </w:rPr>
        <w:t>（七）其他需披露的事项。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在征集受让方时，转让方可以对受让方的资质、商业信誉、经营情况、财务状况、管理能力、资产规模等提出必要的受让条件。</w:t>
      </w:r>
    </w:p>
    <w:p>
      <w:pPr>
        <w:spacing w:before="0" w:after="0" w:line="440" w:lineRule="exact"/>
      </w:pPr>
      <w:r>
        <w:rPr>
          <w:rFonts w:ascii="宋体" w:hAnsi="宋体" w:cs="宋体" w:eastAsia="宋体"/>
          <w:sz w:val="24"/>
        </w:rPr>
        <w:t xml:space="preserve">　　</w:t>
      </w:r>
      <w:r>
        <w:rPr>
          <w:rFonts w:ascii="宋体" w:hAnsi="宋体" w:cs="宋体" w:eastAsia="宋体"/>
          <w:sz w:val="24"/>
        </w:rPr>
        <w:t>受让方一般应当具备下列条件：</w:t>
      </w:r>
    </w:p>
    <w:p>
      <w:pPr>
        <w:spacing w:before="0" w:after="0" w:line="440" w:lineRule="exact"/>
      </w:pPr>
      <w:r>
        <w:rPr>
          <w:rFonts w:ascii="宋体" w:hAnsi="宋体" w:cs="宋体" w:eastAsia="宋体"/>
          <w:sz w:val="24"/>
        </w:rPr>
        <w:t xml:space="preserve">　　</w:t>
      </w:r>
      <w:r>
        <w:rPr>
          <w:rFonts w:ascii="宋体" w:hAnsi="宋体" w:cs="宋体" w:eastAsia="宋体"/>
          <w:sz w:val="24"/>
        </w:rPr>
        <w:t>（一）具有良好的财务状况和支付能力；</w:t>
      </w:r>
    </w:p>
    <w:p>
      <w:pPr>
        <w:spacing w:before="0" w:after="0" w:line="440" w:lineRule="exact"/>
      </w:pPr>
      <w:r>
        <w:rPr>
          <w:rFonts w:ascii="宋体" w:hAnsi="宋体" w:cs="宋体" w:eastAsia="宋体"/>
          <w:sz w:val="24"/>
        </w:rPr>
        <w:t xml:space="preserve">　　</w:t>
      </w:r>
      <w:r>
        <w:rPr>
          <w:rFonts w:ascii="宋体" w:hAnsi="宋体" w:cs="宋体" w:eastAsia="宋体"/>
          <w:sz w:val="24"/>
        </w:rPr>
        <w:t>（二）具有良好的商业信用；</w:t>
      </w:r>
    </w:p>
    <w:p>
      <w:pPr>
        <w:spacing w:before="0" w:after="0" w:line="440" w:lineRule="exact"/>
      </w:pPr>
      <w:r>
        <w:rPr>
          <w:rFonts w:ascii="宋体" w:hAnsi="宋体" w:cs="宋体" w:eastAsia="宋体"/>
          <w:sz w:val="24"/>
        </w:rPr>
        <w:t xml:space="preserve">　　</w:t>
      </w:r>
      <w:r>
        <w:rPr>
          <w:rFonts w:ascii="宋体" w:hAnsi="宋体" w:cs="宋体" w:eastAsia="宋体"/>
          <w:sz w:val="24"/>
        </w:rPr>
        <w:t>（三）受让方为自然人的，应当具有完全民事行为能力；</w:t>
      </w:r>
    </w:p>
    <w:p>
      <w:pPr>
        <w:spacing w:before="0" w:after="0" w:line="440" w:lineRule="exact"/>
      </w:pPr>
      <w:r>
        <w:rPr>
          <w:rFonts w:ascii="宋体" w:hAnsi="宋体" w:cs="宋体" w:eastAsia="宋体"/>
          <w:sz w:val="24"/>
        </w:rPr>
        <w:t xml:space="preserve">　　</w:t>
      </w:r>
      <w:r>
        <w:rPr>
          <w:rFonts w:ascii="宋体" w:hAnsi="宋体" w:cs="宋体" w:eastAsia="宋体"/>
          <w:sz w:val="24"/>
        </w:rPr>
        <w:t>（四）国家法律、行政法规规定的其他条件。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受让方为外国及中国香港特别行政区、澳门特别行政区、台湾地区的法人、自然人或者其他组织的，应当符合国家关于外商投资的有关规定。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经公开征集产生两个以上受让方时，转让方应当与产权交易机构协商，根据转让标的的具体情况采取拍卖、招投标等竞价方式组织实施产权交易。</w:t>
      </w:r>
    </w:p>
    <w:p>
      <w:pPr>
        <w:spacing w:before="0" w:after="0" w:line="440" w:lineRule="exact"/>
      </w:pPr>
      <w:r>
        <w:rPr>
          <w:rFonts w:ascii="宋体" w:hAnsi="宋体" w:cs="宋体" w:eastAsia="宋体"/>
          <w:sz w:val="24"/>
        </w:rPr>
        <w:t xml:space="preserve">　　</w:t>
      </w:r>
      <w:r>
        <w:rPr>
          <w:rFonts w:ascii="宋体" w:hAnsi="宋体" w:cs="宋体" w:eastAsia="宋体"/>
          <w:sz w:val="24"/>
        </w:rPr>
        <w:t>采取拍卖、招投标等竞价方式转让国有股权的，应当按照国家有关规定组织实施。</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经公开征集只产生一个受让方或者按照有关规定经国家农发办批准的，可以采取协议转让的方式。</w:t>
      </w:r>
    </w:p>
    <w:p>
      <w:pPr>
        <w:spacing w:before="0" w:after="0" w:line="440" w:lineRule="exact"/>
      </w:pPr>
      <w:r>
        <w:rPr>
          <w:rFonts w:ascii="宋体" w:hAnsi="宋体" w:cs="宋体" w:eastAsia="宋体"/>
          <w:sz w:val="24"/>
        </w:rPr>
        <w:t xml:space="preserve">　　</w:t>
      </w:r>
      <w:r>
        <w:rPr>
          <w:rFonts w:ascii="宋体" w:hAnsi="宋体" w:cs="宋体" w:eastAsia="宋体"/>
          <w:sz w:val="24"/>
        </w:rPr>
        <w:t>采取协议转让方式的，转让方应当与受让方进行充分协商，依法妥善处理转让中所涉及的相关事项。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国有股权转让成交后，转让方与受让方应当签订股权转让合同，并应当取得产权交易机构出具的产权交易凭证。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国有股权转让合同应当包括下列主要内容：</w:t>
      </w:r>
    </w:p>
    <w:p>
      <w:pPr>
        <w:spacing w:before="0" w:after="0" w:line="440" w:lineRule="exact"/>
      </w:pPr>
      <w:r>
        <w:rPr>
          <w:rFonts w:ascii="宋体" w:hAnsi="宋体" w:cs="宋体" w:eastAsia="宋体"/>
          <w:sz w:val="24"/>
        </w:rPr>
        <w:t xml:space="preserve">　　</w:t>
      </w:r>
      <w:r>
        <w:rPr>
          <w:rFonts w:ascii="宋体" w:hAnsi="宋体" w:cs="宋体" w:eastAsia="宋体"/>
          <w:sz w:val="24"/>
        </w:rPr>
        <w:t>（一）转让与受让双方的名称与住所；</w:t>
      </w:r>
    </w:p>
    <w:p>
      <w:pPr>
        <w:spacing w:before="0" w:after="0" w:line="440" w:lineRule="exact"/>
      </w:pPr>
      <w:r>
        <w:rPr>
          <w:rFonts w:ascii="宋体" w:hAnsi="宋体" w:cs="宋体" w:eastAsia="宋体"/>
          <w:sz w:val="24"/>
        </w:rPr>
        <w:t xml:space="preserve">　　</w:t>
      </w:r>
      <w:r>
        <w:rPr>
          <w:rFonts w:ascii="宋体" w:hAnsi="宋体" w:cs="宋体" w:eastAsia="宋体"/>
          <w:sz w:val="24"/>
        </w:rPr>
        <w:t>（二）转让标的企业国有股权的基本情况；</w:t>
      </w:r>
    </w:p>
    <w:p>
      <w:pPr>
        <w:spacing w:before="0" w:after="0" w:line="440" w:lineRule="exact"/>
      </w:pPr>
      <w:r>
        <w:rPr>
          <w:rFonts w:ascii="宋体" w:hAnsi="宋体" w:cs="宋体" w:eastAsia="宋体"/>
          <w:sz w:val="24"/>
        </w:rPr>
        <w:t xml:space="preserve">　　</w:t>
      </w:r>
      <w:r>
        <w:rPr>
          <w:rFonts w:ascii="宋体" w:hAnsi="宋体" w:cs="宋体" w:eastAsia="宋体"/>
          <w:sz w:val="24"/>
        </w:rPr>
        <w:t>（三）转让方式、转让价格、价款支付时间和方式及付款条件；</w:t>
      </w:r>
    </w:p>
    <w:p>
      <w:pPr>
        <w:spacing w:before="0" w:after="0" w:line="440" w:lineRule="exact"/>
      </w:pPr>
      <w:r>
        <w:rPr>
          <w:rFonts w:ascii="宋体" w:hAnsi="宋体" w:cs="宋体" w:eastAsia="宋体"/>
          <w:sz w:val="24"/>
        </w:rPr>
        <w:t xml:space="preserve">　　</w:t>
      </w:r>
      <w:r>
        <w:rPr>
          <w:rFonts w:ascii="宋体" w:hAnsi="宋体" w:cs="宋体" w:eastAsia="宋体"/>
          <w:sz w:val="24"/>
        </w:rPr>
        <w:t>（四）股权交割事项；</w:t>
      </w:r>
    </w:p>
    <w:p>
      <w:pPr>
        <w:spacing w:before="0" w:after="0" w:line="440" w:lineRule="exact"/>
      </w:pPr>
      <w:r>
        <w:rPr>
          <w:rFonts w:ascii="宋体" w:hAnsi="宋体" w:cs="宋体" w:eastAsia="宋体"/>
          <w:sz w:val="24"/>
        </w:rPr>
        <w:t xml:space="preserve">　　</w:t>
      </w:r>
      <w:r>
        <w:rPr>
          <w:rFonts w:ascii="宋体" w:hAnsi="宋体" w:cs="宋体" w:eastAsia="宋体"/>
          <w:sz w:val="24"/>
        </w:rPr>
        <w:t>（五）转让涉及的有关税费负担；</w:t>
      </w:r>
    </w:p>
    <w:p>
      <w:pPr>
        <w:spacing w:before="0" w:after="0" w:line="440" w:lineRule="exact"/>
      </w:pPr>
      <w:r>
        <w:rPr>
          <w:rFonts w:ascii="宋体" w:hAnsi="宋体" w:cs="宋体" w:eastAsia="宋体"/>
          <w:sz w:val="24"/>
        </w:rPr>
        <w:t xml:space="preserve">　　</w:t>
      </w:r>
      <w:r>
        <w:rPr>
          <w:rFonts w:ascii="宋体" w:hAnsi="宋体" w:cs="宋体" w:eastAsia="宋体"/>
          <w:sz w:val="24"/>
        </w:rPr>
        <w:t>（六）合同争议的解决方式；</w:t>
      </w:r>
    </w:p>
    <w:p>
      <w:pPr>
        <w:spacing w:before="0" w:after="0" w:line="440" w:lineRule="exact"/>
      </w:pPr>
      <w:r>
        <w:rPr>
          <w:rFonts w:ascii="宋体" w:hAnsi="宋体" w:cs="宋体" w:eastAsia="宋体"/>
          <w:sz w:val="24"/>
        </w:rPr>
        <w:t xml:space="preserve">　　</w:t>
      </w:r>
      <w:r>
        <w:rPr>
          <w:rFonts w:ascii="宋体" w:hAnsi="宋体" w:cs="宋体" w:eastAsia="宋体"/>
          <w:sz w:val="24"/>
        </w:rPr>
        <w:t>（七）合同各方的违约责任；</w:t>
      </w:r>
    </w:p>
    <w:p>
      <w:pPr>
        <w:spacing w:before="0" w:after="0" w:line="440" w:lineRule="exact"/>
      </w:pPr>
      <w:r>
        <w:rPr>
          <w:rFonts w:ascii="宋体" w:hAnsi="宋体" w:cs="宋体" w:eastAsia="宋体"/>
          <w:sz w:val="24"/>
        </w:rPr>
        <w:t xml:space="preserve">　　</w:t>
      </w:r>
      <w:r>
        <w:rPr>
          <w:rFonts w:ascii="宋体" w:hAnsi="宋体" w:cs="宋体" w:eastAsia="宋体"/>
          <w:sz w:val="24"/>
        </w:rPr>
        <w:t>（八）合同变更和解除的条件；</w:t>
      </w:r>
    </w:p>
    <w:p>
      <w:pPr>
        <w:spacing w:before="0" w:after="0" w:line="440" w:lineRule="exact"/>
      </w:pPr>
      <w:r>
        <w:rPr>
          <w:rFonts w:ascii="宋体" w:hAnsi="宋体" w:cs="宋体" w:eastAsia="宋体"/>
          <w:sz w:val="24"/>
        </w:rPr>
        <w:t xml:space="preserve">　　</w:t>
      </w:r>
      <w:r>
        <w:rPr>
          <w:rFonts w:ascii="宋体" w:hAnsi="宋体" w:cs="宋体" w:eastAsia="宋体"/>
          <w:sz w:val="24"/>
        </w:rPr>
        <w:t>（九）转让和受让双方认为必要的其他条款。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国有股权转让的全部价款，受让方应当按照股权转让合同的约定支付。转让价款原则上应当一次付清。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转让国有股权取得的净收入，按照《国家农业综合开发投资参股国有股权收益收缴管理办法》有关规定处理。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国有股权转让成交后，转让和受让双方应当凭产权交易机构出具的股权交易凭证，按照国家有关规定及时办理相关股权登记手续。</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第四章  国有股权转让的批准程序</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国家农发办批准农业综合开发投资参股企业的国有股权转让。拟进行国有股权转让的，省级财政部门需预先报国家农发办审批。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国有股权转让事项，由转让方提出初步意见，经省级财政部门审核后提出正式方案，报国家农发办批准。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审核、批准国有股权转让行为，应当审查下列书面文件：</w:t>
      </w:r>
    </w:p>
    <w:p>
      <w:pPr>
        <w:spacing w:before="0" w:after="0" w:line="440" w:lineRule="exact"/>
      </w:pPr>
      <w:r>
        <w:rPr>
          <w:rFonts w:ascii="宋体" w:hAnsi="宋体" w:cs="宋体" w:eastAsia="宋体"/>
          <w:sz w:val="24"/>
        </w:rPr>
        <w:t xml:space="preserve">　　</w:t>
      </w:r>
      <w:r>
        <w:rPr>
          <w:rFonts w:ascii="宋体" w:hAnsi="宋体" w:cs="宋体" w:eastAsia="宋体"/>
          <w:sz w:val="24"/>
        </w:rPr>
        <w:t>（一）转让国有股权的有关决议文件；</w:t>
      </w:r>
    </w:p>
    <w:p>
      <w:pPr>
        <w:spacing w:before="0" w:after="0" w:line="440" w:lineRule="exact"/>
      </w:pPr>
      <w:r>
        <w:rPr>
          <w:rFonts w:ascii="宋体" w:hAnsi="宋体" w:cs="宋体" w:eastAsia="宋体"/>
          <w:sz w:val="24"/>
        </w:rPr>
        <w:t xml:space="preserve">　　</w:t>
      </w:r>
      <w:r>
        <w:rPr>
          <w:rFonts w:ascii="宋体" w:hAnsi="宋体" w:cs="宋体" w:eastAsia="宋体"/>
          <w:sz w:val="24"/>
        </w:rPr>
        <w:t>（二）国有股权转让方案；</w:t>
      </w:r>
    </w:p>
    <w:p>
      <w:pPr>
        <w:spacing w:before="0" w:after="0" w:line="440" w:lineRule="exact"/>
      </w:pPr>
      <w:r>
        <w:rPr>
          <w:rFonts w:ascii="宋体" w:hAnsi="宋体" w:cs="宋体" w:eastAsia="宋体"/>
          <w:sz w:val="24"/>
        </w:rPr>
        <w:t xml:space="preserve">　　</w:t>
      </w:r>
      <w:r>
        <w:rPr>
          <w:rFonts w:ascii="宋体" w:hAnsi="宋体" w:cs="宋体" w:eastAsia="宋体"/>
          <w:sz w:val="24"/>
        </w:rPr>
        <w:t>（三）资产评估报告及备案文件；</w:t>
      </w:r>
    </w:p>
    <w:p>
      <w:pPr>
        <w:spacing w:before="0" w:after="0" w:line="440" w:lineRule="exact"/>
      </w:pPr>
      <w:r>
        <w:rPr>
          <w:rFonts w:ascii="宋体" w:hAnsi="宋体" w:cs="宋体" w:eastAsia="宋体"/>
          <w:sz w:val="24"/>
        </w:rPr>
        <w:t xml:space="preserve">　　</w:t>
      </w:r>
      <w:r>
        <w:rPr>
          <w:rFonts w:ascii="宋体" w:hAnsi="宋体" w:cs="宋体" w:eastAsia="宋体"/>
          <w:sz w:val="24"/>
        </w:rPr>
        <w:t>（四）转让方和转让标的企业国有股权证明；</w:t>
      </w:r>
    </w:p>
    <w:p>
      <w:pPr>
        <w:spacing w:before="0" w:after="0" w:line="440" w:lineRule="exact"/>
      </w:pPr>
      <w:r>
        <w:rPr>
          <w:rFonts w:ascii="宋体" w:hAnsi="宋体" w:cs="宋体" w:eastAsia="宋体"/>
          <w:sz w:val="24"/>
        </w:rPr>
        <w:t xml:space="preserve">　　</w:t>
      </w:r>
      <w:r>
        <w:rPr>
          <w:rFonts w:ascii="宋体" w:hAnsi="宋体" w:cs="宋体" w:eastAsia="宋体"/>
          <w:sz w:val="24"/>
        </w:rPr>
        <w:t>（五）律师事务所出具的法律意见书；</w:t>
      </w:r>
    </w:p>
    <w:p>
      <w:pPr>
        <w:spacing w:before="0" w:after="0" w:line="440" w:lineRule="exact"/>
      </w:pPr>
      <w:r>
        <w:rPr>
          <w:rFonts w:ascii="宋体" w:hAnsi="宋体" w:cs="宋体" w:eastAsia="宋体"/>
          <w:sz w:val="24"/>
        </w:rPr>
        <w:t xml:space="preserve">　　</w:t>
      </w:r>
      <w:r>
        <w:rPr>
          <w:rFonts w:ascii="宋体" w:hAnsi="宋体" w:cs="宋体" w:eastAsia="宋体"/>
          <w:sz w:val="24"/>
        </w:rPr>
        <w:t>（六）受让方应当具备的基本条件；</w:t>
      </w:r>
    </w:p>
    <w:p>
      <w:pPr>
        <w:spacing w:before="0" w:after="0" w:line="440" w:lineRule="exact"/>
      </w:pPr>
      <w:r>
        <w:rPr>
          <w:rFonts w:ascii="宋体" w:hAnsi="宋体" w:cs="宋体" w:eastAsia="宋体"/>
          <w:sz w:val="24"/>
        </w:rPr>
        <w:t xml:space="preserve">　　</w:t>
      </w:r>
      <w:r>
        <w:rPr>
          <w:rFonts w:ascii="宋体" w:hAnsi="宋体" w:cs="宋体" w:eastAsia="宋体"/>
          <w:sz w:val="24"/>
        </w:rPr>
        <w:t>（七）审核、批准要求的其他文件。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国有股权转让方案一般应当载明下列内容：</w:t>
      </w:r>
    </w:p>
    <w:p>
      <w:pPr>
        <w:spacing w:before="0" w:after="0" w:line="440" w:lineRule="exact"/>
      </w:pPr>
      <w:r>
        <w:rPr>
          <w:rFonts w:ascii="宋体" w:hAnsi="宋体" w:cs="宋体" w:eastAsia="宋体"/>
          <w:sz w:val="24"/>
        </w:rPr>
        <w:t xml:space="preserve">　　</w:t>
      </w:r>
      <w:r>
        <w:rPr>
          <w:rFonts w:ascii="宋体" w:hAnsi="宋体" w:cs="宋体" w:eastAsia="宋体"/>
          <w:sz w:val="24"/>
        </w:rPr>
        <w:t>（一）转让标的企业国有股权的基本情况；</w:t>
      </w:r>
    </w:p>
    <w:p>
      <w:pPr>
        <w:spacing w:before="0" w:after="0" w:line="440" w:lineRule="exact"/>
      </w:pPr>
      <w:r>
        <w:rPr>
          <w:rFonts w:ascii="宋体" w:hAnsi="宋体" w:cs="宋体" w:eastAsia="宋体"/>
          <w:sz w:val="24"/>
        </w:rPr>
        <w:t xml:space="preserve">　　</w:t>
      </w:r>
      <w:r>
        <w:rPr>
          <w:rFonts w:ascii="宋体" w:hAnsi="宋体" w:cs="宋体" w:eastAsia="宋体"/>
          <w:sz w:val="24"/>
        </w:rPr>
        <w:t>（二）国有股权转让行为的有关论证情况；</w:t>
      </w:r>
    </w:p>
    <w:p>
      <w:pPr>
        <w:spacing w:before="0" w:after="0" w:line="440" w:lineRule="exact"/>
      </w:pPr>
      <w:r>
        <w:rPr>
          <w:rFonts w:ascii="宋体" w:hAnsi="宋体" w:cs="宋体" w:eastAsia="宋体"/>
          <w:sz w:val="24"/>
        </w:rPr>
        <w:t xml:space="preserve">　　</w:t>
      </w:r>
      <w:r>
        <w:rPr>
          <w:rFonts w:ascii="宋体" w:hAnsi="宋体" w:cs="宋体" w:eastAsia="宋体"/>
          <w:sz w:val="24"/>
        </w:rPr>
        <w:t>（三）国有股权转让收益处置方案；</w:t>
      </w:r>
    </w:p>
    <w:p>
      <w:pPr>
        <w:spacing w:before="0" w:after="0" w:line="440" w:lineRule="exact"/>
      </w:pPr>
      <w:r>
        <w:rPr>
          <w:rFonts w:ascii="宋体" w:hAnsi="宋体" w:cs="宋体" w:eastAsia="宋体"/>
          <w:sz w:val="24"/>
        </w:rPr>
        <w:t xml:space="preserve">　　</w:t>
      </w:r>
      <w:r>
        <w:rPr>
          <w:rFonts w:ascii="宋体" w:hAnsi="宋体" w:cs="宋体" w:eastAsia="宋体"/>
          <w:sz w:val="24"/>
        </w:rPr>
        <w:t>（四）拟刊登国有股权转让公告的主要内容。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国有股权转让事项经批准后，如转让和受让双方调整股权转让比例或者国有股权转让方案有重大变化的，应当按照规定程序重新报批。</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第五章  法律责任</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在国有股权转让过程中，转让方、转让标的企业和受让方有下列行为之一的，国家农发办或者省级财政部门应当要求转让方终止股权转让活动，必要时应当依法向人民法院提起诉讼，确认转让行为无效。</w:t>
      </w:r>
    </w:p>
    <w:p>
      <w:pPr>
        <w:spacing w:before="0" w:after="0" w:line="440" w:lineRule="exact"/>
      </w:pPr>
      <w:r>
        <w:rPr>
          <w:rFonts w:ascii="宋体" w:hAnsi="宋体" w:cs="宋体" w:eastAsia="宋体"/>
          <w:sz w:val="24"/>
        </w:rPr>
        <w:t xml:space="preserve">　　</w:t>
      </w:r>
      <w:r>
        <w:rPr>
          <w:rFonts w:ascii="宋体" w:hAnsi="宋体" w:cs="宋体" w:eastAsia="宋体"/>
          <w:sz w:val="24"/>
        </w:rPr>
        <w:t>（一）未按本办法有关规定在产权交易机构中进行交易的；</w:t>
      </w:r>
    </w:p>
    <w:p>
      <w:pPr>
        <w:spacing w:before="0" w:after="0" w:line="440" w:lineRule="exact"/>
      </w:pPr>
      <w:r>
        <w:rPr>
          <w:rFonts w:ascii="宋体" w:hAnsi="宋体" w:cs="宋体" w:eastAsia="宋体"/>
          <w:sz w:val="24"/>
        </w:rPr>
        <w:t xml:space="preserve">　　</w:t>
      </w:r>
      <w:r>
        <w:rPr>
          <w:rFonts w:ascii="宋体" w:hAnsi="宋体" w:cs="宋体" w:eastAsia="宋体"/>
          <w:sz w:val="24"/>
        </w:rPr>
        <w:t>（二）转让方、转让标的企业不履行相应的内部决策程序、批准程序或者超越权限、擅自转让国有股权的；</w:t>
      </w:r>
    </w:p>
    <w:p>
      <w:pPr>
        <w:spacing w:before="0" w:after="0" w:line="440" w:lineRule="exact"/>
      </w:pPr>
      <w:r>
        <w:rPr>
          <w:rFonts w:ascii="宋体" w:hAnsi="宋体" w:cs="宋体" w:eastAsia="宋体"/>
          <w:sz w:val="24"/>
        </w:rPr>
        <w:t xml:space="preserve">　　</w:t>
      </w:r>
      <w:r>
        <w:rPr>
          <w:rFonts w:ascii="宋体" w:hAnsi="宋体" w:cs="宋体" w:eastAsia="宋体"/>
          <w:sz w:val="24"/>
        </w:rPr>
        <w:t>（三）转让方、转让标的企业故意隐匿应当纳入评估范围的资产，或者向社会中介机构提供虚假会计资料，导致审计、评估结果失真，以及未经审计、评估，造成国有资产流失的；</w:t>
      </w:r>
    </w:p>
    <w:p>
      <w:pPr>
        <w:spacing w:before="0" w:after="0" w:line="440" w:lineRule="exact"/>
      </w:pPr>
      <w:r>
        <w:rPr>
          <w:rFonts w:ascii="宋体" w:hAnsi="宋体" w:cs="宋体" w:eastAsia="宋体"/>
          <w:sz w:val="24"/>
        </w:rPr>
        <w:t xml:space="preserve">　　</w:t>
      </w:r>
      <w:r>
        <w:rPr>
          <w:rFonts w:ascii="宋体" w:hAnsi="宋体" w:cs="宋体" w:eastAsia="宋体"/>
          <w:sz w:val="24"/>
        </w:rPr>
        <w:t>（四）转让方与受让方串通，低价转让国有股权，造成国有资产流失的；</w:t>
      </w:r>
    </w:p>
    <w:p>
      <w:pPr>
        <w:spacing w:before="0" w:after="0" w:line="440" w:lineRule="exact"/>
      </w:pPr>
      <w:r>
        <w:rPr>
          <w:rFonts w:ascii="宋体" w:hAnsi="宋体" w:cs="宋体" w:eastAsia="宋体"/>
          <w:sz w:val="24"/>
        </w:rPr>
        <w:t xml:space="preserve">　　</w:t>
      </w:r>
      <w:r>
        <w:rPr>
          <w:rFonts w:ascii="宋体" w:hAnsi="宋体" w:cs="宋体" w:eastAsia="宋体"/>
          <w:sz w:val="24"/>
        </w:rPr>
        <w:t>（五）转让方、转让标的企业未按规定妥善处理拖欠职工各项债务以及未补缴欠缴的各项社会保险费，侵害职工合法权益的；</w:t>
      </w:r>
    </w:p>
    <w:p>
      <w:pPr>
        <w:spacing w:before="0" w:after="0" w:line="440" w:lineRule="exact"/>
      </w:pPr>
      <w:r>
        <w:rPr>
          <w:rFonts w:ascii="宋体" w:hAnsi="宋体" w:cs="宋体" w:eastAsia="宋体"/>
          <w:sz w:val="24"/>
        </w:rPr>
        <w:t xml:space="preserve">　　</w:t>
      </w:r>
      <w:r>
        <w:rPr>
          <w:rFonts w:ascii="宋体" w:hAnsi="宋体" w:cs="宋体" w:eastAsia="宋体"/>
          <w:sz w:val="24"/>
        </w:rPr>
        <w:t>（六）转让方未按规定落实转让标的企业的债权债务，非法转移债权或者逃避债务清偿责任的；以国有股权作为担保的，转让该国有股权时，未经担保权人同意的。</w:t>
      </w:r>
    </w:p>
    <w:p>
      <w:pPr>
        <w:spacing w:before="0" w:after="0" w:line="440" w:lineRule="exact"/>
      </w:pPr>
      <w:r>
        <w:rPr>
          <w:rFonts w:ascii="宋体" w:hAnsi="宋体" w:cs="宋体" w:eastAsia="宋体"/>
          <w:sz w:val="24"/>
        </w:rPr>
        <w:t xml:space="preserve">　　</w:t>
      </w:r>
      <w:r>
        <w:rPr>
          <w:rFonts w:ascii="宋体" w:hAnsi="宋体" w:cs="宋体" w:eastAsia="宋体"/>
          <w:sz w:val="24"/>
        </w:rPr>
        <w:t>（七）受让方采取欺诈、隐瞒等手段影响转让方的选择以及股权转让合同签订的；</w:t>
      </w:r>
    </w:p>
    <w:p>
      <w:pPr>
        <w:spacing w:before="0" w:after="0" w:line="440" w:lineRule="exact"/>
      </w:pPr>
      <w:r>
        <w:rPr>
          <w:rFonts w:ascii="宋体" w:hAnsi="宋体" w:cs="宋体" w:eastAsia="宋体"/>
          <w:sz w:val="24"/>
        </w:rPr>
        <w:t xml:space="preserve">　　</w:t>
      </w:r>
      <w:r>
        <w:rPr>
          <w:rFonts w:ascii="宋体" w:hAnsi="宋体" w:cs="宋体" w:eastAsia="宋体"/>
          <w:sz w:val="24"/>
        </w:rPr>
        <w:t>（八）受让方在股权转让竞价、拍卖中，恶意串通压低价格，造成国有资产流失的。</w:t>
      </w:r>
    </w:p>
    <w:p>
      <w:pPr>
        <w:spacing w:before="0" w:after="0" w:line="440" w:lineRule="exact"/>
      </w:pPr>
      <w:r>
        <w:rPr>
          <w:rFonts w:ascii="宋体" w:hAnsi="宋体" w:cs="宋体" w:eastAsia="宋体"/>
          <w:sz w:val="24"/>
        </w:rPr>
        <w:t xml:space="preserve">　　</w:t>
      </w:r>
      <w:r>
        <w:rPr>
          <w:rFonts w:ascii="宋体" w:hAnsi="宋体" w:cs="宋体" w:eastAsia="宋体"/>
          <w:sz w:val="24"/>
        </w:rPr>
        <w:t>对以上行为中转让方、转让标的企业负有直接责任的主管人员和其他直接责任人员，由相关企业按照人事管理权限根据国家有关规定进行处理。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社会中介机构在国有股权转让的审计、评估和法律服务中违规执业的，转让方不得再委托其进行国有股权转让的相关业务，并依法追究直接责任人员的责任。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产权交易机构在国有股权交易中弄虚作假或者玩忽职守，损害国家利益或者交易双方合法权益的，依法追究直接责任人员的责任，不再选择其从事国有股权交易的相关业务。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国有股权转让审核、批准机构及其有关人员违反本办法，擅自批准或者在审核、批准中以权谋私，造成国有资产流失的，由有关部门按照干部管理权限，给予纪律处分；涉嫌犯罪的，移送司法机关。</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第六章  附则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省级财政部门可以根据本办法，结合本地区的实际情况，制定具体实施细则，报国家农发办备案。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已上市公司国有股权转让，按照国家有关规定执行，不适用本办法。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本办法自2009年1月1日起施行。</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