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41" w:rightFromText="141" w:vertAnchor="page" w:horzAnchor="margin" w:tblpXSpec="center" w:tblpY="2941"/>
        <w:tblW w:w="104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5231"/>
        <w:gridCol w:w="5231"/>
      </w:tblGrid>
      <w:tr w:rsidR="003A0AD3" w:rsidRPr="00B26ECB" w14:paraId="26A9D447" w14:textId="77777777" w:rsidTr="00BC1A3B">
        <w:tc>
          <w:tcPr>
            <w:tcW w:w="10462" w:type="dxa"/>
            <w:shd w:val="clear" w:color="auto" w:fill="DEEAF6" w:themeFill="accent1" w:themeFillTint="33"/>
          </w:tcPr>
          <w:p w14:paraId="5B6E045A" w14:textId="77777777" w:rsidR="003A0AD3" w:rsidRPr="00B26ECB" w:rsidRDefault="003A0AD3" w:rsidP="00FE6681">
            <w:pPr>
              <w:jc w:val="center"/>
              <w:rPr>
                <w:rFonts w:asciiTheme="minorHAnsi" w:hAnsiTheme="minorHAnsi" w:cstheme="minorHAnsi"/>
                <w:b/>
                <w:iCs/>
                <w:sz w:val="22"/>
                <w:szCs w:val="22"/>
              </w:rPr>
            </w:pPr>
            <w:r w:rsidRPr="00B26ECB">
              <w:rPr>
                <w:rFonts w:asciiTheme="minorHAnsi" w:hAnsiTheme="minorHAnsi" w:cstheme="minorHAnsi"/>
                <w:b/>
                <w:iCs/>
                <w:sz w:val="22"/>
                <w:szCs w:val="22"/>
              </w:rPr>
              <w:t xml:space="preserve">COMPROMISO MANIFIESTO DE LOS TRABAJADORES  CON EL SGSST</w:t>
            </w:r>
          </w:p>
        </w:tc>
      </w:tr>
      <w:tr w:rsidR="003A0AD3" w:rsidRPr="00B26ECB" w14:paraId="3074109C" w14:textId="77777777" w:rsidTr="00FE6681">
        <w:tc>
          <w:tcPr>
            <w:tcW w:w="10462" w:type="dxa"/>
            <w:shd w:val="clear" w:color="000000" w:fill="FFFFFF"/>
          </w:tcPr>
          <w:p w14:paraId="5C416AA1" w14:textId="77777777" w:rsidR="003A0AD3" w:rsidRPr="00B26ECB" w:rsidRDefault="003A0AD3" w:rsidP="00FE6681">
            <w:pPr>
              <w:jc w:val="both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</w:p>
          <w:p w14:paraId="54A47D3A" w14:textId="124586AF" w:rsidR="003A0AD3" w:rsidRPr="00B26ECB" w:rsidRDefault="003A0AD3" w:rsidP="00FE6681">
            <w:pPr>
              <w:jc w:val="both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B26ECB">
              <w:rPr>
                <w:rFonts w:asciiTheme="minorHAnsi" w:hAnsiTheme="minorHAnsi" w:cstheme="minorHAnsi"/>
                <w:iCs/>
                <w:sz w:val="22"/>
                <w:szCs w:val="22"/>
              </w:rPr>
              <w:t xml:space="preserve">Yo </w:t>
            </w:r>
            <w:r w:rsidR="004C555B" w:rsidRPr="000855A8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Juan Maicol Sabrá</w:t>
            </w:r>
            <w:r w:rsidR="004C555B">
              <w:rPr>
                <w:rFonts w:asciiTheme="minorHAnsi" w:hAnsiTheme="minorHAnsi" w:cstheme="minorHAnsi"/>
                <w:iCs/>
                <w:sz w:val="22"/>
                <w:szCs w:val="22"/>
              </w:rPr>
              <w:t xml:space="preserve"> </w:t>
            </w:r>
            <w:r w:rsidRPr="00B26ECB">
              <w:rPr>
                <w:rFonts w:asciiTheme="minorHAnsi" w:hAnsiTheme="minorHAnsi" w:cstheme="minorHAnsi"/>
                <w:iCs/>
                <w:sz w:val="22"/>
                <w:szCs w:val="22"/>
              </w:rPr>
              <w:t xml:space="preserve">con cedula de ciudadanía No</w:t>
            </w:r>
            <w:r w:rsidR="004C555B" w:rsidRPr="000855A8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0987654321</w:t>
            </w:r>
            <w:r w:rsidRPr="00B26ECB">
              <w:rPr>
                <w:rFonts w:asciiTheme="minorHAnsi" w:hAnsiTheme="minorHAnsi" w:cstheme="minorHAnsi"/>
                <w:iCs/>
                <w:sz w:val="22"/>
                <w:szCs w:val="22"/>
              </w:rPr>
              <w:t xml:space="preserve">, vinculado a la empresa en el cargo de </w:t>
            </w:r>
            <w:r w:rsidR="004C555B">
              <w:rPr>
                <w:rFonts w:asciiTheme="minorHAnsi" w:hAnsiTheme="minorHAnsi" w:cstheme="minorHAnsi"/>
                <w:iCs/>
                <w:sz w:val="22"/>
                <w:szCs w:val="22"/>
              </w:rPr>
              <w:t xml:space="preserve">Sistemas</w:t>
            </w:r>
            <w:r w:rsidRPr="00B26ECB">
              <w:rPr>
                <w:rFonts w:asciiTheme="minorHAnsi" w:hAnsiTheme="minorHAnsi" w:cstheme="minorHAnsi"/>
                <w:iCs/>
                <w:sz w:val="22"/>
                <w:szCs w:val="22"/>
              </w:rPr>
              <w:t xml:space="preserve"> mediante contrato laboral a término _____________________ expreso el mayor compromiso y respaldo a la implementación del Sistema de Gestión de Seguridad y Salud en el Trabajo – SGSST y, especialmente con los espacios de participación y representación de nosotros los trabajadores, tal es el COPASST/VIGIA cuya función principal es la promoción y vigilancia del cumplimiento de las normas de SST. Observare las siguientes responsabilidades, obligaciones y prohibiciones: </w:t>
            </w:r>
          </w:p>
          <w:p w14:paraId="4564F2A3" w14:textId="77777777" w:rsidR="003A0AD3" w:rsidRPr="00B26ECB" w:rsidRDefault="003A0AD3" w:rsidP="00FE6681">
            <w:pPr>
              <w:jc w:val="both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</w:p>
          <w:p w14:paraId="4CBD2584" w14:textId="77777777" w:rsidR="003A0AD3" w:rsidRPr="00B26ECB" w:rsidRDefault="00BC1A3B" w:rsidP="00BC1A3B">
            <w:pPr>
              <w:tabs>
                <w:tab w:val="left" w:pos="3750"/>
              </w:tabs>
              <w:jc w:val="both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B26ECB">
              <w:rPr>
                <w:rFonts w:asciiTheme="minorHAnsi" w:hAnsiTheme="minorHAnsi" w:cstheme="minorHAnsi"/>
                <w:iCs/>
                <w:sz w:val="22"/>
                <w:szCs w:val="22"/>
              </w:rPr>
              <w:tab/>
            </w:r>
          </w:p>
          <w:p w14:paraId="0F550BAD" w14:textId="77777777" w:rsidR="003A0AD3" w:rsidRPr="00B26ECB" w:rsidRDefault="003A0AD3" w:rsidP="00FE6681">
            <w:pPr>
              <w:jc w:val="both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545"/>
              <w:gridCol w:w="6618"/>
            </w:tblGrid>
            <w:tr w:rsidR="003A0AD3" w:rsidRPr="00B26ECB" w14:paraId="6D86570A" w14:textId="77777777" w:rsidTr="00FE6681">
              <w:tc>
                <w:tcPr>
                  <w:tcW w:w="2545" w:type="dxa"/>
                  <w:shd w:val="clear" w:color="auto" w:fill="auto"/>
                  <w:vAlign w:val="center"/>
                </w:tcPr>
                <w:p w14:paraId="4CADB3B4" w14:textId="77777777" w:rsidR="003A0AD3" w:rsidRPr="00B26ECB" w:rsidRDefault="003A0AD3" w:rsidP="000855A8">
                  <w:pPr>
                    <w:pStyle w:val="NormalWeb"/>
                    <w:framePr w:hSpace="141" w:wrap="around" w:vAnchor="page" w:hAnchor="margin" w:xAlign="center" w:y="2941"/>
                    <w:autoSpaceDE w:val="0"/>
                    <w:autoSpaceDN w:val="0"/>
                    <w:adjustRightInd w:val="0"/>
                    <w:ind w:left="34"/>
                    <w:jc w:val="center"/>
                    <w:rPr>
                      <w:rFonts w:asciiTheme="minorHAnsi" w:hAnsiTheme="minorHAnsi" w:cstheme="minorHAnsi"/>
                      <w:b/>
                      <w:i/>
                      <w:sz w:val="20"/>
                      <w:szCs w:val="20"/>
                    </w:rPr>
                  </w:pPr>
                  <w:r w:rsidRPr="00B26ECB">
                    <w:rPr>
                      <w:rFonts w:asciiTheme="minorHAnsi" w:hAnsiTheme="minorHAnsi" w:cstheme="minorHAnsi"/>
                      <w:b/>
                      <w:sz w:val="20"/>
                      <w:szCs w:val="20"/>
                    </w:rPr>
                    <w:t>Dec. 1443/14, art. 10. Responsabilidades de los trabajadores</w:t>
                  </w:r>
                </w:p>
              </w:tc>
              <w:tc>
                <w:tcPr>
                  <w:tcW w:w="6618" w:type="dxa"/>
                  <w:shd w:val="clear" w:color="auto" w:fill="auto"/>
                </w:tcPr>
                <w:p w14:paraId="3ED3E1A6" w14:textId="77777777" w:rsidR="003A0AD3" w:rsidRPr="00B26ECB" w:rsidRDefault="003A0AD3" w:rsidP="000855A8">
                  <w:pPr>
                    <w:pStyle w:val="Prrafodelista"/>
                    <w:framePr w:hSpace="141" w:wrap="around" w:vAnchor="page" w:hAnchor="margin" w:xAlign="center" w:y="2941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spacing w:line="276" w:lineRule="auto"/>
                    <w:ind w:left="317"/>
                    <w:rPr>
                      <w:rFonts w:asciiTheme="minorHAnsi" w:hAnsiTheme="minorHAnsi" w:cstheme="minorHAnsi"/>
                      <w:i/>
                      <w:sz w:val="20"/>
                      <w:szCs w:val="20"/>
                    </w:rPr>
                  </w:pPr>
                  <w:r w:rsidRPr="00B26ECB">
                    <w:rPr>
                      <w:rFonts w:asciiTheme="minorHAnsi" w:hAnsiTheme="minorHAnsi" w:cstheme="minorHAnsi"/>
                      <w:i/>
                      <w:sz w:val="20"/>
                      <w:szCs w:val="20"/>
                    </w:rPr>
                    <w:t xml:space="preserve">Procurar el cuidado integral de su salud </w:t>
                  </w:r>
                </w:p>
                <w:p w14:paraId="61846E4D" w14:textId="77777777" w:rsidR="003A0AD3" w:rsidRPr="00B26ECB" w:rsidRDefault="003A0AD3" w:rsidP="000855A8">
                  <w:pPr>
                    <w:pStyle w:val="Prrafodelista"/>
                    <w:framePr w:hSpace="141" w:wrap="around" w:vAnchor="page" w:hAnchor="margin" w:xAlign="center" w:y="2941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spacing w:line="276" w:lineRule="auto"/>
                    <w:ind w:left="317"/>
                    <w:rPr>
                      <w:rFonts w:asciiTheme="minorHAnsi" w:hAnsiTheme="minorHAnsi" w:cstheme="minorHAnsi"/>
                      <w:i/>
                      <w:sz w:val="20"/>
                      <w:szCs w:val="20"/>
                    </w:rPr>
                  </w:pPr>
                  <w:r w:rsidRPr="00B26ECB">
                    <w:rPr>
                      <w:rFonts w:asciiTheme="minorHAnsi" w:hAnsiTheme="minorHAnsi" w:cstheme="minorHAnsi"/>
                      <w:i/>
                      <w:sz w:val="20"/>
                      <w:szCs w:val="20"/>
                    </w:rPr>
                    <w:t xml:space="preserve">Suministrar información clara, veraz y completa sobre su estado de salud </w:t>
                  </w:r>
                </w:p>
                <w:p w14:paraId="30886760" w14:textId="77777777" w:rsidR="003A0AD3" w:rsidRPr="00B26ECB" w:rsidRDefault="003A0AD3" w:rsidP="000855A8">
                  <w:pPr>
                    <w:pStyle w:val="Prrafodelista"/>
                    <w:framePr w:hSpace="141" w:wrap="around" w:vAnchor="page" w:hAnchor="margin" w:xAlign="center" w:y="2941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spacing w:line="276" w:lineRule="auto"/>
                    <w:ind w:left="317"/>
                    <w:rPr>
                      <w:rFonts w:asciiTheme="minorHAnsi" w:hAnsiTheme="minorHAnsi" w:cstheme="minorHAnsi"/>
                      <w:i/>
                      <w:sz w:val="20"/>
                      <w:szCs w:val="20"/>
                    </w:rPr>
                  </w:pPr>
                  <w:r w:rsidRPr="00B26ECB">
                    <w:rPr>
                      <w:rFonts w:asciiTheme="minorHAnsi" w:hAnsiTheme="minorHAnsi" w:cstheme="minorHAnsi"/>
                      <w:i/>
                      <w:sz w:val="20"/>
                      <w:szCs w:val="20"/>
                    </w:rPr>
                    <w:t>Cumplir las normas, reglamentos e instrucciones de SGSST</w:t>
                  </w:r>
                </w:p>
                <w:p w14:paraId="7BF29AD3" w14:textId="77777777" w:rsidR="003A0AD3" w:rsidRPr="00B26ECB" w:rsidRDefault="003A0AD3" w:rsidP="000855A8">
                  <w:pPr>
                    <w:pStyle w:val="Prrafodelista"/>
                    <w:framePr w:hSpace="141" w:wrap="around" w:vAnchor="page" w:hAnchor="margin" w:xAlign="center" w:y="2941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spacing w:line="276" w:lineRule="auto"/>
                    <w:ind w:left="317"/>
                    <w:rPr>
                      <w:rFonts w:asciiTheme="minorHAnsi" w:hAnsiTheme="minorHAnsi" w:cstheme="minorHAnsi"/>
                      <w:i/>
                      <w:sz w:val="20"/>
                      <w:szCs w:val="20"/>
                    </w:rPr>
                  </w:pPr>
                  <w:r w:rsidRPr="00B26ECB">
                    <w:rPr>
                      <w:rFonts w:asciiTheme="minorHAnsi" w:hAnsiTheme="minorHAnsi" w:cstheme="minorHAnsi"/>
                      <w:i/>
                      <w:sz w:val="20"/>
                      <w:szCs w:val="20"/>
                    </w:rPr>
                    <w:t xml:space="preserve">Informar oportunamente  al  empleador  o  contratante  acerca  de  los  peligros  y riesgos latentes en su sitio de trabajo; </w:t>
                  </w:r>
                </w:p>
                <w:p w14:paraId="252A7F66" w14:textId="77777777" w:rsidR="003A0AD3" w:rsidRPr="00B26ECB" w:rsidRDefault="003A0AD3" w:rsidP="000855A8">
                  <w:pPr>
                    <w:pStyle w:val="Prrafodelista"/>
                    <w:framePr w:hSpace="141" w:wrap="around" w:vAnchor="page" w:hAnchor="margin" w:xAlign="center" w:y="2941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spacing w:line="276" w:lineRule="auto"/>
                    <w:ind w:left="317"/>
                    <w:rPr>
                      <w:rFonts w:asciiTheme="minorHAnsi" w:hAnsiTheme="minorHAnsi" w:cstheme="minorHAnsi"/>
                      <w:i/>
                      <w:sz w:val="20"/>
                      <w:szCs w:val="20"/>
                    </w:rPr>
                  </w:pPr>
                  <w:r w:rsidRPr="00B26ECB">
                    <w:rPr>
                      <w:rFonts w:asciiTheme="minorHAnsi" w:hAnsiTheme="minorHAnsi" w:cstheme="minorHAnsi"/>
                      <w:i/>
                      <w:sz w:val="20"/>
                      <w:szCs w:val="20"/>
                    </w:rPr>
                    <w:t>Participar en  las actividades de capacitación en  seguridad y salud en  el trabajo definido en el plan de capacitación del SG- SST; y</w:t>
                  </w:r>
                </w:p>
                <w:p w14:paraId="6A663183" w14:textId="77777777" w:rsidR="003A0AD3" w:rsidRPr="00B26ECB" w:rsidRDefault="003A0AD3" w:rsidP="000855A8">
                  <w:pPr>
                    <w:pStyle w:val="Prrafodelista"/>
                    <w:framePr w:hSpace="141" w:wrap="around" w:vAnchor="page" w:hAnchor="margin" w:xAlign="center" w:y="2941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spacing w:line="276" w:lineRule="auto"/>
                    <w:ind w:left="317"/>
                    <w:rPr>
                      <w:rFonts w:asciiTheme="minorHAnsi" w:hAnsiTheme="minorHAnsi" w:cstheme="minorHAnsi"/>
                      <w:i/>
                      <w:sz w:val="20"/>
                      <w:szCs w:val="20"/>
                    </w:rPr>
                  </w:pPr>
                  <w:r w:rsidRPr="00B26ECB">
                    <w:rPr>
                      <w:rFonts w:asciiTheme="minorHAnsi" w:hAnsiTheme="minorHAnsi" w:cstheme="minorHAnsi"/>
                      <w:i/>
                      <w:sz w:val="20"/>
                      <w:szCs w:val="20"/>
                    </w:rPr>
                    <w:t>Participar y contribuir al cumplimiento de los  objetivos  del  SG-SST.</w:t>
                  </w:r>
                </w:p>
              </w:tc>
            </w:tr>
          </w:tbl>
          <w:p w14:paraId="55C5FC6A" w14:textId="77777777" w:rsidR="003A0AD3" w:rsidRPr="00B26ECB" w:rsidRDefault="003A0AD3" w:rsidP="00FE6681">
            <w:pPr>
              <w:rPr>
                <w:rFonts w:asciiTheme="minorHAnsi" w:hAnsiTheme="minorHAnsi" w:cstheme="minorHAnsi"/>
              </w:rPr>
            </w:pPr>
            <w:r w:rsidRPr="00B26ECB">
              <w:rPr>
                <w:rFonts w:asciiTheme="minorHAnsi" w:hAnsiTheme="minorHAnsi" w:cstheme="minorHAnsi"/>
              </w:rPr>
              <w:t xml:space="preserve"> </w:t>
            </w:r>
          </w:p>
          <w:p w14:paraId="277149FF" w14:textId="77777777" w:rsidR="003A0AD3" w:rsidRPr="00B26ECB" w:rsidRDefault="003A0AD3" w:rsidP="00FE6681">
            <w:pPr>
              <w:rPr>
                <w:rFonts w:asciiTheme="minorHAnsi" w:hAnsiTheme="minorHAnsi" w:cstheme="minorHAnsi"/>
              </w:rPr>
            </w:pPr>
          </w:p>
          <w:tbl>
            <w:tblPr>
              <w:tblW w:w="10128" w:type="dxa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6795"/>
              <w:gridCol w:w="3333"/>
            </w:tblGrid>
            <w:tr w:rsidR="003A0AD3" w:rsidRPr="00B26ECB" w14:paraId="31D311CD" w14:textId="77777777" w:rsidTr="00FE6681">
              <w:trPr>
                <w:gridAfter w:val="1"/>
                <w:wAfter w:w="3333" w:type="dxa"/>
                <w:trHeight w:val="383"/>
              </w:trPr>
              <w:tc>
                <w:tcPr>
                  <w:tcW w:w="6795" w:type="dxa"/>
                  <w:shd w:val="clear" w:color="auto" w:fill="E6E6E6"/>
                  <w:vAlign w:val="center"/>
                </w:tcPr>
                <w:p w14:paraId="40308D29" w14:textId="77777777" w:rsidR="003A0AD3" w:rsidRPr="00B26ECB" w:rsidRDefault="003A0AD3" w:rsidP="000855A8">
                  <w:pPr>
                    <w:framePr w:hSpace="141" w:wrap="around" w:vAnchor="page" w:hAnchor="margin" w:xAlign="center" w:y="2941"/>
                    <w:autoSpaceDE w:val="0"/>
                    <w:autoSpaceDN w:val="0"/>
                    <w:adjustRightInd w:val="0"/>
                    <w:spacing w:line="200" w:lineRule="atLeast"/>
                    <w:jc w:val="center"/>
                    <w:rPr>
                      <w:rFonts w:asciiTheme="minorHAnsi" w:hAnsiTheme="minorHAnsi" w:cstheme="minorHAnsi"/>
                      <w:b/>
                      <w:sz w:val="18"/>
                      <w:szCs w:val="22"/>
                    </w:rPr>
                  </w:pPr>
                  <w:bookmarkStart w:id="0" w:name="_Toc383079180"/>
                  <w:bookmarkStart w:id="1" w:name="_Toc383172088"/>
                  <w:r w:rsidRPr="00B26ECB">
                    <w:rPr>
                      <w:rFonts w:asciiTheme="minorHAnsi" w:hAnsiTheme="minorHAnsi" w:cstheme="minorHAnsi"/>
                      <w:b/>
                      <w:sz w:val="18"/>
                      <w:szCs w:val="22"/>
                    </w:rPr>
                    <w:t>CÓDIGO SUSTANTIVO DEL TRABAJO</w:t>
                  </w:r>
                </w:p>
                <w:p w14:paraId="21A42959" w14:textId="77777777" w:rsidR="003A0AD3" w:rsidRPr="00B26ECB" w:rsidRDefault="003A0AD3" w:rsidP="000855A8">
                  <w:pPr>
                    <w:framePr w:hSpace="141" w:wrap="around" w:vAnchor="page" w:hAnchor="margin" w:xAlign="center" w:y="2941"/>
                    <w:autoSpaceDE w:val="0"/>
                    <w:autoSpaceDN w:val="0"/>
                    <w:adjustRightInd w:val="0"/>
                    <w:spacing w:line="200" w:lineRule="atLeast"/>
                    <w:jc w:val="center"/>
                    <w:rPr>
                      <w:rFonts w:asciiTheme="minorHAnsi" w:hAnsiTheme="minorHAnsi" w:cstheme="minorHAnsi"/>
                      <w:sz w:val="18"/>
                      <w:szCs w:val="22"/>
                    </w:rPr>
                  </w:pPr>
                  <w:r w:rsidRPr="00B26ECB">
                    <w:rPr>
                      <w:rFonts w:asciiTheme="minorHAnsi" w:hAnsiTheme="minorHAnsi" w:cstheme="minorHAnsi"/>
                      <w:b/>
                      <w:sz w:val="18"/>
                      <w:szCs w:val="22"/>
                    </w:rPr>
                    <w:t>OBLIGACIONES Y PROHIBICIONES DE LOS TRABAJADORES</w:t>
                  </w:r>
                  <w:bookmarkEnd w:id="0"/>
                  <w:bookmarkEnd w:id="1"/>
                </w:p>
              </w:tc>
            </w:tr>
            <w:tr w:rsidR="003A0AD3" w:rsidRPr="00B26ECB" w14:paraId="26B0EC56" w14:textId="77777777" w:rsidTr="00FE6681">
              <w:trPr>
                <w:trHeight w:val="679"/>
              </w:trPr>
              <w:tc>
                <w:tcPr>
                  <w:tcW w:w="6795" w:type="dxa"/>
                  <w:shd w:val="clear" w:color="auto" w:fill="auto"/>
                  <w:vAlign w:val="center"/>
                </w:tcPr>
                <w:p w14:paraId="095EB07B" w14:textId="77777777" w:rsidR="003A0AD3" w:rsidRPr="00B26ECB" w:rsidRDefault="003A0AD3" w:rsidP="000855A8">
                  <w:pPr>
                    <w:framePr w:hSpace="141" w:wrap="around" w:vAnchor="page" w:hAnchor="margin" w:xAlign="center" w:y="2941"/>
                    <w:autoSpaceDE w:val="0"/>
                    <w:autoSpaceDN w:val="0"/>
                    <w:adjustRightInd w:val="0"/>
                    <w:spacing w:line="200" w:lineRule="atLeast"/>
                    <w:ind w:right="137"/>
                    <w:jc w:val="both"/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  <w:hyperlink r:id="rId7" w:history="1">
                    <w:r w:rsidRPr="00B26ECB">
                      <w:rPr>
                        <w:rStyle w:val="Hipervnculo"/>
                        <w:rFonts w:asciiTheme="minorHAnsi" w:hAnsiTheme="minorHAnsi" w:cstheme="minorHAnsi"/>
                        <w:b/>
                        <w:color w:val="auto"/>
                        <w:sz w:val="22"/>
                        <w:szCs w:val="22"/>
                      </w:rPr>
                      <w:t>C.S.T.</w:t>
                    </w:r>
                  </w:hyperlink>
                  <w:r w:rsidRPr="00B26ECB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 xml:space="preserve"> Art. 58. Obligaciones especiales</w:t>
                  </w:r>
                </w:p>
              </w:tc>
              <w:tc>
                <w:tcPr>
                  <w:tcW w:w="3333" w:type="dxa"/>
                  <w:shd w:val="clear" w:color="auto" w:fill="auto"/>
                  <w:vAlign w:val="center"/>
                </w:tcPr>
                <w:p w14:paraId="10A50B58" w14:textId="77777777" w:rsidR="003A0AD3" w:rsidRPr="00B26ECB" w:rsidRDefault="003A0AD3" w:rsidP="000855A8">
                  <w:pPr>
                    <w:framePr w:hSpace="141" w:wrap="around" w:vAnchor="page" w:hAnchor="margin" w:xAlign="center" w:y="2941"/>
                    <w:autoSpaceDE w:val="0"/>
                    <w:autoSpaceDN w:val="0"/>
                    <w:adjustRightInd w:val="0"/>
                    <w:spacing w:line="200" w:lineRule="atLeast"/>
                    <w:ind w:right="335"/>
                    <w:jc w:val="both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B26ECB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C.S.T.  Art. 60. Prohibiciones</w:t>
                  </w:r>
                </w:p>
              </w:tc>
            </w:tr>
            <w:tr w:rsidR="003A0AD3" w:rsidRPr="00B26ECB" w14:paraId="03C0C541" w14:textId="77777777" w:rsidTr="00FE6681">
              <w:trPr>
                <w:trHeight w:val="331"/>
              </w:trPr>
              <w:tc>
                <w:tcPr>
                  <w:tcW w:w="6795" w:type="dxa"/>
                  <w:shd w:val="clear" w:color="auto" w:fill="auto"/>
                </w:tcPr>
                <w:p w14:paraId="6C677003" w14:textId="77777777" w:rsidR="003A0AD3" w:rsidRPr="00B26ECB" w:rsidRDefault="003A0AD3" w:rsidP="000855A8">
                  <w:pPr>
                    <w:pStyle w:val="Prrafodelista"/>
                    <w:framePr w:hSpace="141" w:wrap="around" w:vAnchor="page" w:hAnchor="margin" w:xAlign="center" w:y="2941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ind w:left="176" w:right="137" w:hanging="142"/>
                    <w:rPr>
                      <w:rFonts w:asciiTheme="minorHAnsi" w:hAnsiTheme="minorHAnsi" w:cstheme="minorHAnsi"/>
                      <w:i/>
                      <w:sz w:val="18"/>
                      <w:szCs w:val="22"/>
                    </w:rPr>
                  </w:pPr>
                  <w:r w:rsidRPr="00B26ECB">
                    <w:rPr>
                      <w:rFonts w:asciiTheme="minorHAnsi" w:hAnsiTheme="minorHAnsi" w:cstheme="minorHAnsi"/>
                      <w:i/>
                      <w:sz w:val="18"/>
                      <w:szCs w:val="22"/>
                    </w:rPr>
                    <w:t xml:space="preserve">Realizar personalmente la labor, en los términos estipulados; observar los preceptos del reglamento y acatar y cumplir las órdenes e instrucciones que de modo particular la impartan el empleador o sus representantes, según el orden jerárquico establecido. </w:t>
                  </w:r>
                </w:p>
                <w:p w14:paraId="57411BF3" w14:textId="77777777" w:rsidR="003A0AD3" w:rsidRPr="00B26ECB" w:rsidRDefault="003A0AD3" w:rsidP="000855A8">
                  <w:pPr>
                    <w:pStyle w:val="Prrafodelista"/>
                    <w:framePr w:hSpace="141" w:wrap="around" w:vAnchor="page" w:hAnchor="margin" w:xAlign="center" w:y="2941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ind w:left="176" w:right="137" w:hanging="142"/>
                    <w:rPr>
                      <w:rFonts w:asciiTheme="minorHAnsi" w:hAnsiTheme="minorHAnsi" w:cstheme="minorHAnsi"/>
                      <w:i/>
                      <w:sz w:val="18"/>
                      <w:szCs w:val="22"/>
                    </w:rPr>
                  </w:pPr>
                  <w:r w:rsidRPr="00B26ECB">
                    <w:rPr>
                      <w:rFonts w:asciiTheme="minorHAnsi" w:hAnsiTheme="minorHAnsi" w:cstheme="minorHAnsi"/>
                      <w:i/>
                      <w:sz w:val="18"/>
                      <w:szCs w:val="22"/>
                    </w:rPr>
                    <w:t xml:space="preserve">Conservar y restituir un buen estado, salvo el deterioro natural, los instrumentos y útiles que le hayan sido facilitados y las materias primas sobrantes. </w:t>
                  </w:r>
                </w:p>
                <w:p w14:paraId="77DA12AA" w14:textId="77777777" w:rsidR="003A0AD3" w:rsidRPr="00B26ECB" w:rsidRDefault="003A0AD3" w:rsidP="000855A8">
                  <w:pPr>
                    <w:pStyle w:val="Prrafodelista"/>
                    <w:framePr w:hSpace="141" w:wrap="around" w:vAnchor="page" w:hAnchor="margin" w:xAlign="center" w:y="2941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ind w:left="176" w:right="137" w:hanging="142"/>
                    <w:rPr>
                      <w:rFonts w:asciiTheme="minorHAnsi" w:hAnsiTheme="minorHAnsi" w:cstheme="minorHAnsi"/>
                      <w:i/>
                      <w:sz w:val="18"/>
                      <w:szCs w:val="22"/>
                    </w:rPr>
                  </w:pPr>
                  <w:r w:rsidRPr="00B26ECB">
                    <w:rPr>
                      <w:rFonts w:asciiTheme="minorHAnsi" w:hAnsiTheme="minorHAnsi" w:cstheme="minorHAnsi"/>
                      <w:i/>
                      <w:sz w:val="18"/>
                      <w:szCs w:val="22"/>
                    </w:rPr>
                    <w:t xml:space="preserve">Comunicar oportunamente al empleador las observaciones que estime conducentes a evitarle daños y perjuicios. </w:t>
                  </w:r>
                </w:p>
                <w:p w14:paraId="040AF85A" w14:textId="77777777" w:rsidR="003A0AD3" w:rsidRPr="00B26ECB" w:rsidRDefault="003A0AD3" w:rsidP="000855A8">
                  <w:pPr>
                    <w:pStyle w:val="Prrafodelista"/>
                    <w:framePr w:hSpace="141" w:wrap="around" w:vAnchor="page" w:hAnchor="margin" w:xAlign="center" w:y="2941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ind w:left="176" w:right="137" w:hanging="142"/>
                    <w:rPr>
                      <w:rFonts w:asciiTheme="minorHAnsi" w:hAnsiTheme="minorHAnsi" w:cstheme="minorHAnsi"/>
                      <w:i/>
                      <w:sz w:val="18"/>
                      <w:szCs w:val="22"/>
                    </w:rPr>
                  </w:pPr>
                  <w:r w:rsidRPr="00B26ECB">
                    <w:rPr>
                      <w:rFonts w:asciiTheme="minorHAnsi" w:hAnsiTheme="minorHAnsi" w:cstheme="minorHAnsi"/>
                      <w:i/>
                      <w:sz w:val="18"/>
                      <w:szCs w:val="22"/>
                    </w:rPr>
                    <w:t xml:space="preserve">Prestar la colaboración posible en casos de siniestro o de riesgo inminente que afecten o amenacen las personas o cosas de la empresa o establecimiento. </w:t>
                  </w:r>
                </w:p>
                <w:p w14:paraId="33E63A16" w14:textId="3D92AE50" w:rsidR="003A0AD3" w:rsidRPr="00B26ECB" w:rsidRDefault="003A0AD3" w:rsidP="000855A8">
                  <w:pPr>
                    <w:pStyle w:val="Prrafodelista"/>
                    <w:framePr w:hSpace="141" w:wrap="around" w:vAnchor="page" w:hAnchor="margin" w:xAlign="center" w:y="2941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ind w:left="176" w:right="137" w:hanging="142"/>
                    <w:rPr>
                      <w:rFonts w:asciiTheme="minorHAnsi" w:hAnsiTheme="minorHAnsi" w:cstheme="minorHAnsi"/>
                      <w:i/>
                      <w:sz w:val="18"/>
                      <w:szCs w:val="22"/>
                    </w:rPr>
                  </w:pPr>
                  <w:r w:rsidRPr="00B26ECB">
                    <w:rPr>
                      <w:rFonts w:asciiTheme="minorHAnsi" w:hAnsiTheme="minorHAnsi" w:cstheme="minorHAnsi"/>
                      <w:i/>
                      <w:sz w:val="18"/>
                      <w:szCs w:val="22"/>
                    </w:rPr>
                    <w:t xml:space="preserve">Observar con suma diligencia y cuidado las instrucciones y órdenes preventivas de accidentes o de enfermedades profesionales. </w:t>
                  </w:r>
                </w:p>
              </w:tc>
              <w:tc>
                <w:tcPr>
                  <w:tcW w:w="3333" w:type="dxa"/>
                  <w:shd w:val="clear" w:color="auto" w:fill="auto"/>
                  <w:vAlign w:val="center"/>
                </w:tcPr>
                <w:p w14:paraId="224F29F9" w14:textId="77777777" w:rsidR="003A0AD3" w:rsidRPr="00B26ECB" w:rsidRDefault="003A0AD3" w:rsidP="000855A8">
                  <w:pPr>
                    <w:pStyle w:val="Prrafodelista"/>
                    <w:framePr w:hSpace="141" w:wrap="around" w:vAnchor="page" w:hAnchor="margin" w:xAlign="center" w:y="2941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ind w:left="176" w:right="137" w:hanging="142"/>
                    <w:rPr>
                      <w:rFonts w:asciiTheme="minorHAnsi" w:hAnsiTheme="minorHAnsi" w:cstheme="minorHAnsi"/>
                      <w:i/>
                      <w:sz w:val="18"/>
                      <w:szCs w:val="22"/>
                    </w:rPr>
                  </w:pPr>
                  <w:r w:rsidRPr="00B26ECB">
                    <w:rPr>
                      <w:rFonts w:asciiTheme="minorHAnsi" w:hAnsiTheme="minorHAnsi" w:cstheme="minorHAnsi"/>
                      <w:i/>
                      <w:sz w:val="18"/>
                      <w:szCs w:val="22"/>
                    </w:rPr>
                    <w:t xml:space="preserve">Presentarse al trabajo en estado de embriaguez o bajo la influencia de narcóticos o drogas enervantes. </w:t>
                  </w:r>
                </w:p>
                <w:p w14:paraId="5209EFFA" w14:textId="77777777" w:rsidR="003A0AD3" w:rsidRPr="00B26ECB" w:rsidRDefault="003A0AD3" w:rsidP="000855A8">
                  <w:pPr>
                    <w:pStyle w:val="Prrafodelista"/>
                    <w:framePr w:hSpace="141" w:wrap="around" w:vAnchor="page" w:hAnchor="margin" w:xAlign="center" w:y="2941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ind w:left="176" w:right="137" w:hanging="142"/>
                    <w:rPr>
                      <w:rFonts w:asciiTheme="minorHAnsi" w:hAnsiTheme="minorHAnsi" w:cstheme="minorHAnsi"/>
                      <w:i/>
                      <w:sz w:val="18"/>
                      <w:szCs w:val="22"/>
                    </w:rPr>
                  </w:pPr>
                  <w:r w:rsidRPr="00B26ECB">
                    <w:rPr>
                      <w:rFonts w:asciiTheme="minorHAnsi" w:hAnsiTheme="minorHAnsi" w:cstheme="minorHAnsi"/>
                      <w:i/>
                      <w:sz w:val="18"/>
                      <w:szCs w:val="22"/>
                    </w:rPr>
                    <w:t xml:space="preserve">Conservar armas de cualquier clase en el sitio del trabajo, a excepción de las que con autorización legal puedan llevar los celadores (Decreto 2478/48). </w:t>
                  </w:r>
                </w:p>
                <w:p w14:paraId="62481E56" w14:textId="181C7DCC" w:rsidR="003A0AD3" w:rsidRPr="00B26ECB" w:rsidRDefault="003A0AD3" w:rsidP="000855A8">
                  <w:pPr>
                    <w:pStyle w:val="Prrafodelista"/>
                    <w:framePr w:hSpace="141" w:wrap="around" w:vAnchor="page" w:hAnchor="margin" w:xAlign="center" w:y="2941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ind w:left="176" w:right="137" w:hanging="142"/>
                    <w:rPr>
                      <w:rFonts w:asciiTheme="minorHAnsi" w:hAnsiTheme="minorHAnsi" w:cstheme="minorHAnsi"/>
                      <w:i/>
                      <w:sz w:val="18"/>
                      <w:szCs w:val="22"/>
                    </w:rPr>
                  </w:pPr>
                  <w:r w:rsidRPr="00B26ECB">
                    <w:rPr>
                      <w:rFonts w:asciiTheme="minorHAnsi" w:hAnsiTheme="minorHAnsi" w:cstheme="minorHAnsi"/>
                      <w:i/>
                      <w:sz w:val="18"/>
                      <w:szCs w:val="22"/>
                    </w:rPr>
                    <w:t>Usar los útiles o herramientas suministradas por el empleador en objetos distintos del trabajo contratado.</w:t>
                  </w:r>
                </w:p>
              </w:tc>
            </w:tr>
          </w:tbl>
          <w:p w14:paraId="155BF355" w14:textId="1812C78A" w:rsidR="003A0AD3" w:rsidRPr="00B26ECB" w:rsidRDefault="000638CA" w:rsidP="00FE6681">
            <w:pPr>
              <w:jc w:val="both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35E02B0" wp14:editId="64C45953">
                      <wp:simplePos x="0" y="0"/>
                      <wp:positionH relativeFrom="column">
                        <wp:posOffset>3565525</wp:posOffset>
                      </wp:positionH>
                      <wp:positionV relativeFrom="paragraph">
                        <wp:posOffset>19050</wp:posOffset>
                      </wp:positionV>
                      <wp:extent cx="2880360" cy="883920"/>
                      <wp:effectExtent l="0" t="0" r="0" b="0"/>
                      <wp:wrapNone/>
                      <wp:docPr id="1001" name="Cuadro de tex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80360" cy="8839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228EB36" w14:textId="319ADF62" w:rsidR="002C76D1" w:rsidRPr="002C76D1" w:rsidRDefault="002C76D1" w:rsidP="002C76D1">
                                  <w:pPr>
                                    <w:jc w:val="center"/>
                                    <w:rPr>
                                      <w:lang w:val="es-CO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lang w:val="es-CO"/>
                                    </w:rPr>
                                    <w:t xml:space="preserve"/>
                                  </w:r>
                                  <w:r>
                                    <w:drawing>
                                      <wp:inline xmlns:pic="http://schemas.openxmlformats.org/drawingml/2006/picture">
                                        <wp:extent cx="1440000" cy="1042010"/>
                                        <wp:docPr id="1002" name="Picture 1520950401"/>
                                        <wp:cNvGraphicFramePr>
                                          <a:graphicFrameLocks noChangeAspect="1"/>
                                        </wp:cNvGraphicFramePr>
                                        <a:graphic>
                                          <a:graphicData uri="http://schemas.openxmlformats.org/drawingml/2006/picture">
                                            <pic:pic>
                                              <pic:nvPicPr>
                                                <pic:cNvPr id="0" name="firma_prueba.jpg"/>
                                                <pic:cNvPicPr/>
                                              </pic:nvPicPr>
                                              <pic:blipFill>
                                                <a:blip r:embed="rId11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440000" cy="1042010"/>
                                                </a:xfrm>
                                                <a:prstGeom prst="rect"/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t xml:space="preserve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35E02B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" o:spid="_x0000_s1026" type="#_x0000_t202" style="position:absolute;left:0;text-align:left;margin-left:280.75pt;margin-top:1.5pt;width:226.8pt;height:69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" filled="f" stroked="f" strokeweight=".5pt">
                      <v:textbox>
                        <w:txbxContent>
                          <w:p w14:paraId="0228EB36" w14:textId="319ADF62" w:rsidR="002C76D1" w:rsidRPr="002C76D1" w:rsidRDefault="002C76D1" w:rsidP="002C76D1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proofErr w:type="gramStart"/>
                            <w:r>
                              <w:rPr>
                                <w:lang w:val="es-CO"/>
                              </w:rPr>
                              <w:t xml:space="preserve"/>
                            </w:r>
                            <w:r>
                              <w:drawing>
                                <wp:inline xmlns:a="http://schemas.openxmlformats.org/drawingml/2006/main" xmlns:pic="http://schemas.openxmlformats.org/drawingml/2006/picture">
                                  <wp:extent cx="1440000" cy="1042010"/>
                                  <wp:docPr id="1003" name="Picture 1520950401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0" name="firma_prueba.jpg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40000" cy="1042010"/>
                                          </a:xfrm>
                                          <a:prstGeom prst="rect"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5D6861A" w14:textId="77777777" w:rsidR="003A0AD3" w:rsidRPr="00B26ECB" w:rsidRDefault="003A0AD3" w:rsidP="00FE6681">
            <w:pPr>
              <w:jc w:val="both"/>
              <w:rPr>
                <w:rFonts w:asciiTheme="minorHAnsi" w:hAnsiTheme="minorHAnsi" w:cstheme="minorHAnsi"/>
                <w:i/>
                <w:iCs/>
                <w:szCs w:val="20"/>
              </w:rPr>
            </w:pPr>
          </w:p>
          <w:p w14:paraId="71E388C8" w14:textId="76B12D62" w:rsidR="003A0AD3" w:rsidRPr="00B26ECB" w:rsidRDefault="003A0AD3" w:rsidP="00FE6681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B26ECB">
              <w:rPr>
                <w:rFonts w:asciiTheme="minorHAnsi" w:hAnsiTheme="minorHAnsi" w:cstheme="minorHAnsi"/>
                <w:sz w:val="20"/>
                <w:szCs w:val="20"/>
              </w:rPr>
              <w:t>__________________________________</w:t>
            </w:r>
          </w:p>
          <w:p w14:paraId="41034BBB" w14:textId="45A23380" w:rsidR="003A0AD3" w:rsidRPr="00B26ECB" w:rsidRDefault="003A0AD3" w:rsidP="00FE668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26ECB">
              <w:rPr>
                <w:rFonts w:asciiTheme="minorHAnsi" w:hAnsiTheme="minorHAnsi" w:cstheme="minorHAnsi"/>
                <w:sz w:val="20"/>
                <w:szCs w:val="20"/>
              </w:rPr>
              <w:t>Nombre</w:t>
            </w:r>
            <w:r w:rsidRPr="00B26ECB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 </w:t>
            </w:r>
            <w:r w:rsidRPr="00B26ECB">
              <w:rPr>
                <w:rFonts w:asciiTheme="minorHAnsi" w:hAnsiTheme="minorHAnsi" w:cstheme="minorHAnsi"/>
                <w:sz w:val="20"/>
                <w:szCs w:val="20"/>
              </w:rPr>
              <w:t xml:space="preserve">Trabajador</w:t>
            </w:r>
            <w:r w:rsidR="004C555B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gramStart"/>
            <w:r w:rsidR="004C555B" w:rsidRPr="000855A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Juan Maicol Sabrá</w:t>
            </w:r>
          </w:p>
          <w:p w14:paraId="367D0E24" w14:textId="1A49E6D9" w:rsidR="003A0AD3" w:rsidRPr="00B26ECB" w:rsidRDefault="003A0AD3" w:rsidP="00FE668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26ECB">
              <w:rPr>
                <w:rFonts w:asciiTheme="minorHAnsi" w:hAnsiTheme="minorHAnsi" w:cstheme="minorHAnsi"/>
                <w:sz w:val="20"/>
                <w:szCs w:val="20"/>
              </w:rPr>
              <w:t xml:space="preserve">CC No</w:t>
            </w:r>
            <w:proofErr w:type="gramStart"/>
            <w:r w:rsidRPr="00B26ECB">
              <w:rPr>
                <w:rFonts w:asciiTheme="minorHAnsi" w:hAnsiTheme="minorHAnsi" w:cstheme="minorHAnsi"/>
                <w:sz w:val="20"/>
                <w:szCs w:val="20"/>
              </w:rPr>
              <w:t xml:space="preserve">: </w:t>
            </w:r>
            <w:r w:rsidR="004C555B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4C555B" w:rsidRPr="000855A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0987654321</w:t>
            </w:r>
          </w:p>
          <w:p w14:paraId="7694404F" w14:textId="77777777" w:rsidR="003A0AD3" w:rsidRPr="00B26ECB" w:rsidRDefault="003A0AD3" w:rsidP="00FE6681">
            <w:pPr>
              <w:jc w:val="both"/>
              <w:rPr>
                <w:rFonts w:asciiTheme="minorHAnsi" w:hAnsiTheme="minorHAnsi" w:cstheme="minorHAnsi"/>
                <w:i/>
                <w:iCs/>
                <w:sz w:val="22"/>
                <w:szCs w:val="20"/>
              </w:rPr>
            </w:pPr>
          </w:p>
        </w:tc>
      </w:tr>
    </w:tbl>
    <w:p w14:paraId="6FADF887" w14:textId="77777777" w:rsidR="00FD2F41" w:rsidRPr="00B26ECB" w:rsidRDefault="00FD2F41">
      <w:pPr>
        <w:rPr>
          <w:rFonts w:asciiTheme="minorHAnsi" w:hAnsiTheme="minorHAnsi" w:cstheme="minorHAnsi"/>
        </w:rPr>
      </w:pPr>
    </w:p>
    <w:sectPr w:rsidR="00FD2F41" w:rsidRPr="00B26ECB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7A2A69" w14:textId="77777777" w:rsidR="00ED730F" w:rsidRDefault="00ED730F" w:rsidP="003A0AD3">
      <w:r>
        <w:separator/>
      </w:r>
    </w:p>
  </w:endnote>
  <w:endnote w:type="continuationSeparator" w:id="0">
    <w:p w14:paraId="581B1F26" w14:textId="77777777" w:rsidR="00ED730F" w:rsidRDefault="00ED730F" w:rsidP="003A0A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06319B" w14:textId="77777777" w:rsidR="00ED730F" w:rsidRDefault="00ED730F" w:rsidP="003A0AD3">
      <w:r>
        <w:separator/>
      </w:r>
    </w:p>
  </w:footnote>
  <w:footnote w:type="continuationSeparator" w:id="0">
    <w:p w14:paraId="5907594E" w14:textId="77777777" w:rsidR="00ED730F" w:rsidRDefault="00ED730F" w:rsidP="003A0A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770" w:type="dxa"/>
      <w:tblInd w:w="-95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3082"/>
      <w:gridCol w:w="5129"/>
      <w:gridCol w:w="2559"/>
    </w:tblGrid>
    <w:tr w:rsidR="006F5393" w:rsidRPr="0020169E" w14:paraId="1232F66B" w14:textId="77777777" w:rsidTr="00B26ECB">
      <w:trPr>
        <w:cantSplit/>
        <w:trHeight w:val="1550"/>
      </w:trPr>
      <w:tc>
        <w:tcPr>
          <w:tcW w:w="3082" w:type="dxa"/>
        </w:tcPr>
        <w:p w14:paraId="5EE9075F" w14:textId="14CB15B8" w:rsidR="006F5393" w:rsidRPr="0020169E" w:rsidRDefault="00E94164" w:rsidP="0020169E">
          <w:pPr>
            <w:tabs>
              <w:tab w:val="center" w:pos="4419"/>
              <w:tab w:val="right" w:pos="8838"/>
            </w:tabs>
            <w:jc w:val="center"/>
            <w:rPr>
              <w:rFonts w:ascii="Tahoma" w:eastAsiaTheme="minorHAnsi" w:hAnsi="Tahoma" w:cs="Tahoma"/>
              <w:spacing w:val="0"/>
              <w:sz w:val="22"/>
              <w:szCs w:val="22"/>
              <w:lang w:val="es-CO" w:eastAsia="en-US"/>
            </w:rPr>
          </w:pPr>
          <w:r>
            <w:rPr>
              <w:noProof/>
            </w:rPr>
            <w:drawing>
              <wp:inline distT="0" distB="0" distL="0" distR="0" wp14:anchorId="4E0CFF85" wp14:editId="63B37CB0">
                <wp:extent cx="1280795" cy="909320"/>
                <wp:effectExtent l="0" t="0" r="0" b="5080"/>
                <wp:docPr id="3" name="Imagen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98EFF91D-9D92-4DCD-9C55-641389590346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1">
                          <a:extLst>
                            <a:ext uri="{FF2B5EF4-FFF2-40B4-BE49-F238E27FC236}">
                              <a16:creationId xmlns:a16="http://schemas.microsoft.com/office/drawing/2014/main" id="{98EFF91D-9D92-4DCD-9C55-641389590346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80795" cy="909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2CCCB32F" w14:textId="77777777" w:rsidR="006F5393" w:rsidRPr="005E071A" w:rsidRDefault="006F5393" w:rsidP="005E071A">
          <w:pPr>
            <w:ind w:firstLine="708"/>
            <w:rPr>
              <w:rFonts w:ascii="Tahoma" w:eastAsiaTheme="minorHAnsi" w:hAnsi="Tahoma" w:cs="Tahoma"/>
              <w:sz w:val="22"/>
              <w:szCs w:val="22"/>
              <w:lang w:val="es-CO" w:eastAsia="en-US"/>
            </w:rPr>
          </w:pPr>
        </w:p>
      </w:tc>
      <w:tc>
        <w:tcPr>
          <w:tcW w:w="5129" w:type="dxa"/>
        </w:tcPr>
        <w:p w14:paraId="4402EC96" w14:textId="77777777" w:rsidR="006F5393" w:rsidRPr="00B26ECB" w:rsidRDefault="006F5393" w:rsidP="0020169E">
          <w:pPr>
            <w:tabs>
              <w:tab w:val="center" w:pos="4419"/>
              <w:tab w:val="right" w:pos="8838"/>
            </w:tabs>
            <w:jc w:val="center"/>
            <w:rPr>
              <w:rFonts w:asciiTheme="minorHAnsi" w:eastAsiaTheme="minorHAnsi" w:hAnsiTheme="minorHAnsi" w:cstheme="minorHAnsi"/>
              <w:b/>
              <w:spacing w:val="0"/>
              <w:lang w:val="es-CO" w:eastAsia="en-US"/>
            </w:rPr>
          </w:pPr>
        </w:p>
        <w:p w14:paraId="3F3B2084" w14:textId="77777777" w:rsidR="006F5393" w:rsidRPr="00B26ECB" w:rsidRDefault="006F5393" w:rsidP="0020169E">
          <w:pPr>
            <w:tabs>
              <w:tab w:val="center" w:pos="4419"/>
              <w:tab w:val="right" w:pos="8838"/>
            </w:tabs>
            <w:jc w:val="center"/>
            <w:rPr>
              <w:rFonts w:asciiTheme="minorHAnsi" w:eastAsiaTheme="minorHAnsi" w:hAnsiTheme="minorHAnsi" w:cstheme="minorHAnsi"/>
              <w:b/>
              <w:spacing w:val="0"/>
              <w:sz w:val="22"/>
              <w:szCs w:val="22"/>
              <w:lang w:val="es-CO" w:eastAsia="en-US"/>
            </w:rPr>
          </w:pPr>
        </w:p>
        <w:p w14:paraId="7A1778FE" w14:textId="48241A65" w:rsidR="006F5393" w:rsidRPr="00B26ECB" w:rsidRDefault="006F5393" w:rsidP="00B26ECB">
          <w:pPr>
            <w:tabs>
              <w:tab w:val="center" w:pos="4419"/>
              <w:tab w:val="right" w:pos="8838"/>
            </w:tabs>
            <w:jc w:val="center"/>
            <w:rPr>
              <w:rFonts w:asciiTheme="minorHAnsi" w:eastAsiaTheme="minorHAnsi" w:hAnsiTheme="minorHAnsi" w:cstheme="minorHAnsi"/>
              <w:spacing w:val="0"/>
              <w:lang w:val="es-CO" w:eastAsia="en-US"/>
            </w:rPr>
          </w:pPr>
          <w:r w:rsidRPr="00B26ECB">
            <w:rPr>
              <w:rFonts w:asciiTheme="minorHAnsi" w:eastAsiaTheme="minorHAnsi" w:hAnsiTheme="minorHAnsi" w:cstheme="minorHAnsi"/>
              <w:b/>
              <w:spacing w:val="0"/>
              <w:lang w:val="es-CO" w:eastAsia="en-US"/>
            </w:rPr>
            <w:t xml:space="preserve">COMPROMISO </w:t>
          </w:r>
          <w:r w:rsidR="00B26ECB" w:rsidRPr="00B26ECB">
            <w:rPr>
              <w:rFonts w:asciiTheme="minorHAnsi" w:eastAsiaTheme="minorHAnsi" w:hAnsiTheme="minorHAnsi" w:cstheme="minorHAnsi"/>
              <w:b/>
              <w:spacing w:val="0"/>
              <w:lang w:val="es-CO" w:eastAsia="en-US"/>
            </w:rPr>
            <w:t>DE LOS TRABAJADORES CON EL SG-SST</w:t>
          </w:r>
        </w:p>
      </w:tc>
      <w:tc>
        <w:tcPr>
          <w:tcW w:w="2559" w:type="dxa"/>
        </w:tcPr>
        <w:p w14:paraId="7189A10E" w14:textId="77777777" w:rsidR="006F5393" w:rsidRPr="00B26ECB" w:rsidRDefault="006F5393" w:rsidP="006F5393">
          <w:pPr>
            <w:pStyle w:val="Encabezado"/>
            <w:rPr>
              <w:rFonts w:asciiTheme="minorHAnsi" w:hAnsiTheme="minorHAnsi" w:cstheme="minorHAnsi"/>
              <w:b/>
              <w:sz w:val="20"/>
              <w:szCs w:val="20"/>
            </w:rPr>
          </w:pPr>
        </w:p>
        <w:p w14:paraId="47F48ECC" w14:textId="72BCDE7B" w:rsidR="006F5393" w:rsidRPr="00B26ECB" w:rsidRDefault="006F5393" w:rsidP="006F5393">
          <w:pPr>
            <w:pStyle w:val="Encabezado"/>
            <w:rPr>
              <w:rFonts w:asciiTheme="minorHAnsi" w:hAnsiTheme="minorHAnsi" w:cstheme="minorHAnsi"/>
              <w:bCs/>
              <w:sz w:val="22"/>
              <w:szCs w:val="22"/>
            </w:rPr>
          </w:pPr>
          <w:r w:rsidRPr="00B26ECB">
            <w:rPr>
              <w:rFonts w:asciiTheme="minorHAnsi" w:hAnsiTheme="minorHAnsi" w:cstheme="minorHAnsi"/>
              <w:b/>
              <w:sz w:val="22"/>
              <w:szCs w:val="22"/>
            </w:rPr>
            <w:t xml:space="preserve">Código: </w:t>
          </w:r>
          <w:r w:rsidR="00B26ECB" w:rsidRPr="00B26ECB">
            <w:rPr>
              <w:rFonts w:asciiTheme="minorHAnsi" w:hAnsiTheme="minorHAnsi" w:cstheme="minorHAnsi"/>
              <w:bCs/>
              <w:sz w:val="22"/>
              <w:szCs w:val="22"/>
            </w:rPr>
            <w:t>FR-SST-36</w:t>
          </w:r>
        </w:p>
        <w:p w14:paraId="0C16F391" w14:textId="77777777" w:rsidR="006F5393" w:rsidRPr="00B26ECB" w:rsidRDefault="006F5393" w:rsidP="006F5393">
          <w:pPr>
            <w:pStyle w:val="Encabezado"/>
            <w:rPr>
              <w:rFonts w:asciiTheme="minorHAnsi" w:hAnsiTheme="minorHAnsi" w:cstheme="minorHAnsi"/>
              <w:sz w:val="22"/>
              <w:szCs w:val="22"/>
            </w:rPr>
          </w:pPr>
          <w:r w:rsidRPr="00B26ECB">
            <w:rPr>
              <w:rFonts w:asciiTheme="minorHAnsi" w:hAnsiTheme="minorHAnsi" w:cstheme="minorHAnsi"/>
              <w:b/>
              <w:sz w:val="22"/>
              <w:szCs w:val="22"/>
            </w:rPr>
            <w:t>Versión</w:t>
          </w:r>
          <w:r w:rsidRPr="00B26ECB">
            <w:rPr>
              <w:rFonts w:asciiTheme="minorHAnsi" w:hAnsiTheme="minorHAnsi" w:cstheme="minorHAnsi"/>
              <w:sz w:val="22"/>
              <w:szCs w:val="22"/>
            </w:rPr>
            <w:t>: 01</w:t>
          </w:r>
        </w:p>
        <w:p w14:paraId="678AB1C7" w14:textId="1F687B0C" w:rsidR="006F5393" w:rsidRPr="00B26ECB" w:rsidRDefault="006F5393" w:rsidP="006F5393">
          <w:pPr>
            <w:pStyle w:val="Encabezado"/>
            <w:rPr>
              <w:rFonts w:asciiTheme="minorHAnsi" w:hAnsiTheme="minorHAnsi" w:cstheme="minorHAnsi"/>
              <w:sz w:val="22"/>
              <w:szCs w:val="22"/>
            </w:rPr>
          </w:pPr>
          <w:r w:rsidRPr="00B26ECB">
            <w:rPr>
              <w:rFonts w:asciiTheme="minorHAnsi" w:hAnsiTheme="minorHAnsi" w:cstheme="minorHAnsi"/>
              <w:b/>
              <w:sz w:val="22"/>
              <w:szCs w:val="22"/>
            </w:rPr>
            <w:t>Fecha de elaboración</w:t>
          </w:r>
          <w:r w:rsidRPr="00B26ECB">
            <w:rPr>
              <w:rFonts w:asciiTheme="minorHAnsi" w:hAnsiTheme="minorHAnsi" w:cstheme="minorHAnsi"/>
              <w:sz w:val="22"/>
              <w:szCs w:val="22"/>
            </w:rPr>
            <w:t xml:space="preserve">: </w:t>
          </w:r>
          <w:proofErr w:type="gramStart"/>
          <w:r w:rsidR="00B26ECB">
            <w:rPr>
              <w:rFonts w:asciiTheme="minorHAnsi" w:hAnsiTheme="minorHAnsi" w:cstheme="minorHAnsi"/>
              <w:sz w:val="22"/>
              <w:szCs w:val="22"/>
            </w:rPr>
            <w:t>Diciembre</w:t>
          </w:r>
          <w:r w:rsidRPr="00B26ECB">
            <w:rPr>
              <w:rFonts w:asciiTheme="minorHAnsi" w:hAnsiTheme="minorHAnsi" w:cstheme="minorHAnsi"/>
              <w:sz w:val="22"/>
              <w:szCs w:val="22"/>
            </w:rPr>
            <w:t xml:space="preserve">  de</w:t>
          </w:r>
          <w:proofErr w:type="gramEnd"/>
          <w:r w:rsidRPr="00B26ECB">
            <w:rPr>
              <w:rFonts w:asciiTheme="minorHAnsi" w:hAnsiTheme="minorHAnsi" w:cstheme="minorHAnsi"/>
              <w:sz w:val="22"/>
              <w:szCs w:val="22"/>
            </w:rPr>
            <w:t xml:space="preserve"> 2019</w:t>
          </w:r>
        </w:p>
        <w:p w14:paraId="4ED310A9" w14:textId="77777777" w:rsidR="006F5393" w:rsidRPr="00B26ECB" w:rsidRDefault="006F5393" w:rsidP="006F5393">
          <w:pPr>
            <w:tabs>
              <w:tab w:val="center" w:pos="4419"/>
              <w:tab w:val="right" w:pos="8838"/>
            </w:tabs>
            <w:rPr>
              <w:rFonts w:asciiTheme="minorHAnsi" w:eastAsiaTheme="minorHAnsi" w:hAnsiTheme="minorHAnsi" w:cstheme="minorHAnsi"/>
              <w:spacing w:val="0"/>
              <w:sz w:val="22"/>
              <w:szCs w:val="22"/>
              <w:lang w:val="es-CO" w:eastAsia="en-US"/>
            </w:rPr>
          </w:pPr>
          <w:r w:rsidRPr="00B26ECB">
            <w:rPr>
              <w:rFonts w:asciiTheme="minorHAnsi" w:hAnsiTheme="minorHAnsi" w:cstheme="minorHAnsi"/>
              <w:b/>
              <w:sz w:val="22"/>
              <w:szCs w:val="22"/>
            </w:rPr>
            <w:t>Página</w:t>
          </w:r>
          <w:r w:rsidRPr="00B26ECB">
            <w:rPr>
              <w:rFonts w:asciiTheme="minorHAnsi" w:hAnsiTheme="minorHAnsi" w:cstheme="minorHAnsi"/>
              <w:sz w:val="22"/>
              <w:szCs w:val="22"/>
            </w:rPr>
            <w:t xml:space="preserve">: </w:t>
          </w:r>
          <w:r w:rsidRPr="00B26ECB">
            <w:rPr>
              <w:rFonts w:asciiTheme="minorHAnsi" w:hAnsiTheme="minorHAnsi" w:cstheme="minorHAnsi"/>
              <w:sz w:val="22"/>
              <w:szCs w:val="22"/>
              <w:lang w:val="en-US"/>
            </w:rPr>
            <w:fldChar w:fldCharType="begin"/>
          </w:r>
          <w:r w:rsidRPr="00B26ECB">
            <w:rPr>
              <w:rFonts w:asciiTheme="minorHAnsi" w:hAnsiTheme="minorHAnsi" w:cstheme="minorHAnsi"/>
              <w:sz w:val="22"/>
              <w:szCs w:val="22"/>
              <w:lang w:val="en-US"/>
            </w:rPr>
            <w:instrText>PAGE</w:instrText>
          </w:r>
          <w:r w:rsidRPr="00B26ECB">
            <w:rPr>
              <w:rFonts w:asciiTheme="minorHAnsi" w:hAnsiTheme="minorHAnsi" w:cstheme="minorHAnsi"/>
              <w:sz w:val="22"/>
              <w:szCs w:val="22"/>
              <w:lang w:val="en-US"/>
            </w:rPr>
            <w:fldChar w:fldCharType="separate"/>
          </w:r>
          <w:r w:rsidR="00F64C4D" w:rsidRPr="00B26ECB">
            <w:rPr>
              <w:rFonts w:asciiTheme="minorHAnsi" w:hAnsiTheme="minorHAnsi" w:cstheme="minorHAnsi"/>
              <w:noProof/>
              <w:sz w:val="22"/>
              <w:szCs w:val="22"/>
              <w:lang w:val="en-US"/>
            </w:rPr>
            <w:t>1</w:t>
          </w:r>
          <w:r w:rsidRPr="00B26ECB">
            <w:rPr>
              <w:rFonts w:asciiTheme="minorHAnsi" w:hAnsiTheme="minorHAnsi" w:cstheme="minorHAnsi"/>
              <w:sz w:val="22"/>
              <w:szCs w:val="22"/>
              <w:lang w:val="en-US"/>
            </w:rPr>
            <w:fldChar w:fldCharType="end"/>
          </w:r>
          <w:r w:rsidRPr="00B26ECB">
            <w:rPr>
              <w:rFonts w:asciiTheme="minorHAnsi" w:hAnsiTheme="minorHAnsi" w:cstheme="minorHAnsi"/>
              <w:sz w:val="20"/>
              <w:szCs w:val="20"/>
              <w:lang w:val="en-US"/>
            </w:rPr>
            <w:t xml:space="preserve"> </w:t>
          </w:r>
        </w:p>
      </w:tc>
    </w:tr>
  </w:tbl>
  <w:p w14:paraId="4824243D" w14:textId="77777777" w:rsidR="003A0AD3" w:rsidRDefault="003A0AD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9B11B9"/>
    <w:multiLevelType w:val="hybridMultilevel"/>
    <w:tmpl w:val="46E05532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2544827"/>
    <w:multiLevelType w:val="hybridMultilevel"/>
    <w:tmpl w:val="4C3C0DD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7017488">
    <w:abstractNumId w:val="1"/>
  </w:num>
  <w:num w:numId="2" w16cid:durableId="1394040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A0AD3"/>
    <w:rsid w:val="000638CA"/>
    <w:rsid w:val="000855A8"/>
    <w:rsid w:val="001A5752"/>
    <w:rsid w:val="0020169E"/>
    <w:rsid w:val="002C76D1"/>
    <w:rsid w:val="003A0AD3"/>
    <w:rsid w:val="003E0DDE"/>
    <w:rsid w:val="004955D9"/>
    <w:rsid w:val="004C555B"/>
    <w:rsid w:val="004F4D04"/>
    <w:rsid w:val="005139F0"/>
    <w:rsid w:val="00527161"/>
    <w:rsid w:val="0056243E"/>
    <w:rsid w:val="00574C0E"/>
    <w:rsid w:val="005E071A"/>
    <w:rsid w:val="005E6B15"/>
    <w:rsid w:val="006F5393"/>
    <w:rsid w:val="007359C3"/>
    <w:rsid w:val="00744AB7"/>
    <w:rsid w:val="007B5918"/>
    <w:rsid w:val="007C50B0"/>
    <w:rsid w:val="00984E04"/>
    <w:rsid w:val="009979DB"/>
    <w:rsid w:val="00B26ECB"/>
    <w:rsid w:val="00B9666E"/>
    <w:rsid w:val="00BC1A3B"/>
    <w:rsid w:val="00BC7F61"/>
    <w:rsid w:val="00C07C6B"/>
    <w:rsid w:val="00C1238F"/>
    <w:rsid w:val="00D17E9D"/>
    <w:rsid w:val="00E83C48"/>
    <w:rsid w:val="00E94164"/>
    <w:rsid w:val="00EC5276"/>
    <w:rsid w:val="00ED57B8"/>
    <w:rsid w:val="00ED730F"/>
    <w:rsid w:val="00F64C4D"/>
    <w:rsid w:val="00FD2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B1FF54"/>
  <w15:docId w15:val="{55BD458A-0BC6-4AFE-9E95-EFB83BCD2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0AD3"/>
    <w:pPr>
      <w:spacing w:after="0" w:line="240" w:lineRule="auto"/>
    </w:pPr>
    <w:rPr>
      <w:rFonts w:ascii="Arial" w:eastAsia="Times New Roman" w:hAnsi="Arial" w:cs="Arial"/>
      <w:spacing w:val="-2"/>
      <w:sz w:val="24"/>
      <w:szCs w:val="24"/>
      <w:lang w:val="es-ES_tradnl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sid w:val="003A0AD3"/>
    <w:rPr>
      <w:color w:val="0000FF"/>
      <w:u w:val="single"/>
    </w:rPr>
  </w:style>
  <w:style w:type="paragraph" w:styleId="Prrafodelista">
    <w:name w:val="List Paragraph"/>
    <w:basedOn w:val="Normal"/>
    <w:qFormat/>
    <w:rsid w:val="003A0AD3"/>
    <w:pPr>
      <w:spacing w:line="200" w:lineRule="atLeast"/>
      <w:ind w:left="720"/>
      <w:contextualSpacing/>
      <w:jc w:val="both"/>
    </w:pPr>
    <w:rPr>
      <w:kern w:val="28"/>
      <w:lang w:val="es-CO" w:eastAsia="es-ES"/>
    </w:rPr>
  </w:style>
  <w:style w:type="paragraph" w:styleId="NormalWeb">
    <w:name w:val="Normal (Web)"/>
    <w:basedOn w:val="Normal"/>
    <w:rsid w:val="003A0AD3"/>
    <w:pPr>
      <w:spacing w:before="100" w:beforeAutospacing="1" w:after="100" w:afterAutospacing="1" w:line="200" w:lineRule="atLeast"/>
      <w:jc w:val="both"/>
    </w:pPr>
    <w:rPr>
      <w:rFonts w:ascii="Arial Unicode MS" w:eastAsia="Arial Unicode MS" w:hAnsi="Arial Unicode MS" w:cs="Arial Unicode MS"/>
      <w:spacing w:val="0"/>
      <w:lang w:val="es-ES" w:eastAsia="es-ES"/>
    </w:rPr>
  </w:style>
  <w:style w:type="paragraph" w:styleId="Encabezado">
    <w:name w:val="header"/>
    <w:aliases w:val="hd,he"/>
    <w:basedOn w:val="Normal"/>
    <w:link w:val="EncabezadoCar"/>
    <w:uiPriority w:val="99"/>
    <w:unhideWhenUsed/>
    <w:rsid w:val="003A0AD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aliases w:val="hd Car,he Car"/>
    <w:basedOn w:val="Fuentedeprrafopredeter"/>
    <w:link w:val="Encabezado"/>
    <w:uiPriority w:val="99"/>
    <w:rsid w:val="003A0AD3"/>
    <w:rPr>
      <w:rFonts w:ascii="Arial" w:eastAsia="Times New Roman" w:hAnsi="Arial" w:cs="Arial"/>
      <w:spacing w:val="-2"/>
      <w:sz w:val="24"/>
      <w:szCs w:val="24"/>
      <w:lang w:val="es-ES_tradnl" w:eastAsia="es-CO"/>
    </w:rPr>
  </w:style>
  <w:style w:type="paragraph" w:styleId="Piedepgina">
    <w:name w:val="footer"/>
    <w:basedOn w:val="Normal"/>
    <w:link w:val="PiedepginaCar"/>
    <w:uiPriority w:val="99"/>
    <w:unhideWhenUsed/>
    <w:rsid w:val="003A0AD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0AD3"/>
    <w:rPr>
      <w:rFonts w:ascii="Arial" w:eastAsia="Times New Roman" w:hAnsi="Arial" w:cs="Arial"/>
      <w:spacing w:val="-2"/>
      <w:sz w:val="24"/>
      <w:szCs w:val="24"/>
      <w:lang w:val="es-ES_tradnl"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74C0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4C0E"/>
    <w:rPr>
      <w:rFonts w:ascii="Segoe UI" w:eastAsia="Times New Roman" w:hAnsi="Segoe UI" w:cs="Segoe UI"/>
      <w:spacing w:val="-2"/>
      <w:sz w:val="18"/>
      <w:szCs w:val="18"/>
      <w:lang w:val="es-ES_tradnl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file:///E:\1%20ODS%20PROCESO\SGSST%20-%20MODELO%2006-12-2014\LEGISLACION%20y%20NORMAS%20T&#201;CNICAS\1%20leyes\riesgos\CODIGO%20SUSTANTIVO%20DEL%20TRABAJO.do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1" Type="http://schemas.openxmlformats.org/officeDocument/2006/relationships/image" Target="media/image2.jp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437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Milena Valencia López</dc:creator>
  <cp:lastModifiedBy>ipstid</cp:lastModifiedBy>
  <cp:revision>9</cp:revision>
  <cp:lastPrinted>2019-01-31T00:24:00Z</cp:lastPrinted>
  <dcterms:created xsi:type="dcterms:W3CDTF">2019-11-22T16:44:00Z</dcterms:created>
  <dcterms:modified xsi:type="dcterms:W3CDTF">2025-05-28T20:23:00Z</dcterms:modified>
  <dc:description/>
  <dc:identifier/>
  <dc:language/>
  <dc:subject/>
  <dc:title/>
</cp:coreProperties>
</file>