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7"/>
        <w:gridCol w:w="5781"/>
      </w:tblGrid>
      <w:tr w:rsidR="0041382E" w:rsidRPr="009B4B5B" w14:paraId="026C3281" w14:textId="77777777" w:rsidTr="006E4BBD">
        <w:tc>
          <w:tcPr>
            <w:tcW w:w="8828" w:type="dxa"/>
            <w:gridSpan w:val="2"/>
            <w:shd w:val="clear" w:color="auto" w:fill="DBE5F1" w:themeFill="accent1" w:themeFillTint="33"/>
          </w:tcPr>
          <w:p w14:paraId="036CDD23" w14:textId="77777777" w:rsidR="0041382E" w:rsidRPr="00686FC2" w:rsidRDefault="00686FC2" w:rsidP="004138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DATOS DE </w:t>
            </w:r>
            <w:r w:rsidR="0041382E" w:rsidRPr="00686FC2">
              <w:rPr>
                <w:b/>
                <w:sz w:val="24"/>
                <w:szCs w:val="24"/>
              </w:rPr>
              <w:t>IDENTIFICACION</w:t>
            </w:r>
          </w:p>
        </w:tc>
      </w:tr>
      <w:tr w:rsidR="0041382E" w:rsidRPr="009B4B5B" w14:paraId="3FB1DE2F" w14:textId="77777777" w:rsidTr="00137C4D">
        <w:tc>
          <w:tcPr>
            <w:tcW w:w="3047" w:type="dxa"/>
          </w:tcPr>
          <w:p w14:paraId="4B293808" w14:textId="365E9225" w:rsidR="0041382E" w:rsidRPr="009B4B5B" w:rsidRDefault="00137C4D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</w:tc>
        <w:tc>
          <w:tcPr>
            <w:tcW w:w="5781" w:type="dxa"/>
          </w:tcPr>
          <w:p w14:paraId="07576B09" w14:textId="7D39329E" w:rsidR="0041382E" w:rsidRPr="009B4B5B" w:rsidRDefault="00137C4D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Auxiliar de enfermería antibioticoterapia</w:t>
            </w:r>
          </w:p>
        </w:tc>
      </w:tr>
      <w:tr w:rsidR="0041382E" w:rsidRPr="009B4B5B" w14:paraId="024C59A2" w14:textId="77777777" w:rsidTr="00137C4D">
        <w:tc>
          <w:tcPr>
            <w:tcW w:w="3047" w:type="dxa"/>
          </w:tcPr>
          <w:p w14:paraId="25A58778" w14:textId="07290741" w:rsidR="0041382E" w:rsidRPr="009B4B5B" w:rsidRDefault="00137C4D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LIDER</w:t>
            </w:r>
          </w:p>
        </w:tc>
        <w:tc>
          <w:tcPr>
            <w:tcW w:w="5781" w:type="dxa"/>
          </w:tcPr>
          <w:p w14:paraId="5A4ACAA1" w14:textId="25932C3F" w:rsidR="0041382E" w:rsidRPr="009B4B5B" w:rsidRDefault="00137C4D" w:rsidP="0098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enfermería</w:t>
            </w:r>
          </w:p>
        </w:tc>
      </w:tr>
      <w:tr w:rsidR="0041382E" w:rsidRPr="009B4B5B" w14:paraId="7D897522" w14:textId="77777777" w:rsidTr="00137C4D">
        <w:tc>
          <w:tcPr>
            <w:tcW w:w="3047" w:type="dxa"/>
          </w:tcPr>
          <w:p w14:paraId="6325AA4A" w14:textId="63BC5839" w:rsidR="0041382E" w:rsidRPr="009B4B5B" w:rsidRDefault="0041382E" w:rsidP="0041382E">
            <w:pPr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CARGO</w:t>
            </w:r>
            <w:r w:rsidR="00137C4D">
              <w:rPr>
                <w:sz w:val="24"/>
                <w:szCs w:val="24"/>
              </w:rPr>
              <w:t>S BAJO SU RESPONSABILIDAD</w:t>
            </w:r>
          </w:p>
        </w:tc>
        <w:tc>
          <w:tcPr>
            <w:tcW w:w="5781" w:type="dxa"/>
          </w:tcPr>
          <w:p w14:paraId="3702B293" w14:textId="229DBCF1" w:rsidR="0041382E" w:rsidRPr="009B4B5B" w:rsidRDefault="00137C4D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1D5FA159" w14:textId="4B9161F1" w:rsidR="0041382E" w:rsidRDefault="0041382E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137C4D" w:rsidRPr="005D196F" w14:paraId="18DEED8D" w14:textId="77777777" w:rsidTr="00AB5F3A">
        <w:tc>
          <w:tcPr>
            <w:tcW w:w="8828" w:type="dxa"/>
            <w:gridSpan w:val="2"/>
            <w:shd w:val="clear" w:color="auto" w:fill="DBE5F1" w:themeFill="accent1" w:themeFillTint="33"/>
          </w:tcPr>
          <w:p w14:paraId="4D037651" w14:textId="77777777" w:rsidR="00137C4D" w:rsidRPr="005D196F" w:rsidRDefault="00137C4D" w:rsidP="00AB5F3A">
            <w:pPr>
              <w:jc w:val="center"/>
              <w:rPr>
                <w:rFonts w:cstheme="minorHAnsi"/>
                <w:b/>
              </w:rPr>
            </w:pPr>
            <w:r w:rsidRPr="005D196F">
              <w:rPr>
                <w:rFonts w:cstheme="minorHAnsi"/>
                <w:b/>
              </w:rPr>
              <w:t>REQUISITOS PARA DESEMPEÑAR EL CARGO</w:t>
            </w:r>
          </w:p>
        </w:tc>
      </w:tr>
      <w:tr w:rsidR="00137C4D" w:rsidRPr="005D196F" w14:paraId="7B9D1566" w14:textId="77777777" w:rsidTr="00AB5F3A">
        <w:tc>
          <w:tcPr>
            <w:tcW w:w="3823" w:type="dxa"/>
          </w:tcPr>
          <w:p w14:paraId="3B4BF1D2" w14:textId="77777777" w:rsidR="00137C4D" w:rsidRPr="005D196F" w:rsidRDefault="00137C4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FORMACIÓN ACADÉMICA</w:t>
            </w:r>
          </w:p>
        </w:tc>
        <w:tc>
          <w:tcPr>
            <w:tcW w:w="5005" w:type="dxa"/>
          </w:tcPr>
          <w:p w14:paraId="6B88D695" w14:textId="5F7AF849" w:rsidR="00137C4D" w:rsidRPr="005D196F" w:rsidRDefault="006E4BBD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Auxiliar de enfermería</w:t>
            </w:r>
          </w:p>
        </w:tc>
      </w:tr>
      <w:tr w:rsidR="00137C4D" w:rsidRPr="005D196F" w14:paraId="15DBB773" w14:textId="77777777" w:rsidTr="00AB5F3A">
        <w:tc>
          <w:tcPr>
            <w:tcW w:w="3823" w:type="dxa"/>
          </w:tcPr>
          <w:p w14:paraId="544AF33F" w14:textId="77777777" w:rsidR="00137C4D" w:rsidRPr="005D196F" w:rsidRDefault="00137C4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FORMACIÓN DESEABLE</w:t>
            </w:r>
          </w:p>
        </w:tc>
        <w:tc>
          <w:tcPr>
            <w:tcW w:w="5005" w:type="dxa"/>
          </w:tcPr>
          <w:p w14:paraId="5A62A834" w14:textId="0B93F22C" w:rsidR="00137C4D" w:rsidRPr="005D196F" w:rsidRDefault="006E4BBD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Curso de administración de medicamentos </w:t>
            </w:r>
          </w:p>
        </w:tc>
      </w:tr>
      <w:tr w:rsidR="00137C4D" w:rsidRPr="005D196F" w14:paraId="5C2B803F" w14:textId="77777777" w:rsidTr="00AB5F3A">
        <w:tc>
          <w:tcPr>
            <w:tcW w:w="3823" w:type="dxa"/>
          </w:tcPr>
          <w:p w14:paraId="2919611D" w14:textId="77777777" w:rsidR="00137C4D" w:rsidRPr="005D196F" w:rsidRDefault="00137C4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 xml:space="preserve">EXPERIENCIA </w:t>
            </w:r>
          </w:p>
        </w:tc>
        <w:tc>
          <w:tcPr>
            <w:tcW w:w="5005" w:type="dxa"/>
          </w:tcPr>
          <w:p w14:paraId="4DAF6110" w14:textId="77777777" w:rsidR="00137C4D" w:rsidRPr="005D196F" w:rsidRDefault="00137C4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1 año</w:t>
            </w:r>
          </w:p>
        </w:tc>
      </w:tr>
    </w:tbl>
    <w:p w14:paraId="23672F39" w14:textId="20BB2AED" w:rsidR="00137C4D" w:rsidRDefault="00137C4D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6E4BBD" w:rsidRPr="005D196F" w14:paraId="027642A3" w14:textId="77777777" w:rsidTr="00AB5F3A">
        <w:tc>
          <w:tcPr>
            <w:tcW w:w="4106" w:type="dxa"/>
            <w:shd w:val="clear" w:color="auto" w:fill="DBE5F1" w:themeFill="accent1" w:themeFillTint="33"/>
          </w:tcPr>
          <w:p w14:paraId="5F5BB050" w14:textId="77777777" w:rsidR="006E4BBD" w:rsidRPr="005D196F" w:rsidRDefault="006E4BBD" w:rsidP="00AB5F3A">
            <w:pPr>
              <w:jc w:val="center"/>
              <w:rPr>
                <w:rFonts w:cstheme="minorHAnsi"/>
                <w:b/>
              </w:rPr>
            </w:pPr>
            <w:r w:rsidRPr="005D196F">
              <w:rPr>
                <w:rFonts w:cstheme="minorHAnsi"/>
                <w:b/>
              </w:rPr>
              <w:t>COMPETENCIAS ORGANIZACIONALES</w:t>
            </w:r>
          </w:p>
        </w:tc>
        <w:tc>
          <w:tcPr>
            <w:tcW w:w="4722" w:type="dxa"/>
            <w:shd w:val="clear" w:color="auto" w:fill="DBE5F1" w:themeFill="accent1" w:themeFillTint="33"/>
          </w:tcPr>
          <w:p w14:paraId="5B87C3FA" w14:textId="77777777" w:rsidR="006E4BBD" w:rsidRPr="005D196F" w:rsidRDefault="006E4BBD" w:rsidP="00AB5F3A">
            <w:pPr>
              <w:jc w:val="center"/>
              <w:rPr>
                <w:rFonts w:cstheme="minorHAnsi"/>
                <w:b/>
              </w:rPr>
            </w:pPr>
            <w:r w:rsidRPr="005D196F">
              <w:rPr>
                <w:rFonts w:cstheme="minorHAnsi"/>
                <w:b/>
              </w:rPr>
              <w:t>NIVEL DE MADUREZ DE REQUERIDO</w:t>
            </w:r>
          </w:p>
        </w:tc>
      </w:tr>
      <w:tr w:rsidR="006E4BBD" w:rsidRPr="005D196F" w14:paraId="7113E9E6" w14:textId="77777777" w:rsidTr="00AB5F3A">
        <w:tc>
          <w:tcPr>
            <w:tcW w:w="4106" w:type="dxa"/>
          </w:tcPr>
          <w:p w14:paraId="0DE72183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Gestión del cambio</w:t>
            </w:r>
          </w:p>
        </w:tc>
        <w:tc>
          <w:tcPr>
            <w:tcW w:w="4722" w:type="dxa"/>
          </w:tcPr>
          <w:p w14:paraId="76FD5E34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Superior (entre 71-84%)</w:t>
            </w:r>
          </w:p>
        </w:tc>
      </w:tr>
      <w:tr w:rsidR="006E4BBD" w:rsidRPr="005D196F" w14:paraId="285EE75E" w14:textId="77777777" w:rsidTr="00AB5F3A">
        <w:tc>
          <w:tcPr>
            <w:tcW w:w="4106" w:type="dxa"/>
          </w:tcPr>
          <w:p w14:paraId="240103E2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Orientación al logro</w:t>
            </w:r>
          </w:p>
        </w:tc>
        <w:tc>
          <w:tcPr>
            <w:tcW w:w="4722" w:type="dxa"/>
          </w:tcPr>
          <w:p w14:paraId="55FEBB29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Sobresaliente (mayor al 85%)</w:t>
            </w:r>
          </w:p>
        </w:tc>
      </w:tr>
      <w:tr w:rsidR="006E4BBD" w:rsidRPr="005D196F" w14:paraId="73601F09" w14:textId="77777777" w:rsidTr="00AB5F3A">
        <w:tc>
          <w:tcPr>
            <w:tcW w:w="4106" w:type="dxa"/>
          </w:tcPr>
          <w:p w14:paraId="5BDEC1F6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Planificación y organización</w:t>
            </w:r>
          </w:p>
        </w:tc>
        <w:tc>
          <w:tcPr>
            <w:tcW w:w="4722" w:type="dxa"/>
          </w:tcPr>
          <w:p w14:paraId="0BC3D8C8" w14:textId="01384571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Superior (entre 71-84%)</w:t>
            </w:r>
          </w:p>
        </w:tc>
      </w:tr>
      <w:tr w:rsidR="006E4BBD" w:rsidRPr="005D196F" w14:paraId="330EF238" w14:textId="77777777" w:rsidTr="00AB5F3A">
        <w:tc>
          <w:tcPr>
            <w:tcW w:w="4106" w:type="dxa"/>
          </w:tcPr>
          <w:p w14:paraId="499386D1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Orientación al servicio</w:t>
            </w:r>
          </w:p>
        </w:tc>
        <w:tc>
          <w:tcPr>
            <w:tcW w:w="4722" w:type="dxa"/>
          </w:tcPr>
          <w:p w14:paraId="3BA7E528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Sobresaliente (mayor al 85%)</w:t>
            </w:r>
          </w:p>
        </w:tc>
      </w:tr>
      <w:tr w:rsidR="006E4BBD" w:rsidRPr="005D196F" w14:paraId="46FAD3CD" w14:textId="77777777" w:rsidTr="00AB5F3A">
        <w:tc>
          <w:tcPr>
            <w:tcW w:w="4106" w:type="dxa"/>
          </w:tcPr>
          <w:p w14:paraId="5F6F1B25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Iniciativa</w:t>
            </w:r>
          </w:p>
        </w:tc>
        <w:tc>
          <w:tcPr>
            <w:tcW w:w="4722" w:type="dxa"/>
          </w:tcPr>
          <w:p w14:paraId="44713B40" w14:textId="77777777" w:rsidR="006E4BBD" w:rsidRPr="005D196F" w:rsidRDefault="006E4BBD" w:rsidP="00AB5F3A">
            <w:pPr>
              <w:rPr>
                <w:rFonts w:cstheme="minorHAnsi"/>
              </w:rPr>
            </w:pPr>
            <w:r w:rsidRPr="005D196F">
              <w:rPr>
                <w:rFonts w:cstheme="minorHAnsi"/>
              </w:rPr>
              <w:t>Superior (entre 71-84%)</w:t>
            </w:r>
          </w:p>
        </w:tc>
      </w:tr>
    </w:tbl>
    <w:p w14:paraId="476A9825" w14:textId="4CEA2FE7" w:rsidR="006E4BBD" w:rsidRDefault="006E4BBD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E4BBD" w:rsidRPr="005D196F" w14:paraId="1AF61194" w14:textId="77777777" w:rsidTr="00AB5F3A">
        <w:tc>
          <w:tcPr>
            <w:tcW w:w="8926" w:type="dxa"/>
            <w:shd w:val="clear" w:color="auto" w:fill="DBE5F1" w:themeFill="accent1" w:themeFillTint="33"/>
          </w:tcPr>
          <w:p w14:paraId="6310EA36" w14:textId="77777777" w:rsidR="006E4BBD" w:rsidRPr="005D196F" w:rsidRDefault="006E4BBD" w:rsidP="00AB5F3A">
            <w:pPr>
              <w:jc w:val="center"/>
              <w:rPr>
                <w:rFonts w:cstheme="minorHAnsi"/>
                <w:b/>
              </w:rPr>
            </w:pPr>
            <w:r w:rsidRPr="005D196F">
              <w:rPr>
                <w:rFonts w:cstheme="minorHAnsi"/>
                <w:b/>
              </w:rPr>
              <w:t>PROPÓSITO DEL CARGO</w:t>
            </w:r>
          </w:p>
        </w:tc>
      </w:tr>
      <w:tr w:rsidR="006E4BBD" w:rsidRPr="005D196F" w14:paraId="56735679" w14:textId="77777777" w:rsidTr="00AB5F3A">
        <w:tc>
          <w:tcPr>
            <w:tcW w:w="8926" w:type="dxa"/>
          </w:tcPr>
          <w:p w14:paraId="2D8B5CC9" w14:textId="4FC6E549" w:rsidR="006E4BBD" w:rsidRPr="005D196F" w:rsidRDefault="006E4BBD" w:rsidP="006E4BBD">
            <w:pPr>
              <w:jc w:val="both"/>
              <w:rPr>
                <w:rFonts w:cstheme="minorHAnsi"/>
              </w:rPr>
            </w:pPr>
            <w:r w:rsidRPr="009B4B5B">
              <w:rPr>
                <w:sz w:val="24"/>
                <w:szCs w:val="24"/>
              </w:rPr>
              <w:t>Brindar una atención oportuna, personalizada, humanizada, continua y eficiente, de acuerdo con los estándares definidos por la institución, para una práctica responsable</w:t>
            </w:r>
            <w:r>
              <w:rPr>
                <w:sz w:val="24"/>
                <w:szCs w:val="24"/>
              </w:rPr>
              <w:t xml:space="preserve"> y segura,</w:t>
            </w:r>
            <w:r w:rsidRPr="009B4B5B">
              <w:rPr>
                <w:sz w:val="24"/>
                <w:szCs w:val="24"/>
              </w:rPr>
              <w:t xml:space="preserve"> con el propósito de lograr la satisfacción del usuario y su familia</w:t>
            </w:r>
          </w:p>
        </w:tc>
      </w:tr>
    </w:tbl>
    <w:p w14:paraId="4F3C9AF1" w14:textId="5C36293D" w:rsidR="006E4BBD" w:rsidRDefault="006E4BBD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4BBD" w:rsidRPr="005D196F" w14:paraId="7AFBA4DB" w14:textId="77777777" w:rsidTr="00AB5F3A">
        <w:tc>
          <w:tcPr>
            <w:tcW w:w="8828" w:type="dxa"/>
            <w:gridSpan w:val="2"/>
            <w:shd w:val="clear" w:color="auto" w:fill="DBE5F1" w:themeFill="accent1" w:themeFillTint="33"/>
          </w:tcPr>
          <w:p w14:paraId="345D5110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RESPONSABILIDAD Y LIMITES DE AUTORIDAD PARA TOMAR DECISIONES</w:t>
            </w:r>
          </w:p>
        </w:tc>
      </w:tr>
      <w:tr w:rsidR="006E4BBD" w:rsidRPr="005D196F" w14:paraId="26A43D84" w14:textId="77777777" w:rsidTr="00AB5F3A">
        <w:tc>
          <w:tcPr>
            <w:tcW w:w="4414" w:type="dxa"/>
            <w:shd w:val="clear" w:color="auto" w:fill="DBE5F1" w:themeFill="accent1" w:themeFillTint="33"/>
          </w:tcPr>
          <w:p w14:paraId="22F061CB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DECISIONES QUE PUEDE TOMAR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7AE46283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DECISIONES QUE DEBE CONSULTAR</w:t>
            </w:r>
          </w:p>
        </w:tc>
      </w:tr>
      <w:tr w:rsidR="006E4BBD" w:rsidRPr="005D196F" w14:paraId="5AD20702" w14:textId="77777777" w:rsidTr="00AB5F3A">
        <w:tc>
          <w:tcPr>
            <w:tcW w:w="4414" w:type="dxa"/>
          </w:tcPr>
          <w:p w14:paraId="05D8C999" w14:textId="2974313B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Aceptación o no de pacientes de acuerdo a su zona y cantidad actual</w:t>
            </w:r>
          </w:p>
        </w:tc>
        <w:tc>
          <w:tcPr>
            <w:tcW w:w="4414" w:type="dxa"/>
          </w:tcPr>
          <w:p w14:paraId="68BAA17C" w14:textId="49FC0FB6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Cambio en el horario de administración de medicamentos</w:t>
            </w:r>
          </w:p>
        </w:tc>
      </w:tr>
      <w:tr w:rsidR="006E4BBD" w:rsidRPr="005D196F" w14:paraId="5692986F" w14:textId="77777777" w:rsidTr="00AB5F3A">
        <w:tc>
          <w:tcPr>
            <w:tcW w:w="4414" w:type="dxa"/>
          </w:tcPr>
          <w:p w14:paraId="4663C652" w14:textId="2388497A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Horario de atención de pacientes de clínica de heridas</w:t>
            </w:r>
          </w:p>
        </w:tc>
        <w:tc>
          <w:tcPr>
            <w:tcW w:w="4414" w:type="dxa"/>
          </w:tcPr>
          <w:p w14:paraId="7CBC1585" w14:textId="09582105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Cambio de vía de administración de medicamento</w:t>
            </w:r>
          </w:p>
        </w:tc>
      </w:tr>
      <w:tr w:rsidR="006E4BBD" w:rsidRPr="005D196F" w14:paraId="72CF0D1B" w14:textId="77777777" w:rsidTr="00AB5F3A">
        <w:tc>
          <w:tcPr>
            <w:tcW w:w="4414" w:type="dxa"/>
          </w:tcPr>
          <w:p w14:paraId="50EEC3BF" w14:textId="6C7209E1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Horario para la recolección de insumos médicos siempre y cuando no altere la hora de administración de medicamentos</w:t>
            </w:r>
          </w:p>
        </w:tc>
        <w:tc>
          <w:tcPr>
            <w:tcW w:w="4414" w:type="dxa"/>
          </w:tcPr>
          <w:p w14:paraId="72D86607" w14:textId="7B1A659A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Cambio de medicamento a administrar</w:t>
            </w:r>
          </w:p>
        </w:tc>
      </w:tr>
      <w:tr w:rsidR="006E4BBD" w:rsidRPr="005D196F" w14:paraId="76933E2F" w14:textId="77777777" w:rsidTr="00AB5F3A">
        <w:tc>
          <w:tcPr>
            <w:tcW w:w="4414" w:type="dxa"/>
          </w:tcPr>
          <w:p w14:paraId="0C36BAAD" w14:textId="45C66812" w:rsidR="006E4BBD" w:rsidRPr="005D196F" w:rsidRDefault="006E4BBD" w:rsidP="00AB5F3A">
            <w:pPr>
              <w:jc w:val="both"/>
              <w:rPr>
                <w:rFonts w:cstheme="minorHAnsi"/>
              </w:rPr>
            </w:pPr>
          </w:p>
        </w:tc>
        <w:tc>
          <w:tcPr>
            <w:tcW w:w="4414" w:type="dxa"/>
          </w:tcPr>
          <w:p w14:paraId="2AA427AF" w14:textId="36CC87B0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Cambio en la frecuencia de las curaciones</w:t>
            </w:r>
          </w:p>
        </w:tc>
      </w:tr>
    </w:tbl>
    <w:p w14:paraId="24D90338" w14:textId="77777777" w:rsidR="006E4BBD" w:rsidRDefault="006E4BBD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4BBD" w:rsidRPr="005D196F" w14:paraId="7D7B3073" w14:textId="77777777" w:rsidTr="00AB5F3A">
        <w:tc>
          <w:tcPr>
            <w:tcW w:w="8828" w:type="dxa"/>
            <w:gridSpan w:val="2"/>
            <w:shd w:val="clear" w:color="auto" w:fill="DBE5F1" w:themeFill="accent1" w:themeFillTint="33"/>
          </w:tcPr>
          <w:p w14:paraId="2E29324B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PRINCIPALES RESPONSABILIDADES</w:t>
            </w:r>
          </w:p>
        </w:tc>
      </w:tr>
      <w:tr w:rsidR="006E4BBD" w:rsidRPr="005D196F" w14:paraId="65632417" w14:textId="77777777" w:rsidTr="00AB5F3A">
        <w:tc>
          <w:tcPr>
            <w:tcW w:w="4414" w:type="dxa"/>
            <w:shd w:val="clear" w:color="auto" w:fill="DBE5F1" w:themeFill="accent1" w:themeFillTint="33"/>
          </w:tcPr>
          <w:p w14:paraId="79FE975F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lastRenderedPageBreak/>
              <w:t>DESCRIPCIÓN DE LA RESPONSABILIDAD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3702116C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INDICADOR</w:t>
            </w:r>
          </w:p>
        </w:tc>
      </w:tr>
      <w:tr w:rsidR="006E4BBD" w:rsidRPr="005D196F" w14:paraId="3179F14F" w14:textId="77777777" w:rsidTr="00AB5F3A">
        <w:tc>
          <w:tcPr>
            <w:tcW w:w="4414" w:type="dxa"/>
          </w:tcPr>
          <w:p w14:paraId="276C679D" w14:textId="5472FDD6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Administrar los medicamentos según el ordenamiento y de acuerdo a los lineamientos normativos e institucionales</w:t>
            </w:r>
          </w:p>
        </w:tc>
        <w:tc>
          <w:tcPr>
            <w:tcW w:w="4414" w:type="dxa"/>
          </w:tcPr>
          <w:p w14:paraId="04CFC309" w14:textId="36960B9F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Porcentaje de PQRS, Porcentaje de urgentizaciones, porcentaje de infecciones</w:t>
            </w:r>
          </w:p>
        </w:tc>
      </w:tr>
      <w:tr w:rsidR="006E4BBD" w:rsidRPr="005D196F" w14:paraId="06DD9B09" w14:textId="77777777" w:rsidTr="00BD75EA">
        <w:tc>
          <w:tcPr>
            <w:tcW w:w="4414" w:type="dxa"/>
            <w:tcBorders>
              <w:bottom w:val="single" w:sz="4" w:space="0" w:color="auto"/>
            </w:tcBorders>
          </w:tcPr>
          <w:p w14:paraId="2E2B30A7" w14:textId="410A803A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Realizar las curaciones de acuerdo a la frecuencia y recomendaciones de la dirección de enfermería</w:t>
            </w: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14:paraId="49F63F0C" w14:textId="2DEA6306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Porcentaje de PQRS, Porcentaje de urgentizaciones, porcentaje de infecciones</w:t>
            </w:r>
          </w:p>
        </w:tc>
      </w:tr>
      <w:tr w:rsidR="006E4BBD" w:rsidRPr="005D196F" w14:paraId="15AC51EF" w14:textId="77777777" w:rsidTr="00BD75EA">
        <w:tc>
          <w:tcPr>
            <w:tcW w:w="4414" w:type="dxa"/>
            <w:tcBorders>
              <w:bottom w:val="single" w:sz="4" w:space="0" w:color="auto"/>
            </w:tcBorders>
          </w:tcPr>
          <w:p w14:paraId="7E915C6B" w14:textId="3580534C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Reportar oportunamente las novedades, incidentes o eventos que se presenten</w:t>
            </w: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14:paraId="29935EE5" w14:textId="4BBD2BA6" w:rsidR="006E4BBD" w:rsidRPr="005D196F" w:rsidRDefault="00727848" w:rsidP="00AB5F3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Porcentaje de incidentes o eventos adversos</w:t>
            </w:r>
          </w:p>
        </w:tc>
      </w:tr>
      <w:tr w:rsidR="00727848" w:rsidRPr="005D196F" w14:paraId="03ED4B29" w14:textId="77777777" w:rsidTr="00BD75EA"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94498" w14:textId="77777777" w:rsidR="00727848" w:rsidRDefault="00727848" w:rsidP="00AB5F3A">
            <w:pPr>
              <w:jc w:val="both"/>
              <w:rPr>
                <w:rFonts w:cstheme="minorHAnsi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93405" w14:textId="77777777" w:rsidR="00727848" w:rsidRDefault="00727848" w:rsidP="00AB5F3A">
            <w:pPr>
              <w:jc w:val="both"/>
              <w:rPr>
                <w:rFonts w:cstheme="minorHAnsi"/>
              </w:rPr>
            </w:pPr>
          </w:p>
        </w:tc>
      </w:tr>
      <w:tr w:rsidR="006E4BBD" w:rsidRPr="005D196F" w14:paraId="583DE125" w14:textId="77777777" w:rsidTr="00BD75EA">
        <w:tc>
          <w:tcPr>
            <w:tcW w:w="8828" w:type="dxa"/>
            <w:gridSpan w:val="2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34CDDA56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RELACIONES</w:t>
            </w:r>
          </w:p>
        </w:tc>
      </w:tr>
      <w:tr w:rsidR="006E4BBD" w:rsidRPr="005D196F" w14:paraId="1708094C" w14:textId="77777777" w:rsidTr="00AB5F3A">
        <w:tc>
          <w:tcPr>
            <w:tcW w:w="4414" w:type="dxa"/>
            <w:shd w:val="clear" w:color="auto" w:fill="DBE5F1" w:themeFill="accent1" w:themeFillTint="33"/>
          </w:tcPr>
          <w:p w14:paraId="58F3225B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INTERNAS (AREAS)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0279D5B4" w14:textId="77777777" w:rsidR="006E4BBD" w:rsidRPr="005D196F" w:rsidRDefault="006E4BBD" w:rsidP="00AB5F3A">
            <w:pPr>
              <w:jc w:val="center"/>
              <w:rPr>
                <w:rFonts w:cstheme="minorHAnsi"/>
                <w:b/>
                <w:bCs/>
              </w:rPr>
            </w:pPr>
            <w:r w:rsidRPr="005D196F">
              <w:rPr>
                <w:rFonts w:cstheme="minorHAnsi"/>
                <w:b/>
                <w:bCs/>
              </w:rPr>
              <w:t>EXTERNAS</w:t>
            </w:r>
          </w:p>
        </w:tc>
      </w:tr>
      <w:tr w:rsidR="006E4BBD" w:rsidRPr="005D196F" w14:paraId="24684CDE" w14:textId="77777777" w:rsidTr="00AB5F3A">
        <w:tc>
          <w:tcPr>
            <w:tcW w:w="4414" w:type="dxa"/>
          </w:tcPr>
          <w:p w14:paraId="2A597737" w14:textId="1DFA367D" w:rsidR="006E4BBD" w:rsidRPr="005D196F" w:rsidRDefault="00727848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Operaciones</w:t>
            </w:r>
          </w:p>
        </w:tc>
        <w:tc>
          <w:tcPr>
            <w:tcW w:w="4414" w:type="dxa"/>
          </w:tcPr>
          <w:p w14:paraId="453F31DA" w14:textId="206AD6C8" w:rsidR="006E4BBD" w:rsidRPr="005D196F" w:rsidRDefault="00727848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Pacientes y sus familias</w:t>
            </w:r>
          </w:p>
        </w:tc>
      </w:tr>
      <w:tr w:rsidR="006E4BBD" w:rsidRPr="005D196F" w14:paraId="32273FC9" w14:textId="77777777" w:rsidTr="00AB5F3A">
        <w:tc>
          <w:tcPr>
            <w:tcW w:w="4414" w:type="dxa"/>
          </w:tcPr>
          <w:p w14:paraId="50599DDD" w14:textId="3A99336D" w:rsidR="006E4BBD" w:rsidRPr="005D196F" w:rsidRDefault="00727848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Dirección de enfermería</w:t>
            </w:r>
          </w:p>
        </w:tc>
        <w:tc>
          <w:tcPr>
            <w:tcW w:w="4414" w:type="dxa"/>
          </w:tcPr>
          <w:p w14:paraId="190A107D" w14:textId="77777777" w:rsidR="006E4BBD" w:rsidRPr="005D196F" w:rsidRDefault="006E4BBD" w:rsidP="00AB5F3A">
            <w:pPr>
              <w:rPr>
                <w:rFonts w:cstheme="minorHAnsi"/>
              </w:rPr>
            </w:pPr>
          </w:p>
        </w:tc>
      </w:tr>
      <w:tr w:rsidR="006E4BBD" w:rsidRPr="005D196F" w14:paraId="1ABF9078" w14:textId="77777777" w:rsidTr="00AB5F3A">
        <w:tc>
          <w:tcPr>
            <w:tcW w:w="4414" w:type="dxa"/>
          </w:tcPr>
          <w:p w14:paraId="26C6DA96" w14:textId="7484CE24" w:rsidR="006E4BBD" w:rsidRPr="005D196F" w:rsidRDefault="00727848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Dirección financiera</w:t>
            </w:r>
          </w:p>
        </w:tc>
        <w:tc>
          <w:tcPr>
            <w:tcW w:w="4414" w:type="dxa"/>
          </w:tcPr>
          <w:p w14:paraId="35BC7ACB" w14:textId="77777777" w:rsidR="006E4BBD" w:rsidRPr="005D196F" w:rsidRDefault="006E4BBD" w:rsidP="00AB5F3A">
            <w:pPr>
              <w:rPr>
                <w:rFonts w:cstheme="minorHAnsi"/>
              </w:rPr>
            </w:pPr>
          </w:p>
        </w:tc>
      </w:tr>
      <w:tr w:rsidR="006E4BBD" w:rsidRPr="005D196F" w14:paraId="49A89E44" w14:textId="77777777" w:rsidTr="00AB5F3A">
        <w:tc>
          <w:tcPr>
            <w:tcW w:w="4414" w:type="dxa"/>
          </w:tcPr>
          <w:p w14:paraId="42161373" w14:textId="608F2EC6" w:rsidR="006E4BBD" w:rsidRPr="005D196F" w:rsidRDefault="00727848" w:rsidP="00AB5F3A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 farmacéutico</w:t>
            </w:r>
          </w:p>
        </w:tc>
        <w:tc>
          <w:tcPr>
            <w:tcW w:w="4414" w:type="dxa"/>
          </w:tcPr>
          <w:p w14:paraId="63F50408" w14:textId="77777777" w:rsidR="006E4BBD" w:rsidRPr="005D196F" w:rsidRDefault="006E4BBD" w:rsidP="00AB5F3A">
            <w:pPr>
              <w:rPr>
                <w:rFonts w:cstheme="minorHAnsi"/>
              </w:rPr>
            </w:pPr>
          </w:p>
        </w:tc>
      </w:tr>
    </w:tbl>
    <w:p w14:paraId="6B08C8ED" w14:textId="77777777" w:rsidR="0041382E" w:rsidRPr="009B4B5B" w:rsidRDefault="0041382E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5"/>
        <w:gridCol w:w="8253"/>
      </w:tblGrid>
      <w:tr w:rsidR="0041382E" w:rsidRPr="009B4B5B" w14:paraId="6CEBB6FF" w14:textId="77777777" w:rsidTr="006E4BBD">
        <w:tc>
          <w:tcPr>
            <w:tcW w:w="8828" w:type="dxa"/>
            <w:gridSpan w:val="2"/>
            <w:shd w:val="clear" w:color="auto" w:fill="DBE5F1" w:themeFill="accent1" w:themeFillTint="33"/>
          </w:tcPr>
          <w:p w14:paraId="4B112CAD" w14:textId="77777777" w:rsidR="0041382E" w:rsidRPr="00686FC2" w:rsidRDefault="0041382E" w:rsidP="0041382E">
            <w:pPr>
              <w:jc w:val="center"/>
              <w:rPr>
                <w:b/>
                <w:sz w:val="24"/>
                <w:szCs w:val="24"/>
              </w:rPr>
            </w:pPr>
            <w:r w:rsidRPr="00686FC2">
              <w:rPr>
                <w:b/>
                <w:sz w:val="24"/>
                <w:szCs w:val="24"/>
              </w:rPr>
              <w:t>DESCRIPCIÓN DE FUNCIONES ESCENCIALES</w:t>
            </w:r>
          </w:p>
        </w:tc>
      </w:tr>
      <w:tr w:rsidR="00F61754" w:rsidRPr="009B4B5B" w14:paraId="68ACA69A" w14:textId="77777777" w:rsidTr="007F1101">
        <w:tc>
          <w:tcPr>
            <w:tcW w:w="575" w:type="dxa"/>
          </w:tcPr>
          <w:p w14:paraId="6813D244" w14:textId="77777777" w:rsidR="00F61754" w:rsidRPr="00686FC2" w:rsidRDefault="00F61754" w:rsidP="0041382E">
            <w:pPr>
              <w:rPr>
                <w:b/>
                <w:sz w:val="24"/>
                <w:szCs w:val="24"/>
              </w:rPr>
            </w:pPr>
            <w:r w:rsidRPr="00686FC2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8253" w:type="dxa"/>
          </w:tcPr>
          <w:p w14:paraId="5B766925" w14:textId="77777777" w:rsidR="00F61754" w:rsidRPr="00686FC2" w:rsidRDefault="00F61754" w:rsidP="00873872">
            <w:pPr>
              <w:jc w:val="center"/>
              <w:rPr>
                <w:b/>
                <w:sz w:val="24"/>
                <w:szCs w:val="24"/>
              </w:rPr>
            </w:pPr>
            <w:r w:rsidRPr="00686FC2">
              <w:rPr>
                <w:b/>
                <w:sz w:val="24"/>
                <w:szCs w:val="24"/>
              </w:rPr>
              <w:t>DESCRIPCIÓN</w:t>
            </w:r>
          </w:p>
        </w:tc>
      </w:tr>
      <w:tr w:rsidR="0068660A" w:rsidRPr="009B4B5B" w14:paraId="2FE9123F" w14:textId="77777777" w:rsidTr="007F1101">
        <w:tc>
          <w:tcPr>
            <w:tcW w:w="575" w:type="dxa"/>
          </w:tcPr>
          <w:p w14:paraId="42804CF1" w14:textId="77777777" w:rsidR="0068660A" w:rsidRPr="009B4B5B" w:rsidRDefault="006F129F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3" w:type="dxa"/>
          </w:tcPr>
          <w:p w14:paraId="4F14A213" w14:textId="77777777" w:rsidR="00686FC2" w:rsidRDefault="000D5E2F" w:rsidP="006C1115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Mantener una comunicación efectiva</w:t>
            </w:r>
            <w:r w:rsidR="00686FC2">
              <w:rPr>
                <w:sz w:val="24"/>
                <w:szCs w:val="24"/>
              </w:rPr>
              <w:t xml:space="preserve">, cordial y amable hacia el usuario, </w:t>
            </w:r>
            <w:r w:rsidR="00686FC2" w:rsidRPr="00686FC2">
              <w:rPr>
                <w:sz w:val="24"/>
                <w:szCs w:val="24"/>
              </w:rPr>
              <w:t xml:space="preserve">cuidador primario </w:t>
            </w:r>
            <w:r w:rsidR="00686FC2">
              <w:rPr>
                <w:sz w:val="24"/>
                <w:szCs w:val="24"/>
              </w:rPr>
              <w:t xml:space="preserve">y demás miembros de la familia con quienes interactúa: </w:t>
            </w:r>
          </w:p>
          <w:p w14:paraId="0912C3AA" w14:textId="3006F4F3" w:rsidR="000D5E2F" w:rsidRPr="00BD75EA" w:rsidRDefault="000D5E2F" w:rsidP="00BD75EA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 xml:space="preserve">Explicándole con lenguaje claro y sencillo </w:t>
            </w:r>
            <w:r w:rsidR="00E309C5">
              <w:rPr>
                <w:sz w:val="24"/>
                <w:szCs w:val="24"/>
              </w:rPr>
              <w:t>los procedimientos realizados</w:t>
            </w:r>
            <w:r w:rsidR="00BD75EA">
              <w:rPr>
                <w:sz w:val="24"/>
                <w:szCs w:val="24"/>
              </w:rPr>
              <w:t xml:space="preserve"> f</w:t>
            </w:r>
            <w:r w:rsidRPr="00BD75EA">
              <w:rPr>
                <w:sz w:val="24"/>
                <w:szCs w:val="24"/>
              </w:rPr>
              <w:t>avoreciendo un ambiente de confianza para que expresen sus dudas e inquietudes</w:t>
            </w:r>
            <w:r w:rsidR="00BD75EA">
              <w:rPr>
                <w:sz w:val="24"/>
                <w:szCs w:val="24"/>
              </w:rPr>
              <w:t xml:space="preserve"> r</w:t>
            </w:r>
            <w:r w:rsidRPr="00BD75EA">
              <w:rPr>
                <w:sz w:val="24"/>
                <w:szCs w:val="24"/>
              </w:rPr>
              <w:t xml:space="preserve">espetando los límites de las atribuciones y responsabilidades señaladas en los manuales, normas y políticas institucionales, respecto a la información que corresponde dar a </w:t>
            </w:r>
            <w:r w:rsidR="0045108F" w:rsidRPr="00BD75EA">
              <w:rPr>
                <w:sz w:val="24"/>
                <w:szCs w:val="24"/>
              </w:rPr>
              <w:t>cada integrante del equipo de s</w:t>
            </w:r>
            <w:r w:rsidRPr="00BD75EA">
              <w:rPr>
                <w:sz w:val="24"/>
                <w:szCs w:val="24"/>
              </w:rPr>
              <w:t>a</w:t>
            </w:r>
            <w:r w:rsidR="0045108F" w:rsidRPr="00BD75EA">
              <w:rPr>
                <w:sz w:val="24"/>
                <w:szCs w:val="24"/>
              </w:rPr>
              <w:t>l</w:t>
            </w:r>
            <w:r w:rsidRPr="00BD75EA">
              <w:rPr>
                <w:sz w:val="24"/>
                <w:szCs w:val="24"/>
              </w:rPr>
              <w:t>ud</w:t>
            </w:r>
          </w:p>
        </w:tc>
      </w:tr>
      <w:tr w:rsidR="0068660A" w:rsidRPr="009B4B5B" w14:paraId="073BC6B1" w14:textId="77777777" w:rsidTr="007F1101">
        <w:tc>
          <w:tcPr>
            <w:tcW w:w="575" w:type="dxa"/>
          </w:tcPr>
          <w:p w14:paraId="1B6DCB4A" w14:textId="77777777" w:rsidR="0068660A" w:rsidRPr="009B4B5B" w:rsidRDefault="006F129F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53" w:type="dxa"/>
          </w:tcPr>
          <w:p w14:paraId="5E1C8589" w14:textId="77777777" w:rsidR="0068660A" w:rsidRPr="009B4B5B" w:rsidRDefault="0045108F" w:rsidP="00686FC2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Participar en la educación en salud al paciente y su familia para que asuma conductas responsables en su cuidado, logrando su comprensión satisfactoria</w:t>
            </w:r>
            <w:r w:rsidR="00D469B7" w:rsidRPr="009B4B5B">
              <w:rPr>
                <w:sz w:val="24"/>
                <w:szCs w:val="24"/>
              </w:rPr>
              <w:t xml:space="preserve"> y haciéndolo partícipe del cumplimiento de sus derechos y deberes</w:t>
            </w:r>
          </w:p>
        </w:tc>
      </w:tr>
      <w:tr w:rsidR="00AF0CE8" w:rsidRPr="009B4B5B" w14:paraId="18598EFE" w14:textId="77777777" w:rsidTr="007F1101">
        <w:tc>
          <w:tcPr>
            <w:tcW w:w="575" w:type="dxa"/>
          </w:tcPr>
          <w:p w14:paraId="1B4239B0" w14:textId="77777777" w:rsidR="00AF0CE8" w:rsidRPr="009B4B5B" w:rsidRDefault="006F129F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53" w:type="dxa"/>
          </w:tcPr>
          <w:p w14:paraId="56ABD00E" w14:textId="77777777" w:rsidR="00960DC1" w:rsidRPr="009B4B5B" w:rsidRDefault="00960DC1" w:rsidP="00BB3B6D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Establecer una comunicación efectiva</w:t>
            </w:r>
            <w:r w:rsidR="006C1115">
              <w:rPr>
                <w:sz w:val="24"/>
                <w:szCs w:val="24"/>
              </w:rPr>
              <w:t xml:space="preserve">, amable </w:t>
            </w:r>
            <w:r w:rsidR="00E12863">
              <w:rPr>
                <w:sz w:val="24"/>
                <w:szCs w:val="24"/>
              </w:rPr>
              <w:t xml:space="preserve">y </w:t>
            </w:r>
            <w:r w:rsidR="00951790">
              <w:rPr>
                <w:sz w:val="24"/>
                <w:szCs w:val="24"/>
              </w:rPr>
              <w:t>oportuna</w:t>
            </w:r>
            <w:r w:rsidRPr="009B4B5B">
              <w:rPr>
                <w:sz w:val="24"/>
                <w:szCs w:val="24"/>
              </w:rPr>
              <w:t xml:space="preserve"> con el equipo interdisciplinario</w:t>
            </w:r>
            <w:r w:rsidR="00E12863">
              <w:rPr>
                <w:sz w:val="24"/>
                <w:szCs w:val="24"/>
              </w:rPr>
              <w:t xml:space="preserve"> </w:t>
            </w:r>
            <w:r w:rsidR="00BB3B6D">
              <w:rPr>
                <w:sz w:val="24"/>
                <w:szCs w:val="24"/>
              </w:rPr>
              <w:t>por medio del</w:t>
            </w:r>
            <w:r w:rsidR="00E12863" w:rsidRPr="00E12863">
              <w:rPr>
                <w:sz w:val="24"/>
                <w:szCs w:val="24"/>
              </w:rPr>
              <w:t xml:space="preserve"> </w:t>
            </w:r>
            <w:r w:rsidR="006C1115" w:rsidRPr="00E12863">
              <w:rPr>
                <w:sz w:val="24"/>
                <w:szCs w:val="24"/>
              </w:rPr>
              <w:t xml:space="preserve">chat </w:t>
            </w:r>
            <w:r w:rsidR="00E12863" w:rsidRPr="00E12863">
              <w:rPr>
                <w:sz w:val="24"/>
                <w:szCs w:val="24"/>
              </w:rPr>
              <w:t xml:space="preserve">corporativo, </w:t>
            </w:r>
            <w:r w:rsidR="00E12863">
              <w:rPr>
                <w:sz w:val="24"/>
                <w:szCs w:val="24"/>
              </w:rPr>
              <w:t xml:space="preserve">con lenguaje apropiado, </w:t>
            </w:r>
            <w:r w:rsidR="00E12863" w:rsidRPr="00E12863">
              <w:rPr>
                <w:sz w:val="24"/>
                <w:szCs w:val="24"/>
              </w:rPr>
              <w:t>de acuerdo a los</w:t>
            </w:r>
            <w:r w:rsidRPr="00E12863">
              <w:rPr>
                <w:sz w:val="24"/>
                <w:szCs w:val="24"/>
              </w:rPr>
              <w:t xml:space="preserve"> contenidos y lineamientos establecidos por la </w:t>
            </w:r>
            <w:r w:rsidR="00951790">
              <w:rPr>
                <w:sz w:val="24"/>
                <w:szCs w:val="24"/>
              </w:rPr>
              <w:t>IPS</w:t>
            </w:r>
            <w:r w:rsidR="00BB3B6D">
              <w:rPr>
                <w:sz w:val="24"/>
                <w:szCs w:val="24"/>
              </w:rPr>
              <w:t>.</w:t>
            </w:r>
          </w:p>
        </w:tc>
      </w:tr>
      <w:tr w:rsidR="006E55F0" w:rsidRPr="009B4B5B" w14:paraId="568B62E0" w14:textId="77777777" w:rsidTr="007F1101">
        <w:tc>
          <w:tcPr>
            <w:tcW w:w="575" w:type="dxa"/>
          </w:tcPr>
          <w:p w14:paraId="3ECF5AF3" w14:textId="77777777" w:rsidR="006E55F0" w:rsidRDefault="006F129F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33E0EA5B" w14:textId="77777777" w:rsidR="006E55F0" w:rsidRPr="009B4B5B" w:rsidRDefault="006E55F0" w:rsidP="00E309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Asistir a las capacitaciones y actividades de bienestar programadas por la institución</w:t>
            </w:r>
            <w:r w:rsidR="00855A0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37022" w:rsidRPr="009B4B5B" w14:paraId="39462FE6" w14:textId="77777777" w:rsidTr="007F1101">
        <w:tc>
          <w:tcPr>
            <w:tcW w:w="575" w:type="dxa"/>
          </w:tcPr>
          <w:p w14:paraId="4570A904" w14:textId="7FC743D7" w:rsidR="00A37022" w:rsidRDefault="00A37022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0E10E5A2" w14:textId="7911C8CA" w:rsidR="00A37022" w:rsidRDefault="00A37022" w:rsidP="00E309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Recoger los insumos del paciente asignado en la IPS </w:t>
            </w:r>
            <w:r w:rsidR="006E4BBD">
              <w:rPr>
                <w:sz w:val="24"/>
                <w:szCs w:val="24"/>
              </w:rPr>
              <w:t>según los protocolos</w:t>
            </w:r>
            <w:r w:rsidR="00BD75EA">
              <w:rPr>
                <w:sz w:val="24"/>
                <w:szCs w:val="24"/>
              </w:rPr>
              <w:t xml:space="preserve"> y horarios</w:t>
            </w:r>
            <w:r w:rsidR="006E4BBD">
              <w:rPr>
                <w:sz w:val="24"/>
                <w:szCs w:val="24"/>
              </w:rPr>
              <w:t xml:space="preserve"> institucionales</w:t>
            </w:r>
          </w:p>
        </w:tc>
      </w:tr>
      <w:tr w:rsidR="00A37022" w:rsidRPr="009B4B5B" w14:paraId="4B8F22A6" w14:textId="77777777" w:rsidTr="007F1101">
        <w:tc>
          <w:tcPr>
            <w:tcW w:w="575" w:type="dxa"/>
          </w:tcPr>
          <w:p w14:paraId="4E97CA2B" w14:textId="1A827A7B" w:rsidR="00A37022" w:rsidRDefault="00A37022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8253" w:type="dxa"/>
          </w:tcPr>
          <w:p w14:paraId="3033BAB9" w14:textId="7BAADDCA" w:rsidR="00A37022" w:rsidRDefault="00A37022" w:rsidP="00E309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Traer los residuos a la IPS correspondientes a cada paciente cuando se requiera o al finalizar tratamiento. </w:t>
            </w:r>
          </w:p>
        </w:tc>
      </w:tr>
      <w:tr w:rsidR="00A37022" w:rsidRPr="009B4B5B" w14:paraId="0F7572A1" w14:textId="77777777" w:rsidTr="007F1101">
        <w:tc>
          <w:tcPr>
            <w:tcW w:w="575" w:type="dxa"/>
          </w:tcPr>
          <w:p w14:paraId="0DF60A4A" w14:textId="169686D2" w:rsidR="00A37022" w:rsidRDefault="00A37022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253" w:type="dxa"/>
          </w:tcPr>
          <w:p w14:paraId="32F5817D" w14:textId="1ED4C760" w:rsidR="00A37022" w:rsidRDefault="00A37022" w:rsidP="00E309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Entregar los soportes de</w:t>
            </w:r>
            <w:r w:rsidR="006E4BBD">
              <w:rPr>
                <w:sz w:val="24"/>
                <w:szCs w:val="24"/>
              </w:rPr>
              <w:t xml:space="preserve"> los</w:t>
            </w:r>
            <w:r>
              <w:rPr>
                <w:sz w:val="24"/>
                <w:szCs w:val="24"/>
              </w:rPr>
              <w:t xml:space="preserve"> paciente</w:t>
            </w:r>
            <w:r w:rsidR="006E4BB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terminado</w:t>
            </w:r>
            <w:r w:rsidR="006E4BB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los días </w:t>
            </w:r>
            <w:r w:rsidR="006E4BBD">
              <w:rPr>
                <w:sz w:val="24"/>
                <w:szCs w:val="24"/>
              </w:rPr>
              <w:t>viernes</w:t>
            </w:r>
          </w:p>
        </w:tc>
      </w:tr>
      <w:tr w:rsidR="00A37022" w:rsidRPr="009B4B5B" w14:paraId="398D35F6" w14:textId="77777777" w:rsidTr="007F1101">
        <w:tc>
          <w:tcPr>
            <w:tcW w:w="575" w:type="dxa"/>
          </w:tcPr>
          <w:p w14:paraId="358F4947" w14:textId="10858BDE" w:rsidR="00A37022" w:rsidRDefault="00A37022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253" w:type="dxa"/>
          </w:tcPr>
          <w:p w14:paraId="54FAEE1A" w14:textId="693ECAC5" w:rsidR="00A37022" w:rsidRDefault="00A37022" w:rsidP="00E309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Entregar la cuenta de cobro de forma oportunidad en las fechas de corte estipuladas por la institución </w:t>
            </w:r>
          </w:p>
        </w:tc>
      </w:tr>
      <w:tr w:rsidR="00AF0CE8" w:rsidRPr="009B4B5B" w14:paraId="101F3A43" w14:textId="77777777" w:rsidTr="007F1101">
        <w:tc>
          <w:tcPr>
            <w:tcW w:w="575" w:type="dxa"/>
          </w:tcPr>
          <w:p w14:paraId="3C5CFF98" w14:textId="6E5381B0" w:rsidR="00AF0CE8" w:rsidRPr="009B4B5B" w:rsidRDefault="00A37022" w:rsidP="00413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253" w:type="dxa"/>
          </w:tcPr>
          <w:p w14:paraId="56C64A5A" w14:textId="636F8251" w:rsidR="00AF0CE8" w:rsidRPr="009B4B5B" w:rsidRDefault="001550D9" w:rsidP="0097165D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 xml:space="preserve">Asistir al domicilio </w:t>
            </w:r>
            <w:r w:rsidR="0097165D">
              <w:rPr>
                <w:sz w:val="24"/>
                <w:szCs w:val="24"/>
              </w:rPr>
              <w:t>oportuna</w:t>
            </w:r>
            <w:r w:rsidRPr="009B4B5B">
              <w:rPr>
                <w:sz w:val="24"/>
                <w:szCs w:val="24"/>
              </w:rPr>
              <w:t xml:space="preserve"> y puntualmente </w:t>
            </w:r>
            <w:r w:rsidR="0097165D">
              <w:rPr>
                <w:sz w:val="24"/>
                <w:szCs w:val="24"/>
              </w:rPr>
              <w:t>según la hora estipulada</w:t>
            </w:r>
            <w:r w:rsidR="007F1101">
              <w:rPr>
                <w:sz w:val="24"/>
                <w:szCs w:val="24"/>
              </w:rPr>
              <w:t>.</w:t>
            </w:r>
          </w:p>
        </w:tc>
      </w:tr>
      <w:tr w:rsidR="006E55F0" w:rsidRPr="009B4B5B" w14:paraId="0EF7B22E" w14:textId="77777777" w:rsidTr="007F1101">
        <w:tc>
          <w:tcPr>
            <w:tcW w:w="575" w:type="dxa"/>
          </w:tcPr>
          <w:p w14:paraId="6ED1A872" w14:textId="51F807A8" w:rsidR="006E55F0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253" w:type="dxa"/>
          </w:tcPr>
          <w:p w14:paraId="7C3817D8" w14:textId="77777777" w:rsidR="006E55F0" w:rsidRPr="009B4B5B" w:rsidRDefault="006E55F0" w:rsidP="00A76D32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Administrar los medicamentos cumpliendo las normas</w:t>
            </w:r>
            <w:r w:rsidR="00776030">
              <w:rPr>
                <w:sz w:val="24"/>
                <w:szCs w:val="24"/>
              </w:rPr>
              <w:t xml:space="preserve"> de bioseguridad y </w:t>
            </w:r>
            <w:r w:rsidR="00D62004">
              <w:rPr>
                <w:sz w:val="24"/>
                <w:szCs w:val="24"/>
              </w:rPr>
              <w:t>l</w:t>
            </w:r>
            <w:r w:rsidR="00D62004" w:rsidRPr="009B4B5B">
              <w:rPr>
                <w:sz w:val="24"/>
                <w:szCs w:val="24"/>
              </w:rPr>
              <w:t>os protocolo</w:t>
            </w:r>
            <w:r w:rsidR="00D62004">
              <w:rPr>
                <w:sz w:val="24"/>
                <w:szCs w:val="24"/>
              </w:rPr>
              <w:t>s</w:t>
            </w:r>
            <w:r w:rsidRPr="009B4B5B">
              <w:rPr>
                <w:sz w:val="24"/>
                <w:szCs w:val="24"/>
              </w:rPr>
              <w:t xml:space="preserve"> establecido</w:t>
            </w:r>
            <w:r w:rsidR="00D62004">
              <w:rPr>
                <w:sz w:val="24"/>
                <w:szCs w:val="24"/>
              </w:rPr>
              <w:t>s</w:t>
            </w:r>
            <w:r w:rsidRPr="009B4B5B">
              <w:rPr>
                <w:sz w:val="24"/>
                <w:szCs w:val="24"/>
              </w:rPr>
              <w:t xml:space="preserve"> por la IPS</w:t>
            </w:r>
            <w:r w:rsidR="00A76D32">
              <w:rPr>
                <w:sz w:val="24"/>
                <w:szCs w:val="24"/>
              </w:rPr>
              <w:t>.</w:t>
            </w:r>
          </w:p>
        </w:tc>
      </w:tr>
      <w:tr w:rsidR="006E55F0" w:rsidRPr="009B4B5B" w14:paraId="23871D81" w14:textId="77777777" w:rsidTr="007F1101">
        <w:tc>
          <w:tcPr>
            <w:tcW w:w="575" w:type="dxa"/>
          </w:tcPr>
          <w:p w14:paraId="1C3F476D" w14:textId="504378BE" w:rsidR="006E55F0" w:rsidRPr="009B4B5B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253" w:type="dxa"/>
          </w:tcPr>
          <w:p w14:paraId="42A3DDF7" w14:textId="47E7505E" w:rsidR="006E55F0" w:rsidRPr="009B4B5B" w:rsidRDefault="006E55F0" w:rsidP="006E55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t</w:t>
            </w:r>
            <w:r w:rsidRPr="006C095E">
              <w:rPr>
                <w:sz w:val="24"/>
                <w:szCs w:val="24"/>
              </w:rPr>
              <w:t xml:space="preserve">oma de signos vitales </w:t>
            </w:r>
            <w:r w:rsidR="00D9232E">
              <w:rPr>
                <w:sz w:val="24"/>
                <w:szCs w:val="24"/>
              </w:rPr>
              <w:t xml:space="preserve">y realizar registro en historia </w:t>
            </w:r>
            <w:r w:rsidR="007C4431">
              <w:rPr>
                <w:sz w:val="24"/>
                <w:szCs w:val="24"/>
              </w:rPr>
              <w:t>clínica</w:t>
            </w:r>
            <w:r w:rsidR="00776030">
              <w:rPr>
                <w:sz w:val="24"/>
                <w:szCs w:val="24"/>
              </w:rPr>
              <w:t>.</w:t>
            </w:r>
          </w:p>
        </w:tc>
      </w:tr>
      <w:tr w:rsidR="006E55F0" w:rsidRPr="009B4B5B" w14:paraId="313723EB" w14:textId="77777777" w:rsidTr="007F1101">
        <w:tc>
          <w:tcPr>
            <w:tcW w:w="575" w:type="dxa"/>
          </w:tcPr>
          <w:p w14:paraId="1183B05D" w14:textId="77725784" w:rsidR="006E55F0" w:rsidRPr="009B4B5B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253" w:type="dxa"/>
          </w:tcPr>
          <w:p w14:paraId="041192BE" w14:textId="541CE8B4" w:rsidR="006E55F0" w:rsidRPr="009B4B5B" w:rsidRDefault="007C4431" w:rsidP="001B38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r w:rsidR="006E55F0" w:rsidRPr="00951790">
              <w:rPr>
                <w:sz w:val="24"/>
                <w:szCs w:val="24"/>
              </w:rPr>
              <w:t>registros</w:t>
            </w:r>
            <w:r>
              <w:rPr>
                <w:sz w:val="24"/>
                <w:szCs w:val="24"/>
              </w:rPr>
              <w:t xml:space="preserve"> por </w:t>
            </w:r>
            <w:r w:rsidR="007F1101">
              <w:rPr>
                <w:sz w:val="24"/>
                <w:szCs w:val="24"/>
              </w:rPr>
              <w:t>aplicación de medicamento</w:t>
            </w:r>
            <w:r>
              <w:rPr>
                <w:sz w:val="24"/>
                <w:szCs w:val="24"/>
              </w:rPr>
              <w:t xml:space="preserve"> en el s</w:t>
            </w:r>
            <w:r w:rsidR="006E4BBD">
              <w:rPr>
                <w:sz w:val="24"/>
                <w:szCs w:val="24"/>
              </w:rPr>
              <w:t>oftware institucional,</w:t>
            </w:r>
            <w:r>
              <w:rPr>
                <w:sz w:val="24"/>
                <w:szCs w:val="24"/>
              </w:rPr>
              <w:t xml:space="preserve"> </w:t>
            </w:r>
            <w:r w:rsidR="0024084C">
              <w:rPr>
                <w:sz w:val="24"/>
                <w:szCs w:val="24"/>
              </w:rPr>
              <w:t xml:space="preserve">tener presente que las notas deben ser </w:t>
            </w:r>
            <w:r w:rsidR="006E55F0" w:rsidRPr="00951790">
              <w:rPr>
                <w:sz w:val="24"/>
                <w:szCs w:val="24"/>
              </w:rPr>
              <w:t>completa</w:t>
            </w:r>
            <w:r w:rsidR="0024084C">
              <w:rPr>
                <w:sz w:val="24"/>
                <w:szCs w:val="24"/>
              </w:rPr>
              <w:t>s</w:t>
            </w:r>
            <w:r w:rsidR="006E55F0" w:rsidRPr="00951790">
              <w:rPr>
                <w:sz w:val="24"/>
                <w:szCs w:val="24"/>
              </w:rPr>
              <w:t>, clara</w:t>
            </w:r>
            <w:r w:rsidR="0024084C">
              <w:rPr>
                <w:sz w:val="24"/>
                <w:szCs w:val="24"/>
              </w:rPr>
              <w:t>s, veraces</w:t>
            </w:r>
            <w:r w:rsidR="006E55F0" w:rsidRPr="00951790">
              <w:rPr>
                <w:sz w:val="24"/>
                <w:szCs w:val="24"/>
              </w:rPr>
              <w:t>, oportuna</w:t>
            </w:r>
            <w:r w:rsidR="0024084C">
              <w:rPr>
                <w:sz w:val="24"/>
                <w:szCs w:val="24"/>
              </w:rPr>
              <w:t>s</w:t>
            </w:r>
            <w:r w:rsidR="006E55F0" w:rsidRPr="00951790">
              <w:rPr>
                <w:sz w:val="24"/>
                <w:szCs w:val="24"/>
              </w:rPr>
              <w:t xml:space="preserve"> y confiable</w:t>
            </w:r>
            <w:r w:rsidR="0024084C">
              <w:rPr>
                <w:sz w:val="24"/>
                <w:szCs w:val="24"/>
              </w:rPr>
              <w:t>s</w:t>
            </w:r>
            <w:r w:rsidR="006E55F0" w:rsidRPr="00951790">
              <w:rPr>
                <w:sz w:val="24"/>
                <w:szCs w:val="24"/>
              </w:rPr>
              <w:t xml:space="preserve">, </w:t>
            </w:r>
            <w:r w:rsidR="006E55F0">
              <w:rPr>
                <w:sz w:val="24"/>
                <w:szCs w:val="24"/>
              </w:rPr>
              <w:t>u</w:t>
            </w:r>
            <w:r w:rsidR="006E55F0" w:rsidRPr="00951790">
              <w:rPr>
                <w:sz w:val="24"/>
                <w:szCs w:val="24"/>
              </w:rPr>
              <w:t>tilizando</w:t>
            </w:r>
            <w:r w:rsidR="002A6433">
              <w:rPr>
                <w:sz w:val="24"/>
                <w:szCs w:val="24"/>
              </w:rPr>
              <w:t xml:space="preserve"> la debida</w:t>
            </w:r>
            <w:r w:rsidR="006E55F0" w:rsidRPr="00951790">
              <w:rPr>
                <w:sz w:val="24"/>
                <w:szCs w:val="24"/>
              </w:rPr>
              <w:t xml:space="preserve"> terminología</w:t>
            </w:r>
            <w:r w:rsidR="002A6433">
              <w:rPr>
                <w:sz w:val="24"/>
                <w:szCs w:val="24"/>
              </w:rPr>
              <w:t xml:space="preserve"> </w:t>
            </w:r>
            <w:r w:rsidR="006E55F0" w:rsidRPr="00951790">
              <w:rPr>
                <w:sz w:val="24"/>
                <w:szCs w:val="24"/>
              </w:rPr>
              <w:t>técnica</w:t>
            </w:r>
            <w:r w:rsidR="006E55F0">
              <w:rPr>
                <w:sz w:val="24"/>
                <w:szCs w:val="24"/>
              </w:rPr>
              <w:t>.</w:t>
            </w:r>
            <w:r w:rsidR="0024084C">
              <w:rPr>
                <w:sz w:val="24"/>
                <w:szCs w:val="24"/>
              </w:rPr>
              <w:t xml:space="preserve"> (recordar que cada nota debe ir acompañada de signos vitales)</w:t>
            </w:r>
          </w:p>
        </w:tc>
      </w:tr>
      <w:tr w:rsidR="0058376B" w:rsidRPr="009B4B5B" w14:paraId="0544C93E" w14:textId="77777777" w:rsidTr="007F1101">
        <w:tc>
          <w:tcPr>
            <w:tcW w:w="575" w:type="dxa"/>
          </w:tcPr>
          <w:p w14:paraId="32DCB4B3" w14:textId="7D5B23F1" w:rsidR="0058376B" w:rsidRDefault="0058376B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253" w:type="dxa"/>
          </w:tcPr>
          <w:p w14:paraId="580CFCA2" w14:textId="7436D92C" w:rsidR="0058376B" w:rsidRDefault="0058376B" w:rsidP="001B3852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Brindar educación farmacológica completa al usuario, diligenciar el formato al inicio del tratamiento y entregar con la cuenta de cobro al finalizar el mes</w:t>
            </w:r>
          </w:p>
        </w:tc>
      </w:tr>
      <w:tr w:rsidR="006E55F0" w:rsidRPr="009B4B5B" w14:paraId="6AE53470" w14:textId="77777777" w:rsidTr="007F1101">
        <w:tc>
          <w:tcPr>
            <w:tcW w:w="575" w:type="dxa"/>
          </w:tcPr>
          <w:p w14:paraId="2984A9B0" w14:textId="16815B36" w:rsidR="006E55F0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4</w:t>
            </w:r>
          </w:p>
        </w:tc>
        <w:tc>
          <w:tcPr>
            <w:tcW w:w="8253" w:type="dxa"/>
          </w:tcPr>
          <w:p w14:paraId="616E98B5" w14:textId="2FF177CE" w:rsidR="006E55F0" w:rsidRDefault="006E55F0" w:rsidP="001B3852">
            <w:pPr>
              <w:jc w:val="both"/>
              <w:rPr>
                <w:sz w:val="24"/>
                <w:szCs w:val="24"/>
              </w:rPr>
            </w:pPr>
            <w:r w:rsidRPr="006E55F0">
              <w:rPr>
                <w:sz w:val="24"/>
                <w:szCs w:val="24"/>
              </w:rPr>
              <w:t xml:space="preserve">Reportar los eventos adversos en el </w:t>
            </w:r>
            <w:r w:rsidR="006E4BBD">
              <w:rPr>
                <w:sz w:val="24"/>
                <w:szCs w:val="24"/>
              </w:rPr>
              <w:t xml:space="preserve">software institucional </w:t>
            </w:r>
            <w:r w:rsidRPr="006E55F0">
              <w:rPr>
                <w:sz w:val="24"/>
                <w:szCs w:val="24"/>
              </w:rPr>
              <w:t>en tiempo real</w:t>
            </w:r>
            <w:r w:rsidR="001B3852">
              <w:rPr>
                <w:sz w:val="24"/>
                <w:szCs w:val="24"/>
              </w:rPr>
              <w:t xml:space="preserve"> e</w:t>
            </w:r>
            <w:r w:rsidRPr="006E55F0">
              <w:rPr>
                <w:sz w:val="24"/>
                <w:szCs w:val="24"/>
              </w:rPr>
              <w:t xml:space="preserve"> informar </w:t>
            </w:r>
            <w:r w:rsidR="006E4BBD">
              <w:rPr>
                <w:sz w:val="24"/>
                <w:szCs w:val="24"/>
              </w:rPr>
              <w:t>al jefe inmediato</w:t>
            </w:r>
            <w:r w:rsidRPr="006E55F0">
              <w:rPr>
                <w:sz w:val="24"/>
                <w:szCs w:val="24"/>
              </w:rPr>
              <w:t>.</w:t>
            </w:r>
          </w:p>
        </w:tc>
      </w:tr>
      <w:tr w:rsidR="006E4BBD" w:rsidRPr="009B4B5B" w14:paraId="6771D38A" w14:textId="77777777" w:rsidTr="007F1101">
        <w:tc>
          <w:tcPr>
            <w:tcW w:w="575" w:type="dxa"/>
          </w:tcPr>
          <w:p w14:paraId="62CC8DBE" w14:textId="19CA2D85" w:rsidR="006E4BBD" w:rsidRDefault="006E4BBD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5</w:t>
            </w:r>
          </w:p>
        </w:tc>
        <w:tc>
          <w:tcPr>
            <w:tcW w:w="8253" w:type="dxa"/>
          </w:tcPr>
          <w:p w14:paraId="5C669BBF" w14:textId="605ABC7D" w:rsidR="006E4BBD" w:rsidRPr="006E55F0" w:rsidRDefault="006E4BBD" w:rsidP="001B38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realiza procedimientos de clínica de heridas, realizar el reporte en el grupo de </w:t>
            </w:r>
            <w:r w:rsidR="00BD75EA">
              <w:rPr>
                <w:sz w:val="24"/>
                <w:szCs w:val="24"/>
              </w:rPr>
              <w:t>WhatsApp</w:t>
            </w:r>
            <w:r>
              <w:rPr>
                <w:sz w:val="24"/>
                <w:szCs w:val="24"/>
              </w:rPr>
              <w:t xml:space="preserve"> según corresponda (regla de la IPS, datos específicos)</w:t>
            </w:r>
          </w:p>
        </w:tc>
      </w:tr>
      <w:tr w:rsidR="006E55F0" w:rsidRPr="009B4B5B" w14:paraId="00DEF5E8" w14:textId="77777777" w:rsidTr="007F1101">
        <w:tc>
          <w:tcPr>
            <w:tcW w:w="575" w:type="dxa"/>
          </w:tcPr>
          <w:p w14:paraId="5748CBAF" w14:textId="678B2541" w:rsidR="006E55F0" w:rsidRPr="009B4B5B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6</w:t>
            </w:r>
          </w:p>
        </w:tc>
        <w:tc>
          <w:tcPr>
            <w:tcW w:w="8253" w:type="dxa"/>
          </w:tcPr>
          <w:p w14:paraId="1EBAD736" w14:textId="3F042012" w:rsidR="006E55F0" w:rsidRDefault="006E55F0" w:rsidP="00BB59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Cumplir con el protocolo de buen vestir de la IPS, p</w:t>
            </w:r>
            <w:r w:rsidRPr="00CE3066">
              <w:rPr>
                <w:sz w:val="24"/>
                <w:szCs w:val="24"/>
              </w:rPr>
              <w:t xml:space="preserve">ortar debidamente el uniforme con su escarapela </w:t>
            </w:r>
            <w:r>
              <w:rPr>
                <w:sz w:val="24"/>
                <w:szCs w:val="24"/>
              </w:rPr>
              <w:t>tanto en el servicio del paciente como cada que</w:t>
            </w:r>
            <w:r w:rsidRPr="00CE3066">
              <w:rPr>
                <w:sz w:val="24"/>
                <w:szCs w:val="24"/>
              </w:rPr>
              <w:t xml:space="preserve"> ingrese a la</w:t>
            </w:r>
            <w:r>
              <w:rPr>
                <w:sz w:val="24"/>
                <w:szCs w:val="24"/>
              </w:rPr>
              <w:t>s</w:t>
            </w:r>
            <w:r w:rsidRPr="00CE3066">
              <w:rPr>
                <w:sz w:val="24"/>
                <w:szCs w:val="24"/>
              </w:rPr>
              <w:t xml:space="preserve"> instalaci</w:t>
            </w:r>
            <w:r>
              <w:rPr>
                <w:sz w:val="24"/>
                <w:szCs w:val="24"/>
              </w:rPr>
              <w:t>ones</w:t>
            </w:r>
            <w:r w:rsidRPr="00CE3066">
              <w:rPr>
                <w:sz w:val="24"/>
                <w:szCs w:val="24"/>
              </w:rPr>
              <w:t xml:space="preserve"> de la IPS independientemente de lo que </w:t>
            </w:r>
            <w:r>
              <w:rPr>
                <w:sz w:val="24"/>
                <w:szCs w:val="24"/>
              </w:rPr>
              <w:t>se va</w:t>
            </w:r>
            <w:r w:rsidRPr="00CE3066">
              <w:rPr>
                <w:sz w:val="24"/>
                <w:szCs w:val="24"/>
              </w:rPr>
              <w:t xml:space="preserve"> a realizar</w:t>
            </w:r>
            <w:r>
              <w:rPr>
                <w:sz w:val="24"/>
                <w:szCs w:val="24"/>
              </w:rPr>
              <w:t xml:space="preserve"> (</w:t>
            </w:r>
            <w:r w:rsidRPr="00CE3066">
              <w:rPr>
                <w:sz w:val="24"/>
                <w:szCs w:val="24"/>
              </w:rPr>
              <w:t>entrega de documentos, certificados, capacitaciones etc.</w:t>
            </w:r>
            <w:r>
              <w:rPr>
                <w:sz w:val="24"/>
                <w:szCs w:val="24"/>
              </w:rPr>
              <w:t>)</w:t>
            </w:r>
          </w:p>
        </w:tc>
      </w:tr>
      <w:tr w:rsidR="006E55F0" w:rsidRPr="009B4B5B" w14:paraId="7BF8A059" w14:textId="77777777" w:rsidTr="007F1101">
        <w:tc>
          <w:tcPr>
            <w:tcW w:w="575" w:type="dxa"/>
          </w:tcPr>
          <w:p w14:paraId="048C7D1B" w14:textId="73DFDBAA" w:rsidR="006E55F0" w:rsidRPr="009B4B5B" w:rsidRDefault="00A37022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7</w:t>
            </w:r>
          </w:p>
        </w:tc>
        <w:tc>
          <w:tcPr>
            <w:tcW w:w="8253" w:type="dxa"/>
          </w:tcPr>
          <w:p w14:paraId="1CA834A7" w14:textId="083B4D21" w:rsidR="006E55F0" w:rsidRPr="009B4B5B" w:rsidRDefault="006E55F0" w:rsidP="006E55F0">
            <w:pPr>
              <w:jc w:val="both"/>
              <w:rPr>
                <w:sz w:val="24"/>
                <w:szCs w:val="24"/>
              </w:rPr>
            </w:pPr>
            <w:r w:rsidRPr="009F120E">
              <w:rPr>
                <w:sz w:val="24"/>
                <w:szCs w:val="24"/>
              </w:rPr>
              <w:t>Reportar oportunamente todos los accidentes de trabajo</w:t>
            </w:r>
            <w:r>
              <w:rPr>
                <w:sz w:val="24"/>
                <w:szCs w:val="24"/>
              </w:rPr>
              <w:t xml:space="preserve"> y en </w:t>
            </w:r>
            <w:r w:rsidRPr="006E55F0">
              <w:rPr>
                <w:sz w:val="24"/>
                <w:szCs w:val="24"/>
              </w:rPr>
              <w:t xml:space="preserve">caso de estar incapacitado </w:t>
            </w:r>
            <w:r w:rsidR="00717201">
              <w:rPr>
                <w:sz w:val="24"/>
                <w:szCs w:val="24"/>
              </w:rPr>
              <w:t>informar</w:t>
            </w:r>
            <w:r w:rsidRPr="006E55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inmediatamente </w:t>
            </w:r>
            <w:r w:rsidRPr="006E55F0">
              <w:rPr>
                <w:sz w:val="24"/>
                <w:szCs w:val="24"/>
              </w:rPr>
              <w:t xml:space="preserve">la incapacidad </w:t>
            </w:r>
            <w:r w:rsidR="00717201">
              <w:rPr>
                <w:sz w:val="24"/>
                <w:szCs w:val="24"/>
              </w:rPr>
              <w:t xml:space="preserve">al </w:t>
            </w:r>
            <w:r w:rsidR="00414D3C">
              <w:rPr>
                <w:sz w:val="24"/>
                <w:szCs w:val="24"/>
              </w:rPr>
              <w:t>área</w:t>
            </w:r>
            <w:r w:rsidR="00717201">
              <w:rPr>
                <w:sz w:val="24"/>
                <w:szCs w:val="24"/>
              </w:rPr>
              <w:t xml:space="preserve"> de recursos humanos</w:t>
            </w:r>
          </w:p>
        </w:tc>
      </w:tr>
      <w:tr w:rsidR="006E55F0" w:rsidRPr="009B4B5B" w14:paraId="20A391E9" w14:textId="77777777" w:rsidTr="007F1101">
        <w:tc>
          <w:tcPr>
            <w:tcW w:w="575" w:type="dxa"/>
          </w:tcPr>
          <w:p w14:paraId="67AE9846" w14:textId="50E46A83" w:rsidR="006E55F0" w:rsidRPr="009B4B5B" w:rsidRDefault="00414D3C" w:rsidP="00AD7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8</w:t>
            </w:r>
          </w:p>
        </w:tc>
        <w:tc>
          <w:tcPr>
            <w:tcW w:w="8253" w:type="dxa"/>
          </w:tcPr>
          <w:p w14:paraId="301494F7" w14:textId="77777777" w:rsidR="006E55F0" w:rsidRPr="009B4B5B" w:rsidRDefault="006E55F0" w:rsidP="006E55F0">
            <w:pPr>
              <w:jc w:val="both"/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Desarrollar acciones para cumplimiento de planes, programas y proyectos del área de su competencia, con el fin de cumplir</w:t>
            </w:r>
            <w:r>
              <w:rPr>
                <w:sz w:val="24"/>
                <w:szCs w:val="24"/>
              </w:rPr>
              <w:t xml:space="preserve"> los</w:t>
            </w:r>
            <w:r w:rsidRPr="009B4B5B">
              <w:rPr>
                <w:sz w:val="24"/>
                <w:szCs w:val="24"/>
              </w:rPr>
              <w:t xml:space="preserve"> objetivos y metas propuestas por la institución</w:t>
            </w:r>
            <w:r w:rsidR="00457E51">
              <w:rPr>
                <w:sz w:val="24"/>
                <w:szCs w:val="24"/>
              </w:rPr>
              <w:t>.</w:t>
            </w:r>
          </w:p>
        </w:tc>
      </w:tr>
      <w:tr w:rsidR="006E55F0" w:rsidRPr="009B4B5B" w14:paraId="21A1F913" w14:textId="77777777" w:rsidTr="007F1101">
        <w:tc>
          <w:tcPr>
            <w:tcW w:w="575" w:type="dxa"/>
          </w:tcPr>
          <w:p w14:paraId="3E216ABE" w14:textId="0568E3C1" w:rsidR="006E55F0" w:rsidRPr="009B4B5B" w:rsidRDefault="00414D3C" w:rsidP="006E5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8376B">
              <w:rPr>
                <w:sz w:val="24"/>
                <w:szCs w:val="24"/>
              </w:rPr>
              <w:t>9</w:t>
            </w:r>
          </w:p>
        </w:tc>
        <w:tc>
          <w:tcPr>
            <w:tcW w:w="8253" w:type="dxa"/>
          </w:tcPr>
          <w:p w14:paraId="2308BF5C" w14:textId="77777777" w:rsidR="006E55F0" w:rsidRPr="009B4B5B" w:rsidRDefault="006E55F0" w:rsidP="006E55F0">
            <w:pPr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 xml:space="preserve">Realizar las demás funciones </w:t>
            </w:r>
            <w:r>
              <w:rPr>
                <w:sz w:val="24"/>
                <w:szCs w:val="24"/>
              </w:rPr>
              <w:t xml:space="preserve">inherentes al cargo </w:t>
            </w:r>
            <w:r w:rsidRPr="009B4B5B">
              <w:rPr>
                <w:sz w:val="24"/>
                <w:szCs w:val="24"/>
              </w:rPr>
              <w:t>asignadas por el superior</w:t>
            </w:r>
          </w:p>
        </w:tc>
      </w:tr>
    </w:tbl>
    <w:p w14:paraId="5DDD20C6" w14:textId="77777777" w:rsidR="00EB125D" w:rsidRDefault="00EB125D" w:rsidP="00EB125D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129F" w:rsidRPr="00203113" w14:paraId="1BFD8F39" w14:textId="77777777" w:rsidTr="00BD75EA">
        <w:tc>
          <w:tcPr>
            <w:tcW w:w="8828" w:type="dxa"/>
            <w:shd w:val="clear" w:color="auto" w:fill="DBE5F1" w:themeFill="accent1" w:themeFillTint="33"/>
          </w:tcPr>
          <w:p w14:paraId="073F21BA" w14:textId="77777777" w:rsidR="006F129F" w:rsidRPr="00203113" w:rsidRDefault="006F129F" w:rsidP="004A6725">
            <w:pPr>
              <w:jc w:val="center"/>
              <w:rPr>
                <w:b/>
                <w:sz w:val="24"/>
                <w:szCs w:val="24"/>
              </w:rPr>
            </w:pPr>
            <w:r w:rsidRPr="00310B65">
              <w:rPr>
                <w:b/>
              </w:rPr>
              <w:t>ENTREGABLES, INFORMES Y DOCUMENTOS QUE DEB</w:t>
            </w:r>
            <w:r>
              <w:rPr>
                <w:b/>
              </w:rPr>
              <w:t>E</w:t>
            </w:r>
            <w:r w:rsidRPr="00310B65">
              <w:rPr>
                <w:b/>
              </w:rPr>
              <w:t xml:space="preserve"> GENERAR</w:t>
            </w:r>
          </w:p>
        </w:tc>
      </w:tr>
      <w:tr w:rsidR="006F129F" w:rsidRPr="00AC055F" w14:paraId="5DE27B82" w14:textId="77777777" w:rsidTr="004A6725">
        <w:tc>
          <w:tcPr>
            <w:tcW w:w="8828" w:type="dxa"/>
          </w:tcPr>
          <w:p w14:paraId="696C4F74" w14:textId="77777777" w:rsidR="006F129F" w:rsidRPr="009C0CF6" w:rsidRDefault="006F129F" w:rsidP="006F129F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C0CF6">
              <w:rPr>
                <w:sz w:val="24"/>
                <w:szCs w:val="24"/>
              </w:rPr>
              <w:t>Historia clínica</w:t>
            </w:r>
          </w:p>
          <w:p w14:paraId="7B30F57F" w14:textId="77777777" w:rsidR="006F129F" w:rsidRDefault="006F129F" w:rsidP="006F129F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 w:rsidRPr="009C0CF6">
              <w:rPr>
                <w:sz w:val="24"/>
                <w:szCs w:val="24"/>
              </w:rPr>
              <w:t>Reporte de novedades, incidentes y eventos adversos</w:t>
            </w:r>
          </w:p>
          <w:p w14:paraId="2046F99B" w14:textId="77777777" w:rsidR="006F129F" w:rsidRPr="00AC055F" w:rsidRDefault="006F129F" w:rsidP="006F129F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Cuenta de cobro</w:t>
            </w:r>
          </w:p>
        </w:tc>
      </w:tr>
    </w:tbl>
    <w:p w14:paraId="773E019B" w14:textId="77777777" w:rsidR="00FA16DF" w:rsidRDefault="00FA16DF" w:rsidP="006F129F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125D" w:rsidRPr="00203113" w14:paraId="7CDB73B6" w14:textId="77777777" w:rsidTr="00BD75EA">
        <w:tc>
          <w:tcPr>
            <w:tcW w:w="8978" w:type="dxa"/>
            <w:shd w:val="clear" w:color="auto" w:fill="DBE5F1" w:themeFill="accent1" w:themeFillTint="33"/>
          </w:tcPr>
          <w:p w14:paraId="20D09471" w14:textId="77777777" w:rsidR="00EB125D" w:rsidRPr="00203113" w:rsidRDefault="00EB125D" w:rsidP="005653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INDICADORES A CARGO</w:t>
            </w:r>
          </w:p>
        </w:tc>
      </w:tr>
      <w:tr w:rsidR="00EB125D" w:rsidRPr="00AC055F" w14:paraId="4AEB84C7" w14:textId="77777777" w:rsidTr="005653B1">
        <w:tc>
          <w:tcPr>
            <w:tcW w:w="8978" w:type="dxa"/>
          </w:tcPr>
          <w:p w14:paraId="09F303F5" w14:textId="77777777" w:rsidR="00EB125D" w:rsidRPr="00AC254E" w:rsidRDefault="00EB125D" w:rsidP="009C0C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No aplica</w:t>
            </w:r>
          </w:p>
        </w:tc>
      </w:tr>
    </w:tbl>
    <w:p w14:paraId="485197AA" w14:textId="77777777" w:rsidR="00EB125D" w:rsidRDefault="00EB125D" w:rsidP="00EB125D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125D" w:rsidRPr="00203113" w14:paraId="576DA3EC" w14:textId="77777777" w:rsidTr="00BD75EA">
        <w:tc>
          <w:tcPr>
            <w:tcW w:w="8828" w:type="dxa"/>
            <w:shd w:val="clear" w:color="auto" w:fill="DBE5F1" w:themeFill="accent1" w:themeFillTint="33"/>
          </w:tcPr>
          <w:p w14:paraId="7D3438A2" w14:textId="77777777" w:rsidR="00EB125D" w:rsidRPr="009C0CF6" w:rsidRDefault="00EB125D" w:rsidP="005653B1">
            <w:pPr>
              <w:pStyle w:val="Cuadrculaclara-nfasis31"/>
              <w:rPr>
                <w:b/>
                <w:sz w:val="24"/>
                <w:szCs w:val="24"/>
              </w:rPr>
            </w:pPr>
            <w:r w:rsidRPr="009C0CF6">
              <w:rPr>
                <w:b/>
              </w:rPr>
              <w:t>GRUPO PRIMARIO, COMITÉS Y OTROS ESPACIOS DONDE PARTICIPA</w:t>
            </w:r>
          </w:p>
        </w:tc>
      </w:tr>
      <w:tr w:rsidR="00EB125D" w:rsidRPr="00AC055F" w14:paraId="5AA6A7C2" w14:textId="77777777" w:rsidTr="00EB125D">
        <w:tc>
          <w:tcPr>
            <w:tcW w:w="8828" w:type="dxa"/>
          </w:tcPr>
          <w:p w14:paraId="2436855B" w14:textId="77777777" w:rsidR="00EB125D" w:rsidRPr="00AC254E" w:rsidRDefault="009C0CF6" w:rsidP="009C0C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aplica</w:t>
            </w:r>
          </w:p>
        </w:tc>
      </w:tr>
    </w:tbl>
    <w:p w14:paraId="02B01FB7" w14:textId="77777777" w:rsidR="00DC5EEF" w:rsidRPr="009B4B5B" w:rsidRDefault="00DC5EEF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1706E" w:rsidRPr="009B4B5B" w14:paraId="2EC4229F" w14:textId="77777777" w:rsidTr="00BD75EA">
        <w:tc>
          <w:tcPr>
            <w:tcW w:w="8978" w:type="dxa"/>
            <w:shd w:val="clear" w:color="auto" w:fill="DBE5F1" w:themeFill="accent1" w:themeFillTint="33"/>
          </w:tcPr>
          <w:p w14:paraId="39BD5073" w14:textId="77777777" w:rsidR="0031706E" w:rsidRPr="00617854" w:rsidRDefault="0031706E" w:rsidP="0031706E">
            <w:pPr>
              <w:jc w:val="center"/>
              <w:rPr>
                <w:b/>
                <w:sz w:val="24"/>
                <w:szCs w:val="24"/>
              </w:rPr>
            </w:pPr>
            <w:r w:rsidRPr="00617854">
              <w:rPr>
                <w:b/>
                <w:sz w:val="24"/>
                <w:szCs w:val="24"/>
              </w:rPr>
              <w:t xml:space="preserve">RESPONSABILIDAD Y AUTORIDAD FRENTE AL SISTEMA </w:t>
            </w:r>
            <w:r w:rsidR="00C634D6">
              <w:rPr>
                <w:b/>
                <w:sz w:val="24"/>
                <w:szCs w:val="24"/>
              </w:rPr>
              <w:t>DE GESTIÓN DE SEGURIDAD Y SALUD EN EL TRABAJO</w:t>
            </w:r>
          </w:p>
        </w:tc>
      </w:tr>
      <w:tr w:rsidR="00DC5EEF" w:rsidRPr="009B4B5B" w14:paraId="34154FBC" w14:textId="77777777" w:rsidTr="0031706E">
        <w:tc>
          <w:tcPr>
            <w:tcW w:w="8978" w:type="dxa"/>
          </w:tcPr>
          <w:p w14:paraId="35710C3F" w14:textId="77777777" w:rsidR="00040A47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Realizar actividades que le permitan mantener su estado de salud en óptimas condiciones para su trabajo.</w:t>
            </w:r>
          </w:p>
          <w:p w14:paraId="4CEFA899" w14:textId="77777777" w:rsidR="00040A47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Informar al jefe inmediato cualquier alteración en su estado de salud que impida el desarrollo de sus actividades y pueda deterior aún más su salud.</w:t>
            </w:r>
          </w:p>
          <w:p w14:paraId="2123DC03" w14:textId="77777777" w:rsidR="00040A47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Conocer las normas de seguridad establecidas para el desarrollo seguro de las actividades.</w:t>
            </w:r>
          </w:p>
          <w:p w14:paraId="77BC1E2D" w14:textId="19505DA8" w:rsidR="00040A47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 xml:space="preserve">Ante </w:t>
            </w:r>
            <w:r w:rsidR="00230D53" w:rsidRPr="00040A47">
              <w:rPr>
                <w:sz w:val="24"/>
                <w:szCs w:val="24"/>
              </w:rPr>
              <w:t>todo,</w:t>
            </w:r>
            <w:r w:rsidRPr="00040A47">
              <w:rPr>
                <w:sz w:val="24"/>
                <w:szCs w:val="24"/>
              </w:rPr>
              <w:t xml:space="preserve"> peligro que se presente en el lugar de trabajo, informar inmediatamente para que se realice la intervención y no perjudique su salud o la de sus compañeros.</w:t>
            </w:r>
          </w:p>
          <w:p w14:paraId="06DEA24E" w14:textId="77777777" w:rsidR="00040A47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En las actividades de capacitación participar en forma activa, participativa.</w:t>
            </w:r>
          </w:p>
          <w:p w14:paraId="26054ADA" w14:textId="77777777" w:rsidR="005A6644" w:rsidRPr="00040A47" w:rsidRDefault="00040A47" w:rsidP="00040A47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Recordar que la seguridad es compromiso de todos para prevenir accidentes de trabajo y enfermedades laborales.</w:t>
            </w:r>
          </w:p>
        </w:tc>
      </w:tr>
    </w:tbl>
    <w:p w14:paraId="30A09E2A" w14:textId="77777777" w:rsidR="00450F2B" w:rsidRPr="009B4B5B" w:rsidRDefault="00450F2B" w:rsidP="0041382E">
      <w:pPr>
        <w:spacing w:line="240" w:lineRule="auto"/>
        <w:rPr>
          <w:sz w:val="24"/>
          <w:szCs w:val="24"/>
        </w:rPr>
      </w:pPr>
    </w:p>
    <w:p w14:paraId="04144CD3" w14:textId="77777777" w:rsidR="00BD75EA" w:rsidRPr="00A2660F" w:rsidRDefault="00BD75EA" w:rsidP="00BD75EA">
      <w:pPr>
        <w:spacing w:line="240" w:lineRule="auto"/>
        <w:rPr>
          <w:rFonts w:cs="Calibri"/>
        </w:rPr>
      </w:pPr>
      <w:r w:rsidRPr="00A2660F">
        <w:rPr>
          <w:rFonts w:cs="Calibri"/>
        </w:rPr>
        <w:t>Constancia de Divulgación y Aceptación:</w:t>
      </w:r>
    </w:p>
    <w:p w14:paraId="19D3FFE4" w14:textId="4ABA3F37" w:rsidR="00BD75EA" w:rsidRPr="00E57683" w:rsidRDefault="00BD75EA" w:rsidP="00BD75EA">
      <w:pPr>
        <w:spacing w:line="240" w:lineRule="auto"/>
        <w:rPr>
          <w:rFonts w:cs="Calibri"/>
          <w:b/>
          <w:bCs/>
        </w:rPr>
      </w:pPr>
      <w:r w:rsidRPr="00A2660F">
        <w:rPr>
          <w:rFonts w:cs="Calibri"/>
        </w:rPr>
        <w:t xml:space="preserve">Fecha</w:t>
      </w:r>
      <w:proofErr w:type="gramStart"/>
      <w:r w:rsidRPr="00A2660F">
        <w:rPr>
          <w:rFonts w:cs="Calibri"/>
        </w:rPr>
        <w:t xml:space="preserve">: </w:t>
      </w:r>
      <w:r w:rsidR="00E57683">
        <w:rPr>
          <w:rFonts w:cs="Calibri"/>
        </w:rPr>
        <w:t xml:space="preserve"> </w:t>
      </w:r>
      <w:r w:rsidR="00E57683">
        <w:rPr>
          <w:rFonts w:cs="Calibri"/>
          <w:b/>
          <w:bCs/>
        </w:rPr>
        <w:t xml:space="preserve">30/5/2025</w:t>
      </w:r>
    </w:p>
    <w:p w14:paraId="750C7B02" w14:textId="0EDFF78E" w:rsidR="00BD75EA" w:rsidRPr="00A2660F" w:rsidRDefault="00E57683" w:rsidP="00BD75EA">
      <w:pPr>
        <w:spacing w:line="240" w:lineRule="auto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8C340" wp14:editId="0765EB98">
                <wp:simplePos x="0" y="0"/>
                <wp:positionH relativeFrom="column">
                  <wp:posOffset>24765</wp:posOffset>
                </wp:positionH>
                <wp:positionV relativeFrom="paragraph">
                  <wp:posOffset>594995</wp:posOffset>
                </wp:positionV>
                <wp:extent cx="5562600" cy="1653540"/>
                <wp:effectExtent l="0" t="0" r="0" b="381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572B5" w14:textId="0E597593" w:rsidR="00E57683" w:rsidRDefault="00E57683" w:rsidP="00E57683">
                            <w:pPr>
                              <w:jc w:val="center"/>
                            </w:pPr>
                            <w:proofErr w:type="gramStart"/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141926359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28C34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.95pt;margin-top:46.85pt;width:438pt;height:13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" fillcolor="white [3201]" stroked="f" strokeweight=".5pt">
                <v:textbox>
                  <w:txbxContent>
                    <w:p w14:paraId="0C6572B5" w14:textId="0E597593" w:rsidR="00E57683" w:rsidRDefault="00E57683" w:rsidP="00E57683">
                      <w:pPr>
                        <w:jc w:val="center"/>
                      </w:pPr>
                      <w:proofErr w:type="gramStart"/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1419263596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BD75EA" w:rsidRPr="00A2660F">
        <w:rPr>
          <w:rFonts w:cs="Calibri"/>
        </w:rPr>
        <w:t xml:space="preserve">Yo </w:t>
      </w:r>
      <w:proofErr w:type="gramStart"/>
      <w:r>
        <w:rPr>
          <w:rFonts w:cs="Calibri"/>
          <w:b/>
          <w:bCs/>
        </w:rPr>
        <w:t xml:space="preserve">JUAN MIGUEL XD XD </w:t>
      </w:r>
      <w:r w:rsidR="00BD75EA" w:rsidRPr="00A2660F">
        <w:rPr>
          <w:rFonts w:cs="Calibri"/>
        </w:rPr>
        <w:t xml:space="preserve">identificado(a), con cedula de ciudadanía </w:t>
      </w:r>
      <w:proofErr w:type="gramStart"/>
      <w:r>
        <w:rPr>
          <w:rFonts w:cs="Calibri"/>
          <w:b/>
          <w:bCs/>
        </w:rPr>
        <w:t xml:space="preserve">287449 </w:t>
      </w:r>
      <w:r w:rsidR="00BD75EA" w:rsidRPr="00A2660F">
        <w:rPr>
          <w:rFonts w:cs="Calibri"/>
        </w:rPr>
        <w:t>firmo el presente documento en constancia de conocerlo, de haberlo comprendido y de aceptar las responsabilidades y competencias relacionadas en él.</w:t>
      </w:r>
    </w:p>
    <w:p w14:paraId="1CE073F2" w14:textId="77777777" w:rsidR="002C685F" w:rsidRPr="009B4B5B" w:rsidRDefault="002C685F" w:rsidP="0041382E">
      <w:pPr>
        <w:spacing w:line="240" w:lineRule="auto"/>
        <w:rPr>
          <w:sz w:val="24"/>
          <w:szCs w:val="24"/>
        </w:rPr>
      </w:pPr>
    </w:p>
    <w:sectPr w:rsidR="002C685F" w:rsidRPr="009B4B5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F801C" w14:textId="77777777" w:rsidR="000044A0" w:rsidRDefault="000044A0" w:rsidP="0041382E">
      <w:pPr>
        <w:spacing w:after="0" w:line="240" w:lineRule="auto"/>
      </w:pPr>
      <w:r>
        <w:separator/>
      </w:r>
    </w:p>
  </w:endnote>
  <w:endnote w:type="continuationSeparator" w:id="0">
    <w:p w14:paraId="5B4D2E44" w14:textId="77777777" w:rsidR="000044A0" w:rsidRDefault="000044A0" w:rsidP="0041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0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68"/>
      <w:gridCol w:w="2968"/>
      <w:gridCol w:w="2973"/>
    </w:tblGrid>
    <w:tr w:rsidR="009B4B5B" w:rsidRPr="00F76E9B" w14:paraId="582A1D9E" w14:textId="77777777" w:rsidTr="0077241F">
      <w:trPr>
        <w:trHeight w:val="508"/>
        <w:jc w:val="center"/>
      </w:trPr>
      <w:tc>
        <w:tcPr>
          <w:tcW w:w="3068" w:type="dxa"/>
          <w:vAlign w:val="center"/>
        </w:tcPr>
        <w:p w14:paraId="75E16D45" w14:textId="77777777" w:rsidR="009B4B5B" w:rsidRPr="00F76E9B" w:rsidRDefault="009B4B5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 w:rsidRPr="00F76E9B">
            <w:rPr>
              <w:rFonts w:ascii="Calibri" w:eastAsia="Times New Roman" w:hAnsi="Calibri" w:cs="Arial"/>
              <w:sz w:val="16"/>
              <w:szCs w:val="16"/>
            </w:rPr>
            <w:t xml:space="preserve">Elaboró: </w:t>
          </w:r>
          <w:proofErr w:type="spellStart"/>
          <w:r w:rsidR="00A142BB">
            <w:rPr>
              <w:rFonts w:ascii="Calibri" w:hAnsi="Calibri" w:cs="Arial"/>
              <w:sz w:val="16"/>
              <w:szCs w:val="16"/>
            </w:rPr>
            <w:t>Nallive</w:t>
          </w:r>
          <w:proofErr w:type="spellEnd"/>
          <w:r w:rsidR="00A142BB">
            <w:rPr>
              <w:rFonts w:ascii="Calibri" w:hAnsi="Calibri" w:cs="Arial"/>
              <w:sz w:val="16"/>
              <w:szCs w:val="16"/>
            </w:rPr>
            <w:t xml:space="preserve"> Sánchez</w:t>
          </w:r>
        </w:p>
        <w:p w14:paraId="6429D3F2" w14:textId="77777777" w:rsidR="009B4B5B" w:rsidRPr="00F76E9B" w:rsidRDefault="00A142B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>
            <w:rPr>
              <w:rFonts w:ascii="Calibri" w:eastAsia="Times New Roman" w:hAnsi="Calibri" w:cs="Arial"/>
              <w:sz w:val="16"/>
              <w:szCs w:val="16"/>
            </w:rPr>
            <w:t>Asesora Organizacional</w:t>
          </w:r>
          <w:r w:rsidR="009B4B5B" w:rsidRPr="00F76E9B">
            <w:rPr>
              <w:rFonts w:ascii="Calibri" w:eastAsia="Times New Roman" w:hAnsi="Calibri" w:cs="Arial"/>
              <w:sz w:val="16"/>
              <w:szCs w:val="16"/>
            </w:rPr>
            <w:t xml:space="preserve"> </w:t>
          </w:r>
        </w:p>
      </w:tc>
      <w:tc>
        <w:tcPr>
          <w:tcW w:w="2968" w:type="dxa"/>
          <w:vAlign w:val="center"/>
        </w:tcPr>
        <w:p w14:paraId="33B4C9B3" w14:textId="77777777" w:rsidR="009B4B5B" w:rsidRPr="00F76E9B" w:rsidRDefault="009B4B5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 w:rsidRPr="00F76E9B">
            <w:rPr>
              <w:rFonts w:ascii="Calibri" w:eastAsia="Times New Roman" w:hAnsi="Calibri" w:cs="Arial"/>
              <w:sz w:val="16"/>
              <w:szCs w:val="16"/>
            </w:rPr>
            <w:t>Revisó: Beatriz Posada P.</w:t>
          </w:r>
        </w:p>
        <w:p w14:paraId="39AAA940" w14:textId="77777777" w:rsidR="009B4B5B" w:rsidRPr="00F76E9B" w:rsidRDefault="009B4B5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 w:rsidRPr="00F76E9B">
            <w:rPr>
              <w:rFonts w:ascii="Calibri" w:eastAsia="Times New Roman" w:hAnsi="Calibri" w:cs="Arial"/>
              <w:sz w:val="16"/>
              <w:szCs w:val="16"/>
            </w:rPr>
            <w:t xml:space="preserve"> Asesora de calidad</w:t>
          </w:r>
        </w:p>
      </w:tc>
      <w:tc>
        <w:tcPr>
          <w:tcW w:w="2973" w:type="dxa"/>
          <w:vAlign w:val="center"/>
        </w:tcPr>
        <w:p w14:paraId="632BD231" w14:textId="77777777" w:rsidR="009B4B5B" w:rsidRPr="00F76E9B" w:rsidRDefault="009B4B5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 w:rsidRPr="00F76E9B">
            <w:rPr>
              <w:rFonts w:ascii="Calibri" w:eastAsia="Times New Roman" w:hAnsi="Calibri" w:cs="Arial"/>
              <w:sz w:val="16"/>
              <w:szCs w:val="16"/>
            </w:rPr>
            <w:t xml:space="preserve">Aprobó:  Diana Julieth Urueña  </w:t>
          </w:r>
        </w:p>
        <w:p w14:paraId="232B88C1" w14:textId="77777777" w:rsidR="009B4B5B" w:rsidRPr="00F76E9B" w:rsidRDefault="009B4B5B" w:rsidP="009B4B5B">
          <w:pPr>
            <w:widowControl w:val="0"/>
            <w:spacing w:after="0" w:line="240" w:lineRule="auto"/>
            <w:rPr>
              <w:rFonts w:ascii="Calibri" w:eastAsia="Times New Roman" w:hAnsi="Calibri" w:cs="Arial"/>
              <w:sz w:val="16"/>
              <w:szCs w:val="16"/>
            </w:rPr>
          </w:pPr>
          <w:r w:rsidRPr="00F76E9B">
            <w:rPr>
              <w:rFonts w:ascii="Calibri" w:eastAsia="Times New Roman" w:hAnsi="Calibri" w:cs="Arial"/>
              <w:sz w:val="16"/>
              <w:szCs w:val="16"/>
            </w:rPr>
            <w:t>Gerente</w:t>
          </w:r>
        </w:p>
      </w:tc>
    </w:tr>
  </w:tbl>
  <w:p w14:paraId="62BF1781" w14:textId="77777777" w:rsidR="0041382E" w:rsidRDefault="0041382E">
    <w:pPr>
      <w:pStyle w:val="Piedepgina"/>
    </w:pPr>
  </w:p>
  <w:p w14:paraId="57F59949" w14:textId="77777777" w:rsidR="0041382E" w:rsidRDefault="004138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DDD2D" w14:textId="77777777" w:rsidR="000044A0" w:rsidRDefault="000044A0" w:rsidP="0041382E">
      <w:pPr>
        <w:spacing w:after="0" w:line="240" w:lineRule="auto"/>
      </w:pPr>
      <w:r>
        <w:separator/>
      </w:r>
    </w:p>
  </w:footnote>
  <w:footnote w:type="continuationSeparator" w:id="0">
    <w:p w14:paraId="2E12F2FF" w14:textId="77777777" w:rsidR="000044A0" w:rsidRDefault="000044A0" w:rsidP="00413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DD5B9" w14:textId="77777777" w:rsidR="0041382E" w:rsidRDefault="0041382E">
    <w:pPr>
      <w:pStyle w:val="Encabezado"/>
    </w:pPr>
  </w:p>
  <w:tbl>
    <w:tblPr>
      <w:tblStyle w:val="Tablaconcuadrcula"/>
      <w:tblW w:w="9952" w:type="dxa"/>
      <w:jc w:val="center"/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6F129F" w:rsidRPr="00B20F08" w14:paraId="75B23981" w14:textId="77777777" w:rsidTr="0077241F">
      <w:trPr>
        <w:trHeight w:val="520"/>
        <w:jc w:val="center"/>
      </w:trPr>
      <w:tc>
        <w:tcPr>
          <w:tcW w:w="2439" w:type="dxa"/>
        </w:tcPr>
        <w:p w14:paraId="6A4CFE4F" w14:textId="0F8E7842" w:rsidR="006F129F" w:rsidRPr="00B20F08" w:rsidRDefault="00B120C5" w:rsidP="006F129F">
          <w:pPr>
            <w:pStyle w:val="Encabezad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7A836F1" wp14:editId="3B50B9E1">
                <wp:extent cx="1281113" cy="909637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113" cy="909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vAlign w:val="center"/>
        </w:tcPr>
        <w:p w14:paraId="26C51051" w14:textId="77777777" w:rsidR="006F129F" w:rsidRDefault="006F129F" w:rsidP="006F129F">
          <w:pPr>
            <w:pStyle w:val="Encabezado"/>
            <w:jc w:val="center"/>
            <w:rPr>
              <w:rFonts w:ascii="Calibri" w:hAnsi="Calibri"/>
              <w:b/>
              <w:sz w:val="24"/>
              <w:szCs w:val="24"/>
            </w:rPr>
          </w:pPr>
          <w:r>
            <w:rPr>
              <w:rFonts w:ascii="Calibri" w:hAnsi="Calibri"/>
              <w:b/>
              <w:sz w:val="24"/>
              <w:szCs w:val="24"/>
            </w:rPr>
            <w:t>MANUAL DE FUNCIONES</w:t>
          </w:r>
        </w:p>
        <w:p w14:paraId="710FB150" w14:textId="4F88C27C" w:rsidR="006F129F" w:rsidRPr="007D71BE" w:rsidRDefault="006F129F" w:rsidP="006F129F">
          <w:pPr>
            <w:pStyle w:val="Encabezado"/>
            <w:jc w:val="center"/>
            <w:rPr>
              <w:b/>
              <w:sz w:val="24"/>
              <w:szCs w:val="24"/>
              <w:lang w:val="es-ES_tradnl"/>
            </w:rPr>
          </w:pPr>
          <w:r>
            <w:rPr>
              <w:rFonts w:ascii="Calibri" w:hAnsi="Calibri"/>
              <w:b/>
              <w:sz w:val="24"/>
              <w:szCs w:val="24"/>
            </w:rPr>
            <w:t>AUXILIAR DE ENFERMERIA</w:t>
          </w:r>
          <w:r w:rsidR="006062A7">
            <w:rPr>
              <w:rFonts w:ascii="Calibri" w:hAnsi="Calibri"/>
              <w:b/>
              <w:sz w:val="24"/>
              <w:szCs w:val="24"/>
            </w:rPr>
            <w:t xml:space="preserve"> ANTIBIOTICOTERAPIA</w:t>
          </w:r>
          <w:r w:rsidR="00D54300">
            <w:rPr>
              <w:rFonts w:ascii="Calibri" w:hAnsi="Calibri"/>
              <w:b/>
              <w:sz w:val="24"/>
              <w:szCs w:val="24"/>
            </w:rPr>
            <w:t xml:space="preserve"> Y CLINICA DE HERIDAS</w:t>
          </w:r>
          <w:r w:rsidRPr="007D71BE">
            <w:rPr>
              <w:rFonts w:ascii="Calibri" w:hAnsi="Calibri"/>
              <w:b/>
              <w:sz w:val="24"/>
              <w:szCs w:val="24"/>
            </w:rPr>
            <w:t xml:space="preserve"> </w:t>
          </w:r>
          <w:r w:rsidRPr="007D71BE">
            <w:rPr>
              <w:b/>
              <w:sz w:val="24"/>
              <w:szCs w:val="24"/>
              <w:lang w:val="es-ES_tradnl"/>
            </w:rPr>
            <w:t xml:space="preserve"> </w:t>
          </w:r>
        </w:p>
      </w:tc>
      <w:tc>
        <w:tcPr>
          <w:tcW w:w="3382" w:type="dxa"/>
          <w:vAlign w:val="center"/>
        </w:tcPr>
        <w:p w14:paraId="02124B9E" w14:textId="38E48208" w:rsidR="008C3E15" w:rsidRPr="00B20F08" w:rsidRDefault="008C3E15" w:rsidP="008C3E15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 xml:space="preserve">Código: </w:t>
          </w:r>
          <w:r>
            <w:t>MN-GTH-03</w:t>
          </w:r>
          <w:r w:rsidR="00CA6FD2">
            <w:t>-40</w:t>
          </w:r>
        </w:p>
        <w:p w14:paraId="12EBA220" w14:textId="35FA8D98" w:rsidR="008C3E15" w:rsidRPr="00B20F08" w:rsidRDefault="008C3E15" w:rsidP="008C3E15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Versión</w:t>
          </w:r>
          <w:r w:rsidRPr="00B20F08">
            <w:rPr>
              <w:sz w:val="24"/>
              <w:szCs w:val="24"/>
            </w:rPr>
            <w:t>: 0</w:t>
          </w:r>
          <w:r w:rsidR="0058376B">
            <w:rPr>
              <w:sz w:val="24"/>
              <w:szCs w:val="24"/>
            </w:rPr>
            <w:t>5</w:t>
          </w:r>
        </w:p>
        <w:p w14:paraId="74B7622B" w14:textId="619D1CCF" w:rsidR="008C3E15" w:rsidRPr="00B20F08" w:rsidRDefault="008C3E15" w:rsidP="008C3E15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Fecha de elaboración</w:t>
          </w:r>
          <w:r w:rsidRPr="00B20F08">
            <w:rPr>
              <w:sz w:val="24"/>
              <w:szCs w:val="24"/>
            </w:rPr>
            <w:t xml:space="preserve">: </w:t>
          </w:r>
          <w:proofErr w:type="gramStart"/>
          <w:r w:rsidR="0058376B">
            <w:rPr>
              <w:sz w:val="24"/>
              <w:szCs w:val="24"/>
            </w:rPr>
            <w:t>Marzo</w:t>
          </w:r>
          <w:proofErr w:type="gramEnd"/>
          <w:r w:rsidR="0058376B">
            <w:rPr>
              <w:sz w:val="24"/>
              <w:szCs w:val="24"/>
            </w:rPr>
            <w:t xml:space="preserve"> de 2023</w:t>
          </w:r>
        </w:p>
        <w:p w14:paraId="3A3DF379" w14:textId="77777777" w:rsidR="006F129F" w:rsidRPr="00B20F08" w:rsidRDefault="008C3E15" w:rsidP="008C3E15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Pagina</w:t>
          </w:r>
          <w:r w:rsidRPr="00B20F08">
            <w:rPr>
              <w:sz w:val="24"/>
              <w:szCs w:val="24"/>
            </w:rPr>
            <w:t xml:space="preserve">: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PAGE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6062A7">
            <w:rPr>
              <w:rFonts w:eastAsia="Calibri" w:cs="Tahoma"/>
              <w:noProof/>
              <w:sz w:val="24"/>
              <w:szCs w:val="24"/>
              <w:lang w:val="en-US"/>
            </w:rPr>
            <w:t>1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t xml:space="preserve"> de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NUMPAGES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6062A7">
            <w:rPr>
              <w:rFonts w:eastAsia="Calibri" w:cs="Tahoma"/>
              <w:noProof/>
              <w:sz w:val="24"/>
              <w:szCs w:val="24"/>
              <w:lang w:val="en-US"/>
            </w:rPr>
            <w:t>4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</w:p>
      </w:tc>
    </w:tr>
  </w:tbl>
  <w:p w14:paraId="5154EDD1" w14:textId="77777777" w:rsidR="009B4B5B" w:rsidRDefault="009B4B5B">
    <w:pPr>
      <w:pStyle w:val="Encabezado"/>
    </w:pPr>
  </w:p>
  <w:p w14:paraId="423450C1" w14:textId="77777777" w:rsidR="0041382E" w:rsidRDefault="004138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17F16"/>
    <w:multiLevelType w:val="hybridMultilevel"/>
    <w:tmpl w:val="E618D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7E9"/>
    <w:multiLevelType w:val="hybridMultilevel"/>
    <w:tmpl w:val="CAB0577C"/>
    <w:lvl w:ilvl="0" w:tplc="BBCE7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403B6"/>
    <w:multiLevelType w:val="hybridMultilevel"/>
    <w:tmpl w:val="7FC07B9C"/>
    <w:lvl w:ilvl="0" w:tplc="61BC05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D412C"/>
    <w:multiLevelType w:val="hybridMultilevel"/>
    <w:tmpl w:val="DB2A8D68"/>
    <w:lvl w:ilvl="0" w:tplc="79F084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D444E"/>
    <w:multiLevelType w:val="hybridMultilevel"/>
    <w:tmpl w:val="4BD80D4E"/>
    <w:lvl w:ilvl="0" w:tplc="79F084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7A10"/>
    <w:multiLevelType w:val="hybridMultilevel"/>
    <w:tmpl w:val="FBE66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015E4"/>
    <w:multiLevelType w:val="hybridMultilevel"/>
    <w:tmpl w:val="F6C462BC"/>
    <w:lvl w:ilvl="0" w:tplc="61BC05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C141F"/>
    <w:multiLevelType w:val="hybridMultilevel"/>
    <w:tmpl w:val="F6C462BC"/>
    <w:lvl w:ilvl="0" w:tplc="61BC05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266A6"/>
    <w:multiLevelType w:val="hybridMultilevel"/>
    <w:tmpl w:val="581A4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B6B7F"/>
    <w:multiLevelType w:val="hybridMultilevel"/>
    <w:tmpl w:val="84E23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164E9"/>
    <w:multiLevelType w:val="hybridMultilevel"/>
    <w:tmpl w:val="8FE82B44"/>
    <w:lvl w:ilvl="0" w:tplc="224045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07BFA"/>
    <w:multiLevelType w:val="hybridMultilevel"/>
    <w:tmpl w:val="B6EE7E36"/>
    <w:lvl w:ilvl="0" w:tplc="79F084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850D8"/>
    <w:multiLevelType w:val="hybridMultilevel"/>
    <w:tmpl w:val="701EBB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E43293"/>
    <w:multiLevelType w:val="hybridMultilevel"/>
    <w:tmpl w:val="D2C20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443751">
    <w:abstractNumId w:val="5"/>
  </w:num>
  <w:num w:numId="2" w16cid:durableId="191696957">
    <w:abstractNumId w:val="0"/>
  </w:num>
  <w:num w:numId="3" w16cid:durableId="852258896">
    <w:abstractNumId w:val="1"/>
  </w:num>
  <w:num w:numId="4" w16cid:durableId="1666471824">
    <w:abstractNumId w:val="10"/>
  </w:num>
  <w:num w:numId="5" w16cid:durableId="13532574">
    <w:abstractNumId w:val="13"/>
  </w:num>
  <w:num w:numId="6" w16cid:durableId="1501235846">
    <w:abstractNumId w:val="11"/>
  </w:num>
  <w:num w:numId="7" w16cid:durableId="106849739">
    <w:abstractNumId w:val="6"/>
  </w:num>
  <w:num w:numId="8" w16cid:durableId="1430809046">
    <w:abstractNumId w:val="3"/>
  </w:num>
  <w:num w:numId="9" w16cid:durableId="1383406746">
    <w:abstractNumId w:val="7"/>
  </w:num>
  <w:num w:numId="10" w16cid:durableId="626275933">
    <w:abstractNumId w:val="4"/>
  </w:num>
  <w:num w:numId="11" w16cid:durableId="1113326174">
    <w:abstractNumId w:val="2"/>
  </w:num>
  <w:num w:numId="12" w16cid:durableId="648100026">
    <w:abstractNumId w:val="12"/>
  </w:num>
  <w:num w:numId="13" w16cid:durableId="1240098321">
    <w:abstractNumId w:val="9"/>
  </w:num>
  <w:num w:numId="14" w16cid:durableId="671212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2E"/>
    <w:rsid w:val="00000F59"/>
    <w:rsid w:val="000044A0"/>
    <w:rsid w:val="000077FE"/>
    <w:rsid w:val="00014072"/>
    <w:rsid w:val="000333E7"/>
    <w:rsid w:val="00033F82"/>
    <w:rsid w:val="00040A47"/>
    <w:rsid w:val="00044F93"/>
    <w:rsid w:val="0004745A"/>
    <w:rsid w:val="00056FB7"/>
    <w:rsid w:val="000643CE"/>
    <w:rsid w:val="00064DC7"/>
    <w:rsid w:val="00071D95"/>
    <w:rsid w:val="000C7090"/>
    <w:rsid w:val="000D2881"/>
    <w:rsid w:val="000D5E2F"/>
    <w:rsid w:val="000D6C93"/>
    <w:rsid w:val="000E3741"/>
    <w:rsid w:val="000E4C5D"/>
    <w:rsid w:val="000E5FC1"/>
    <w:rsid w:val="000E6FD4"/>
    <w:rsid w:val="000F25E3"/>
    <w:rsid w:val="000F355A"/>
    <w:rsid w:val="001310FB"/>
    <w:rsid w:val="00136EF1"/>
    <w:rsid w:val="00137C4D"/>
    <w:rsid w:val="00152467"/>
    <w:rsid w:val="001550D9"/>
    <w:rsid w:val="0015767E"/>
    <w:rsid w:val="00161112"/>
    <w:rsid w:val="00162F69"/>
    <w:rsid w:val="00174654"/>
    <w:rsid w:val="001B3852"/>
    <w:rsid w:val="001B6DC7"/>
    <w:rsid w:val="001C35BD"/>
    <w:rsid w:val="001D3926"/>
    <w:rsid w:val="001D75F6"/>
    <w:rsid w:val="001E284F"/>
    <w:rsid w:val="00202031"/>
    <w:rsid w:val="00203113"/>
    <w:rsid w:val="00226FD6"/>
    <w:rsid w:val="00227811"/>
    <w:rsid w:val="00227B6D"/>
    <w:rsid w:val="00230D53"/>
    <w:rsid w:val="0024084C"/>
    <w:rsid w:val="002508C0"/>
    <w:rsid w:val="002602A7"/>
    <w:rsid w:val="00262508"/>
    <w:rsid w:val="00297963"/>
    <w:rsid w:val="002A6433"/>
    <w:rsid w:val="002C685F"/>
    <w:rsid w:val="002E64C6"/>
    <w:rsid w:val="002E7AED"/>
    <w:rsid w:val="0030222B"/>
    <w:rsid w:val="0030697D"/>
    <w:rsid w:val="0031706E"/>
    <w:rsid w:val="00320ACC"/>
    <w:rsid w:val="003270BE"/>
    <w:rsid w:val="00332C99"/>
    <w:rsid w:val="00337A75"/>
    <w:rsid w:val="00342E1C"/>
    <w:rsid w:val="00356880"/>
    <w:rsid w:val="003607FA"/>
    <w:rsid w:val="00371C3B"/>
    <w:rsid w:val="00372F8B"/>
    <w:rsid w:val="00373500"/>
    <w:rsid w:val="00374B5D"/>
    <w:rsid w:val="00377F38"/>
    <w:rsid w:val="003801B7"/>
    <w:rsid w:val="0039204B"/>
    <w:rsid w:val="003C76B8"/>
    <w:rsid w:val="003E70A6"/>
    <w:rsid w:val="003F269D"/>
    <w:rsid w:val="00400CA9"/>
    <w:rsid w:val="0041382E"/>
    <w:rsid w:val="00414D3C"/>
    <w:rsid w:val="00422BD6"/>
    <w:rsid w:val="00424DBC"/>
    <w:rsid w:val="00430170"/>
    <w:rsid w:val="004301D2"/>
    <w:rsid w:val="004332B6"/>
    <w:rsid w:val="00433552"/>
    <w:rsid w:val="00442F8C"/>
    <w:rsid w:val="004508AA"/>
    <w:rsid w:val="00450F2B"/>
    <w:rsid w:val="0045108F"/>
    <w:rsid w:val="00456CA5"/>
    <w:rsid w:val="00457E51"/>
    <w:rsid w:val="004613B0"/>
    <w:rsid w:val="00474806"/>
    <w:rsid w:val="004B7573"/>
    <w:rsid w:val="004D1EB2"/>
    <w:rsid w:val="004D2ACB"/>
    <w:rsid w:val="004D2BD6"/>
    <w:rsid w:val="004D62FF"/>
    <w:rsid w:val="004E7B96"/>
    <w:rsid w:val="00500FA8"/>
    <w:rsid w:val="00537989"/>
    <w:rsid w:val="005800DB"/>
    <w:rsid w:val="0058241D"/>
    <w:rsid w:val="0058376B"/>
    <w:rsid w:val="00590B9F"/>
    <w:rsid w:val="0059257C"/>
    <w:rsid w:val="005A14EA"/>
    <w:rsid w:val="005A28BA"/>
    <w:rsid w:val="005A6644"/>
    <w:rsid w:val="005B0C0F"/>
    <w:rsid w:val="005D0988"/>
    <w:rsid w:val="005E33C1"/>
    <w:rsid w:val="005F03CE"/>
    <w:rsid w:val="005F1B56"/>
    <w:rsid w:val="005F636C"/>
    <w:rsid w:val="006062A7"/>
    <w:rsid w:val="0061574C"/>
    <w:rsid w:val="00617854"/>
    <w:rsid w:val="00637E1D"/>
    <w:rsid w:val="00652CEB"/>
    <w:rsid w:val="006710EC"/>
    <w:rsid w:val="0068660A"/>
    <w:rsid w:val="00686FC2"/>
    <w:rsid w:val="006A02E9"/>
    <w:rsid w:val="006A121A"/>
    <w:rsid w:val="006A7C59"/>
    <w:rsid w:val="006B4D13"/>
    <w:rsid w:val="006B5EE1"/>
    <w:rsid w:val="006C095E"/>
    <w:rsid w:val="006C1115"/>
    <w:rsid w:val="006C5FB8"/>
    <w:rsid w:val="006D516F"/>
    <w:rsid w:val="006E4BBD"/>
    <w:rsid w:val="006E55F0"/>
    <w:rsid w:val="006F129F"/>
    <w:rsid w:val="006F5555"/>
    <w:rsid w:val="00711E0B"/>
    <w:rsid w:val="00717201"/>
    <w:rsid w:val="00727848"/>
    <w:rsid w:val="0073673E"/>
    <w:rsid w:val="007454B5"/>
    <w:rsid w:val="00755146"/>
    <w:rsid w:val="00757E7D"/>
    <w:rsid w:val="00776030"/>
    <w:rsid w:val="0078161F"/>
    <w:rsid w:val="00784875"/>
    <w:rsid w:val="0079003E"/>
    <w:rsid w:val="00795B0C"/>
    <w:rsid w:val="007B5F0B"/>
    <w:rsid w:val="007C4431"/>
    <w:rsid w:val="007D2862"/>
    <w:rsid w:val="007F07EA"/>
    <w:rsid w:val="007F1101"/>
    <w:rsid w:val="00837408"/>
    <w:rsid w:val="00850EB1"/>
    <w:rsid w:val="00855A0D"/>
    <w:rsid w:val="0085697E"/>
    <w:rsid w:val="00861790"/>
    <w:rsid w:val="00873872"/>
    <w:rsid w:val="0087462D"/>
    <w:rsid w:val="008A0FEC"/>
    <w:rsid w:val="008C3E15"/>
    <w:rsid w:val="008C5DEC"/>
    <w:rsid w:val="008D1392"/>
    <w:rsid w:val="008D55D3"/>
    <w:rsid w:val="008D5B2A"/>
    <w:rsid w:val="008E33EA"/>
    <w:rsid w:val="008E474D"/>
    <w:rsid w:val="008F7D89"/>
    <w:rsid w:val="009106AC"/>
    <w:rsid w:val="009152AC"/>
    <w:rsid w:val="00916A4C"/>
    <w:rsid w:val="00922364"/>
    <w:rsid w:val="00946B7C"/>
    <w:rsid w:val="00951790"/>
    <w:rsid w:val="00952856"/>
    <w:rsid w:val="00960DC1"/>
    <w:rsid w:val="00964216"/>
    <w:rsid w:val="0097165D"/>
    <w:rsid w:val="00973B71"/>
    <w:rsid w:val="00980EB7"/>
    <w:rsid w:val="009949FC"/>
    <w:rsid w:val="009A3D24"/>
    <w:rsid w:val="009A5B82"/>
    <w:rsid w:val="009B4B5B"/>
    <w:rsid w:val="009B605F"/>
    <w:rsid w:val="009C0CF6"/>
    <w:rsid w:val="009C15E0"/>
    <w:rsid w:val="009C7DBC"/>
    <w:rsid w:val="009D0078"/>
    <w:rsid w:val="009E5C2E"/>
    <w:rsid w:val="009F120E"/>
    <w:rsid w:val="009F274C"/>
    <w:rsid w:val="00A06F5A"/>
    <w:rsid w:val="00A079A3"/>
    <w:rsid w:val="00A142BB"/>
    <w:rsid w:val="00A142FF"/>
    <w:rsid w:val="00A34A09"/>
    <w:rsid w:val="00A37022"/>
    <w:rsid w:val="00A5343A"/>
    <w:rsid w:val="00A76D32"/>
    <w:rsid w:val="00AC055F"/>
    <w:rsid w:val="00AC1606"/>
    <w:rsid w:val="00AD7A85"/>
    <w:rsid w:val="00AE1FB3"/>
    <w:rsid w:val="00AE25B1"/>
    <w:rsid w:val="00AE26B8"/>
    <w:rsid w:val="00AF0CE8"/>
    <w:rsid w:val="00AF2AC5"/>
    <w:rsid w:val="00AF5085"/>
    <w:rsid w:val="00B00AF1"/>
    <w:rsid w:val="00B1180C"/>
    <w:rsid w:val="00B120C5"/>
    <w:rsid w:val="00B241B9"/>
    <w:rsid w:val="00B27456"/>
    <w:rsid w:val="00B32BCA"/>
    <w:rsid w:val="00B44221"/>
    <w:rsid w:val="00B53FD2"/>
    <w:rsid w:val="00B743C0"/>
    <w:rsid w:val="00B7487E"/>
    <w:rsid w:val="00B77DEC"/>
    <w:rsid w:val="00BB2F8F"/>
    <w:rsid w:val="00BB3B6D"/>
    <w:rsid w:val="00BB59B1"/>
    <w:rsid w:val="00BC4739"/>
    <w:rsid w:val="00BC6B29"/>
    <w:rsid w:val="00BD75EA"/>
    <w:rsid w:val="00BF683F"/>
    <w:rsid w:val="00C0370B"/>
    <w:rsid w:val="00C06BAD"/>
    <w:rsid w:val="00C27FEB"/>
    <w:rsid w:val="00C3381A"/>
    <w:rsid w:val="00C41DCC"/>
    <w:rsid w:val="00C505D9"/>
    <w:rsid w:val="00C5472A"/>
    <w:rsid w:val="00C565F3"/>
    <w:rsid w:val="00C57A7B"/>
    <w:rsid w:val="00C61759"/>
    <w:rsid w:val="00C634D6"/>
    <w:rsid w:val="00C75183"/>
    <w:rsid w:val="00C761D9"/>
    <w:rsid w:val="00C845DD"/>
    <w:rsid w:val="00C8571A"/>
    <w:rsid w:val="00C9203F"/>
    <w:rsid w:val="00C9309C"/>
    <w:rsid w:val="00C96D6B"/>
    <w:rsid w:val="00CA574F"/>
    <w:rsid w:val="00CA6FD2"/>
    <w:rsid w:val="00CB4BD5"/>
    <w:rsid w:val="00CD6D26"/>
    <w:rsid w:val="00CE3066"/>
    <w:rsid w:val="00CE75EC"/>
    <w:rsid w:val="00CF18F9"/>
    <w:rsid w:val="00CF6116"/>
    <w:rsid w:val="00D07664"/>
    <w:rsid w:val="00D11CA8"/>
    <w:rsid w:val="00D27EC2"/>
    <w:rsid w:val="00D37757"/>
    <w:rsid w:val="00D41F1C"/>
    <w:rsid w:val="00D46001"/>
    <w:rsid w:val="00D469B7"/>
    <w:rsid w:val="00D47AFF"/>
    <w:rsid w:val="00D54300"/>
    <w:rsid w:val="00D62004"/>
    <w:rsid w:val="00D71D38"/>
    <w:rsid w:val="00D73B84"/>
    <w:rsid w:val="00D8187B"/>
    <w:rsid w:val="00D9232E"/>
    <w:rsid w:val="00DB0BD6"/>
    <w:rsid w:val="00DB6744"/>
    <w:rsid w:val="00DC5EEF"/>
    <w:rsid w:val="00DC643B"/>
    <w:rsid w:val="00DD4638"/>
    <w:rsid w:val="00DD48C1"/>
    <w:rsid w:val="00DD57E6"/>
    <w:rsid w:val="00DD586C"/>
    <w:rsid w:val="00DF64D3"/>
    <w:rsid w:val="00DF7F53"/>
    <w:rsid w:val="00E04A82"/>
    <w:rsid w:val="00E12863"/>
    <w:rsid w:val="00E13EEB"/>
    <w:rsid w:val="00E16950"/>
    <w:rsid w:val="00E16FB8"/>
    <w:rsid w:val="00E309C5"/>
    <w:rsid w:val="00E37418"/>
    <w:rsid w:val="00E558D4"/>
    <w:rsid w:val="00E57683"/>
    <w:rsid w:val="00E62799"/>
    <w:rsid w:val="00E73B0B"/>
    <w:rsid w:val="00E97F20"/>
    <w:rsid w:val="00EA4DD0"/>
    <w:rsid w:val="00EB125D"/>
    <w:rsid w:val="00EB1987"/>
    <w:rsid w:val="00EB1DA9"/>
    <w:rsid w:val="00ED592F"/>
    <w:rsid w:val="00F00966"/>
    <w:rsid w:val="00F00B7A"/>
    <w:rsid w:val="00F1097E"/>
    <w:rsid w:val="00F26FCC"/>
    <w:rsid w:val="00F44730"/>
    <w:rsid w:val="00F5060D"/>
    <w:rsid w:val="00F528C3"/>
    <w:rsid w:val="00F53A68"/>
    <w:rsid w:val="00F5592A"/>
    <w:rsid w:val="00F61754"/>
    <w:rsid w:val="00F833D4"/>
    <w:rsid w:val="00F87A56"/>
    <w:rsid w:val="00F94AB6"/>
    <w:rsid w:val="00F96CC6"/>
    <w:rsid w:val="00FA16DF"/>
    <w:rsid w:val="00FD5BCA"/>
    <w:rsid w:val="00FE0047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12BAD2"/>
  <w15:docId w15:val="{4C6F199F-168B-435F-B046-9B59BB95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1382E"/>
  </w:style>
  <w:style w:type="paragraph" w:styleId="Piedepgina">
    <w:name w:val="footer"/>
    <w:basedOn w:val="Normal"/>
    <w:link w:val="PiedepginaCar"/>
    <w:uiPriority w:val="99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2E"/>
  </w:style>
  <w:style w:type="paragraph" w:styleId="Textodeglobo">
    <w:name w:val="Balloon Text"/>
    <w:basedOn w:val="Normal"/>
    <w:link w:val="TextodegloboCar"/>
    <w:uiPriority w:val="99"/>
    <w:semiHidden/>
    <w:unhideWhenUsed/>
    <w:rsid w:val="00413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8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1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5EEF"/>
    <w:pPr>
      <w:ind w:left="720"/>
      <w:contextualSpacing/>
    </w:pPr>
  </w:style>
  <w:style w:type="paragraph" w:customStyle="1" w:styleId="Cuadrculaclara-nfasis31">
    <w:name w:val="Cuadrícula clara - Énfasis 31"/>
    <w:basedOn w:val="Normal"/>
    <w:uiPriority w:val="34"/>
    <w:qFormat/>
    <w:rsid w:val="00EB125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3880C-4F3D-49FE-A5EB-79E295F8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1023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UNIDAD DE INVERSION COLPATRIA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Cristina Madrigal Ramirez</dc:creator>
  <cp:lastModifiedBy>ipstid</cp:lastModifiedBy>
  <cp:revision>3</cp:revision>
  <cp:lastPrinted>2020-02-06T19:18:00Z</cp:lastPrinted>
  <dcterms:created xsi:type="dcterms:W3CDTF">2023-03-27T14:56:00Z</dcterms:created>
  <dcterms:modified xsi:type="dcterms:W3CDTF">2025-05-28T22:14:00Z</dcterms:modified>
  <dc:description/>
  <dc:identifier/>
  <dc:language/>
  <dc:subject/>
  <dc:title/>
</cp:coreProperties>
</file>