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9F23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24B5A4CA" wp14:editId="677F96F9">
            <wp:extent cx="1066292" cy="102044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292" cy="102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C52E8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094453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405FD48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D1D2A7A" w14:textId="108DB49A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Medellín, 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{{ </w:t>
      </w:r>
      <w:proofErr w:type="spellStart"/>
      <w:r w:rsidR="005B0B99">
        <w:rPr>
          <w:rFonts w:ascii="Verdana" w:eastAsia="Verdana" w:hAnsi="Verdana" w:cs="Verdana"/>
          <w:color w:val="000000"/>
          <w:sz w:val="19"/>
          <w:szCs w:val="19"/>
        </w:rPr>
        <w:t>fecha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>_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>dia</w:t>
      </w:r>
      <w:proofErr w:type="spellEnd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 }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} </w:t>
      </w:r>
      <w:r>
        <w:rPr>
          <w:rFonts w:ascii="Verdana" w:eastAsia="Verdana" w:hAnsi="Verdana" w:cs="Verdana"/>
          <w:color w:val="000000"/>
          <w:sz w:val="19"/>
          <w:szCs w:val="19"/>
        </w:rPr>
        <w:t>de</w:t>
      </w:r>
      <w:r w:rsidR="005B0B99">
        <w:rPr>
          <w:rFonts w:ascii="Verdana" w:eastAsia="Verdana" w:hAnsi="Verdana" w:cs="Verdana"/>
          <w:color w:val="000000"/>
          <w:sz w:val="19"/>
          <w:szCs w:val="19"/>
        </w:rPr>
        <w:t>l mes número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{{ </w:t>
      </w:r>
      <w:proofErr w:type="spellStart"/>
      <w:r w:rsidR="005B0B99">
        <w:rPr>
          <w:rFonts w:ascii="Verdana" w:eastAsia="Verdana" w:hAnsi="Verdana" w:cs="Verdana"/>
          <w:color w:val="000000"/>
          <w:sz w:val="19"/>
          <w:szCs w:val="19"/>
        </w:rPr>
        <w:t>fecha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>_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>mes</w:t>
      </w:r>
      <w:proofErr w:type="spellEnd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 }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}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de 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{{ </w:t>
      </w:r>
      <w:proofErr w:type="spellStart"/>
      <w:r w:rsidR="005B0B99">
        <w:rPr>
          <w:rFonts w:ascii="Verdana" w:eastAsia="Verdana" w:hAnsi="Verdana" w:cs="Verdana"/>
          <w:color w:val="000000"/>
          <w:sz w:val="19"/>
          <w:szCs w:val="19"/>
        </w:rPr>
        <w:t>fecha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>_</w:t>
      </w:r>
      <w:proofErr w:type="gramStart"/>
      <w:r w:rsidR="005B0B99">
        <w:rPr>
          <w:rFonts w:ascii="Verdana" w:eastAsia="Verdana" w:hAnsi="Verdana" w:cs="Verdana"/>
          <w:color w:val="000000"/>
          <w:sz w:val="19"/>
          <w:szCs w:val="19"/>
        </w:rPr>
        <w:t>año</w:t>
      </w:r>
      <w:proofErr w:type="spellEnd"/>
      <w:r w:rsidR="005B0B99">
        <w:rPr>
          <w:rFonts w:ascii="Verdana" w:eastAsia="Verdana" w:hAnsi="Verdana" w:cs="Verdana"/>
          <w:color w:val="000000"/>
          <w:sz w:val="19"/>
          <w:szCs w:val="19"/>
        </w:rPr>
        <w:t xml:space="preserve"> }</w:t>
      </w:r>
      <w:proofErr w:type="gramEnd"/>
      <w:r w:rsidR="005B0B99">
        <w:rPr>
          <w:rFonts w:ascii="Verdana" w:eastAsia="Verdana" w:hAnsi="Verdana" w:cs="Verdana"/>
          <w:color w:val="000000"/>
          <w:sz w:val="19"/>
          <w:szCs w:val="19"/>
        </w:rPr>
        <w:t>}</w:t>
      </w:r>
    </w:p>
    <w:p w14:paraId="22F35AB8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Personal de Salud - Contrato prestación de servicios  </w:t>
      </w:r>
    </w:p>
    <w:p w14:paraId="6CEC1ADC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Cordial saludo, </w:t>
      </w:r>
    </w:p>
    <w:p w14:paraId="38CF57D8" w14:textId="7DB5974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3" w:lineRule="auto"/>
        <w:ind w:left="76" w:right="299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cumplimiento a la normatividad en salud vigente y actuando en pro de la seguridad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del paciente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recordamos la importancia de contar con la dotación biomédica básica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toma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signos vitales Tensiómetro, Fonendoscopio,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ya que La medición y registro de los signos vitales hace parte integral de la prestación de los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servicios de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salud. Adicionalmente la Institución debe llevar registro de la gestión documental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gestión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equipos y dispositivos médicos, que permitan claridad y seguridad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la información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que ayude con la prevención de fallas en la atención y el diagnóstico. </w:t>
      </w:r>
    </w:p>
    <w:p w14:paraId="0569BEEE" w14:textId="7C175EA6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3" w:lineRule="auto"/>
        <w:ind w:left="69" w:right="302" w:firstLine="16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Por tal razón en cumplimiento a la política de equipos biomédicos a partir de la fecha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 solicita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 todo el personal de la salud: Médicos, Terapeutas y auxiliares de enfermería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Antibiótico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 Clínica de Heridas contar con el kit básico de signos vitales, así como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también presentar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informe de mantenimiento preventivo y certificado de calibración de sus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equipos con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vigencia no mayor a 1 año. </w:t>
      </w:r>
    </w:p>
    <w:p w14:paraId="44CE728C" w14:textId="51D99C6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3" w:lineRule="auto"/>
        <w:ind w:left="76" w:right="294" w:firstLine="9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no contar con el Kit la IPS pone a disposición realizar la gestión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su respectiva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compra, así como también el mantenimiento preventivo y la calibración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los equipos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que lo requieren. Es de aclarar que el personal es libre de tomar está opción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o realizarlo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por su cuenta. Los costos de compra, mantenimiento y calibración serán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deducidos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su próxima nómina, con previa autorización y firma de descuento. </w:t>
      </w:r>
    </w:p>
    <w:p w14:paraId="3F0D46A4" w14:textId="0DE46C9A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3" w:lineRule="auto"/>
        <w:ind w:left="367" w:hanging="367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Valor kit básico de signos vitales: Tensiómetro Manual, Fonendoscopio, Termómetro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y 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Mantenimiento preventivo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+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Calibración =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$ 333.295,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Deducidos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nómina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 2 cuotas la primera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$166.647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y la segunda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>$166.648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</w:t>
      </w:r>
    </w:p>
    <w:p w14:paraId="7B5BDCFD" w14:textId="5520B435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3" w:lineRule="auto"/>
        <w:ind w:left="360" w:right="1" w:hanging="360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caso de requerir solo la calibración y el mantenimiento preventivo el costo 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deducir sería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$ 109.000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en una sola cuota </w:t>
      </w:r>
    </w:p>
    <w:p w14:paraId="0E39C6D5" w14:textId="4F995A28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5" w:lineRule="auto"/>
        <w:ind w:left="359" w:hanging="35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sus equipos tienen menos de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 año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compra, solo requiere la calibración, 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este caso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el costo a deducir es de </w:t>
      </w: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$79.000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es una sola cuota </w:t>
      </w:r>
    </w:p>
    <w:p w14:paraId="598D82AA" w14:textId="78F8CFA0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4" w:lineRule="auto"/>
        <w:ind w:left="76" w:right="297" w:firstLine="8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La calibración es normativamente obligatoria para todos los equipos que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midan, pesen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y/o cuenten (Tensiómetro, Termómetro y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Pulsioxímetro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) se debe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realizar anualmente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, </w:t>
      </w:r>
      <w:r>
        <w:rPr>
          <w:rFonts w:ascii="Verdana" w:eastAsia="Verdana" w:hAnsi="Verdana" w:cs="Verdana"/>
          <w:b/>
          <w:color w:val="000000"/>
          <w:sz w:val="19"/>
          <w:szCs w:val="19"/>
          <w:u w:val="single"/>
        </w:rPr>
        <w:t>tanto para equipos nuevos y usados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. Ya que un equipo nuevo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no precisamente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 medidas exactas, y lo que se busca con la calibración es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determinar el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error en la medición que está entregando el equipo, la calibración no hace ningún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ajuste 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modificación en el equipo.  </w:t>
      </w:r>
    </w:p>
    <w:p w14:paraId="24DA90D2" w14:textId="1D1B7DFC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4" w:lineRule="auto"/>
        <w:ind w:left="72" w:right="295" w:firstLine="13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El mantenimiento preventivo es normativamente obligatorio y se realiza una vez el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equipo ha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cumplido seis meses o un año de uso (dependiendo de la complejidad de la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tecnología y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la frecuencia de uso), En la IPS se realiza anualmente, y se continúa realizando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una vez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al año. </w:t>
      </w:r>
    </w:p>
    <w:p w14:paraId="6FF292B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84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b/>
          <w:color w:val="000000"/>
          <w:sz w:val="19"/>
          <w:szCs w:val="19"/>
        </w:rPr>
        <w:t xml:space="preserve">Nota: 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si su equipo está nuevo no requiere mantenimiento, pero si calibración. </w:t>
      </w:r>
    </w:p>
    <w:p w14:paraId="4B7FC38A" w14:textId="77777777" w:rsidR="00A3252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Se agruparán por zona y en fechas específicas para que se presenten a La IPS, bien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sea para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entregar sus equipos y documentación solicitada, o en caso contrario para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firmar descuento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de </w:t>
      </w:r>
    </w:p>
    <w:p w14:paraId="062499F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71EA627B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3549AC83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54DB015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</w:p>
    <w:p w14:paraId="47F2784D" w14:textId="666BE91E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4" w:line="244" w:lineRule="auto"/>
        <w:ind w:left="76" w:right="296" w:firstLine="2"/>
        <w:jc w:val="both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nómina para adquirir los equipos con calibración, o realizar la calibración </w:t>
      </w:r>
      <w:r w:rsidR="00A32523">
        <w:rPr>
          <w:rFonts w:ascii="Verdana" w:eastAsia="Verdana" w:hAnsi="Verdana" w:cs="Verdana"/>
          <w:color w:val="000000"/>
          <w:sz w:val="19"/>
          <w:szCs w:val="19"/>
        </w:rPr>
        <w:t>de los</w: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 equipos actuales. Estar atentos a la información. </w:t>
      </w:r>
    </w:p>
    <w:p w14:paraId="51512A05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0F7FC296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69C0B751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</w:p>
    <w:p w14:paraId="3BFE004F" w14:textId="33589E61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Muchas gracias </w:t>
      </w:r>
    </w:p>
    <w:p w14:paraId="0562297E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71382192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</w:p>
    <w:p w14:paraId="1A5EA47A" w14:textId="11DCB1E3" w:rsidR="00BA7F6D" w:rsidRDefault="006E03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1041D" wp14:editId="53FF091D">
                <wp:simplePos x="0" y="0"/>
                <wp:positionH relativeFrom="column">
                  <wp:posOffset>3948430</wp:posOffset>
                </wp:positionH>
                <wp:positionV relativeFrom="paragraph">
                  <wp:posOffset>53340</wp:posOffset>
                </wp:positionV>
                <wp:extent cx="1821180" cy="754380"/>
                <wp:effectExtent l="0" t="0" r="7620" b="7620"/>
                <wp:wrapNone/>
                <wp:docPr id="12474508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2CD22" w14:textId="24DC5B0B" w:rsidR="006E0306" w:rsidRDefault="006E0306" w:rsidP="006E0306">
                            <w:pPr>
                              <w:jc w:val="center"/>
                            </w:pPr>
                            <w:proofErr w:type="gramStart"/>
                            <w:r>
                              <w:t>{{ firma</w:t>
                            </w:r>
                            <w:proofErr w:type="gramEnd"/>
                            <w: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1041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10.9pt;margin-top:4.2pt;width:143.4pt;height:5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" fillcolor="white [3201]" stroked="f" strokeweight=".5pt">
                <v:textbox>
                  <w:txbxContent>
                    <w:p w14:paraId="4C82CD22" w14:textId="24DC5B0B" w:rsidR="006E0306" w:rsidRDefault="006E0306" w:rsidP="006E0306">
                      <w:pPr>
                        <w:jc w:val="center"/>
                      </w:pPr>
                      <w:proofErr w:type="gramStart"/>
                      <w:r>
                        <w:t>{{ firma</w:t>
                      </w:r>
                      <w:proofErr w:type="gramEnd"/>
                      <w: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eastAsia="Verdana" w:hAnsi="Verdana" w:cs="Verdana"/>
          <w:color w:val="000000"/>
          <w:sz w:val="19"/>
          <w:szCs w:val="19"/>
        </w:rPr>
        <w:t xml:space="preserve">Cordialmente, </w:t>
      </w:r>
    </w:p>
    <w:p w14:paraId="3BD8A4A0" w14:textId="31B549EC" w:rsidR="00BA7F6D" w:rsidRDefault="005B0B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6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1B216" wp14:editId="5B65693F">
                <wp:simplePos x="0" y="0"/>
                <wp:positionH relativeFrom="column">
                  <wp:posOffset>3245485</wp:posOffset>
                </wp:positionH>
                <wp:positionV relativeFrom="paragraph">
                  <wp:posOffset>392430</wp:posOffset>
                </wp:positionV>
                <wp:extent cx="3021330" cy="533400"/>
                <wp:effectExtent l="0" t="0" r="0" b="0"/>
                <wp:wrapNone/>
                <wp:docPr id="117096126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33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5E629" w14:textId="10922282" w:rsidR="005B0B99" w:rsidRDefault="005B0B99">
                            <w:proofErr w:type="gramStart"/>
                            <w:r>
                              <w:t>Nombre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nombre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completo</w:t>
                            </w:r>
                            <w:proofErr w:type="spellEnd"/>
                            <w:r>
                              <w:t xml:space="preserve"> }</w:t>
                            </w:r>
                            <w:proofErr w:type="gramEnd"/>
                            <w:r>
                              <w:t>}</w:t>
                            </w:r>
                          </w:p>
                          <w:p w14:paraId="4855608F" w14:textId="138E9AB5" w:rsidR="005B0B99" w:rsidRDefault="005B0B99">
                            <w:r>
                              <w:t xml:space="preserve">CC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cedula</w:t>
                            </w:r>
                            <w:proofErr w:type="gramEnd"/>
                            <w:r>
                              <w:t>_</w:t>
                            </w:r>
                            <w:proofErr w:type="gramStart"/>
                            <w:r>
                              <w:t>ciudadania</w:t>
                            </w:r>
                            <w:proofErr w:type="spellEnd"/>
                            <w:r>
                              <w:t xml:space="preserve"> }</w:t>
                            </w:r>
                            <w:proofErr w:type="gram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1B216" id="Cuadro de texto 2" o:spid="_x0000_s1027" type="#_x0000_t202" style="position:absolute;left:0;text-align:left;margin-left:255.55pt;margin-top:30.9pt;width:237.9pt;height:4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" filled="f" stroked="f" strokeweight=".5pt">
                <v:textbox>
                  <w:txbxContent>
                    <w:p w14:paraId="1355E629" w14:textId="10922282" w:rsidR="005B0B99" w:rsidRDefault="005B0B99">
                      <w:proofErr w:type="gramStart"/>
                      <w:r>
                        <w:t>Nombre :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nombre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completo</w:t>
                      </w:r>
                      <w:proofErr w:type="spellEnd"/>
                      <w:r>
                        <w:t xml:space="preserve"> }</w:t>
                      </w:r>
                      <w:proofErr w:type="gramEnd"/>
                      <w:r>
                        <w:t>}</w:t>
                      </w:r>
                    </w:p>
                    <w:p w14:paraId="4855608F" w14:textId="138E9AB5" w:rsidR="005B0B99" w:rsidRDefault="005B0B99">
                      <w:r>
                        <w:t xml:space="preserve">CC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cedula</w:t>
                      </w:r>
                      <w:proofErr w:type="gramEnd"/>
                      <w:r>
                        <w:t>_</w:t>
                      </w:r>
                      <w:proofErr w:type="gramStart"/>
                      <w:r>
                        <w:t>ciudadania</w:t>
                      </w:r>
                      <w:proofErr w:type="spellEnd"/>
                      <w:r>
                        <w:t xml:space="preserve"> }</w:t>
                      </w:r>
                      <w:proofErr w:type="gram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Verdana" w:eastAsia="Verdana" w:hAnsi="Verdana" w:cs="Verdana"/>
          <w:noProof/>
          <w:color w:val="000000"/>
          <w:sz w:val="19"/>
          <w:szCs w:val="19"/>
        </w:rPr>
        <w:drawing>
          <wp:inline distT="19050" distB="19050" distL="19050" distR="19050" wp14:anchorId="28492746" wp14:editId="19746520">
            <wp:extent cx="1366520" cy="44196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44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506AC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4E2BC5CF" w14:textId="77777777" w:rsidR="00A32523" w:rsidRDefault="00A325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</w:p>
    <w:p w14:paraId="013072D5" w14:textId="454DA124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Alexandra López García </w:t>
      </w:r>
    </w:p>
    <w:p w14:paraId="3AB20DA7" w14:textId="77777777" w:rsidR="00BA7F6D" w:rsidRPr="005B0B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9"/>
        <w:rPr>
          <w:rFonts w:ascii="Verdana" w:eastAsia="Verdana" w:hAnsi="Verdana" w:cs="Verdana"/>
          <w:color w:val="000000"/>
          <w:sz w:val="19"/>
          <w:szCs w:val="19"/>
          <w:u w:val="single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Ing. Biomédica </w:t>
      </w:r>
    </w:p>
    <w:p w14:paraId="5BC282F4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9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IPS TID </w:t>
      </w:r>
    </w:p>
    <w:p w14:paraId="5026B44A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77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 xml:space="preserve">Contacto: 350 333 1686 </w:t>
      </w:r>
    </w:p>
    <w:p w14:paraId="77DF5911" w14:textId="77777777" w:rsidR="00BA7F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85"/>
        <w:rPr>
          <w:rFonts w:ascii="Verdana" w:eastAsia="Verdana" w:hAnsi="Verdana" w:cs="Verdana"/>
          <w:color w:val="000000"/>
          <w:sz w:val="19"/>
          <w:szCs w:val="19"/>
        </w:rPr>
      </w:pPr>
      <w:r>
        <w:rPr>
          <w:rFonts w:ascii="Verdana" w:eastAsia="Verdana" w:hAnsi="Verdana" w:cs="Verdana"/>
          <w:color w:val="000000"/>
          <w:sz w:val="19"/>
          <w:szCs w:val="19"/>
        </w:rPr>
        <w:t>E-mail: biomedicoipstid@gmail.com</w:t>
      </w:r>
    </w:p>
    <w:p w14:paraId="4E68C761" w14:textId="03BF100B" w:rsidR="00BA7F6D" w:rsidRDefault="00BA7F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rFonts w:ascii="Verdana" w:eastAsia="Verdana" w:hAnsi="Verdana" w:cs="Verdana"/>
          <w:color w:val="000000"/>
          <w:sz w:val="19"/>
          <w:szCs w:val="19"/>
        </w:rPr>
      </w:pPr>
    </w:p>
    <w:sectPr w:rsidR="00BA7F6D">
      <w:pgSz w:w="12240" w:h="15840"/>
      <w:pgMar w:top="144" w:right="1212" w:bottom="2225" w:left="15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AFB12C3-C08C-4C10-97F6-342F67CE5E35}"/>
    <w:embedItalic r:id="rId2" w:fontKey="{3B48F898-25EC-45B5-88C1-FCE4813F89E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E636A57C-E3D0-4820-929C-8EEBAAD550B2}"/>
    <w:embedBold r:id="rId4" w:fontKey="{B8DCB776-6A26-4B5B-B948-4D6450A2AEC8}"/>
  </w:font>
  <w:font w:name="Noto Sans Symbols">
    <w:charset w:val="00"/>
    <w:family w:val="auto"/>
    <w:pitch w:val="default"/>
    <w:embedRegular r:id="rId5" w:fontKey="{63442F67-E547-4FC8-A62C-6823967B41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3E84989-7E08-46B7-9FDD-7791E05919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E1B1A80-D302-4712-AFFD-23D2BA85AD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6D"/>
    <w:rsid w:val="00463B27"/>
    <w:rsid w:val="00494BA7"/>
    <w:rsid w:val="005B0B99"/>
    <w:rsid w:val="00601582"/>
    <w:rsid w:val="006E0306"/>
    <w:rsid w:val="00721575"/>
    <w:rsid w:val="00A32523"/>
    <w:rsid w:val="00BA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5906E"/>
  <w15:docId w15:val="{40492CA6-AE21-41CD-9AF1-CE499AC1E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520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IPS.3</dc:creator>
  <cp:lastModifiedBy>Ipstid</cp:lastModifiedBy>
  <cp:revision>4</cp:revision>
  <dcterms:created xsi:type="dcterms:W3CDTF">2025-05-28T16:10:00Z</dcterms:created>
  <dcterms:modified xsi:type="dcterms:W3CDTF">2025-07-01T17:55:00Z</dcterms:modified>
</cp:coreProperties>
</file>