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AF" w:rsidRPr="00067CAF" w:rsidRDefault="00067CAF" w:rsidP="00067CAF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67CAF">
        <w:rPr>
          <w:rFonts w:eastAsia="Times New Roman" w:cstheme="minorHAnsi"/>
          <w:color w:val="000000"/>
          <w:sz w:val="24"/>
          <w:szCs w:val="24"/>
        </w:rPr>
        <w:t>Za</w:t>
      </w:r>
      <w:proofErr w:type="spellEnd"/>
      <w:r w:rsidRPr="00067CA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eastAsia="Times New Roman" w:cstheme="minorHAnsi"/>
          <w:color w:val="000000"/>
          <w:sz w:val="24"/>
          <w:szCs w:val="24"/>
        </w:rPr>
        <w:t>danasnji</w:t>
      </w:r>
      <w:proofErr w:type="spellEnd"/>
      <w:r w:rsidRPr="00067CA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eastAsia="Times New Roman" w:cstheme="minorHAnsi"/>
          <w:color w:val="000000"/>
          <w:sz w:val="24"/>
          <w:szCs w:val="24"/>
        </w:rPr>
        <w:t>domaci</w:t>
      </w:r>
      <w:proofErr w:type="spellEnd"/>
      <w:r w:rsidRPr="00067CAF">
        <w:rPr>
          <w:rFonts w:eastAsia="Times New Roman" w:cstheme="minorHAnsi"/>
          <w:color w:val="000000"/>
          <w:sz w:val="24"/>
          <w:szCs w:val="24"/>
        </w:rPr>
        <w:t xml:space="preserve">: </w:t>
      </w:r>
    </w:p>
    <w:p w:rsidR="00067CAF" w:rsidRPr="00067CAF" w:rsidRDefault="00067CAF">
      <w:pPr>
        <w:rPr>
          <w:rFonts w:cstheme="minorHAnsi"/>
          <w:color w:val="000000"/>
          <w:sz w:val="24"/>
          <w:szCs w:val="24"/>
        </w:rPr>
      </w:pPr>
    </w:p>
    <w:p w:rsidR="00601DEC" w:rsidRPr="00067CAF" w:rsidRDefault="00067CAF" w:rsidP="00067CA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proofErr w:type="spellStart"/>
      <w:r w:rsidRPr="00067CAF">
        <w:rPr>
          <w:rFonts w:cstheme="minorHAnsi"/>
          <w:color w:val="000000"/>
          <w:sz w:val="24"/>
          <w:szCs w:val="24"/>
        </w:rPr>
        <w:t>Napisati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r w:rsidR="004862F3">
        <w:rPr>
          <w:rFonts w:cstheme="minorHAnsi"/>
          <w:color w:val="000000"/>
          <w:sz w:val="24"/>
          <w:szCs w:val="24"/>
        </w:rPr>
        <w:t xml:space="preserve">for </w:t>
      </w:r>
      <w:bookmarkStart w:id="0" w:name="_GoBack"/>
      <w:bookmarkEnd w:id="0"/>
      <w:proofErr w:type="spellStart"/>
      <w:r w:rsidRPr="00067CAF">
        <w:rPr>
          <w:rFonts w:cstheme="minorHAnsi"/>
          <w:color w:val="000000"/>
          <w:sz w:val="24"/>
          <w:szCs w:val="24"/>
        </w:rPr>
        <w:t>petlju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koja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ide od 0 do 1000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i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prikazuje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sve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brojeve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deljive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sa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3</w:t>
      </w:r>
    </w:p>
    <w:p w:rsidR="00067CAF" w:rsidRPr="00067CAF" w:rsidRDefault="00067CAF" w:rsidP="00067CA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proofErr w:type="spellStart"/>
      <w:r w:rsidRPr="00067CAF">
        <w:rPr>
          <w:rFonts w:cstheme="minorHAnsi"/>
          <w:color w:val="000000"/>
          <w:sz w:val="24"/>
          <w:szCs w:val="24"/>
        </w:rPr>
        <w:t>Pomocu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while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petlje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korisnik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neprestano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unosi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brojeve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i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oni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se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sabiraju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Kada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korisnik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upise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0, program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ispisuje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sumu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prethodno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unetih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brojeva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i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program se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zavrsava</w:t>
      </w:r>
      <w:proofErr w:type="spellEnd"/>
      <w:r w:rsidRPr="00067CAF">
        <w:rPr>
          <w:rFonts w:cstheme="minorHAnsi"/>
          <w:color w:val="000000"/>
          <w:sz w:val="24"/>
          <w:szCs w:val="24"/>
        </w:rPr>
        <w:t>.</w:t>
      </w:r>
    </w:p>
    <w:p w:rsidR="00067CAF" w:rsidRPr="00067CAF" w:rsidRDefault="00067CAF" w:rsidP="00067CA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067CAF">
        <w:rPr>
          <w:rFonts w:cstheme="minorHAnsi"/>
          <w:color w:val="000000"/>
          <w:sz w:val="24"/>
          <w:szCs w:val="24"/>
        </w:rPr>
        <w:t xml:space="preserve">Sa do while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petljom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uraditi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sumu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brojeva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koje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korisnik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unese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. Minimum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jedan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broj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mora da se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unese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(to do while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svakako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obezbedjuje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). Program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ispisuje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koja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je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suma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kada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upisete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0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ili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negativan</w:t>
      </w:r>
      <w:proofErr w:type="spellEnd"/>
      <w:r w:rsidRPr="00067CA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color w:val="000000"/>
          <w:sz w:val="24"/>
          <w:szCs w:val="24"/>
        </w:rPr>
        <w:t>broj</w:t>
      </w:r>
      <w:proofErr w:type="spellEnd"/>
    </w:p>
    <w:p w:rsidR="00067CAF" w:rsidRPr="00067CAF" w:rsidRDefault="00067CAF">
      <w:pPr>
        <w:rPr>
          <w:rFonts w:cstheme="minorHAnsi"/>
          <w:color w:val="000000"/>
          <w:sz w:val="24"/>
          <w:szCs w:val="24"/>
        </w:rPr>
      </w:pPr>
    </w:p>
    <w:p w:rsidR="00067CAF" w:rsidRPr="00067CAF" w:rsidRDefault="00067CAF" w:rsidP="00067CAF">
      <w:pPr>
        <w:spacing w:line="276" w:lineRule="auto"/>
        <w:rPr>
          <w:rFonts w:cstheme="minorHAnsi"/>
          <w:sz w:val="24"/>
          <w:szCs w:val="24"/>
        </w:rPr>
      </w:pP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Zadatke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kačite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u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svoj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folder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za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domaće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tako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što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ćete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kopirati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samo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paket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(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koji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se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već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67CAF">
        <w:rPr>
          <w:rFonts w:cstheme="minorHAnsi"/>
          <w:b/>
          <w:bCs/>
          <w:color w:val="000000"/>
          <w:sz w:val="24"/>
          <w:szCs w:val="24"/>
        </w:rPr>
        <w:t>zove</w:t>
      </w:r>
      <w:proofErr w:type="spellEnd"/>
      <w:r w:rsidRPr="00067CAF">
        <w:rPr>
          <w:rFonts w:cstheme="minorHAnsi"/>
          <w:b/>
          <w:bCs/>
          <w:color w:val="000000"/>
          <w:sz w:val="24"/>
          <w:szCs w:val="24"/>
        </w:rPr>
        <w:t xml:space="preserve"> domaci11</w:t>
      </w:r>
      <w:r w:rsidRPr="00067CAF">
        <w:rPr>
          <w:rFonts w:cstheme="minorHAnsi"/>
          <w:b/>
          <w:bCs/>
          <w:color w:val="000000"/>
          <w:sz w:val="24"/>
          <w:szCs w:val="24"/>
        </w:rPr>
        <w:t>).</w:t>
      </w:r>
    </w:p>
    <w:p w:rsidR="00067CAF" w:rsidRDefault="00067CAF"/>
    <w:sectPr w:rsidR="0006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30FA"/>
    <w:multiLevelType w:val="hybridMultilevel"/>
    <w:tmpl w:val="38104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A5"/>
    <w:rsid w:val="00067CAF"/>
    <w:rsid w:val="004862F3"/>
    <w:rsid w:val="00601DEC"/>
    <w:rsid w:val="0072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EA70"/>
  <w15:chartTrackingRefBased/>
  <w15:docId w15:val="{C04A4D65-C203-4799-AEB1-08D82F70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2023-04-27T13:39:00Z</dcterms:created>
  <dcterms:modified xsi:type="dcterms:W3CDTF">2023-04-27T20:12:00Z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fae664695d4faf1e9585b09d66fe60c90cbfe01290bdbea0a040354a5dd81530</vt:lpwstr>
  </property>
</Properties>
</file>